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p>
    <w:p w:rsidR="00E90BCF" w:rsidRPr="00DD74C3" w:rsidRDefault="00D97F63">
      <w:pPr>
        <w:bidi w:val="0"/>
        <w:spacing w:after="200" w:line="276" w:lineRule="auto"/>
        <w:jc w:val="left"/>
        <w:rPr>
          <w:rFonts w:ascii="Traditional Arabic" w:hAnsi="Traditional Arabic" w:cs="Traditional Arabic"/>
          <w:outline w:val="0"/>
          <w:color w:val="215868" w:themeColor="accent5" w:themeShade="80"/>
          <w:w w:val="100"/>
          <w:sz w:val="32"/>
          <w:szCs w:val="32"/>
          <w:rtl/>
        </w:rPr>
      </w:pPr>
      <w:r>
        <w:rPr>
          <w:noProof/>
          <w:w w:val="100"/>
        </w:rPr>
        <w:pict>
          <v:shapetype id="_x0000_t202" coordsize="21600,21600" o:spt="202" path="m,l,21600r21600,l21600,xe">
            <v:stroke joinstyle="miter"/>
            <v:path gradientshapeok="t" o:connecttype="rect"/>
          </v:shapetype>
          <v:shape id="Text Box 134" o:spid="_x0000_s1026" type="#_x0000_t202" style="position:absolute;margin-left:162.8pt;margin-top:428.4pt;width:327pt;height:228.55pt;z-index:2516526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" filled="f" stroked="f" strokeweight=".5pt">
            <v:textbox>
              <w:txbxContent>
                <w:p w:rsidR="00DD74C3" w:rsidRPr="00EE780B" w:rsidRDefault="00DD74C3" w:rsidP="00DD74C3">
                  <w:pPr>
                    <w:shd w:val="clear" w:color="auto" w:fill="FFFF99"/>
                    <w:jc w:val="both"/>
                    <w:rPr>
                      <w:rFonts w:ascii="Traditional Arabic" w:hAnsi="Traditional Arabic" w:cs="Traditional Arabic"/>
                      <w:color w:val="31849B" w:themeColor="accent5" w:themeShade="BF"/>
                      <w:sz w:val="48"/>
                      <w:szCs w:val="48"/>
                      <w:lang w:bidi="ar-LB"/>
                    </w:rPr>
                  </w:pPr>
                  <w:r w:rsidRPr="00DD74C3">
                    <w:rPr>
                      <w:rFonts w:ascii="Traditional Arabic" w:hAnsi="Traditional Arabic" w:cs="Traditional Arabic"/>
                      <w:outline w:val="0"/>
                      <w:color w:val="31849B" w:themeColor="accent5" w:themeShade="BF"/>
                      <w:sz w:val="48"/>
                      <w:szCs w:val="48"/>
                      <w:rtl/>
                      <w:lang w:bidi="ar-LB"/>
                    </w:rPr>
                    <w:t>أوصي جميع الإخوة والأخوات ونفسي بتقوى الله. فهو أساس مسيرة الإنسان نحو الكمال والتعالي. إذا استطعنا بتوفيق من الله أن نراعي تقوى الله في أعمالنا الفردية والجماعية والسياسية والإجتماعية فسوف تشملنا كل الخيرات وكل الألطاف الإلهية.</w:t>
                  </w:r>
                </w:p>
              </w:txbxContent>
            </v:textbox>
          </v:shape>
        </w:pict>
      </w:r>
      <w:r>
        <w:rPr>
          <w:noProof/>
          <w:w w:val="100"/>
        </w:rPr>
        <w:pict>
          <v:shape id="Text Box 136" o:spid="_x0000_s1027" type="#_x0000_t202" style="position:absolute;margin-left:-112.6pt;margin-top:584.1pt;width:185pt;height:67.8pt;z-index:-251654656;visibility:visible;mso-width-relative:margin;mso-height-relative:margin"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" filled="f" stroked="f" strokeweight=".5pt">
            <v:textbox>
              <w:txbxContent>
                <w:p w:rsidR="00DD74C3" w:rsidRPr="00DD74C3" w:rsidRDefault="00DD74C3">
                  <w:pPr>
                    <w:rPr>
                      <w:rFonts w:ascii="Traditional Arabic" w:hAnsi="Traditional Arabic" w:cs="Traditional Arabic"/>
                      <w:b/>
                      <w:bCs/>
                      <w:outline w:val="0"/>
                      <w:color w:val="215868" w:themeColor="accent5" w:themeShade="80"/>
                      <w:sz w:val="44"/>
                      <w:szCs w:val="44"/>
                      <w:rtl/>
                      <w:lang w:bidi="ar-LB"/>
                    </w:rPr>
                  </w:pPr>
                  <w:r w:rsidRPr="00DD74C3">
                    <w:rPr>
                      <w:rFonts w:ascii="Traditional Arabic" w:hAnsi="Traditional Arabic" w:cs="Traditional Arabic"/>
                      <w:b/>
                      <w:bCs/>
                      <w:outline w:val="0"/>
                      <w:color w:val="215868" w:themeColor="accent5" w:themeShade="80"/>
                      <w:sz w:val="44"/>
                      <w:szCs w:val="44"/>
                      <w:rtl/>
                      <w:lang w:bidi="ar-LB"/>
                    </w:rPr>
                    <w:t>ملف خاص:</w:t>
                  </w:r>
                </w:p>
                <w:p w:rsidR="00DD74C3" w:rsidRPr="00DD74C3" w:rsidRDefault="00DD74C3">
                  <w:pPr>
                    <w:rPr>
                      <w:rFonts w:ascii="Traditional Arabic" w:hAnsi="Traditional Arabic" w:cs="Traditional Arabic"/>
                      <w:outline w:val="0"/>
                      <w:color w:val="215868" w:themeColor="accent5" w:themeShade="80"/>
                      <w:sz w:val="32"/>
                      <w:szCs w:val="32"/>
                      <w:lang w:bidi="ar-LB"/>
                    </w:rPr>
                  </w:pPr>
                  <w:r w:rsidRPr="00DD74C3">
                    <w:rPr>
                      <w:rFonts w:ascii="Traditional Arabic" w:hAnsi="Traditional Arabic" w:cs="Traditional Arabic"/>
                      <w:outline w:val="0"/>
                      <w:color w:val="215868" w:themeColor="accent5" w:themeShade="80"/>
                      <w:sz w:val="32"/>
                      <w:szCs w:val="32"/>
                      <w:rtl/>
                      <w:lang w:bidi="ar-LB"/>
                    </w:rPr>
                    <w:t>زيارة القائد لعوائل الشهداء</w:t>
                  </w:r>
                </w:p>
              </w:txbxContent>
            </v:textbox>
            <w10:wrap type="through"/>
          </v:shape>
        </w:pict>
      </w:r>
      <w:r>
        <w:rPr>
          <w:noProof/>
          <w:w w:val="100"/>
        </w:rPr>
        <w:pict>
          <v:shapetype id="_x0000_t135" coordsize="21600,21600" o:spt="135" path="m10800,qx21600,10800,10800,21600l,21600,,xe">
            <v:stroke joinstyle="miter"/>
            <v:path gradientshapeok="t" o:connecttype="rect" textboxrect="0,3163,18437,18437"/>
          </v:shapetype>
          <v:shape id="Flowchart: Delay 135" o:spid="_x0000_s1028" type="#_x0000_t135" style="position:absolute;margin-left:-89.2pt;margin-top:583.3pt;width:202.6pt;height:69.4pt;z-index:-251660800;visibility:visible;mso-width-relative:margin;mso-height-relative:margin;v-text-anchor:middle" wrapcoords="-80 0 -80 21368 13120 21368 14240 21368 18400 19045 21120 14865 21600 12077 21600 9523 21280 7200 19920 4645 19280 3019 14560 232 12800 0 -8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" fillcolor="#ff9" stroked="f" strokeweight="2pt">
            <w10:wrap type="through"/>
          </v:shape>
        </w:pict>
      </w:r>
      <w:r>
        <w:rPr>
          <w:noProof/>
          <w:w w:val="100"/>
        </w:rPr>
        <w:pict>
          <v:shape id="Text Box 133" o:spid="_x0000_s1029" type="#_x0000_t202" style="position:absolute;margin-left:168.25pt;margin-top:140.2pt;width:297.35pt;height:27.1pt;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" filled="f" stroked="f" strokeweight=".5pt">
            <v:textbox>
              <w:txbxContent>
                <w:p w:rsidR="00DD74C3" w:rsidRPr="00DD74C3" w:rsidRDefault="00DD74C3" w:rsidP="00E6672D">
                  <w:pPr>
                    <w:jc w:val="right"/>
                    <w:rPr>
                      <w:outline w:val="0"/>
                      <w:color w:val="215868" w:themeColor="accent5" w:themeShade="80"/>
                      <w:sz w:val="32"/>
                      <w:szCs w:val="32"/>
                      <w:lang w:bidi="ar-LB"/>
                    </w:rPr>
                  </w:pPr>
                  <w:r w:rsidRPr="00DD74C3">
                    <w:rPr>
                      <w:rFonts w:hint="eastAsia"/>
                      <w:outline w:val="0"/>
                      <w:color w:val="215868" w:themeColor="accent5" w:themeShade="80"/>
                      <w:sz w:val="32"/>
                      <w:szCs w:val="32"/>
                      <w:rtl/>
                      <w:lang w:bidi="ar-LB"/>
                    </w:rPr>
                    <w:t>العدد</w:t>
                  </w:r>
                  <w:r w:rsidRPr="00DD74C3">
                    <w:rPr>
                      <w:outline w:val="0"/>
                      <w:color w:val="215868" w:themeColor="accent5" w:themeShade="80"/>
                      <w:sz w:val="32"/>
                      <w:szCs w:val="32"/>
                      <w:rtl/>
                      <w:lang w:bidi="ar-LB"/>
                    </w:rPr>
                    <w:t xml:space="preserve"> </w:t>
                  </w:r>
                  <w:r w:rsidRPr="00DD74C3">
                    <w:rPr>
                      <w:outline w:val="0"/>
                      <w:color w:val="215868" w:themeColor="accent5" w:themeShade="80"/>
                      <w:sz w:val="32"/>
                      <w:szCs w:val="32"/>
                      <w:shd w:val="clear" w:color="auto" w:fill="B6DDE8" w:themeFill="accent5" w:themeFillTint="66"/>
                      <w:lang w:bidi="ar-LB"/>
                    </w:rPr>
                    <w:t>53</w:t>
                  </w:r>
                  <w:r w:rsidRPr="00DD74C3">
                    <w:rPr>
                      <w:outline w:val="0"/>
                      <w:color w:val="215868" w:themeColor="accent5" w:themeShade="80"/>
                      <w:sz w:val="32"/>
                      <w:szCs w:val="32"/>
                      <w:rtl/>
                      <w:lang w:bidi="ar-LB"/>
                    </w:rPr>
                    <w:t xml:space="preserve"> 10</w:t>
                  </w:r>
                  <w:r w:rsidRPr="00DD74C3">
                    <w:rPr>
                      <w:rFonts w:hint="eastAsia"/>
                      <w:outline w:val="0"/>
                      <w:color w:val="215868" w:themeColor="accent5" w:themeShade="80"/>
                      <w:sz w:val="32"/>
                      <w:szCs w:val="32"/>
                      <w:rtl/>
                      <w:lang w:bidi="ar-LB"/>
                    </w:rPr>
                    <w:t>كانون</w:t>
                  </w:r>
                  <w:r w:rsidRPr="00DD74C3">
                    <w:rPr>
                      <w:outline w:val="0"/>
                      <w:color w:val="215868" w:themeColor="accent5" w:themeShade="80"/>
                      <w:sz w:val="32"/>
                      <w:szCs w:val="32"/>
                      <w:rtl/>
                      <w:lang w:bidi="ar-LB"/>
                    </w:rPr>
                    <w:t xml:space="preserve"> </w:t>
                  </w:r>
                  <w:r w:rsidRPr="00DD74C3">
                    <w:rPr>
                      <w:rFonts w:hint="eastAsia"/>
                      <w:outline w:val="0"/>
                      <w:color w:val="215868" w:themeColor="accent5" w:themeShade="80"/>
                      <w:sz w:val="32"/>
                      <w:szCs w:val="32"/>
                      <w:rtl/>
                      <w:lang w:bidi="ar-LB"/>
                    </w:rPr>
                    <w:t>الثاني</w:t>
                  </w:r>
                  <w:r w:rsidRPr="00DD74C3">
                    <w:rPr>
                      <w:outline w:val="0"/>
                      <w:color w:val="215868" w:themeColor="accent5" w:themeShade="80"/>
                      <w:sz w:val="32"/>
                      <w:szCs w:val="32"/>
                      <w:rtl/>
                      <w:lang w:bidi="ar-LB"/>
                    </w:rPr>
                    <w:t xml:space="preserve"> 2011- 29 </w:t>
                  </w:r>
                  <w:r w:rsidRPr="00DD74C3">
                    <w:rPr>
                      <w:rFonts w:hint="eastAsia"/>
                      <w:outline w:val="0"/>
                      <w:color w:val="215868" w:themeColor="accent5" w:themeShade="80"/>
                      <w:sz w:val="32"/>
                      <w:szCs w:val="32"/>
                      <w:rtl/>
                      <w:lang w:bidi="ar-LB"/>
                    </w:rPr>
                    <w:t>شباط</w:t>
                  </w:r>
                  <w:r w:rsidRPr="00DD74C3">
                    <w:rPr>
                      <w:outline w:val="0"/>
                      <w:color w:val="215868" w:themeColor="accent5" w:themeShade="80"/>
                      <w:sz w:val="32"/>
                      <w:szCs w:val="32"/>
                      <w:rtl/>
                      <w:lang w:bidi="ar-LB"/>
                    </w:rPr>
                    <w:t xml:space="preserve"> 2012</w:t>
                  </w:r>
                </w:p>
              </w:txbxContent>
            </v:textbox>
          </v:shape>
        </w:pict>
      </w:r>
      <w:r>
        <w:rPr>
          <w:noProof/>
          <w:w w:val="100"/>
        </w:rPr>
        <w:pict>
          <v:shape id="Text Box 132" o:spid="_x0000_s1030" type="#_x0000_t202" style="position:absolute;margin-left:-65.65pt;margin-top:30.9pt;width:294.5pt;height:101.65pt;z-index:2516474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" filled="f" stroked="f">
            <v:textbox>
              <w:txbxContent>
                <w:p w:rsidR="00DD74C3" w:rsidRPr="00DD74C3" w:rsidRDefault="00DD74C3" w:rsidP="00E90BCF">
                  <w:pPr>
                    <w:rPr>
                      <w:rFonts w:ascii="Traditional Arabic" w:hAnsi="Traditional Arabic" w:cs="Traditional Arabic"/>
                      <w:bCs/>
                      <w:shadow/>
                      <w:color w:val="31849B" w:themeColor="accent5" w:themeShade="BF"/>
                      <w:sz w:val="144"/>
                      <w:szCs w:val="144"/>
                      <w:lang w:bidi="ar-LB"/>
                    </w:rPr>
                  </w:pPr>
                  <w:r w:rsidRPr="00DD74C3">
                    <w:rPr>
                      <w:rFonts w:ascii="Traditional Arabic" w:hAnsi="Traditional Arabic" w:cs="Traditional Arabic"/>
                      <w:bCs/>
                      <w:outline w:val="0"/>
                      <w:shadow/>
                      <w:color w:val="31849B" w:themeColor="accent5" w:themeShade="BF"/>
                      <w:sz w:val="144"/>
                      <w:szCs w:val="144"/>
                      <w:rtl/>
                      <w:lang w:bidi="ar-LB"/>
                    </w:rPr>
                    <w:t>مشكاة النور</w:t>
                  </w:r>
                </w:p>
              </w:txbxContent>
            </v:textbox>
          </v:shape>
        </w:pict>
      </w:r>
      <w:r w:rsidR="00E90BCF" w:rsidRPr="00DD74C3">
        <w:rPr>
          <w:rFonts w:ascii="Traditional Arabic" w:hAnsi="Traditional Arabic" w:cs="Traditional Arabic"/>
          <w:outline w:val="0"/>
          <w:color w:val="215868" w:themeColor="accent5" w:themeShade="80"/>
          <w:w w:val="100"/>
          <w:sz w:val="32"/>
          <w:szCs w:val="32"/>
          <w:rtl/>
        </w:rPr>
        <w:br w:type="page"/>
      </w:r>
    </w:p>
    <w:p w:rsidR="00277BC7" w:rsidRPr="00DD74C3" w:rsidRDefault="00D97F63" w:rsidP="00277BC7">
      <w:pPr>
        <w:bidi w:val="0"/>
        <w:spacing w:after="200" w:line="276" w:lineRule="auto"/>
        <w:jc w:val="left"/>
        <w:rPr>
          <w:rFonts w:ascii="Traditional Arabic" w:hAnsi="Traditional Arabic" w:cs="Traditional Arabic"/>
          <w:outline w:val="0"/>
          <w:color w:val="215868" w:themeColor="accent5" w:themeShade="80"/>
          <w:w w:val="100"/>
          <w:sz w:val="32"/>
          <w:szCs w:val="32"/>
          <w:rtl/>
        </w:rPr>
      </w:pPr>
      <w:r>
        <w:rPr>
          <w:noProof/>
          <w:w w:val="100"/>
        </w:rPr>
        <w:lastRenderedPageBreak/>
        <w:drawing>
          <wp:anchor distT="0" distB="550672" distL="126492" distR="125222" simplePos="0" relativeHeight="251665408" behindDoc="1" locked="0" layoutInCell="1" allowOverlap="1">
            <wp:simplePos x="0" y="0"/>
            <wp:positionH relativeFrom="margin">
              <wp:align>center</wp:align>
            </wp:positionH>
            <wp:positionV relativeFrom="margin">
              <wp:align>center</wp:align>
            </wp:positionV>
            <wp:extent cx="5274056" cy="1747393"/>
            <wp:effectExtent l="38100" t="0" r="21844" b="519557"/>
            <wp:wrapThrough wrapText="bothSides">
              <wp:wrapPolygon edited="0">
                <wp:start x="156" y="0"/>
                <wp:lineTo x="-156" y="2119"/>
                <wp:lineTo x="-156" y="28022"/>
                <wp:lineTo x="21689" y="28022"/>
                <wp:lineTo x="21689" y="2119"/>
                <wp:lineTo x="21611" y="942"/>
                <wp:lineTo x="21377" y="0"/>
                <wp:lineTo x="156" y="0"/>
              </wp:wrapPolygon>
            </wp:wrapThrough>
            <wp:docPr id="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37"/>
                    <pic:cNvPicPr/>
                  </pic:nvPicPr>
                  <pic:blipFill>
                    <a:blip r:embed="rId8" cstate="print">
                      <a:duotone>
                        <a:schemeClr val="accent5">
                          <a:shade val="45000"/>
                          <a:satMod val="135000"/>
                        </a:schemeClr>
                        <a:prstClr val="white"/>
                      </a:duotone>
                      <a:extLst>
                        <a:ext uri="{28A0092B-C50C-407E-A947-70E740481C1C}">
                          <a14:useLocalDpi xmlns:a14="http://schemas.microsoft.com/office/drawing/2010/main" xmlns:mc="http://schemas.openxmlformats.org/markup-compatibility/2006" xmlns="" val="0"/>
                        </a:ext>
                      </a:extLst>
                    </a:blip>
                    <a:stretch>
                      <a:fillRect/>
                    </a:stretch>
                  </pic:blipFill>
                  <pic:spPr>
                    <a:xfrm>
                      <a:off x="0" y="0"/>
                      <a:ext cx="5274056" cy="1747393"/>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00277BC7" w:rsidRPr="00DD74C3">
        <w:rPr>
          <w:rFonts w:ascii="Traditional Arabic" w:hAnsi="Traditional Arabic" w:cs="Traditional Arabic"/>
          <w:outline w:val="0"/>
          <w:color w:val="215868" w:themeColor="accent5" w:themeShade="80"/>
          <w:w w:val="100"/>
          <w:sz w:val="32"/>
          <w:szCs w:val="32"/>
          <w:rtl/>
        </w:rPr>
        <w:br w:type="page"/>
      </w:r>
    </w:p>
    <w:p w:rsidR="00277BC7" w:rsidRPr="00DD74C3" w:rsidRDefault="00277BC7" w:rsidP="00E90BCF">
      <w:pPr>
        <w:jc w:val="both"/>
        <w:rPr>
          <w:rFonts w:ascii="Traditional Arabic" w:hAnsi="Traditional Arabic" w:cs="Traditional Arabic"/>
          <w:outline w:val="0"/>
          <w:color w:val="215868" w:themeColor="accent5" w:themeShade="80"/>
          <w:w w:val="100"/>
          <w:sz w:val="32"/>
          <w:szCs w:val="32"/>
          <w:rtl/>
        </w:rPr>
      </w:pPr>
    </w:p>
    <w:tbl>
      <w:tblPr>
        <w:tblStyle w:val="TableGrid"/>
        <w:tblpPr w:leftFromText="180" w:rightFromText="180" w:vertAnchor="text" w:horzAnchor="margin" w:tblpY="9206"/>
        <w:bidiVisual/>
        <w:tblW w:w="0" w:type="auto"/>
        <w:tblLook w:val="04A0"/>
      </w:tblPr>
      <w:tblGrid>
        <w:gridCol w:w="1394"/>
        <w:gridCol w:w="7128"/>
      </w:tblGrid>
      <w:tr w:rsidR="00277BC7" w:rsidRPr="00DD74C3" w:rsidTr="00E556FD">
        <w:trPr>
          <w:trHeight w:val="714"/>
        </w:trPr>
        <w:tc>
          <w:tcPr>
            <w:tcW w:w="1394" w:type="dxa"/>
            <w:tcBorders>
              <w:top w:val="single" w:sz="48" w:space="0" w:color="FFFFFF" w:themeColor="background1"/>
              <w:left w:val="single" w:sz="48" w:space="0" w:color="FFFFFF" w:themeColor="background1"/>
              <w:bottom w:val="single" w:sz="48" w:space="0" w:color="FFFFFF" w:themeColor="background1"/>
              <w:right w:val="single" w:sz="48" w:space="0" w:color="FFFFFF" w:themeColor="background1"/>
            </w:tcBorders>
            <w:shd w:val="clear" w:color="auto" w:fill="244061" w:themeFill="accent1" w:themeFillShade="80"/>
          </w:tcPr>
          <w:p w:rsidR="00277BC7" w:rsidRPr="00DD74C3" w:rsidRDefault="00277BC7" w:rsidP="00277BC7">
            <w:pPr>
              <w:jc w:val="both"/>
              <w:rPr>
                <w:rFonts w:ascii="Traditional Arabic" w:hAnsi="Traditional Arabic" w:cs="Traditional Arabic"/>
                <w:b/>
                <w:bCs/>
                <w:outline w:val="0"/>
                <w:color w:val="215868" w:themeColor="accent5" w:themeShade="80"/>
                <w:w w:val="100"/>
                <w:sz w:val="40"/>
                <w:szCs w:val="40"/>
                <w:rtl/>
              </w:rPr>
            </w:pPr>
          </w:p>
        </w:tc>
        <w:tc>
          <w:tcPr>
            <w:tcW w:w="7128" w:type="dxa"/>
            <w:tcBorders>
              <w:top w:val="single" w:sz="48" w:space="0" w:color="FFFFFF" w:themeColor="background1"/>
              <w:left w:val="single" w:sz="48" w:space="0" w:color="FFFFFF" w:themeColor="background1"/>
              <w:bottom w:val="single" w:sz="48" w:space="0" w:color="FFFFFF" w:themeColor="background1"/>
              <w:right w:val="single" w:sz="48" w:space="0" w:color="FFFFFF" w:themeColor="background1"/>
            </w:tcBorders>
          </w:tcPr>
          <w:p w:rsidR="00277BC7" w:rsidRPr="00DD74C3" w:rsidRDefault="00E556FD" w:rsidP="00277BC7">
            <w:pPr>
              <w:jc w:val="both"/>
              <w:rPr>
                <w:rFonts w:ascii="Traditional Arabic" w:hAnsi="Traditional Arabic" w:cs="Traditional Arabic"/>
                <w:b/>
                <w:bCs/>
                <w:outline w:val="0"/>
                <w:color w:val="365F91" w:themeColor="accent1" w:themeShade="BF"/>
                <w:w w:val="100"/>
                <w:sz w:val="40"/>
                <w:szCs w:val="40"/>
              </w:rPr>
            </w:pPr>
            <w:r w:rsidRPr="00DD74C3">
              <w:rPr>
                <w:rFonts w:ascii="Traditional Arabic" w:hAnsi="Traditional Arabic" w:cs="Traditional Arabic"/>
                <w:b/>
                <w:bCs/>
                <w:outline w:val="0"/>
                <w:color w:val="808080" w:themeColor="background1" w:themeShade="80"/>
                <w:w w:val="100"/>
                <w:sz w:val="40"/>
                <w:szCs w:val="40"/>
                <w:rtl/>
              </w:rPr>
              <w:t>الـعـدد</w:t>
            </w:r>
            <w:r w:rsidR="00277BC7" w:rsidRPr="00DD74C3">
              <w:rPr>
                <w:rFonts w:ascii="Traditional Arabic" w:hAnsi="Traditional Arabic" w:cs="Traditional Arabic"/>
                <w:b/>
                <w:bCs/>
                <w:outline w:val="0"/>
                <w:color w:val="808080" w:themeColor="background1" w:themeShade="80"/>
                <w:w w:val="100"/>
                <w:sz w:val="40"/>
                <w:szCs w:val="40"/>
                <w:rtl/>
              </w:rPr>
              <w:t>:</w:t>
            </w:r>
            <w:r w:rsidR="00277BC7" w:rsidRPr="00DD74C3">
              <w:rPr>
                <w:rFonts w:ascii="Traditional Arabic" w:hAnsi="Traditional Arabic" w:cs="Traditional Arabic"/>
                <w:b/>
                <w:bCs/>
                <w:outline w:val="0"/>
                <w:color w:val="365F91" w:themeColor="accent1" w:themeShade="BF"/>
                <w:w w:val="100"/>
                <w:sz w:val="40"/>
                <w:szCs w:val="40"/>
                <w:rtl/>
              </w:rPr>
              <w:t xml:space="preserve"> الثالث والخمسون53</w:t>
            </w:r>
          </w:p>
        </w:tc>
      </w:tr>
      <w:tr w:rsidR="00277BC7" w:rsidRPr="00DD74C3" w:rsidTr="00E556FD">
        <w:trPr>
          <w:trHeight w:val="678"/>
        </w:trPr>
        <w:tc>
          <w:tcPr>
            <w:tcW w:w="1394" w:type="dxa"/>
            <w:tcBorders>
              <w:top w:val="single" w:sz="48" w:space="0" w:color="FFFFFF" w:themeColor="background1"/>
              <w:left w:val="single" w:sz="48" w:space="0" w:color="FFFFFF" w:themeColor="background1"/>
              <w:bottom w:val="single" w:sz="48" w:space="0" w:color="FFFFFF" w:themeColor="background1"/>
              <w:right w:val="single" w:sz="48" w:space="0" w:color="FFFFFF" w:themeColor="background1"/>
            </w:tcBorders>
            <w:shd w:val="clear" w:color="auto" w:fill="244061" w:themeFill="accent1" w:themeFillShade="80"/>
          </w:tcPr>
          <w:p w:rsidR="00277BC7" w:rsidRPr="00DD74C3" w:rsidRDefault="00277BC7" w:rsidP="00277BC7">
            <w:pPr>
              <w:jc w:val="both"/>
              <w:rPr>
                <w:rFonts w:ascii="Traditional Arabic" w:hAnsi="Traditional Arabic" w:cs="Traditional Arabic"/>
                <w:b/>
                <w:bCs/>
                <w:outline w:val="0"/>
                <w:color w:val="215868" w:themeColor="accent5" w:themeShade="80"/>
                <w:w w:val="100"/>
                <w:sz w:val="40"/>
                <w:szCs w:val="40"/>
                <w:rtl/>
              </w:rPr>
            </w:pPr>
          </w:p>
        </w:tc>
        <w:tc>
          <w:tcPr>
            <w:tcW w:w="7128" w:type="dxa"/>
            <w:tcBorders>
              <w:top w:val="single" w:sz="48" w:space="0" w:color="FFFFFF" w:themeColor="background1"/>
              <w:left w:val="single" w:sz="48" w:space="0" w:color="FFFFFF" w:themeColor="background1"/>
              <w:bottom w:val="single" w:sz="48" w:space="0" w:color="FFFFFF" w:themeColor="background1"/>
              <w:right w:val="single" w:sz="48" w:space="0" w:color="FFFFFF" w:themeColor="background1"/>
            </w:tcBorders>
          </w:tcPr>
          <w:p w:rsidR="00277BC7" w:rsidRPr="00DD74C3" w:rsidRDefault="00E556FD" w:rsidP="00277BC7">
            <w:pPr>
              <w:jc w:val="both"/>
              <w:rPr>
                <w:rFonts w:ascii="Traditional Arabic" w:hAnsi="Traditional Arabic" w:cs="Traditional Arabic"/>
                <w:b/>
                <w:bCs/>
                <w:outline w:val="0"/>
                <w:color w:val="365F91" w:themeColor="accent1" w:themeShade="BF"/>
                <w:w w:val="100"/>
                <w:sz w:val="40"/>
                <w:szCs w:val="40"/>
                <w:rtl/>
                <w:lang w:bidi="ar-LB"/>
              </w:rPr>
            </w:pPr>
            <w:r w:rsidRPr="00DD74C3">
              <w:rPr>
                <w:rFonts w:ascii="Traditional Arabic" w:hAnsi="Traditional Arabic" w:cs="Traditional Arabic"/>
                <w:b/>
                <w:bCs/>
                <w:outline w:val="0"/>
                <w:color w:val="808080" w:themeColor="background1" w:themeShade="80"/>
                <w:w w:val="100"/>
                <w:sz w:val="40"/>
                <w:szCs w:val="40"/>
                <w:rtl/>
              </w:rPr>
              <w:t>إعـــداد</w:t>
            </w:r>
            <w:r w:rsidR="00277BC7" w:rsidRPr="00DD74C3">
              <w:rPr>
                <w:rFonts w:ascii="Traditional Arabic" w:hAnsi="Traditional Arabic" w:cs="Traditional Arabic"/>
                <w:b/>
                <w:bCs/>
                <w:outline w:val="0"/>
                <w:color w:val="808080" w:themeColor="background1" w:themeShade="80"/>
                <w:w w:val="100"/>
                <w:sz w:val="40"/>
                <w:szCs w:val="40"/>
                <w:rtl/>
              </w:rPr>
              <w:t>:</w:t>
            </w:r>
            <w:r w:rsidR="00277BC7" w:rsidRPr="00DD74C3">
              <w:rPr>
                <w:rFonts w:ascii="Traditional Arabic" w:hAnsi="Traditional Arabic" w:cs="Traditional Arabic"/>
                <w:b/>
                <w:bCs/>
                <w:outline w:val="0"/>
                <w:color w:val="365F91" w:themeColor="accent1" w:themeShade="BF"/>
                <w:w w:val="100"/>
                <w:sz w:val="40"/>
                <w:szCs w:val="40"/>
                <w:rtl/>
              </w:rPr>
              <w:t xml:space="preserve"> </w:t>
            </w:r>
            <w:r w:rsidR="00277BC7" w:rsidRPr="00DD74C3">
              <w:rPr>
                <w:rFonts w:ascii="Traditional Arabic" w:hAnsi="Traditional Arabic" w:cs="Traditional Arabic"/>
                <w:b/>
                <w:bCs/>
                <w:outline w:val="0"/>
                <w:color w:val="365F91" w:themeColor="accent1" w:themeShade="BF"/>
                <w:w w:val="100"/>
                <w:sz w:val="40"/>
                <w:szCs w:val="40"/>
                <w:rtl/>
                <w:lang w:bidi="ar-LB"/>
              </w:rPr>
              <w:t>مركز نون للتأليف والترجمة</w:t>
            </w:r>
          </w:p>
        </w:tc>
      </w:tr>
      <w:tr w:rsidR="00277BC7" w:rsidRPr="00DD74C3" w:rsidTr="00E556FD">
        <w:tc>
          <w:tcPr>
            <w:tcW w:w="1394" w:type="dxa"/>
            <w:tcBorders>
              <w:top w:val="single" w:sz="48" w:space="0" w:color="FFFFFF" w:themeColor="background1"/>
              <w:left w:val="single" w:sz="48" w:space="0" w:color="FFFFFF" w:themeColor="background1"/>
              <w:bottom w:val="single" w:sz="48" w:space="0" w:color="FFFFFF" w:themeColor="background1"/>
              <w:right w:val="single" w:sz="48" w:space="0" w:color="FFFFFF" w:themeColor="background1"/>
            </w:tcBorders>
            <w:shd w:val="clear" w:color="auto" w:fill="244061" w:themeFill="accent1" w:themeFillShade="80"/>
          </w:tcPr>
          <w:p w:rsidR="00277BC7" w:rsidRPr="00DD74C3" w:rsidRDefault="00277BC7" w:rsidP="00277BC7">
            <w:pPr>
              <w:jc w:val="both"/>
              <w:rPr>
                <w:rFonts w:ascii="Traditional Arabic" w:hAnsi="Traditional Arabic" w:cs="Traditional Arabic"/>
                <w:b/>
                <w:bCs/>
                <w:outline w:val="0"/>
                <w:color w:val="215868" w:themeColor="accent5" w:themeShade="80"/>
                <w:w w:val="100"/>
                <w:sz w:val="40"/>
                <w:szCs w:val="40"/>
                <w:rtl/>
              </w:rPr>
            </w:pPr>
          </w:p>
        </w:tc>
        <w:tc>
          <w:tcPr>
            <w:tcW w:w="7128" w:type="dxa"/>
            <w:tcBorders>
              <w:top w:val="single" w:sz="48" w:space="0" w:color="FFFFFF" w:themeColor="background1"/>
              <w:left w:val="single" w:sz="48" w:space="0" w:color="FFFFFF" w:themeColor="background1"/>
              <w:bottom w:val="single" w:sz="48" w:space="0" w:color="FFFFFF" w:themeColor="background1"/>
              <w:right w:val="single" w:sz="48" w:space="0" w:color="FFFFFF" w:themeColor="background1"/>
            </w:tcBorders>
          </w:tcPr>
          <w:p w:rsidR="00277BC7" w:rsidRPr="00DD74C3" w:rsidRDefault="00E556FD" w:rsidP="00277BC7">
            <w:pPr>
              <w:jc w:val="both"/>
              <w:rPr>
                <w:rFonts w:ascii="Traditional Arabic" w:hAnsi="Traditional Arabic" w:cs="Traditional Arabic"/>
                <w:b/>
                <w:bCs/>
                <w:outline w:val="0"/>
                <w:color w:val="365F91" w:themeColor="accent1" w:themeShade="BF"/>
                <w:w w:val="100"/>
                <w:sz w:val="40"/>
                <w:szCs w:val="40"/>
                <w:rtl/>
              </w:rPr>
            </w:pPr>
            <w:r w:rsidRPr="00DD74C3">
              <w:rPr>
                <w:rFonts w:ascii="Traditional Arabic" w:hAnsi="Traditional Arabic" w:cs="Traditional Arabic"/>
                <w:b/>
                <w:bCs/>
                <w:outline w:val="0"/>
                <w:color w:val="808080" w:themeColor="background1" w:themeShade="80"/>
                <w:w w:val="100"/>
                <w:sz w:val="40"/>
                <w:szCs w:val="40"/>
                <w:rtl/>
              </w:rPr>
              <w:t>التاريخ</w:t>
            </w:r>
            <w:r w:rsidR="00277BC7" w:rsidRPr="00DD74C3">
              <w:rPr>
                <w:rFonts w:ascii="Traditional Arabic" w:hAnsi="Traditional Arabic" w:cs="Traditional Arabic"/>
                <w:b/>
                <w:bCs/>
                <w:outline w:val="0"/>
                <w:color w:val="808080" w:themeColor="background1" w:themeShade="80"/>
                <w:w w:val="100"/>
                <w:sz w:val="40"/>
                <w:szCs w:val="40"/>
                <w:rtl/>
              </w:rPr>
              <w:t xml:space="preserve">: </w:t>
            </w:r>
            <w:r w:rsidR="00277BC7" w:rsidRPr="00DD74C3">
              <w:rPr>
                <w:rFonts w:ascii="Traditional Arabic" w:hAnsi="Traditional Arabic" w:cs="Traditional Arabic"/>
                <w:b/>
                <w:bCs/>
                <w:outline w:val="0"/>
                <w:color w:val="365F91" w:themeColor="accent1" w:themeShade="BF"/>
                <w:w w:val="100"/>
                <w:sz w:val="40"/>
                <w:szCs w:val="40"/>
                <w:rtl/>
              </w:rPr>
              <w:t>من 10 كانون الثاني حتى 29 شباط 2012 م.</w:t>
            </w:r>
          </w:p>
        </w:tc>
      </w:tr>
    </w:tbl>
    <w:p w:rsidR="00277BC7" w:rsidRPr="00DD74C3" w:rsidRDefault="00277BC7">
      <w:pPr>
        <w:bidi w:val="0"/>
        <w:spacing w:after="200" w:line="276" w:lineRule="auto"/>
        <w:jc w:val="left"/>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br w:type="page"/>
      </w:r>
    </w:p>
    <w:tbl>
      <w:tblPr>
        <w:tblStyle w:val="TableGrid"/>
        <w:bidiVisual/>
        <w:tblW w:w="9990" w:type="dxa"/>
        <w:tblInd w:w="-6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390"/>
        <w:gridCol w:w="3600"/>
      </w:tblGrid>
      <w:tr w:rsidR="00E556FD" w:rsidRPr="00DD74C3" w:rsidTr="00D31A82">
        <w:tc>
          <w:tcPr>
            <w:tcW w:w="9990" w:type="dxa"/>
            <w:gridSpan w:val="2"/>
          </w:tcPr>
          <w:p w:rsidR="00E556FD" w:rsidRPr="00DD74C3" w:rsidRDefault="00E556FD" w:rsidP="00E556FD">
            <w:pPr>
              <w:rPr>
                <w:rFonts w:ascii="Traditional Arabic" w:hAnsi="Traditional Arabic" w:cs="Traditional Arabic"/>
                <w:b/>
                <w:bCs/>
                <w:outline w:val="0"/>
                <w:color w:val="215868" w:themeColor="accent5" w:themeShade="80"/>
                <w:w w:val="100"/>
                <w:sz w:val="32"/>
                <w:szCs w:val="32"/>
                <w:u w:val="thick" w:color="FFFF99"/>
                <w:rtl/>
              </w:rPr>
            </w:pPr>
            <w:r w:rsidRPr="00DD74C3">
              <w:rPr>
                <w:rFonts w:ascii="Traditional Arabic" w:hAnsi="Traditional Arabic" w:cs="Traditional Arabic"/>
                <w:b/>
                <w:bCs/>
                <w:outline w:val="0"/>
                <w:color w:val="365F91" w:themeColor="accent1" w:themeShade="BF"/>
                <w:w w:val="100"/>
                <w:sz w:val="56"/>
                <w:szCs w:val="56"/>
                <w:u w:val="thick" w:color="FFFF99"/>
                <w:rtl/>
              </w:rPr>
              <w:lastRenderedPageBreak/>
              <w:t>فهرس المحتويات</w:t>
            </w:r>
          </w:p>
        </w:tc>
      </w:tr>
      <w:tr w:rsidR="00E556FD" w:rsidRPr="00DD74C3" w:rsidTr="00D31A82">
        <w:tc>
          <w:tcPr>
            <w:tcW w:w="6390" w:type="dxa"/>
            <w:vAlign w:val="center"/>
          </w:tcPr>
          <w:p w:rsidR="00E556FD" w:rsidRPr="00DD74C3" w:rsidRDefault="00E556FD" w:rsidP="00E556FD">
            <w:pPr>
              <w:jc w:val="right"/>
              <w:rPr>
                <w:rFonts w:ascii="Traditional Arabic" w:hAnsi="Traditional Arabic" w:cs="Traditional Arabic"/>
                <w:b/>
                <w:bCs/>
                <w:outline w:val="0"/>
                <w:color w:val="365F91" w:themeColor="accent1" w:themeShade="BF"/>
                <w:w w:val="100"/>
                <w:sz w:val="36"/>
                <w:szCs w:val="36"/>
                <w:rtl/>
                <w:lang w:bidi="ar-YE"/>
              </w:rPr>
            </w:pPr>
            <w:r w:rsidRPr="00DD74C3">
              <w:rPr>
                <w:rFonts w:ascii="Traditional Arabic" w:hAnsi="Traditional Arabic" w:cs="Traditional Arabic"/>
                <w:b/>
                <w:bCs/>
                <w:outline w:val="0"/>
                <w:color w:val="365F91" w:themeColor="accent1" w:themeShade="BF"/>
                <w:w w:val="100"/>
                <w:sz w:val="36"/>
                <w:szCs w:val="36"/>
                <w:rtl/>
                <w:lang w:bidi="ar-YE"/>
              </w:rPr>
              <w:t>مقدمة</w:t>
            </w:r>
          </w:p>
        </w:tc>
        <w:tc>
          <w:tcPr>
            <w:tcW w:w="3600" w:type="dxa"/>
          </w:tcPr>
          <w:p w:rsidR="00E556FD" w:rsidRPr="00DD74C3" w:rsidRDefault="00E556FD" w:rsidP="005619F5">
            <w:pPr>
              <w:jc w:val="both"/>
              <w:rPr>
                <w:rFonts w:ascii="Traditional Arabic" w:hAnsi="Traditional Arabic" w:cs="Traditional Arabic"/>
                <w:b/>
                <w:bCs/>
                <w:outline w:val="0"/>
                <w:color w:val="365F91" w:themeColor="accent1" w:themeShade="BF"/>
                <w:w w:val="100"/>
                <w:sz w:val="36"/>
                <w:szCs w:val="36"/>
                <w:rtl/>
                <w:lang w:bidi="ar-YE"/>
              </w:rPr>
            </w:pPr>
            <w:r w:rsidRPr="00DD74C3">
              <w:rPr>
                <w:rFonts w:ascii="Traditional Arabic" w:hAnsi="Traditional Arabic" w:cs="Traditional Arabic"/>
                <w:b/>
                <w:bCs/>
                <w:outline w:val="0"/>
                <w:color w:val="365F91" w:themeColor="accent1" w:themeShade="BF"/>
                <w:w w:val="100"/>
                <w:sz w:val="36"/>
                <w:szCs w:val="36"/>
                <w:rtl/>
                <w:lang w:bidi="ar-YE"/>
              </w:rPr>
              <w:t>4</w:t>
            </w:r>
          </w:p>
        </w:tc>
      </w:tr>
      <w:tr w:rsidR="00E556FD" w:rsidRPr="00DD74C3" w:rsidTr="00D31A82">
        <w:tc>
          <w:tcPr>
            <w:tcW w:w="6390" w:type="dxa"/>
            <w:vAlign w:val="center"/>
          </w:tcPr>
          <w:p w:rsidR="00E556FD" w:rsidRPr="00DD74C3" w:rsidRDefault="00E556FD" w:rsidP="00E556FD">
            <w:pPr>
              <w:jc w:val="right"/>
              <w:rPr>
                <w:rFonts w:ascii="Traditional Arabic" w:hAnsi="Traditional Arabic" w:cs="Traditional Arabic"/>
                <w:b/>
                <w:bCs/>
                <w:outline w:val="0"/>
                <w:color w:val="365F91" w:themeColor="accent1" w:themeShade="BF"/>
                <w:w w:val="100"/>
                <w:sz w:val="36"/>
                <w:szCs w:val="36"/>
                <w:lang w:bidi="ar-YE"/>
              </w:rPr>
            </w:pPr>
            <w:r w:rsidRPr="00DD74C3">
              <w:rPr>
                <w:rFonts w:ascii="Traditional Arabic" w:hAnsi="Traditional Arabic" w:cs="Traditional Arabic"/>
                <w:b/>
                <w:bCs/>
                <w:outline w:val="0"/>
                <w:color w:val="365F91" w:themeColor="accent1" w:themeShade="BF"/>
                <w:w w:val="100"/>
                <w:sz w:val="36"/>
                <w:szCs w:val="36"/>
                <w:rtl/>
                <w:lang w:bidi="ar-YE"/>
              </w:rPr>
              <w:t>خطاب</w:t>
            </w:r>
            <w:r w:rsidRPr="00DD74C3">
              <w:rPr>
                <w:rFonts w:ascii="Traditional Arabic" w:hAnsi="Traditional Arabic" w:cs="Traditional Arabic"/>
                <w:b/>
                <w:bCs/>
                <w:outline w:val="0"/>
                <w:color w:val="365F91" w:themeColor="accent1" w:themeShade="BF"/>
                <w:w w:val="100"/>
                <w:sz w:val="36"/>
                <w:szCs w:val="36"/>
                <w:lang w:bidi="ar-YE"/>
              </w:rPr>
              <w:t xml:space="preserve"> </w:t>
            </w:r>
            <w:r w:rsidRPr="00DD74C3">
              <w:rPr>
                <w:rFonts w:ascii="Traditional Arabic" w:hAnsi="Traditional Arabic" w:cs="Traditional Arabic"/>
                <w:b/>
                <w:bCs/>
                <w:outline w:val="0"/>
                <w:color w:val="365F91" w:themeColor="accent1" w:themeShade="BF"/>
                <w:w w:val="100"/>
                <w:sz w:val="36"/>
                <w:szCs w:val="36"/>
                <w:rtl/>
                <w:lang w:bidi="ar-YE"/>
              </w:rPr>
              <w:t>القائد</w:t>
            </w:r>
          </w:p>
        </w:tc>
        <w:tc>
          <w:tcPr>
            <w:tcW w:w="3600" w:type="dxa"/>
          </w:tcPr>
          <w:p w:rsidR="00E556FD" w:rsidRPr="00DD74C3" w:rsidRDefault="00E556FD" w:rsidP="005619F5">
            <w:pPr>
              <w:jc w:val="both"/>
              <w:rPr>
                <w:rFonts w:ascii="Traditional Arabic" w:hAnsi="Traditional Arabic" w:cs="Traditional Arabic"/>
                <w:b/>
                <w:bCs/>
                <w:outline w:val="0"/>
                <w:color w:val="365F91" w:themeColor="accent1" w:themeShade="BF"/>
                <w:w w:val="100"/>
                <w:sz w:val="36"/>
                <w:szCs w:val="36"/>
                <w:rtl/>
                <w:lang w:bidi="ar-YE"/>
              </w:rPr>
            </w:pPr>
            <w:r w:rsidRPr="00DD74C3">
              <w:rPr>
                <w:rFonts w:ascii="Traditional Arabic" w:hAnsi="Traditional Arabic" w:cs="Traditional Arabic"/>
                <w:b/>
                <w:bCs/>
                <w:outline w:val="0"/>
                <w:color w:val="365F91" w:themeColor="accent1" w:themeShade="BF"/>
                <w:w w:val="100"/>
                <w:sz w:val="36"/>
                <w:szCs w:val="36"/>
                <w:rtl/>
                <w:lang w:bidi="ar-YE"/>
              </w:rPr>
              <w:t>6</w:t>
            </w:r>
          </w:p>
        </w:tc>
      </w:tr>
      <w:tr w:rsidR="00E556FD" w:rsidRPr="00DD74C3" w:rsidTr="00D31A82">
        <w:tc>
          <w:tcPr>
            <w:tcW w:w="6390" w:type="dxa"/>
            <w:vAlign w:val="center"/>
          </w:tcPr>
          <w:p w:rsidR="00E556FD" w:rsidRPr="00DD74C3" w:rsidRDefault="00E556FD" w:rsidP="00E556FD">
            <w:pPr>
              <w:jc w:val="right"/>
              <w:rPr>
                <w:rFonts w:ascii="Traditional Arabic" w:hAnsi="Traditional Arabic" w:cs="Traditional Arabic"/>
                <w:outline w:val="0"/>
                <w:color w:val="215868" w:themeColor="accent5" w:themeShade="80"/>
                <w:w w:val="100"/>
                <w:sz w:val="32"/>
                <w:szCs w:val="32"/>
                <w:rtl/>
                <w:lang w:bidi="ar-YE"/>
              </w:rPr>
            </w:pPr>
            <w:r w:rsidRPr="00DD74C3">
              <w:rPr>
                <w:rFonts w:ascii="Traditional Arabic" w:hAnsi="Traditional Arabic" w:cs="Traditional Arabic"/>
                <w:outline w:val="0"/>
                <w:color w:val="215868" w:themeColor="accent5" w:themeShade="80"/>
                <w:w w:val="100"/>
                <w:sz w:val="32"/>
                <w:szCs w:val="32"/>
                <w:rtl/>
                <w:lang w:bidi="ar-YE"/>
              </w:rPr>
              <w:t>كلمة الإمام الخامنئي في لقائه المشاركين في المؤتمر العالمي للشباب والصحوة الإسلامية 30-1-2012</w:t>
            </w:r>
          </w:p>
        </w:tc>
        <w:tc>
          <w:tcPr>
            <w:tcW w:w="3600" w:type="dxa"/>
          </w:tcPr>
          <w:p w:rsidR="00E556FD" w:rsidRPr="00DD74C3" w:rsidRDefault="00E556FD" w:rsidP="005619F5">
            <w:pPr>
              <w:jc w:val="both"/>
              <w:rPr>
                <w:rFonts w:ascii="Traditional Arabic" w:hAnsi="Traditional Arabic" w:cs="Traditional Arabic"/>
                <w:outline w:val="0"/>
                <w:color w:val="215868" w:themeColor="accent5" w:themeShade="80"/>
                <w:w w:val="100"/>
                <w:sz w:val="32"/>
                <w:szCs w:val="32"/>
                <w:rtl/>
                <w:lang w:bidi="ar-YE"/>
              </w:rPr>
            </w:pPr>
            <w:r w:rsidRPr="00DD74C3">
              <w:rPr>
                <w:rFonts w:ascii="Traditional Arabic" w:hAnsi="Traditional Arabic" w:cs="Traditional Arabic"/>
                <w:outline w:val="0"/>
                <w:color w:val="215868" w:themeColor="accent5" w:themeShade="80"/>
                <w:w w:val="100"/>
                <w:sz w:val="32"/>
                <w:szCs w:val="32"/>
                <w:rtl/>
                <w:lang w:bidi="ar-YE"/>
              </w:rPr>
              <w:t>8</w:t>
            </w:r>
          </w:p>
        </w:tc>
      </w:tr>
      <w:tr w:rsidR="00E556FD" w:rsidRPr="00DD74C3" w:rsidTr="00D31A82">
        <w:tc>
          <w:tcPr>
            <w:tcW w:w="6390" w:type="dxa"/>
            <w:vAlign w:val="center"/>
          </w:tcPr>
          <w:p w:rsidR="00E556FD" w:rsidRPr="00DD74C3" w:rsidRDefault="00E556FD" w:rsidP="00E556FD">
            <w:pPr>
              <w:jc w:val="right"/>
              <w:rPr>
                <w:rFonts w:ascii="Traditional Arabic" w:hAnsi="Traditional Arabic" w:cs="Traditional Arabic"/>
                <w:outline w:val="0"/>
                <w:color w:val="215868" w:themeColor="accent5" w:themeShade="80"/>
                <w:w w:val="100"/>
                <w:sz w:val="32"/>
                <w:szCs w:val="32"/>
                <w:rtl/>
                <w:lang w:bidi="ar-YE"/>
              </w:rPr>
            </w:pPr>
            <w:r w:rsidRPr="00DD74C3">
              <w:rPr>
                <w:rFonts w:ascii="Traditional Arabic" w:hAnsi="Traditional Arabic" w:cs="Traditional Arabic"/>
                <w:outline w:val="0"/>
                <w:color w:val="215868" w:themeColor="accent5" w:themeShade="80"/>
                <w:w w:val="100"/>
                <w:sz w:val="32"/>
                <w:szCs w:val="32"/>
                <w:rtl/>
                <w:lang w:bidi="ar-YE"/>
              </w:rPr>
              <w:t>خطبتا صلاة الجمعة 3-2-2012</w:t>
            </w:r>
          </w:p>
        </w:tc>
        <w:tc>
          <w:tcPr>
            <w:tcW w:w="3600" w:type="dxa"/>
          </w:tcPr>
          <w:p w:rsidR="00E556FD" w:rsidRPr="00DD74C3" w:rsidRDefault="00E556FD" w:rsidP="005619F5">
            <w:pPr>
              <w:jc w:val="both"/>
              <w:rPr>
                <w:rFonts w:ascii="Traditional Arabic" w:hAnsi="Traditional Arabic" w:cs="Traditional Arabic"/>
                <w:outline w:val="0"/>
                <w:color w:val="215868" w:themeColor="accent5" w:themeShade="80"/>
                <w:w w:val="100"/>
                <w:sz w:val="32"/>
                <w:szCs w:val="32"/>
                <w:rtl/>
                <w:lang w:bidi="ar-YE"/>
              </w:rPr>
            </w:pPr>
            <w:r w:rsidRPr="00DD74C3">
              <w:rPr>
                <w:rFonts w:ascii="Traditional Arabic" w:hAnsi="Traditional Arabic" w:cs="Traditional Arabic"/>
                <w:outline w:val="0"/>
                <w:color w:val="215868" w:themeColor="accent5" w:themeShade="80"/>
                <w:w w:val="100"/>
                <w:sz w:val="32"/>
                <w:szCs w:val="32"/>
                <w:rtl/>
                <w:lang w:bidi="ar-YE"/>
              </w:rPr>
              <w:t>20</w:t>
            </w:r>
          </w:p>
        </w:tc>
      </w:tr>
      <w:tr w:rsidR="00E556FD" w:rsidRPr="00DD74C3" w:rsidTr="00D31A82">
        <w:tc>
          <w:tcPr>
            <w:tcW w:w="6390" w:type="dxa"/>
            <w:vAlign w:val="center"/>
          </w:tcPr>
          <w:p w:rsidR="00E556FD" w:rsidRPr="00DD74C3" w:rsidRDefault="00E556FD" w:rsidP="00E556FD">
            <w:pPr>
              <w:jc w:val="right"/>
              <w:rPr>
                <w:rFonts w:ascii="Traditional Arabic" w:hAnsi="Traditional Arabic" w:cs="Traditional Arabic"/>
                <w:outline w:val="0"/>
                <w:color w:val="215868" w:themeColor="accent5" w:themeShade="80"/>
                <w:w w:val="100"/>
                <w:sz w:val="32"/>
                <w:szCs w:val="32"/>
                <w:rtl/>
                <w:lang w:bidi="ar-YE"/>
              </w:rPr>
            </w:pPr>
            <w:r w:rsidRPr="00DD74C3">
              <w:rPr>
                <w:rFonts w:ascii="Traditional Arabic" w:hAnsi="Traditional Arabic" w:cs="Traditional Arabic"/>
                <w:outline w:val="0"/>
                <w:color w:val="215868" w:themeColor="accent5" w:themeShade="80"/>
                <w:w w:val="100"/>
                <w:sz w:val="32"/>
                <w:szCs w:val="32"/>
                <w:rtl/>
                <w:lang w:bidi="ar-YE"/>
              </w:rPr>
              <w:t>كلمة الإمام الخامنئي في لقاء قادة القوّة الجوية للجيش 8-2-2012</w:t>
            </w:r>
          </w:p>
        </w:tc>
        <w:tc>
          <w:tcPr>
            <w:tcW w:w="3600" w:type="dxa"/>
          </w:tcPr>
          <w:p w:rsidR="00E556FD" w:rsidRPr="00DD74C3" w:rsidRDefault="00E556FD" w:rsidP="005619F5">
            <w:pPr>
              <w:jc w:val="both"/>
              <w:rPr>
                <w:rFonts w:ascii="Traditional Arabic" w:hAnsi="Traditional Arabic" w:cs="Traditional Arabic"/>
                <w:outline w:val="0"/>
                <w:color w:val="215868" w:themeColor="accent5" w:themeShade="80"/>
                <w:w w:val="100"/>
                <w:sz w:val="32"/>
                <w:szCs w:val="32"/>
                <w:rtl/>
                <w:lang w:bidi="ar-YE"/>
              </w:rPr>
            </w:pPr>
            <w:r w:rsidRPr="00DD74C3">
              <w:rPr>
                <w:rFonts w:ascii="Traditional Arabic" w:hAnsi="Traditional Arabic" w:cs="Traditional Arabic"/>
                <w:outline w:val="0"/>
                <w:color w:val="215868" w:themeColor="accent5" w:themeShade="80"/>
                <w:w w:val="100"/>
                <w:sz w:val="32"/>
                <w:szCs w:val="32"/>
                <w:rtl/>
                <w:lang w:bidi="ar-YE"/>
              </w:rPr>
              <w:t>64</w:t>
            </w:r>
          </w:p>
        </w:tc>
      </w:tr>
      <w:tr w:rsidR="00E556FD" w:rsidRPr="00DD74C3" w:rsidTr="00D31A82">
        <w:tc>
          <w:tcPr>
            <w:tcW w:w="6390" w:type="dxa"/>
            <w:vAlign w:val="center"/>
          </w:tcPr>
          <w:p w:rsidR="00E556FD" w:rsidRPr="00DD74C3" w:rsidRDefault="00E556FD" w:rsidP="00E556FD">
            <w:pPr>
              <w:jc w:val="right"/>
              <w:rPr>
                <w:rFonts w:ascii="Traditional Arabic" w:hAnsi="Traditional Arabic" w:cs="Traditional Arabic"/>
                <w:outline w:val="0"/>
                <w:color w:val="215868" w:themeColor="accent5" w:themeShade="80"/>
                <w:w w:val="100"/>
                <w:sz w:val="32"/>
                <w:szCs w:val="32"/>
                <w:rtl/>
                <w:lang w:bidi="ar-YE"/>
              </w:rPr>
            </w:pPr>
            <w:r w:rsidRPr="00DD74C3">
              <w:rPr>
                <w:rFonts w:ascii="Traditional Arabic" w:hAnsi="Traditional Arabic" w:cs="Traditional Arabic"/>
                <w:outline w:val="0"/>
                <w:color w:val="215868" w:themeColor="accent5" w:themeShade="80"/>
                <w:w w:val="100"/>
                <w:sz w:val="32"/>
                <w:szCs w:val="32"/>
                <w:rtl/>
                <w:lang w:bidi="ar-YE"/>
              </w:rPr>
              <w:t>كلمة الإمام الخامنئي في ذكرى المولد النبوي 10-2-2012</w:t>
            </w:r>
          </w:p>
        </w:tc>
        <w:tc>
          <w:tcPr>
            <w:tcW w:w="3600" w:type="dxa"/>
          </w:tcPr>
          <w:p w:rsidR="00E556FD" w:rsidRPr="00DD74C3" w:rsidRDefault="00E556FD" w:rsidP="005619F5">
            <w:pPr>
              <w:jc w:val="both"/>
              <w:rPr>
                <w:rFonts w:ascii="Traditional Arabic" w:hAnsi="Traditional Arabic" w:cs="Traditional Arabic"/>
                <w:outline w:val="0"/>
                <w:color w:val="215868" w:themeColor="accent5" w:themeShade="80"/>
                <w:w w:val="100"/>
                <w:sz w:val="32"/>
                <w:szCs w:val="32"/>
                <w:rtl/>
                <w:lang w:bidi="ar-YE"/>
              </w:rPr>
            </w:pPr>
            <w:r w:rsidRPr="00DD74C3">
              <w:rPr>
                <w:rFonts w:ascii="Traditional Arabic" w:hAnsi="Traditional Arabic" w:cs="Traditional Arabic"/>
                <w:outline w:val="0"/>
                <w:color w:val="215868" w:themeColor="accent5" w:themeShade="80"/>
                <w:w w:val="100"/>
                <w:sz w:val="32"/>
                <w:szCs w:val="32"/>
                <w:rtl/>
                <w:lang w:bidi="ar-YE"/>
              </w:rPr>
              <w:t>74</w:t>
            </w:r>
          </w:p>
        </w:tc>
      </w:tr>
      <w:tr w:rsidR="00E556FD" w:rsidRPr="00DD74C3" w:rsidTr="00D31A82">
        <w:tc>
          <w:tcPr>
            <w:tcW w:w="6390" w:type="dxa"/>
            <w:vAlign w:val="center"/>
          </w:tcPr>
          <w:p w:rsidR="00E556FD" w:rsidRPr="00DD74C3" w:rsidRDefault="00E556FD" w:rsidP="00E556FD">
            <w:pPr>
              <w:jc w:val="right"/>
              <w:rPr>
                <w:rFonts w:ascii="Traditional Arabic" w:hAnsi="Traditional Arabic" w:cs="Traditional Arabic"/>
                <w:outline w:val="0"/>
                <w:color w:val="215868" w:themeColor="accent5" w:themeShade="80"/>
                <w:w w:val="100"/>
                <w:sz w:val="32"/>
                <w:szCs w:val="32"/>
                <w:rtl/>
                <w:lang w:bidi="ar-YE"/>
              </w:rPr>
            </w:pPr>
            <w:r w:rsidRPr="00DD74C3">
              <w:rPr>
                <w:rFonts w:ascii="Traditional Arabic" w:hAnsi="Traditional Arabic" w:cs="Traditional Arabic"/>
                <w:outline w:val="0"/>
                <w:color w:val="215868" w:themeColor="accent5" w:themeShade="80"/>
                <w:w w:val="100"/>
                <w:sz w:val="32"/>
                <w:szCs w:val="32"/>
                <w:rtl/>
                <w:lang w:bidi="ar-YE"/>
              </w:rPr>
              <w:t>كلمة الإمام الخامنئي في أهالي إقليم آذربيجان على أعتاب ذكرى انتفاضة 29 بهمن لأهالي تبريز 15-2-2012</w:t>
            </w:r>
          </w:p>
        </w:tc>
        <w:tc>
          <w:tcPr>
            <w:tcW w:w="3600" w:type="dxa"/>
          </w:tcPr>
          <w:p w:rsidR="00E556FD" w:rsidRPr="00DD74C3" w:rsidRDefault="00E556FD" w:rsidP="005619F5">
            <w:pPr>
              <w:jc w:val="both"/>
              <w:rPr>
                <w:rFonts w:ascii="Traditional Arabic" w:hAnsi="Traditional Arabic" w:cs="Traditional Arabic"/>
                <w:outline w:val="0"/>
                <w:color w:val="215868" w:themeColor="accent5" w:themeShade="80"/>
                <w:w w:val="100"/>
                <w:sz w:val="32"/>
                <w:szCs w:val="32"/>
                <w:rtl/>
                <w:lang w:bidi="ar-YE"/>
              </w:rPr>
            </w:pPr>
            <w:r w:rsidRPr="00DD74C3">
              <w:rPr>
                <w:rFonts w:ascii="Traditional Arabic" w:hAnsi="Traditional Arabic" w:cs="Traditional Arabic"/>
                <w:outline w:val="0"/>
                <w:color w:val="215868" w:themeColor="accent5" w:themeShade="80"/>
                <w:w w:val="100"/>
                <w:sz w:val="32"/>
                <w:szCs w:val="32"/>
                <w:rtl/>
                <w:lang w:bidi="ar-YE"/>
              </w:rPr>
              <w:t>80</w:t>
            </w:r>
          </w:p>
        </w:tc>
      </w:tr>
      <w:tr w:rsidR="00E556FD" w:rsidRPr="00DD74C3" w:rsidTr="00D31A82">
        <w:tc>
          <w:tcPr>
            <w:tcW w:w="6390" w:type="dxa"/>
            <w:vAlign w:val="center"/>
          </w:tcPr>
          <w:p w:rsidR="00E556FD" w:rsidRPr="00DD74C3" w:rsidRDefault="00E556FD" w:rsidP="00E556FD">
            <w:pPr>
              <w:jc w:val="right"/>
              <w:rPr>
                <w:rFonts w:ascii="Traditional Arabic" w:hAnsi="Traditional Arabic" w:cs="Traditional Arabic"/>
                <w:outline w:val="0"/>
                <w:color w:val="215868" w:themeColor="accent5" w:themeShade="80"/>
                <w:w w:val="100"/>
                <w:sz w:val="32"/>
                <w:szCs w:val="32"/>
                <w:rtl/>
                <w:lang w:bidi="ar-YE"/>
              </w:rPr>
            </w:pPr>
            <w:r w:rsidRPr="00DD74C3">
              <w:rPr>
                <w:rFonts w:ascii="Traditional Arabic" w:hAnsi="Traditional Arabic" w:cs="Traditional Arabic"/>
                <w:outline w:val="0"/>
                <w:color w:val="215868" w:themeColor="accent5" w:themeShade="80"/>
                <w:w w:val="100"/>
                <w:sz w:val="32"/>
                <w:szCs w:val="32"/>
                <w:rtl/>
                <w:lang w:bidi="ar-YE"/>
              </w:rPr>
              <w:t>كلمة الإمام الخامنئي لمسؤولي المنظمة الوطنية للطاقة النووية والعلماء الذريين في البلاد 22-2-2012</w:t>
            </w:r>
          </w:p>
        </w:tc>
        <w:tc>
          <w:tcPr>
            <w:tcW w:w="3600" w:type="dxa"/>
          </w:tcPr>
          <w:p w:rsidR="00E556FD" w:rsidRPr="00DD74C3" w:rsidRDefault="00E556FD" w:rsidP="005619F5">
            <w:pPr>
              <w:jc w:val="both"/>
              <w:rPr>
                <w:rFonts w:ascii="Traditional Arabic" w:hAnsi="Traditional Arabic" w:cs="Traditional Arabic"/>
                <w:outline w:val="0"/>
                <w:color w:val="215868" w:themeColor="accent5" w:themeShade="80"/>
                <w:w w:val="100"/>
                <w:sz w:val="32"/>
                <w:szCs w:val="32"/>
                <w:rtl/>
                <w:lang w:bidi="ar-YE"/>
              </w:rPr>
            </w:pPr>
            <w:r w:rsidRPr="00DD74C3">
              <w:rPr>
                <w:rFonts w:ascii="Traditional Arabic" w:hAnsi="Traditional Arabic" w:cs="Traditional Arabic"/>
                <w:outline w:val="0"/>
                <w:color w:val="215868" w:themeColor="accent5" w:themeShade="80"/>
                <w:w w:val="100"/>
                <w:sz w:val="32"/>
                <w:szCs w:val="32"/>
                <w:rtl/>
                <w:lang w:bidi="ar-YE"/>
              </w:rPr>
              <w:t>94</w:t>
            </w:r>
          </w:p>
        </w:tc>
      </w:tr>
      <w:tr w:rsidR="00E556FD" w:rsidRPr="00DD74C3" w:rsidTr="00D31A82">
        <w:tc>
          <w:tcPr>
            <w:tcW w:w="6390" w:type="dxa"/>
            <w:vAlign w:val="center"/>
          </w:tcPr>
          <w:p w:rsidR="00E556FD" w:rsidRPr="00DD74C3" w:rsidRDefault="00E556FD" w:rsidP="00E556FD">
            <w:pPr>
              <w:jc w:val="right"/>
              <w:rPr>
                <w:rFonts w:ascii="Traditional Arabic" w:hAnsi="Traditional Arabic" w:cs="Traditional Arabic"/>
                <w:outline w:val="0"/>
                <w:color w:val="215868" w:themeColor="accent5" w:themeShade="80"/>
                <w:w w:val="100"/>
                <w:sz w:val="32"/>
                <w:szCs w:val="32"/>
                <w:rtl/>
                <w:lang w:bidi="ar-YE"/>
              </w:rPr>
            </w:pPr>
            <w:r w:rsidRPr="00DD74C3">
              <w:rPr>
                <w:rFonts w:ascii="Traditional Arabic" w:hAnsi="Traditional Arabic" w:cs="Traditional Arabic"/>
                <w:outline w:val="0"/>
                <w:color w:val="215868" w:themeColor="accent5" w:themeShade="80"/>
                <w:w w:val="100"/>
                <w:sz w:val="32"/>
                <w:szCs w:val="32"/>
                <w:rtl/>
                <w:lang w:bidi="ar-YE"/>
              </w:rPr>
              <w:t>كلمة الإمام الخامنئي عند لقائه فئات من الشعب وعوائل الشهداء والمضحّين على أعتاب انتخابات المجلس التاسع 29-2-2012</w:t>
            </w:r>
          </w:p>
        </w:tc>
        <w:tc>
          <w:tcPr>
            <w:tcW w:w="3600" w:type="dxa"/>
          </w:tcPr>
          <w:p w:rsidR="00E556FD" w:rsidRPr="00DD74C3" w:rsidRDefault="00E556FD" w:rsidP="005619F5">
            <w:pPr>
              <w:jc w:val="both"/>
              <w:rPr>
                <w:rFonts w:ascii="Traditional Arabic" w:hAnsi="Traditional Arabic" w:cs="Traditional Arabic"/>
                <w:outline w:val="0"/>
                <w:color w:val="215868" w:themeColor="accent5" w:themeShade="80"/>
                <w:w w:val="100"/>
                <w:sz w:val="32"/>
                <w:szCs w:val="32"/>
                <w:rtl/>
                <w:lang w:bidi="ar-YE"/>
              </w:rPr>
            </w:pPr>
            <w:r w:rsidRPr="00DD74C3">
              <w:rPr>
                <w:rFonts w:ascii="Traditional Arabic" w:hAnsi="Traditional Arabic" w:cs="Traditional Arabic"/>
                <w:outline w:val="0"/>
                <w:color w:val="215868" w:themeColor="accent5" w:themeShade="80"/>
                <w:w w:val="100"/>
                <w:sz w:val="32"/>
                <w:szCs w:val="32"/>
                <w:rtl/>
                <w:lang w:bidi="ar-YE"/>
              </w:rPr>
              <w:t>102</w:t>
            </w:r>
          </w:p>
        </w:tc>
      </w:tr>
      <w:tr w:rsidR="00E556FD" w:rsidRPr="00DD74C3" w:rsidTr="00D31A82">
        <w:tc>
          <w:tcPr>
            <w:tcW w:w="6390" w:type="dxa"/>
            <w:vAlign w:val="center"/>
          </w:tcPr>
          <w:p w:rsidR="00E556FD" w:rsidRPr="00DD74C3" w:rsidRDefault="00E556FD" w:rsidP="00E556FD">
            <w:pPr>
              <w:jc w:val="right"/>
              <w:rPr>
                <w:rFonts w:ascii="Traditional Arabic" w:hAnsi="Traditional Arabic" w:cs="Traditional Arabic"/>
                <w:outline w:val="0"/>
                <w:color w:val="215868" w:themeColor="accent5" w:themeShade="80"/>
                <w:w w:val="100"/>
                <w:sz w:val="32"/>
                <w:szCs w:val="32"/>
                <w:rtl/>
                <w:lang w:bidi="ar-YE"/>
              </w:rPr>
            </w:pPr>
          </w:p>
        </w:tc>
        <w:tc>
          <w:tcPr>
            <w:tcW w:w="3600" w:type="dxa"/>
          </w:tcPr>
          <w:p w:rsidR="00E556FD" w:rsidRPr="00DD74C3" w:rsidRDefault="00E556FD" w:rsidP="005619F5">
            <w:pPr>
              <w:jc w:val="both"/>
              <w:rPr>
                <w:rFonts w:ascii="Traditional Arabic" w:hAnsi="Traditional Arabic" w:cs="Traditional Arabic"/>
                <w:outline w:val="0"/>
                <w:color w:val="215868" w:themeColor="accent5" w:themeShade="80"/>
                <w:w w:val="100"/>
                <w:sz w:val="32"/>
                <w:szCs w:val="32"/>
                <w:rtl/>
                <w:lang w:bidi="ar-YE"/>
              </w:rPr>
            </w:pPr>
          </w:p>
        </w:tc>
      </w:tr>
      <w:tr w:rsidR="00E556FD" w:rsidRPr="00DD74C3" w:rsidTr="00D31A82">
        <w:tc>
          <w:tcPr>
            <w:tcW w:w="6390" w:type="dxa"/>
            <w:vAlign w:val="center"/>
          </w:tcPr>
          <w:p w:rsidR="00E556FD" w:rsidRPr="00DD74C3" w:rsidRDefault="00E556FD" w:rsidP="00E556FD">
            <w:pPr>
              <w:jc w:val="right"/>
              <w:rPr>
                <w:rFonts w:ascii="Traditional Arabic" w:hAnsi="Traditional Arabic" w:cs="Traditional Arabic"/>
                <w:b/>
                <w:bCs/>
                <w:outline w:val="0"/>
                <w:color w:val="365F91" w:themeColor="accent1" w:themeShade="BF"/>
                <w:w w:val="100"/>
                <w:sz w:val="36"/>
                <w:szCs w:val="36"/>
                <w:rtl/>
                <w:lang w:bidi="ar-YE"/>
              </w:rPr>
            </w:pPr>
            <w:r w:rsidRPr="00DD74C3">
              <w:rPr>
                <w:rFonts w:ascii="Traditional Arabic" w:hAnsi="Traditional Arabic" w:cs="Traditional Arabic"/>
                <w:b/>
                <w:bCs/>
                <w:outline w:val="0"/>
                <w:color w:val="365F91" w:themeColor="accent1" w:themeShade="BF"/>
                <w:w w:val="100"/>
                <w:sz w:val="36"/>
                <w:szCs w:val="36"/>
                <w:rtl/>
                <w:lang w:bidi="ar-YE"/>
              </w:rPr>
              <w:t>ملف</w:t>
            </w:r>
            <w:r w:rsidRPr="00DD74C3">
              <w:rPr>
                <w:rFonts w:ascii="Traditional Arabic" w:hAnsi="Traditional Arabic" w:cs="Traditional Arabic"/>
                <w:b/>
                <w:bCs/>
                <w:outline w:val="0"/>
                <w:color w:val="365F91" w:themeColor="accent1" w:themeShade="BF"/>
                <w:w w:val="100"/>
                <w:sz w:val="36"/>
                <w:szCs w:val="36"/>
                <w:lang w:bidi="ar-YE"/>
              </w:rPr>
              <w:t xml:space="preserve"> </w:t>
            </w:r>
            <w:r w:rsidRPr="00DD74C3">
              <w:rPr>
                <w:rFonts w:ascii="Traditional Arabic" w:hAnsi="Traditional Arabic" w:cs="Traditional Arabic"/>
                <w:b/>
                <w:bCs/>
                <w:outline w:val="0"/>
                <w:color w:val="365F91" w:themeColor="accent1" w:themeShade="BF"/>
                <w:w w:val="100"/>
                <w:sz w:val="36"/>
                <w:szCs w:val="36"/>
                <w:rtl/>
                <w:lang w:bidi="ar-YE"/>
              </w:rPr>
              <w:t>خاص</w:t>
            </w:r>
          </w:p>
        </w:tc>
        <w:tc>
          <w:tcPr>
            <w:tcW w:w="3600" w:type="dxa"/>
          </w:tcPr>
          <w:p w:rsidR="00E556FD" w:rsidRPr="00DD74C3" w:rsidRDefault="00E556FD" w:rsidP="005619F5">
            <w:pPr>
              <w:jc w:val="both"/>
              <w:rPr>
                <w:rFonts w:ascii="Traditional Arabic" w:hAnsi="Traditional Arabic" w:cs="Traditional Arabic"/>
                <w:b/>
                <w:bCs/>
                <w:outline w:val="0"/>
                <w:color w:val="365F91" w:themeColor="accent1" w:themeShade="BF"/>
                <w:w w:val="100"/>
                <w:sz w:val="36"/>
                <w:szCs w:val="36"/>
                <w:rtl/>
                <w:lang w:bidi="ar-YE"/>
              </w:rPr>
            </w:pPr>
            <w:r w:rsidRPr="00DD74C3">
              <w:rPr>
                <w:rFonts w:ascii="Traditional Arabic" w:hAnsi="Traditional Arabic" w:cs="Traditional Arabic"/>
                <w:b/>
                <w:bCs/>
                <w:outline w:val="0"/>
                <w:color w:val="365F91" w:themeColor="accent1" w:themeShade="BF"/>
                <w:w w:val="100"/>
                <w:sz w:val="36"/>
                <w:szCs w:val="36"/>
                <w:rtl/>
                <w:lang w:bidi="ar-YE"/>
              </w:rPr>
              <w:t>110</w:t>
            </w:r>
          </w:p>
        </w:tc>
      </w:tr>
      <w:tr w:rsidR="00E556FD" w:rsidRPr="00DD74C3" w:rsidTr="00D31A82">
        <w:tc>
          <w:tcPr>
            <w:tcW w:w="6390" w:type="dxa"/>
            <w:vAlign w:val="center"/>
          </w:tcPr>
          <w:p w:rsidR="00E556FD" w:rsidRPr="00DD74C3" w:rsidRDefault="00E556FD" w:rsidP="00E556FD">
            <w:pPr>
              <w:jc w:val="right"/>
              <w:rPr>
                <w:rFonts w:ascii="Traditional Arabic" w:hAnsi="Traditional Arabic" w:cs="Traditional Arabic"/>
                <w:outline w:val="0"/>
                <w:color w:val="215868" w:themeColor="accent5" w:themeShade="80"/>
                <w:w w:val="100"/>
                <w:sz w:val="32"/>
                <w:szCs w:val="32"/>
                <w:lang w:bidi="ar-YE"/>
              </w:rPr>
            </w:pPr>
            <w:r w:rsidRPr="00DD74C3">
              <w:rPr>
                <w:rFonts w:ascii="Traditional Arabic" w:hAnsi="Traditional Arabic" w:cs="Traditional Arabic"/>
                <w:outline w:val="0"/>
                <w:color w:val="215868" w:themeColor="accent5" w:themeShade="80"/>
                <w:w w:val="100"/>
                <w:sz w:val="32"/>
                <w:szCs w:val="32"/>
                <w:rtl/>
                <w:lang w:bidi="ar-YE"/>
              </w:rPr>
              <w:t>زيارة سماحة الإمام القائد لعائلة الشهيد مصطفى أحمدي روشن</w:t>
            </w:r>
          </w:p>
        </w:tc>
        <w:tc>
          <w:tcPr>
            <w:tcW w:w="3600" w:type="dxa"/>
          </w:tcPr>
          <w:p w:rsidR="00E556FD" w:rsidRPr="00DD74C3" w:rsidRDefault="00E556FD" w:rsidP="005619F5">
            <w:pPr>
              <w:jc w:val="both"/>
              <w:rPr>
                <w:rFonts w:ascii="Traditional Arabic" w:hAnsi="Traditional Arabic" w:cs="Traditional Arabic"/>
                <w:outline w:val="0"/>
                <w:color w:val="215868" w:themeColor="accent5" w:themeShade="80"/>
                <w:w w:val="100"/>
                <w:sz w:val="32"/>
                <w:szCs w:val="32"/>
                <w:rtl/>
                <w:lang w:bidi="ar-YE"/>
              </w:rPr>
            </w:pPr>
            <w:r w:rsidRPr="00DD74C3">
              <w:rPr>
                <w:rFonts w:ascii="Traditional Arabic" w:hAnsi="Traditional Arabic" w:cs="Traditional Arabic"/>
                <w:outline w:val="0"/>
                <w:color w:val="215868" w:themeColor="accent5" w:themeShade="80"/>
                <w:w w:val="100"/>
                <w:sz w:val="32"/>
                <w:szCs w:val="32"/>
                <w:rtl/>
                <w:lang w:bidi="ar-YE"/>
              </w:rPr>
              <w:t>112</w:t>
            </w:r>
          </w:p>
        </w:tc>
      </w:tr>
      <w:tr w:rsidR="00E556FD" w:rsidRPr="00DD74C3" w:rsidTr="00D31A82">
        <w:tc>
          <w:tcPr>
            <w:tcW w:w="6390" w:type="dxa"/>
            <w:vAlign w:val="center"/>
          </w:tcPr>
          <w:p w:rsidR="00E556FD" w:rsidRPr="00DD74C3" w:rsidRDefault="00E556FD" w:rsidP="00E556FD">
            <w:pPr>
              <w:jc w:val="right"/>
              <w:rPr>
                <w:rFonts w:ascii="Traditional Arabic" w:hAnsi="Traditional Arabic" w:cs="Traditional Arabic"/>
                <w:outline w:val="0"/>
                <w:color w:val="215868" w:themeColor="accent5" w:themeShade="80"/>
                <w:w w:val="100"/>
                <w:sz w:val="32"/>
                <w:szCs w:val="32"/>
                <w:rtl/>
                <w:lang w:bidi="ar-YE"/>
              </w:rPr>
            </w:pPr>
          </w:p>
        </w:tc>
        <w:tc>
          <w:tcPr>
            <w:tcW w:w="3600" w:type="dxa"/>
          </w:tcPr>
          <w:p w:rsidR="00E556FD" w:rsidRPr="00DD74C3" w:rsidRDefault="00E556FD" w:rsidP="005619F5">
            <w:pPr>
              <w:jc w:val="both"/>
              <w:rPr>
                <w:rFonts w:ascii="Traditional Arabic" w:hAnsi="Traditional Arabic" w:cs="Traditional Arabic"/>
                <w:outline w:val="0"/>
                <w:color w:val="215868" w:themeColor="accent5" w:themeShade="80"/>
                <w:w w:val="100"/>
                <w:sz w:val="32"/>
                <w:szCs w:val="32"/>
                <w:rtl/>
                <w:lang w:bidi="ar-YE"/>
              </w:rPr>
            </w:pPr>
          </w:p>
        </w:tc>
      </w:tr>
      <w:tr w:rsidR="00E556FD" w:rsidRPr="00DD74C3" w:rsidTr="00D31A82">
        <w:tc>
          <w:tcPr>
            <w:tcW w:w="6390" w:type="dxa"/>
            <w:vAlign w:val="center"/>
          </w:tcPr>
          <w:p w:rsidR="00E556FD" w:rsidRPr="00DD74C3" w:rsidRDefault="00E556FD" w:rsidP="00E556FD">
            <w:pPr>
              <w:jc w:val="right"/>
              <w:rPr>
                <w:rFonts w:ascii="Traditional Arabic" w:hAnsi="Traditional Arabic" w:cs="Traditional Arabic"/>
                <w:b/>
                <w:bCs/>
                <w:outline w:val="0"/>
                <w:color w:val="215868" w:themeColor="accent5" w:themeShade="80"/>
                <w:w w:val="100"/>
                <w:sz w:val="36"/>
                <w:szCs w:val="36"/>
                <w:rtl/>
                <w:lang w:bidi="ar-YE"/>
              </w:rPr>
            </w:pPr>
            <w:r w:rsidRPr="00DD74C3">
              <w:rPr>
                <w:rFonts w:ascii="Traditional Arabic" w:hAnsi="Traditional Arabic" w:cs="Traditional Arabic"/>
                <w:b/>
                <w:bCs/>
                <w:outline w:val="0"/>
                <w:color w:val="215868" w:themeColor="accent5" w:themeShade="80"/>
                <w:w w:val="100"/>
                <w:sz w:val="36"/>
                <w:szCs w:val="36"/>
                <w:rtl/>
                <w:lang w:bidi="ar-YE"/>
              </w:rPr>
              <w:t>نشاط</w:t>
            </w:r>
            <w:r w:rsidRPr="00DD74C3">
              <w:rPr>
                <w:rFonts w:ascii="Traditional Arabic" w:hAnsi="Traditional Arabic" w:cs="Traditional Arabic"/>
                <w:b/>
                <w:bCs/>
                <w:outline w:val="0"/>
                <w:color w:val="215868" w:themeColor="accent5" w:themeShade="80"/>
                <w:w w:val="100"/>
                <w:sz w:val="36"/>
                <w:szCs w:val="36"/>
                <w:lang w:bidi="ar-YE"/>
              </w:rPr>
              <w:t xml:space="preserve"> </w:t>
            </w:r>
            <w:r w:rsidRPr="00DD74C3">
              <w:rPr>
                <w:rFonts w:ascii="Traditional Arabic" w:hAnsi="Traditional Arabic" w:cs="Traditional Arabic"/>
                <w:b/>
                <w:bCs/>
                <w:outline w:val="0"/>
                <w:color w:val="215868" w:themeColor="accent5" w:themeShade="80"/>
                <w:w w:val="100"/>
                <w:sz w:val="36"/>
                <w:szCs w:val="36"/>
                <w:rtl/>
                <w:lang w:bidi="ar-YE"/>
              </w:rPr>
              <w:t>القائد</w:t>
            </w:r>
          </w:p>
        </w:tc>
        <w:tc>
          <w:tcPr>
            <w:tcW w:w="3600" w:type="dxa"/>
          </w:tcPr>
          <w:p w:rsidR="00E556FD" w:rsidRPr="00DD74C3" w:rsidRDefault="00E556FD" w:rsidP="005619F5">
            <w:pPr>
              <w:jc w:val="both"/>
              <w:rPr>
                <w:rFonts w:ascii="Traditional Arabic" w:hAnsi="Traditional Arabic" w:cs="Traditional Arabic"/>
                <w:b/>
                <w:bCs/>
                <w:outline w:val="0"/>
                <w:color w:val="215868" w:themeColor="accent5" w:themeShade="80"/>
                <w:w w:val="100"/>
                <w:sz w:val="36"/>
                <w:szCs w:val="36"/>
                <w:rtl/>
                <w:lang w:bidi="ar-YE"/>
              </w:rPr>
            </w:pPr>
            <w:r w:rsidRPr="00DD74C3">
              <w:rPr>
                <w:rFonts w:ascii="Traditional Arabic" w:hAnsi="Traditional Arabic" w:cs="Traditional Arabic"/>
                <w:b/>
                <w:bCs/>
                <w:outline w:val="0"/>
                <w:color w:val="215868" w:themeColor="accent5" w:themeShade="80"/>
                <w:w w:val="100"/>
                <w:sz w:val="36"/>
                <w:szCs w:val="36"/>
                <w:rtl/>
                <w:lang w:bidi="ar-YE"/>
              </w:rPr>
              <w:t>130</w:t>
            </w:r>
          </w:p>
        </w:tc>
      </w:tr>
      <w:tr w:rsidR="00E556FD" w:rsidRPr="00DD74C3" w:rsidTr="00D31A82">
        <w:tc>
          <w:tcPr>
            <w:tcW w:w="6390" w:type="dxa"/>
            <w:vAlign w:val="center"/>
          </w:tcPr>
          <w:p w:rsidR="00E556FD" w:rsidRPr="00DD74C3" w:rsidRDefault="00E556FD" w:rsidP="00E556FD">
            <w:pPr>
              <w:jc w:val="right"/>
              <w:rPr>
                <w:rFonts w:ascii="Traditional Arabic" w:hAnsi="Traditional Arabic" w:cs="Traditional Arabic"/>
                <w:outline w:val="0"/>
                <w:color w:val="215868" w:themeColor="accent5" w:themeShade="80"/>
                <w:w w:val="100"/>
                <w:sz w:val="32"/>
                <w:szCs w:val="32"/>
                <w:lang w:bidi="ar-YE"/>
              </w:rPr>
            </w:pPr>
            <w:r w:rsidRPr="00DD74C3">
              <w:rPr>
                <w:rFonts w:ascii="Traditional Arabic" w:hAnsi="Traditional Arabic" w:cs="Traditional Arabic"/>
                <w:outline w:val="0"/>
                <w:color w:val="215868" w:themeColor="accent5" w:themeShade="80"/>
                <w:w w:val="100"/>
                <w:sz w:val="32"/>
                <w:szCs w:val="32"/>
                <w:rtl/>
                <w:lang w:bidi="ar-YE"/>
              </w:rPr>
              <w:t>نشاط شهري كانون الثاني وشباط</w:t>
            </w:r>
          </w:p>
        </w:tc>
        <w:tc>
          <w:tcPr>
            <w:tcW w:w="3600" w:type="dxa"/>
          </w:tcPr>
          <w:p w:rsidR="00E556FD" w:rsidRPr="00DD74C3" w:rsidRDefault="00E556FD" w:rsidP="005619F5">
            <w:pPr>
              <w:jc w:val="both"/>
              <w:rPr>
                <w:rFonts w:ascii="Traditional Arabic" w:hAnsi="Traditional Arabic" w:cs="Traditional Arabic"/>
                <w:outline w:val="0"/>
                <w:color w:val="215868" w:themeColor="accent5" w:themeShade="80"/>
                <w:w w:val="100"/>
                <w:sz w:val="32"/>
                <w:szCs w:val="32"/>
                <w:rtl/>
                <w:lang w:bidi="ar-YE"/>
              </w:rPr>
            </w:pPr>
            <w:r w:rsidRPr="00DD74C3">
              <w:rPr>
                <w:rFonts w:ascii="Traditional Arabic" w:hAnsi="Traditional Arabic" w:cs="Traditional Arabic"/>
                <w:outline w:val="0"/>
                <w:color w:val="215868" w:themeColor="accent5" w:themeShade="80"/>
                <w:w w:val="100"/>
                <w:sz w:val="32"/>
                <w:szCs w:val="32"/>
                <w:rtl/>
                <w:lang w:bidi="ar-YE"/>
              </w:rPr>
              <w:t>132</w:t>
            </w:r>
          </w:p>
        </w:tc>
      </w:tr>
      <w:tr w:rsidR="00E556FD" w:rsidRPr="00DD74C3" w:rsidTr="00D31A82">
        <w:tc>
          <w:tcPr>
            <w:tcW w:w="6390" w:type="dxa"/>
            <w:vAlign w:val="center"/>
          </w:tcPr>
          <w:p w:rsidR="00E556FD" w:rsidRPr="00DD74C3" w:rsidRDefault="00E556FD" w:rsidP="00E556FD">
            <w:pPr>
              <w:jc w:val="right"/>
              <w:rPr>
                <w:rFonts w:ascii="Traditional Arabic" w:hAnsi="Traditional Arabic" w:cs="Traditional Arabic"/>
                <w:outline w:val="0"/>
                <w:color w:val="215868" w:themeColor="accent5" w:themeShade="80"/>
                <w:w w:val="100"/>
                <w:sz w:val="32"/>
                <w:szCs w:val="32"/>
                <w:rtl/>
                <w:lang w:bidi="ar-YE"/>
              </w:rPr>
            </w:pPr>
          </w:p>
        </w:tc>
        <w:tc>
          <w:tcPr>
            <w:tcW w:w="3600" w:type="dxa"/>
          </w:tcPr>
          <w:p w:rsidR="00E556FD" w:rsidRPr="00DD74C3" w:rsidRDefault="00E556FD" w:rsidP="005619F5">
            <w:pPr>
              <w:jc w:val="both"/>
              <w:rPr>
                <w:rFonts w:ascii="Traditional Arabic" w:hAnsi="Traditional Arabic" w:cs="Traditional Arabic"/>
                <w:outline w:val="0"/>
                <w:color w:val="215868" w:themeColor="accent5" w:themeShade="80"/>
                <w:w w:val="100"/>
                <w:sz w:val="32"/>
                <w:szCs w:val="32"/>
                <w:rtl/>
                <w:lang w:bidi="ar-YE"/>
              </w:rPr>
            </w:pPr>
          </w:p>
        </w:tc>
      </w:tr>
    </w:tbl>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lang w:bidi="ar-YE"/>
        </w:rPr>
      </w:pPr>
    </w:p>
    <w:p w:rsidR="00E90BCF" w:rsidRPr="00DD74C3" w:rsidRDefault="00E90BCF" w:rsidP="00D31A82">
      <w:pPr>
        <w:rPr>
          <w:rFonts w:ascii="Traditional Arabic" w:hAnsi="Traditional Arabic" w:cs="Traditional Arabic"/>
          <w:b/>
          <w:bCs/>
          <w:outline w:val="0"/>
          <w:color w:val="365F91" w:themeColor="accent1" w:themeShade="BF"/>
          <w:w w:val="100"/>
          <w:sz w:val="56"/>
          <w:szCs w:val="56"/>
          <w:u w:val="thick" w:color="FFFF99"/>
          <w:rtl/>
        </w:rPr>
      </w:pPr>
      <w:r w:rsidRPr="00DD74C3">
        <w:rPr>
          <w:rFonts w:ascii="Traditional Arabic" w:hAnsi="Traditional Arabic" w:cs="Traditional Arabic"/>
          <w:b/>
          <w:bCs/>
          <w:outline w:val="0"/>
          <w:color w:val="365F91" w:themeColor="accent1" w:themeShade="BF"/>
          <w:w w:val="100"/>
          <w:sz w:val="56"/>
          <w:szCs w:val="56"/>
          <w:u w:val="thick" w:color="FFFF99"/>
          <w:rtl/>
        </w:rPr>
        <w:lastRenderedPageBreak/>
        <w:t>مقدمة</w:t>
      </w:r>
    </w:p>
    <w:p w:rsidR="004445AB" w:rsidRPr="00DD74C3" w:rsidRDefault="004445AB" w:rsidP="00E90BCF">
      <w:pPr>
        <w:jc w:val="both"/>
        <w:rPr>
          <w:rFonts w:ascii="Traditional Arabic" w:hAnsi="Traditional Arabic" w:cs="Traditional Arabic"/>
          <w:outline w:val="0"/>
          <w:color w:val="215868" w:themeColor="accent5" w:themeShade="80"/>
          <w:w w:val="100"/>
          <w:sz w:val="32"/>
          <w:szCs w:val="32"/>
          <w:rtl/>
        </w:rPr>
      </w:pPr>
    </w:p>
    <w:p w:rsidR="004445AB" w:rsidRPr="00DD74C3" w:rsidRDefault="004445AB" w:rsidP="00E90BCF">
      <w:pPr>
        <w:jc w:val="both"/>
        <w:rPr>
          <w:rFonts w:ascii="Traditional Arabic" w:hAnsi="Traditional Arabic" w:cs="Traditional Arabic"/>
          <w:outline w:val="0"/>
          <w:color w:val="215868" w:themeColor="accent5" w:themeShade="80"/>
          <w:w w:val="100"/>
          <w:sz w:val="32"/>
          <w:szCs w:val="32"/>
          <w:rtl/>
        </w:rPr>
      </w:pP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 xml:space="preserve">يرى المتتبّع لكلمات الإمام الخامنئي ولمواقفه من الأحداث والتطورات القائمة اليوم، أنها تستند إلى رؤية استراتيجية ثابتة وتنطلق من بصيرة نافذة وشجاعة فريدة من نوعها في اتخاذ المواقف ومواجهات التحدّيات، نابعة من التّوجّه إلى الله تعالى والاعتماد الدائم عليه والدعوة إليه، ومن الثقة بالشعوب المسلمة والشعب الإيراني خصوصاً، واطلاعه ومواكبته الدائمة والقوية للأحداث وكشفه لمخططات العدو وأطماعه. فتُترجم في منظاره، ثباتاً على الخيارات الاستراتيجية واستعداداً للمواجهة وتوصياتٍ داعمة ومؤازرة علناً وبكل اعتزاز لحركة الشعوب ضد الظلم الذي مارسه ويمارسه الاستكبار والغرب وعلى رأسه أمريكا، وأكثر من ذلك، الجهر بالدعم المادي والمعنوي لحركات المقاومة ضد نظام الهيمة والاستكبار وأداته في المنطقة، دونما تمييز بين مسلم وآخر. </w:t>
      </w:r>
    </w:p>
    <w:p w:rsidR="00D31A82" w:rsidRPr="00DD74C3" w:rsidRDefault="00D31A82" w:rsidP="00E90BCF">
      <w:pPr>
        <w:jc w:val="both"/>
        <w:rPr>
          <w:rFonts w:ascii="Traditional Arabic" w:hAnsi="Traditional Arabic" w:cs="Traditional Arabic"/>
          <w:outline w:val="0"/>
          <w:color w:val="215868" w:themeColor="accent5" w:themeShade="80"/>
          <w:w w:val="100"/>
          <w:sz w:val="32"/>
          <w:szCs w:val="32"/>
          <w:rtl/>
        </w:rPr>
      </w:pP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يرى الإمام القائد أن حركة الشعوب اليوم هي ضمن المسار الطبيعي الذي بدأته الثورة الاسلامية قبل 30 عاماً ونيّف والذي رسم معالمه الأولى الإمام الخميني قدس سره، وأنه لولا قيام الثورة في إيران، واقتلاع نظام القمع والظلم عن صدر الشعب الإيراني وقطع يد الغرب آنذاك، لما وصلت الأحداث الى هذه النقطة، ولربما احتاجت مزيداً من الوقت والجهود والتضحيات. فقد ساهمت شعارات الثورة الإسلامية ومواقفها واستقامتها بقوة في ولادة الأحداث الحالية. ويرى الإمام القائد أنّ تاريخ العالم والبشرية اليوم في منعطف كبير وجديد بدأت معالمه تلوح في كل العالم والعلامة البارزة عليه: التوجه إلى الله والاستمداد من القدرة المطلقة، وأن البشرية قد تجاوزت المدارس المادية إلى غير رجعة، وأنّ هذا القرن هو قرن الإسلام وقرن المعنوية.</w:t>
      </w:r>
    </w:p>
    <w:p w:rsidR="00D31A82" w:rsidRPr="00DD74C3" w:rsidRDefault="00D31A82" w:rsidP="00E90BCF">
      <w:pPr>
        <w:jc w:val="both"/>
        <w:rPr>
          <w:rFonts w:ascii="Traditional Arabic" w:hAnsi="Traditional Arabic" w:cs="Traditional Arabic"/>
          <w:outline w:val="0"/>
          <w:color w:val="215868" w:themeColor="accent5" w:themeShade="80"/>
          <w:w w:val="100"/>
          <w:sz w:val="32"/>
          <w:szCs w:val="32"/>
          <w:rtl/>
        </w:rPr>
      </w:pPr>
    </w:p>
    <w:p w:rsidR="00D31A82" w:rsidRPr="00DD74C3" w:rsidRDefault="00D31A82">
      <w:pPr>
        <w:bidi w:val="0"/>
        <w:spacing w:after="200" w:line="276" w:lineRule="auto"/>
        <w:jc w:val="left"/>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br w:type="page"/>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lastRenderedPageBreak/>
        <w:t>من هنا يخاطب الإمام الخامنئي الجماهير العربية انطلاقاً من هذه الرؤية واستناداً الى هذه البصيرة، ويدعوها الى إكمال طريقها، ويعتبر أن ما حصل هو البداية، وينبّه من سرقة ثورات الشعوب من قبل أولئك المتسّلطين القدامى أنفسهم؛ ويقدّم منجزات الثورة الإسلامية، في مجال النظرية والحكم والبناء والتقدّم، كنموذجٍ وفرصة أمام الشعوب. ويدعو الشعوب وشباب الثورات الى استكمال مفردات الثورة، وإلى الإمساك بزمام أمور بلدانهم وقطع يد الأجانب والحذر من مخططاتهم المغلّفة بألوان من الدعم والمساعدة المريبة وادعاءات الود الكاذبة... ويرى أن الكفاح اليوم هو كفاح الهمم والعزائم والإرادات، وأنّ صاحب الإرادة الأقوى هو الغالب، وأنّ قدرات الشعوب لا يُستهان بها.</w:t>
      </w:r>
    </w:p>
    <w:p w:rsidR="004445AB" w:rsidRPr="00DD74C3" w:rsidRDefault="004445AB" w:rsidP="004445AB">
      <w:pPr>
        <w:jc w:val="both"/>
        <w:rPr>
          <w:rFonts w:ascii="Traditional Arabic" w:hAnsi="Traditional Arabic" w:cs="Traditional Arabic"/>
          <w:outline w:val="0"/>
          <w:color w:val="215868" w:themeColor="accent5" w:themeShade="80"/>
          <w:w w:val="100"/>
          <w:sz w:val="32"/>
          <w:szCs w:val="32"/>
          <w:rtl/>
        </w:rPr>
      </w:pPr>
    </w:p>
    <w:p w:rsidR="00E90BCF" w:rsidRPr="00DD74C3" w:rsidRDefault="00E90BCF" w:rsidP="004445AB">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في ذكرى انتصار الثورة الإسلامية 11 / شباط، يقدّم الإمام القائد الخامنئي عرضاً موجزاً لمنجزاتها، ضمن تقييمه لنقاط قوة الثورة وضعفها، يبرز فيه شبكات الخدمات والبنى التحتية وشبكة العلاقات الواسعة والموقعية المؤثرة لإيران والتطور العلمي والتقني المذهل والثبات على مبادئ الثورة وشعاراتها ونقل قيمها للجيلين الثاني والثالث. ويحذّر بشدّة من نقاط الضعف الموجودة وعلى رأسها الانكباب على الدنيا الذي أصاب البعض، وعدم تحقق تقدم في المجال الأخلاقي وتزكية أخلاقية بموازاة التقدّم الحاصل في العلم والتقانة.</w:t>
      </w:r>
    </w:p>
    <w:p w:rsidR="004445AB" w:rsidRPr="00DD74C3" w:rsidRDefault="004445AB" w:rsidP="00E90BCF">
      <w:pPr>
        <w:jc w:val="both"/>
        <w:rPr>
          <w:rFonts w:ascii="Traditional Arabic" w:hAnsi="Traditional Arabic" w:cs="Traditional Arabic"/>
          <w:outline w:val="0"/>
          <w:color w:val="215868" w:themeColor="accent5" w:themeShade="80"/>
          <w:w w:val="100"/>
          <w:sz w:val="32"/>
          <w:szCs w:val="32"/>
          <w:rtl/>
        </w:rPr>
      </w:pP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إنّ مواقف القائد ونشاطاته كثيرة ومتعدّدة الجوانب والساحات، ومسؤولياته الكبيرة لا تمنعه من زيارة عوائل الشهداء والمضحين والاطّلاع على أحوالهم، لذلك رأينا من المناسب أن نفرد في مشكاة النور ملفاً خاصاً بهذا الجانب، فكانت البداية مع زيارة القائد لمنزل العالم النووي الشهيد مصطفى روشن، حيث كانت زيارة مميزة فيها الكثير من الدروس والمواعظ - فاضت بمعنويات الشهادة التي لا نجدها إلا في منازل الشهداء والمضحّين - على لسان قائدهم وملهمهم.</w:t>
      </w:r>
    </w:p>
    <w:p w:rsidR="00E90BCF" w:rsidRPr="00DD74C3" w:rsidRDefault="00E90BCF" w:rsidP="004445AB">
      <w:pPr>
        <w:jc w:val="right"/>
        <w:rPr>
          <w:rFonts w:ascii="Traditional Arabic" w:hAnsi="Traditional Arabic" w:cs="Traditional Arabic"/>
          <w:b/>
          <w:bCs/>
          <w:outline w:val="0"/>
          <w:color w:val="215868" w:themeColor="accent5" w:themeShade="80"/>
          <w:w w:val="100"/>
          <w:sz w:val="32"/>
          <w:szCs w:val="32"/>
          <w:rtl/>
        </w:rPr>
      </w:pPr>
      <w:r w:rsidRPr="00DD74C3">
        <w:rPr>
          <w:rFonts w:ascii="Traditional Arabic" w:hAnsi="Traditional Arabic" w:cs="Traditional Arabic"/>
          <w:b/>
          <w:bCs/>
          <w:outline w:val="0"/>
          <w:color w:val="215868" w:themeColor="accent5" w:themeShade="80"/>
          <w:w w:val="100"/>
          <w:sz w:val="32"/>
          <w:szCs w:val="32"/>
          <w:rtl/>
        </w:rPr>
        <w:t>مركز نون للتأليف والترجمة</w:t>
      </w:r>
    </w:p>
    <w:p w:rsidR="004445AB" w:rsidRPr="00DD74C3" w:rsidRDefault="004445AB">
      <w:pPr>
        <w:bidi w:val="0"/>
        <w:spacing w:after="200" w:line="276" w:lineRule="auto"/>
        <w:jc w:val="left"/>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br w:type="page"/>
      </w:r>
    </w:p>
    <w:p w:rsidR="00E90BCF" w:rsidRPr="00DD74C3" w:rsidRDefault="00D97F63" w:rsidP="00E90BCF">
      <w:pPr>
        <w:jc w:val="both"/>
        <w:rPr>
          <w:rFonts w:ascii="Traditional Arabic" w:hAnsi="Traditional Arabic" w:cs="Traditional Arabic"/>
          <w:outline w:val="0"/>
          <w:color w:val="215868" w:themeColor="accent5" w:themeShade="80"/>
          <w:w w:val="100"/>
          <w:sz w:val="32"/>
          <w:szCs w:val="32"/>
        </w:rPr>
      </w:pPr>
      <w:r>
        <w:rPr>
          <w:noProof/>
          <w:w w:val="100"/>
        </w:rPr>
      </w:r>
      <w:r w:rsidR="00FC167B" w:rsidRPr="00DD74C3">
        <w:rPr>
          <w:outline w:val="0"/>
        </w:rPr>
        <w:pict>
          <v:rect id="Rectangle 130" o:spid="_x0000_s1032" alt="Description: new%20mishkat%20photos.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" filled="f" stroked="f">
            <o:lock v:ext="edit" aspectratio="t"/>
            <w10:wrap type="none"/>
            <w10:anchorlock/>
          </v:rect>
        </w:pict>
      </w:r>
    </w:p>
    <w:tbl>
      <w:tblPr>
        <w:tblStyle w:val="TableGrid"/>
        <w:tblpPr w:leftFromText="180" w:rightFromText="180" w:vertAnchor="text" w:horzAnchor="margin" w:tblpXSpec="right" w:tblpY="7071"/>
        <w:bidiVisual/>
        <w:tblW w:w="0" w:type="auto"/>
        <w:tblInd w:w="-4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10"/>
      </w:tblGrid>
      <w:tr w:rsidR="004445AB" w:rsidRPr="00DD74C3" w:rsidTr="004445AB">
        <w:trPr>
          <w:trHeight w:val="793"/>
        </w:trPr>
        <w:tc>
          <w:tcPr>
            <w:tcW w:w="5310" w:type="dxa"/>
            <w:tcBorders>
              <w:top w:val="double" w:sz="24" w:space="0" w:color="FFFFFF" w:themeColor="background1"/>
              <w:right w:val="double" w:sz="24" w:space="0" w:color="92CDDC" w:themeColor="accent5" w:themeTint="99"/>
            </w:tcBorders>
          </w:tcPr>
          <w:p w:rsidR="004445AB" w:rsidRPr="00DD74C3" w:rsidRDefault="004445AB" w:rsidP="004445AB">
            <w:pPr>
              <w:jc w:val="left"/>
              <w:rPr>
                <w:rFonts w:ascii="Traditional Arabic" w:hAnsi="Traditional Arabic" w:cs="Traditional Arabic"/>
                <w:b/>
                <w:bCs/>
                <w:outline w:val="0"/>
                <w:color w:val="365F91" w:themeColor="accent1" w:themeShade="BF"/>
                <w:w w:val="100"/>
                <w:sz w:val="56"/>
                <w:szCs w:val="56"/>
                <w:rtl/>
              </w:rPr>
            </w:pPr>
          </w:p>
        </w:tc>
      </w:tr>
      <w:tr w:rsidR="004445AB" w:rsidRPr="00DD74C3" w:rsidTr="004445AB">
        <w:trPr>
          <w:trHeight w:val="793"/>
        </w:trPr>
        <w:tc>
          <w:tcPr>
            <w:tcW w:w="5310" w:type="dxa"/>
            <w:tcBorders>
              <w:left w:val="double" w:sz="24" w:space="0" w:color="FFFFFF" w:themeColor="background1"/>
              <w:right w:val="double" w:sz="24" w:space="0" w:color="92CDDC" w:themeColor="accent5" w:themeTint="99"/>
            </w:tcBorders>
          </w:tcPr>
          <w:p w:rsidR="004445AB" w:rsidRPr="00DD74C3" w:rsidRDefault="004445AB" w:rsidP="004445AB">
            <w:pPr>
              <w:jc w:val="left"/>
              <w:rPr>
                <w:rFonts w:ascii="Traditional Arabic" w:hAnsi="Traditional Arabic" w:cs="Traditional Arabic"/>
                <w:b/>
                <w:bCs/>
                <w:outline w:val="0"/>
                <w:color w:val="365F91" w:themeColor="accent1" w:themeShade="BF"/>
                <w:w w:val="100"/>
                <w:sz w:val="56"/>
                <w:szCs w:val="56"/>
                <w:rtl/>
              </w:rPr>
            </w:pPr>
          </w:p>
        </w:tc>
      </w:tr>
      <w:tr w:rsidR="004445AB" w:rsidRPr="00DD74C3" w:rsidTr="004445AB">
        <w:trPr>
          <w:trHeight w:val="793"/>
        </w:trPr>
        <w:tc>
          <w:tcPr>
            <w:tcW w:w="5310" w:type="dxa"/>
            <w:tcBorders>
              <w:left w:val="double" w:sz="24" w:space="0" w:color="92CDDC" w:themeColor="accent5" w:themeTint="99"/>
              <w:right w:val="double" w:sz="24" w:space="0" w:color="92CDDC" w:themeColor="accent5" w:themeTint="99"/>
            </w:tcBorders>
          </w:tcPr>
          <w:p w:rsidR="004445AB" w:rsidRPr="00DD74C3" w:rsidRDefault="004445AB" w:rsidP="004445AB">
            <w:pPr>
              <w:rPr>
                <w:rFonts w:ascii="Traditional Arabic" w:hAnsi="Traditional Arabic" w:cs="Traditional Arabic"/>
                <w:b/>
                <w:bCs/>
                <w:outline w:val="0"/>
                <w:color w:val="215868" w:themeColor="accent5" w:themeShade="80"/>
                <w:w w:val="100"/>
                <w:sz w:val="56"/>
                <w:szCs w:val="56"/>
                <w:rtl/>
              </w:rPr>
            </w:pPr>
            <w:r w:rsidRPr="00DD74C3">
              <w:rPr>
                <w:rFonts w:ascii="Traditional Arabic" w:hAnsi="Traditional Arabic" w:cs="Traditional Arabic"/>
                <w:b/>
                <w:bCs/>
                <w:outline w:val="0"/>
                <w:color w:val="365F91" w:themeColor="accent1" w:themeShade="BF"/>
                <w:w w:val="100"/>
                <w:sz w:val="56"/>
                <w:szCs w:val="56"/>
                <w:rtl/>
              </w:rPr>
              <w:t xml:space="preserve">خطاب سماحة الإمام القائد السيد علي الخامنئي </w:t>
            </w:r>
            <w:r w:rsidRPr="00DD74C3">
              <w:rPr>
                <w:rFonts w:ascii="Traditional Arabic" w:hAnsi="Traditional Arabic" w:cs="Traditional Arabic"/>
                <w:b/>
                <w:bCs/>
                <w:outline w:val="0"/>
                <w:color w:val="365F91" w:themeColor="accent1" w:themeShade="BF"/>
                <w:w w:val="100"/>
                <w:sz w:val="36"/>
                <w:szCs w:val="36"/>
                <w:rtl/>
              </w:rPr>
              <w:t>(دام ظله)</w:t>
            </w:r>
          </w:p>
        </w:tc>
      </w:tr>
    </w:tbl>
    <w:p w:rsidR="004445AB" w:rsidRPr="00DD74C3" w:rsidRDefault="004445AB" w:rsidP="00E90BCF">
      <w:pPr>
        <w:jc w:val="both"/>
        <w:rPr>
          <w:rFonts w:ascii="Traditional Arabic" w:hAnsi="Traditional Arabic" w:cs="Traditional Arabic"/>
          <w:outline w:val="0"/>
          <w:color w:val="215868" w:themeColor="accent5" w:themeShade="80"/>
          <w:w w:val="100"/>
          <w:sz w:val="32"/>
          <w:szCs w:val="32"/>
          <w:rtl/>
        </w:rPr>
      </w:pPr>
    </w:p>
    <w:p w:rsidR="004445AB" w:rsidRPr="00DD74C3" w:rsidRDefault="004445AB">
      <w:pPr>
        <w:bidi w:val="0"/>
        <w:spacing w:after="200" w:line="276" w:lineRule="auto"/>
        <w:jc w:val="left"/>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br w:type="page"/>
      </w:r>
    </w:p>
    <w:p w:rsidR="00E90BCF" w:rsidRPr="00DD74C3" w:rsidRDefault="00D97F63" w:rsidP="004445AB">
      <w:pPr>
        <w:bidi w:val="0"/>
        <w:spacing w:after="200" w:line="276" w:lineRule="auto"/>
        <w:jc w:val="left"/>
        <w:rPr>
          <w:rFonts w:ascii="Traditional Arabic" w:hAnsi="Traditional Arabic" w:cs="Traditional Arabic"/>
          <w:outline w:val="0"/>
          <w:color w:val="215868" w:themeColor="accent5" w:themeShade="80"/>
          <w:w w:val="100"/>
          <w:sz w:val="32"/>
          <w:szCs w:val="32"/>
        </w:rPr>
      </w:pPr>
      <w:r>
        <w:rPr>
          <w:noProof/>
          <w:w w:val="100"/>
        </w:rPr>
        <w:lastRenderedPageBreak/>
        <w:pict>
          <v:shape id="Text Box 138" o:spid="_x0000_s1033" type="#_x0000_t202" style="position:absolute;margin-left:0;margin-top:0;width:297.2pt;height:2in;z-index:251665920;visibility:visible;mso-position-horizontal:center;mso-position-horizontal-relative:margin;mso-position-vertical:center;mso-position-vertical-relative:margin;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" fillcolor="#b6dde8 [1304]" stroked="f">
            <v:fill o:detectmouseclick="t"/>
            <v:textbox>
              <w:txbxContent>
                <w:p w:rsidR="00DD74C3" w:rsidRPr="00D83499" w:rsidRDefault="00DD74C3" w:rsidP="004445AB">
                  <w:pPr>
                    <w:rPr>
                      <w:rFonts w:ascii="Traditional Arabic" w:hAnsi="Traditional Arabic" w:cs="Traditional Arabic"/>
                      <w:bCs/>
                      <w:color w:val="17365D" w:themeColor="text2" w:themeShade="BF"/>
                      <w:sz w:val="144"/>
                      <w:szCs w:val="144"/>
                    </w:rPr>
                  </w:pPr>
                  <w:r w:rsidRPr="00D83499">
                    <w:rPr>
                      <w:rFonts w:ascii="Traditional Arabic" w:hAnsi="Traditional Arabic" w:cs="Traditional Arabic"/>
                      <w:bCs/>
                      <w:color w:val="17365D" w:themeColor="text2" w:themeShade="BF"/>
                      <w:w w:val="100"/>
                      <w:sz w:val="144"/>
                      <w:szCs w:val="144"/>
                      <w:rtl/>
                    </w:rPr>
                    <w:t xml:space="preserve">خطاب </w:t>
                  </w:r>
                  <w:r w:rsidRPr="0033692C">
                    <w:rPr>
                      <w:rFonts w:ascii="Traditional Arabic" w:hAnsi="Traditional Arabic" w:cs="Traditional Arabic"/>
                      <w:bCs/>
                      <w:outline w:val="0"/>
                      <w:color w:val="FFFFFF" w:themeColor="background1"/>
                      <w:w w:val="100"/>
                      <w:sz w:val="144"/>
                      <w:szCs w:val="144"/>
                      <w:rtl/>
                    </w:rPr>
                    <w:t>القائد</w:t>
                  </w:r>
                </w:p>
              </w:txbxContent>
            </v:textbox>
            <w10:wrap type="square" anchorx="margin" anchory="margin"/>
          </v:shape>
        </w:pict>
      </w:r>
      <w:r w:rsidR="004445AB" w:rsidRPr="00DD74C3">
        <w:rPr>
          <w:rFonts w:ascii="Traditional Arabic" w:hAnsi="Traditional Arabic" w:cs="Traditional Arabic"/>
          <w:outline w:val="0"/>
          <w:color w:val="215868" w:themeColor="accent5" w:themeShade="80"/>
          <w:w w:val="100"/>
          <w:sz w:val="32"/>
          <w:szCs w:val="32"/>
          <w:rtl/>
        </w:rPr>
        <w:br w:type="page"/>
      </w:r>
    </w:p>
    <w:tbl>
      <w:tblPr>
        <w:tblStyle w:val="TableGrid"/>
        <w:tblpPr w:leftFromText="180" w:rightFromText="180" w:horzAnchor="margin" w:tblpY="4487"/>
        <w:bidiVisual/>
        <w:tblW w:w="0" w:type="auto"/>
        <w:tblLook w:val="04A0"/>
      </w:tblPr>
      <w:tblGrid>
        <w:gridCol w:w="7802"/>
      </w:tblGrid>
      <w:tr w:rsidR="004445AB" w:rsidRPr="00DD74C3" w:rsidTr="00690F52">
        <w:trPr>
          <w:trHeight w:val="1714"/>
        </w:trPr>
        <w:tc>
          <w:tcPr>
            <w:tcW w:w="7802" w:type="dxa"/>
            <w:tcBorders>
              <w:top w:val="nil"/>
              <w:left w:val="threeDEmboss" w:sz="24" w:space="0" w:color="FFFF99"/>
              <w:bottom w:val="threeDEmboss" w:sz="24" w:space="0" w:color="FFFF99"/>
              <w:right w:val="single" w:sz="36" w:space="0" w:color="FFFFFF" w:themeColor="background1"/>
            </w:tcBorders>
            <w:vAlign w:val="center"/>
          </w:tcPr>
          <w:p w:rsidR="004445AB" w:rsidRPr="00DD74C3" w:rsidRDefault="004445AB" w:rsidP="004445AB">
            <w:pPr>
              <w:rPr>
                <w:rFonts w:ascii="Traditional Arabic" w:hAnsi="Traditional Arabic" w:cs="Traditional Arabic"/>
                <w:outline w:val="0"/>
                <w:color w:val="17365D" w:themeColor="text2" w:themeShade="BF"/>
                <w:w w:val="100"/>
                <w:sz w:val="32"/>
                <w:szCs w:val="32"/>
              </w:rPr>
            </w:pPr>
            <w:r w:rsidRPr="00DD74C3">
              <w:rPr>
                <w:rFonts w:ascii="Traditional Arabic" w:hAnsi="Traditional Arabic" w:cs="Traditional Arabic"/>
                <w:outline w:val="0"/>
                <w:color w:val="17365D" w:themeColor="text2" w:themeShade="BF"/>
                <w:w w:val="100"/>
                <w:sz w:val="48"/>
                <w:szCs w:val="48"/>
                <w:rtl/>
              </w:rPr>
              <w:lastRenderedPageBreak/>
              <w:t>31/1/2012</w:t>
            </w:r>
          </w:p>
        </w:tc>
      </w:tr>
      <w:tr w:rsidR="004445AB" w:rsidRPr="00DD74C3" w:rsidTr="00690F52">
        <w:tc>
          <w:tcPr>
            <w:tcW w:w="7802" w:type="dxa"/>
            <w:tcBorders>
              <w:top w:val="threeDEmboss" w:sz="24" w:space="0" w:color="FFFF99"/>
              <w:left w:val="single" w:sz="36" w:space="0" w:color="FFFFFF" w:themeColor="background1"/>
              <w:bottom w:val="threeDEmboss" w:sz="24" w:space="0" w:color="FFFF99"/>
              <w:right w:val="threeDEmboss" w:sz="24" w:space="0" w:color="FFFF99"/>
            </w:tcBorders>
            <w:vAlign w:val="center"/>
          </w:tcPr>
          <w:p w:rsidR="004445AB" w:rsidRPr="00DD74C3" w:rsidRDefault="004445AB" w:rsidP="004445AB">
            <w:pPr>
              <w:rPr>
                <w:rFonts w:ascii="Traditional Arabic" w:hAnsi="Traditional Arabic" w:cs="Traditional Arabic"/>
                <w:b/>
                <w:bCs/>
                <w:outline w:val="0"/>
                <w:color w:val="17365D" w:themeColor="text2" w:themeShade="BF"/>
                <w:w w:val="100"/>
                <w:sz w:val="32"/>
                <w:szCs w:val="32"/>
                <w:rtl/>
              </w:rPr>
            </w:pPr>
            <w:r w:rsidRPr="00DD74C3">
              <w:rPr>
                <w:rFonts w:ascii="Traditional Arabic" w:hAnsi="Traditional Arabic" w:cs="Traditional Arabic"/>
                <w:b/>
                <w:bCs/>
                <w:outline w:val="0"/>
                <w:color w:val="17365D" w:themeColor="text2" w:themeShade="BF"/>
                <w:w w:val="100"/>
                <w:sz w:val="72"/>
                <w:szCs w:val="72"/>
                <w:rtl/>
              </w:rPr>
              <w:t>كلمة الإمام الخامنئي في لقائه المشاركين في المؤتمر العالمي للشباب والصحوة الإسلامية</w:t>
            </w:r>
          </w:p>
        </w:tc>
      </w:tr>
    </w:tbl>
    <w:p w:rsidR="004445AB" w:rsidRPr="00DD74C3" w:rsidRDefault="004445AB">
      <w:pPr>
        <w:bidi w:val="0"/>
        <w:spacing w:after="200" w:line="276" w:lineRule="auto"/>
        <w:jc w:val="left"/>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br w:type="page"/>
      </w:r>
    </w:p>
    <w:p w:rsidR="00E90BCF" w:rsidRPr="00DD74C3" w:rsidRDefault="00E90BCF" w:rsidP="00690F52">
      <w:pPr>
        <w:rPr>
          <w:rFonts w:ascii="Traditional Arabic" w:hAnsi="Traditional Arabic" w:cs="Traditional Arabic"/>
          <w:b/>
          <w:bCs/>
          <w:outline w:val="0"/>
          <w:color w:val="215868" w:themeColor="accent5" w:themeShade="80"/>
          <w:w w:val="100"/>
          <w:sz w:val="32"/>
          <w:szCs w:val="32"/>
          <w:rtl/>
        </w:rPr>
      </w:pPr>
      <w:r w:rsidRPr="00DD74C3">
        <w:rPr>
          <w:rFonts w:ascii="Traditional Arabic" w:hAnsi="Traditional Arabic" w:cs="Traditional Arabic"/>
          <w:b/>
          <w:bCs/>
          <w:outline w:val="0"/>
          <w:color w:val="215868" w:themeColor="accent5" w:themeShade="80"/>
          <w:w w:val="100"/>
          <w:sz w:val="32"/>
          <w:szCs w:val="32"/>
          <w:rtl/>
        </w:rPr>
        <w:lastRenderedPageBreak/>
        <w:t>بسم الله الرحمن الرحيم</w:t>
      </w:r>
    </w:p>
    <w:p w:rsidR="00690F52" w:rsidRPr="00DD74C3" w:rsidRDefault="00690F52" w:rsidP="00E90BCF">
      <w:pPr>
        <w:jc w:val="both"/>
        <w:rPr>
          <w:rFonts w:ascii="Traditional Arabic" w:hAnsi="Traditional Arabic" w:cs="Traditional Arabic"/>
          <w:outline w:val="0"/>
          <w:color w:val="215868" w:themeColor="accent5" w:themeShade="80"/>
          <w:w w:val="100"/>
          <w:sz w:val="32"/>
          <w:szCs w:val="32"/>
          <w:rtl/>
        </w:rPr>
      </w:pP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الحمد لله رب العالمين، والصلاة والسلام على سيد المرسلين وسيد الخلق أجمعين سيدنا ونبينا أبي القاسم المصطفى محمد، وعلى آله الطيبين، وصحبه المنتجبين، ومن تبعهم بإحسان إلى يوم الدين.</w:t>
      </w:r>
    </w:p>
    <w:p w:rsidR="00690F52" w:rsidRPr="00DD74C3" w:rsidRDefault="00690F52" w:rsidP="00E90BCF">
      <w:pPr>
        <w:jc w:val="both"/>
        <w:rPr>
          <w:rFonts w:ascii="Traditional Arabic" w:hAnsi="Traditional Arabic" w:cs="Traditional Arabic"/>
          <w:outline w:val="0"/>
          <w:color w:val="215868" w:themeColor="accent5" w:themeShade="80"/>
          <w:w w:val="100"/>
          <w:sz w:val="32"/>
          <w:szCs w:val="32"/>
          <w:rtl/>
        </w:rPr>
      </w:pPr>
    </w:p>
    <w:p w:rsidR="00E90BCF" w:rsidRPr="00DD74C3" w:rsidRDefault="00E90BCF" w:rsidP="00E90BCF">
      <w:pPr>
        <w:jc w:val="both"/>
        <w:rPr>
          <w:rFonts w:ascii="Traditional Arabic" w:hAnsi="Traditional Arabic" w:cs="Traditional Arabic"/>
          <w:b/>
          <w:bCs/>
          <w:outline w:val="0"/>
          <w:color w:val="17365D" w:themeColor="text2" w:themeShade="BF"/>
          <w:w w:val="100"/>
          <w:sz w:val="36"/>
          <w:szCs w:val="36"/>
          <w:u w:val="double" w:color="FFFF99"/>
          <w:rtl/>
        </w:rPr>
      </w:pPr>
      <w:r w:rsidRPr="00DD74C3">
        <w:rPr>
          <w:rFonts w:ascii="Traditional Arabic" w:hAnsi="Traditional Arabic" w:cs="Traditional Arabic"/>
          <w:b/>
          <w:bCs/>
          <w:outline w:val="0"/>
          <w:color w:val="17365D" w:themeColor="text2" w:themeShade="BF"/>
          <w:w w:val="100"/>
          <w:sz w:val="36"/>
          <w:szCs w:val="36"/>
          <w:u w:val="double" w:color="FFFF99"/>
          <w:rtl/>
        </w:rPr>
        <w:t>بداية عصر جديد:</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 xml:space="preserve">أُرحّب بكم جميعاً أيها الضيوف والشباب الأعزاء حملة البشائر الكبرى لمستقبل الأمة الإسلامية. كل واحد منكم يحمل بشارة كبيرة، حينما يستيقظ الشباب في بلد من البلدان يتضاعف الأمل بالصحوة العامة في ذلك البلد. واليوم فإن شبابنا في كل أرجاء العالم الإسلامي قد استيقظوا. كل الشراك منصوبة أمام شبابنا، لكن الشباب المسلم الغيور ذو الهمّة العالية خلّص نفسه من هذه القيود. لاحظوا ما الذي حدث في تونس، وفي مصر، في ليبيا، وفي اليمن، وفي البحرين، وأية حركة انطلقت في بقية البلدان الإسلامية، كل هذه بشائر. </w:t>
      </w:r>
    </w:p>
    <w:p w:rsidR="00690F52" w:rsidRPr="00DD74C3" w:rsidRDefault="00690F52" w:rsidP="00E90BCF">
      <w:pPr>
        <w:jc w:val="both"/>
        <w:rPr>
          <w:rFonts w:ascii="Traditional Arabic" w:hAnsi="Traditional Arabic" w:cs="Traditional Arabic"/>
          <w:outline w:val="0"/>
          <w:color w:val="215868" w:themeColor="accent5" w:themeShade="80"/>
          <w:w w:val="100"/>
          <w:sz w:val="32"/>
          <w:szCs w:val="32"/>
          <w:rtl/>
        </w:rPr>
      </w:pPr>
    </w:p>
    <w:p w:rsidR="00690F52" w:rsidRPr="00DD74C3" w:rsidRDefault="00E90BCF" w:rsidP="00E90BCF">
      <w:pPr>
        <w:jc w:val="both"/>
        <w:rPr>
          <w:rFonts w:ascii="Traditional Arabic" w:hAnsi="Traditional Arabic" w:cs="Traditional Arabic"/>
          <w:outline w:val="0"/>
          <w:color w:val="215868" w:themeColor="accent5" w:themeShade="80"/>
          <w:w w:val="100"/>
          <w:sz w:val="32"/>
          <w:szCs w:val="32"/>
          <w:shd w:val="clear" w:color="auto" w:fill="FFFF99"/>
          <w:rtl/>
        </w:rPr>
      </w:pPr>
      <w:r w:rsidRPr="00DD74C3">
        <w:rPr>
          <w:rFonts w:ascii="Traditional Arabic" w:hAnsi="Traditional Arabic" w:cs="Traditional Arabic"/>
          <w:outline w:val="0"/>
          <w:color w:val="215868" w:themeColor="accent5" w:themeShade="80"/>
          <w:w w:val="100"/>
          <w:sz w:val="32"/>
          <w:szCs w:val="32"/>
          <w:rtl/>
        </w:rPr>
        <w:t xml:space="preserve">ما أقوله لكم أيها الشباب الأعزاء ويا أبنائي </w:t>
      </w:r>
      <w:r w:rsidRPr="00DD74C3">
        <w:rPr>
          <w:rFonts w:ascii="Traditional Arabic" w:hAnsi="Traditional Arabic" w:cs="Traditional Arabic"/>
          <w:outline w:val="0"/>
          <w:color w:val="215868" w:themeColor="accent5" w:themeShade="80"/>
          <w:w w:val="100"/>
          <w:sz w:val="32"/>
          <w:szCs w:val="32"/>
          <w:shd w:val="clear" w:color="auto" w:fill="FFFF99"/>
          <w:rtl/>
        </w:rPr>
        <w:t xml:space="preserve">هو أن تعلموا أن تاريخ العالم وتاريخ البشرية اليوم يسير في منعطف </w:t>
      </w:r>
    </w:p>
    <w:p w:rsidR="00E90BCF" w:rsidRPr="00DD74C3" w:rsidRDefault="00690F52" w:rsidP="00690F52">
      <w:pPr>
        <w:spacing w:after="200" w:line="276" w:lineRule="auto"/>
        <w:jc w:val="both"/>
        <w:rPr>
          <w:rFonts w:ascii="Traditional Arabic" w:hAnsi="Traditional Arabic" w:cs="Traditional Arabic"/>
          <w:outline w:val="0"/>
          <w:color w:val="215868" w:themeColor="accent5" w:themeShade="80"/>
          <w:w w:val="100"/>
          <w:sz w:val="32"/>
          <w:szCs w:val="32"/>
          <w:shd w:val="clear" w:color="auto" w:fill="FFFF99"/>
          <w:rtl/>
        </w:rPr>
      </w:pPr>
      <w:r w:rsidRPr="00DD74C3">
        <w:rPr>
          <w:rFonts w:ascii="Traditional Arabic" w:hAnsi="Traditional Arabic" w:cs="Traditional Arabic"/>
          <w:outline w:val="0"/>
          <w:color w:val="215868" w:themeColor="accent5" w:themeShade="80"/>
          <w:w w:val="100"/>
          <w:sz w:val="32"/>
          <w:szCs w:val="32"/>
          <w:shd w:val="clear" w:color="auto" w:fill="FFFF99"/>
          <w:rtl/>
        </w:rPr>
        <w:br w:type="page"/>
      </w:r>
      <w:r w:rsidR="00E90BCF" w:rsidRPr="00DD74C3">
        <w:rPr>
          <w:rFonts w:ascii="Traditional Arabic" w:hAnsi="Traditional Arabic" w:cs="Traditional Arabic"/>
          <w:outline w:val="0"/>
          <w:color w:val="215868" w:themeColor="accent5" w:themeShade="80"/>
          <w:w w:val="100"/>
          <w:sz w:val="32"/>
          <w:szCs w:val="32"/>
          <w:shd w:val="clear" w:color="auto" w:fill="FFFF99"/>
          <w:rtl/>
        </w:rPr>
        <w:lastRenderedPageBreak/>
        <w:t>تاريخي كبير، عصٌر جديد بدأت تلوح معالمه في العالم كله. والعلامة الكبرى والواضحة لهذا العصر عبارة عن التوجّه إلى الله تعالى، والاستمداد من القدرة الإلهية التي لا تزول، والاعتماد على الوحي. لقد تجاوزت البشرية المدارس والإيديولوجيات المادية.</w:t>
      </w:r>
      <w:r w:rsidR="00E90BCF" w:rsidRPr="00DD74C3">
        <w:rPr>
          <w:rFonts w:ascii="Traditional Arabic" w:hAnsi="Traditional Arabic" w:cs="Traditional Arabic"/>
          <w:outline w:val="0"/>
          <w:color w:val="215868" w:themeColor="accent5" w:themeShade="80"/>
          <w:w w:val="100"/>
          <w:sz w:val="32"/>
          <w:szCs w:val="32"/>
          <w:rtl/>
        </w:rPr>
        <w:t xml:space="preserve"> فاليوم لا الماركسية لها جاذبية تُذكر، ولا الليبرالية الديمقراطية في الغرب لها مثل هذه الجاذبية - وتُلاحظون ما الذي يحدث في مهد الليبرالية الديمقراطية الغربية، في أمريكا وأوروبا، حيث يعترفون بالهزيمة -، ولا القومية العلمانية لها جاذبية؛ الجاذبية الأشدّ بين الأُمّة الإسلامية في الوقت الراهن هي للإسلام وللقرآن ولمدرسة الوحي، وقد وعد الله تعالى أنّ بوسع المدرسة الإلهية والوحي الإلهي والإسلام العزيز أن يُوفّر السعادة للبشر. هذه ظاهرة جدّ مباركة وعلى جانب كبير من الأهمية وذات معنىً ومغزىً عميق.</w:t>
      </w:r>
    </w:p>
    <w:p w:rsidR="00690F52" w:rsidRPr="00DD74C3" w:rsidRDefault="00690F52" w:rsidP="00E90BCF">
      <w:pPr>
        <w:jc w:val="both"/>
        <w:rPr>
          <w:rFonts w:ascii="Traditional Arabic" w:hAnsi="Traditional Arabic" w:cs="Traditional Arabic"/>
          <w:outline w:val="0"/>
          <w:color w:val="215868" w:themeColor="accent5" w:themeShade="80"/>
          <w:w w:val="100"/>
          <w:sz w:val="32"/>
          <w:szCs w:val="32"/>
          <w:rtl/>
        </w:rPr>
      </w:pPr>
    </w:p>
    <w:p w:rsidR="00690F52"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 xml:space="preserve">لقد قامت اليوم ثورات في البلدان الإسلامية ضد الدكتاتوريات العميلة، وهذه مقدمة للثورة على الدكتاتورية العالمية والدكتاتورية الدولية، وهي دكتاتورية الشبكة الفاسدة الخبيثة للصهيونية والقوى الاستكبارية. الاستبداد الدولي والدكتاتورية الدولية في الوقت الحاضر متجسدة في دكتاتورية أمريكا وأتباع أمريكا والشبكة الصهيونية الشيطانية </w:t>
      </w:r>
    </w:p>
    <w:p w:rsidR="00690F52" w:rsidRPr="00DD74C3" w:rsidRDefault="00690F52">
      <w:pPr>
        <w:bidi w:val="0"/>
        <w:spacing w:after="200" w:line="276" w:lineRule="auto"/>
        <w:jc w:val="left"/>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br w:type="page"/>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lastRenderedPageBreak/>
        <w:t>الخطيرة. هؤلاء اليوم يمارسون الدكتاتورية بأساليب مختلفة وبأدوات متنوعة في كل أنحاء العالم. ما قمتم به في مصر، وفي تونس، وفي ليبيا، وتقومون به في اليمن، وتقومون به في البحرين، وظهرت دوافعه بقوة في بلدان أخري، هو جزء من الكفاح ضد هذه الدكتاتورية الخطيرة المضرّة التي تمارس ضغوطها على البشرية منذ قرنين من الزمان. هذا المنعطف التاريخي الذي ذكرتُه عبارة عن التحوّل من سيطرة هكذا دكتاتورية إلى حرية الشعوب وسيادة القيم المعنوية والإلهية. هذا ما سوف يحدث لا تستبعدوا ذلك.</w:t>
      </w:r>
    </w:p>
    <w:p w:rsidR="00690F52" w:rsidRPr="00DD74C3" w:rsidRDefault="00690F52" w:rsidP="00E90BCF">
      <w:pPr>
        <w:jc w:val="both"/>
        <w:rPr>
          <w:rFonts w:ascii="Traditional Arabic" w:hAnsi="Traditional Arabic" w:cs="Traditional Arabic"/>
          <w:outline w:val="0"/>
          <w:color w:val="215868" w:themeColor="accent5" w:themeShade="80"/>
          <w:w w:val="100"/>
          <w:sz w:val="32"/>
          <w:szCs w:val="32"/>
          <w:rtl/>
        </w:rPr>
      </w:pPr>
    </w:p>
    <w:p w:rsidR="00E90BCF" w:rsidRPr="00DD74C3" w:rsidRDefault="00E90BCF" w:rsidP="00E90BCF">
      <w:pPr>
        <w:jc w:val="both"/>
        <w:rPr>
          <w:rFonts w:ascii="Traditional Arabic" w:hAnsi="Traditional Arabic" w:cs="Traditional Arabic"/>
          <w:b/>
          <w:bCs/>
          <w:outline w:val="0"/>
          <w:color w:val="17365D" w:themeColor="text2" w:themeShade="BF"/>
          <w:w w:val="100"/>
          <w:sz w:val="36"/>
          <w:szCs w:val="36"/>
          <w:u w:val="double" w:color="FFFF99"/>
          <w:rtl/>
        </w:rPr>
      </w:pPr>
      <w:r w:rsidRPr="00DD74C3">
        <w:rPr>
          <w:rFonts w:ascii="Traditional Arabic" w:hAnsi="Traditional Arabic" w:cs="Traditional Arabic"/>
          <w:b/>
          <w:bCs/>
          <w:outline w:val="0"/>
          <w:color w:val="17365D" w:themeColor="text2" w:themeShade="BF"/>
          <w:w w:val="100"/>
          <w:sz w:val="36"/>
          <w:szCs w:val="36"/>
          <w:u w:val="double" w:color="FFFF99"/>
          <w:rtl/>
        </w:rPr>
        <w:t>ولينصرنّ الله من ينصره:</w:t>
      </w:r>
    </w:p>
    <w:p w:rsidR="00E3503E" w:rsidRPr="00DD74C3" w:rsidRDefault="00E90BCF" w:rsidP="00690F52">
      <w:pPr>
        <w:jc w:val="both"/>
        <w:rPr>
          <w:rFonts w:ascii="Traditional Arabic" w:hAnsi="Traditional Arabic" w:cs="Traditional Arabic"/>
          <w:outline w:val="0"/>
          <w:color w:val="215868" w:themeColor="accent5" w:themeShade="80"/>
          <w:w w:val="100"/>
          <w:sz w:val="32"/>
          <w:szCs w:val="32"/>
          <w:shd w:val="clear" w:color="auto" w:fill="FFFF99"/>
          <w:rtl/>
        </w:rPr>
      </w:pPr>
      <w:r w:rsidRPr="00DD74C3">
        <w:rPr>
          <w:rFonts w:ascii="Traditional Arabic" w:hAnsi="Traditional Arabic" w:cs="Traditional Arabic"/>
          <w:outline w:val="0"/>
          <w:color w:val="215868" w:themeColor="accent5" w:themeShade="80"/>
          <w:w w:val="100"/>
          <w:sz w:val="32"/>
          <w:szCs w:val="32"/>
          <w:rtl/>
        </w:rPr>
        <w:t xml:space="preserve">في الوعد الإلهي: </w:t>
      </w:r>
      <w:r w:rsidR="00690F52" w:rsidRPr="00DD74C3">
        <w:rPr>
          <w:rFonts w:ascii="Traditional Arabic" w:hAnsi="Traditional Arabic" w:cs="Traditional Arabic"/>
          <w:b/>
          <w:bCs/>
          <w:outline w:val="0"/>
          <w:color w:val="548DD4" w:themeColor="text2" w:themeTint="99"/>
          <w:w w:val="100"/>
          <w:sz w:val="32"/>
          <w:szCs w:val="32"/>
          <w:rtl/>
        </w:rPr>
        <w:t>﴿</w:t>
      </w:r>
      <w:r w:rsidRPr="00DD74C3">
        <w:rPr>
          <w:rFonts w:ascii="Traditional Arabic" w:hAnsi="Traditional Arabic" w:cs="Traditional Arabic"/>
          <w:b/>
          <w:bCs/>
          <w:outline w:val="0"/>
          <w:color w:val="548DD4" w:themeColor="text2" w:themeTint="99"/>
          <w:w w:val="100"/>
          <w:sz w:val="32"/>
          <w:szCs w:val="32"/>
          <w:rtl/>
        </w:rPr>
        <w:t>وَلَيَنصُرَنَّ اللَّهُ مَنْ يَنصُرُهُ</w:t>
      </w:r>
      <w:r w:rsidR="00690F52" w:rsidRPr="00DD74C3">
        <w:rPr>
          <w:rFonts w:ascii="Traditional Arabic" w:hAnsi="Traditional Arabic" w:cs="Traditional Arabic"/>
          <w:b/>
          <w:bCs/>
          <w:outline w:val="0"/>
          <w:color w:val="548DD4" w:themeColor="text2" w:themeTint="99"/>
          <w:w w:val="100"/>
          <w:sz w:val="32"/>
          <w:szCs w:val="32"/>
          <w:rtl/>
        </w:rPr>
        <w:t>﴾</w:t>
      </w:r>
      <w:r w:rsidRPr="00DD74C3">
        <w:rPr>
          <w:rFonts w:ascii="Traditional Arabic" w:hAnsi="Traditional Arabic" w:cs="Traditional Arabic"/>
          <w:outline w:val="0"/>
          <w:color w:val="548DD4" w:themeColor="text2" w:themeTint="99"/>
          <w:w w:val="100"/>
          <w:sz w:val="32"/>
          <w:szCs w:val="32"/>
          <w:rtl/>
        </w:rPr>
        <w:t xml:space="preserve"> </w:t>
      </w:r>
      <w:r w:rsidRPr="00DD74C3">
        <w:rPr>
          <w:rFonts w:ascii="Traditional Arabic" w:hAnsi="Traditional Arabic" w:cs="Traditional Arabic"/>
          <w:outline w:val="0"/>
          <w:color w:val="215868" w:themeColor="accent5" w:themeShade="80"/>
          <w:w w:val="100"/>
          <w:sz w:val="32"/>
          <w:szCs w:val="32"/>
          <w:rtl/>
        </w:rPr>
        <w:t xml:space="preserve">[الحج:40] يؤكّد الله تعالى على أنكم إذا نصرتموه فسوف ينصركم. قد يبدو الأمر بعيداً في النظرة العادية القائمة على الحسابات المادية، لكن كثيراً من الأشياء كانت تبدو بعيدة وقد حدثت. هل كنتم تتصورون قبل سنة وشهرين أو ثلاثة أشهر أن يُذَلّ طاغوت مصر ويقضى عليه؟ لو قيل يومذاك للبعض إن نظام مبارك العميل الفاسد سوف يسقط لاستبعد الكثيرون ذلك، لكنه حدث. لو ادعى أحد قبل سنتين أن هذه الأحداث العجيبة سوف تقع في شمال أفريقيا لما صدّق الناس ذلك في الغالب. </w:t>
      </w:r>
      <w:r w:rsidRPr="00DD74C3">
        <w:rPr>
          <w:rFonts w:ascii="Traditional Arabic" w:hAnsi="Traditional Arabic" w:cs="Traditional Arabic"/>
          <w:outline w:val="0"/>
          <w:color w:val="215868" w:themeColor="accent5" w:themeShade="80"/>
          <w:w w:val="100"/>
          <w:sz w:val="32"/>
          <w:szCs w:val="32"/>
          <w:shd w:val="clear" w:color="auto" w:fill="FFFF99"/>
          <w:rtl/>
        </w:rPr>
        <w:t xml:space="preserve">لو قال قائل إنّه في بلد مثل لبنان ستتمكن جماعة شابة مؤمنة من هزيمة الكيان الصهيوني والجيش الصهيوني المدجّج بالسلاح، لما صدّق ذلك أحد. لكن هذه الأحداث وقعت. لو قال قائل إنّ نظام الجمهورية الإسلامية بكل هذا العداء الذي ينصب له من الشرق والغرب، سيستطيع المقاومة 32 عاماً ويقوى يوماً بعد يوم، ويتقدم إلى الأمام، لما صدّق ذلك أحد. لكنه حدث. </w:t>
      </w:r>
      <w:r w:rsidR="00690F52" w:rsidRPr="00DD74C3">
        <w:rPr>
          <w:rFonts w:ascii="Traditional Arabic" w:hAnsi="Traditional Arabic" w:cs="Traditional Arabic"/>
          <w:b/>
          <w:bCs/>
          <w:outline w:val="0"/>
          <w:color w:val="548DD4" w:themeColor="text2" w:themeTint="99"/>
          <w:w w:val="100"/>
          <w:sz w:val="32"/>
          <w:szCs w:val="32"/>
          <w:shd w:val="clear" w:color="auto" w:fill="FFFF99"/>
          <w:rtl/>
        </w:rPr>
        <w:t>﴿</w:t>
      </w:r>
      <w:r w:rsidRPr="00DD74C3">
        <w:rPr>
          <w:rFonts w:ascii="Traditional Arabic" w:hAnsi="Traditional Arabic" w:cs="Traditional Arabic"/>
          <w:b/>
          <w:bCs/>
          <w:outline w:val="0"/>
          <w:color w:val="548DD4" w:themeColor="text2" w:themeTint="99"/>
          <w:w w:val="100"/>
          <w:sz w:val="32"/>
          <w:szCs w:val="32"/>
          <w:shd w:val="clear" w:color="auto" w:fill="FFFF99"/>
          <w:rtl/>
        </w:rPr>
        <w:t>وَعَدَكُمُ اللَّهُ مَغَانِمَ كَثِيرَةً تَأْخُذُونَهَا فَعَجَّلَ لَكُمْ هَذِهِ وَكَفَّ أَيْدِيَ النَّاسِ عَنكُمْ وَلِتَكُونَ آيَةً لِّلْمُؤْمِنِينَ وَيَهْدِيَكُمْ صِرَاطاً مُّسْتَقِيماً</w:t>
      </w:r>
      <w:r w:rsidR="00690F52" w:rsidRPr="00DD74C3">
        <w:rPr>
          <w:rFonts w:ascii="Traditional Arabic" w:hAnsi="Traditional Arabic" w:cs="Traditional Arabic"/>
          <w:b/>
          <w:bCs/>
          <w:outline w:val="0"/>
          <w:color w:val="548DD4" w:themeColor="text2" w:themeTint="99"/>
          <w:w w:val="100"/>
          <w:sz w:val="32"/>
          <w:szCs w:val="32"/>
          <w:shd w:val="clear" w:color="auto" w:fill="FFFF99"/>
          <w:rtl/>
        </w:rPr>
        <w:t>﴾</w:t>
      </w:r>
      <w:r w:rsidRPr="00DD74C3">
        <w:rPr>
          <w:rFonts w:ascii="Traditional Arabic" w:hAnsi="Traditional Arabic" w:cs="Traditional Arabic"/>
          <w:b/>
          <w:bCs/>
          <w:outline w:val="0"/>
          <w:color w:val="548DD4" w:themeColor="text2" w:themeTint="99"/>
          <w:w w:val="100"/>
          <w:sz w:val="32"/>
          <w:szCs w:val="32"/>
          <w:shd w:val="clear" w:color="auto" w:fill="FFFF99"/>
          <w:rtl/>
        </w:rPr>
        <w:t>.</w:t>
      </w:r>
      <w:r w:rsidRPr="00DD74C3">
        <w:rPr>
          <w:rFonts w:ascii="Traditional Arabic" w:hAnsi="Traditional Arabic" w:cs="Traditional Arabic"/>
          <w:outline w:val="0"/>
          <w:color w:val="215868" w:themeColor="accent5" w:themeShade="80"/>
          <w:w w:val="100"/>
          <w:sz w:val="32"/>
          <w:szCs w:val="32"/>
          <w:shd w:val="clear" w:color="auto" w:fill="FFFF99"/>
          <w:rtl/>
        </w:rPr>
        <w:t xml:space="preserve"> [الفتح: 20] هذه الانتصارات آية إلهية. إنها علامات قدرة الله الفائقة التي يظهرها </w:t>
      </w:r>
    </w:p>
    <w:p w:rsidR="00E90BCF" w:rsidRPr="00DD74C3" w:rsidRDefault="00E3503E" w:rsidP="00E3503E">
      <w:pPr>
        <w:spacing w:after="200" w:line="276" w:lineRule="auto"/>
        <w:jc w:val="both"/>
        <w:rPr>
          <w:rFonts w:ascii="Traditional Arabic" w:hAnsi="Traditional Arabic" w:cs="Traditional Arabic"/>
          <w:outline w:val="0"/>
          <w:color w:val="215868" w:themeColor="accent5" w:themeShade="80"/>
          <w:w w:val="100"/>
          <w:sz w:val="32"/>
          <w:szCs w:val="32"/>
          <w:shd w:val="clear" w:color="auto" w:fill="FFFF99"/>
          <w:rtl/>
        </w:rPr>
      </w:pPr>
      <w:r w:rsidRPr="00DD74C3">
        <w:rPr>
          <w:rFonts w:ascii="Traditional Arabic" w:hAnsi="Traditional Arabic" w:cs="Traditional Arabic"/>
          <w:outline w:val="0"/>
          <w:color w:val="215868" w:themeColor="accent5" w:themeShade="80"/>
          <w:w w:val="100"/>
          <w:sz w:val="32"/>
          <w:szCs w:val="32"/>
          <w:shd w:val="clear" w:color="auto" w:fill="FFFF99"/>
          <w:rtl/>
        </w:rPr>
        <w:br w:type="page"/>
      </w:r>
      <w:r w:rsidR="00E90BCF" w:rsidRPr="00DD74C3">
        <w:rPr>
          <w:rFonts w:ascii="Traditional Arabic" w:hAnsi="Traditional Arabic" w:cs="Traditional Arabic"/>
          <w:outline w:val="0"/>
          <w:color w:val="215868" w:themeColor="accent5" w:themeShade="80"/>
          <w:w w:val="100"/>
          <w:sz w:val="32"/>
          <w:szCs w:val="32"/>
          <w:shd w:val="clear" w:color="auto" w:fill="FFFF99"/>
          <w:rtl/>
        </w:rPr>
        <w:lastRenderedPageBreak/>
        <w:t xml:space="preserve">الله تعالى لنا. عندما تنزل الجماهير إلى الساحة، وحينما نأخذ ما نملكه إلى الساحة فستكون النصرة الإلهية قطعية أكيدة. وقد دلّنا الله تعالى على الطريق.. </w:t>
      </w:r>
      <w:r w:rsidR="00690F52" w:rsidRPr="00DD74C3">
        <w:rPr>
          <w:rFonts w:ascii="Traditional Arabic" w:hAnsi="Traditional Arabic" w:cs="Traditional Arabic"/>
          <w:b/>
          <w:bCs/>
          <w:outline w:val="0"/>
          <w:color w:val="548DD4" w:themeColor="text2" w:themeTint="99"/>
          <w:w w:val="100"/>
          <w:sz w:val="32"/>
          <w:szCs w:val="32"/>
          <w:shd w:val="clear" w:color="auto" w:fill="FFFF99"/>
          <w:rtl/>
        </w:rPr>
        <w:t>﴿</w:t>
      </w:r>
      <w:r w:rsidR="00E90BCF" w:rsidRPr="00DD74C3">
        <w:rPr>
          <w:rFonts w:ascii="Traditional Arabic" w:hAnsi="Traditional Arabic" w:cs="Traditional Arabic"/>
          <w:b/>
          <w:bCs/>
          <w:outline w:val="0"/>
          <w:color w:val="548DD4" w:themeColor="text2" w:themeTint="99"/>
          <w:w w:val="100"/>
          <w:sz w:val="32"/>
          <w:szCs w:val="32"/>
          <w:shd w:val="clear" w:color="auto" w:fill="FFFF99"/>
          <w:rtl/>
        </w:rPr>
        <w:t>وَالَّذِينَ جَاهَدُوا فِينَا لَنَهْدِيَنَّهُمْ سُبُلَنَا</w:t>
      </w:r>
      <w:r w:rsidR="00690F52" w:rsidRPr="00DD74C3">
        <w:rPr>
          <w:rFonts w:ascii="Traditional Arabic" w:hAnsi="Traditional Arabic" w:cs="Traditional Arabic"/>
          <w:b/>
          <w:bCs/>
          <w:outline w:val="0"/>
          <w:color w:val="548DD4" w:themeColor="text2" w:themeTint="99"/>
          <w:w w:val="100"/>
          <w:sz w:val="32"/>
          <w:szCs w:val="32"/>
          <w:shd w:val="clear" w:color="auto" w:fill="FFFF99"/>
          <w:rtl/>
        </w:rPr>
        <w:t>﴾</w:t>
      </w:r>
      <w:r w:rsidR="00E90BCF" w:rsidRPr="00DD74C3">
        <w:rPr>
          <w:rFonts w:ascii="Traditional Arabic" w:hAnsi="Traditional Arabic" w:cs="Traditional Arabic"/>
          <w:outline w:val="0"/>
          <w:color w:val="215868" w:themeColor="accent5" w:themeShade="80"/>
          <w:w w:val="100"/>
          <w:sz w:val="32"/>
          <w:szCs w:val="32"/>
          <w:shd w:val="clear" w:color="auto" w:fill="FFFF99"/>
          <w:rtl/>
        </w:rPr>
        <w:t xml:space="preserve"> [العنكبوت: 69]، فالله يهدي ويعين ويأخذ بالأيدي إلى الأهداف العليا، بشرط أن نكون متواجدين في الساحة.</w:t>
      </w:r>
    </w:p>
    <w:p w:rsidR="00E3503E" w:rsidRPr="00DD74C3" w:rsidRDefault="00E3503E" w:rsidP="00E90BCF">
      <w:pPr>
        <w:jc w:val="both"/>
        <w:rPr>
          <w:rFonts w:ascii="Traditional Arabic" w:hAnsi="Traditional Arabic" w:cs="Traditional Arabic"/>
          <w:outline w:val="0"/>
          <w:color w:val="215868" w:themeColor="accent5" w:themeShade="80"/>
          <w:w w:val="100"/>
          <w:sz w:val="32"/>
          <w:szCs w:val="32"/>
          <w:rtl/>
        </w:rPr>
      </w:pP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ما حدث حتى اليوم كان كبيراً جداً، حكم الغربيون الأمة الإسلامية 200 عام بفضل تقدّمهم العلمي واحتلوا البلدان الإسلامية. احتلوا بعضها مباشرة واحتلوا بعضها الآخر بشكل غير مباشر وبمعونة دكتاتوريين محليين. فهيمنت بريطانيا وفرنسا ومن بعدهم أمريكا - وهي الشيطان الأكبر - على الأمة الإسلامية؛ وأذلّوا الأمة الإسلامية ما استطاعوا، وزرعوا الغدة السرطانية الصهيونية في قلب الشرق الأوسط في هذه المنطقة الحساسة، وعملوا على تقويتها في كل المجالات، وكانوا واثقين من أن مقاصدهم وسياساتهم في هذه المنطقة المهمة جداً من العالم قد تأمّنت. لكن الهمّة الإيمانية والهمّة الإسلامية والتواجد والمشاركة الشعبية بدّدت كل هذه الأحلام الباطلة، وأوقفت كل هذه الأهداف.</w:t>
      </w:r>
    </w:p>
    <w:p w:rsidR="00E3503E" w:rsidRPr="00DD74C3" w:rsidRDefault="00E3503E" w:rsidP="00E90BCF">
      <w:pPr>
        <w:jc w:val="both"/>
        <w:rPr>
          <w:rFonts w:ascii="Traditional Arabic" w:hAnsi="Traditional Arabic" w:cs="Traditional Arabic"/>
          <w:outline w:val="0"/>
          <w:color w:val="215868" w:themeColor="accent5" w:themeShade="80"/>
          <w:w w:val="100"/>
          <w:sz w:val="32"/>
          <w:szCs w:val="32"/>
          <w:rtl/>
        </w:rPr>
      </w:pP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 xml:space="preserve">يشعر الاستكبار العالمي اليوم بالعجز أمام الصحوة الاسلامية. انتم غالبون، منتصرون. المستقبل لكم. </w:t>
      </w:r>
      <w:r w:rsidRPr="00DD74C3">
        <w:rPr>
          <w:rFonts w:ascii="Traditional Arabic" w:hAnsi="Traditional Arabic" w:cs="Traditional Arabic"/>
          <w:outline w:val="0"/>
          <w:color w:val="215868" w:themeColor="accent5" w:themeShade="80"/>
          <w:w w:val="100"/>
          <w:sz w:val="32"/>
          <w:szCs w:val="32"/>
          <w:shd w:val="clear" w:color="auto" w:fill="FFFF99"/>
          <w:rtl/>
        </w:rPr>
        <w:t>ما تم انجازه عمل عظيم جداً. ولكن ذلك ليس ختام العمل؛ -هذا هو المهم-، هذه البداية والانطلاق. على الشعوب الاسلامية ان تكمل جهادها حتى ازالة العدو من مختلف الميادين.</w:t>
      </w:r>
    </w:p>
    <w:p w:rsidR="00E3503E" w:rsidRPr="00DD74C3" w:rsidRDefault="00E3503E" w:rsidP="00E90BCF">
      <w:pPr>
        <w:jc w:val="both"/>
        <w:rPr>
          <w:rFonts w:ascii="Traditional Arabic" w:hAnsi="Traditional Arabic" w:cs="Traditional Arabic"/>
          <w:outline w:val="0"/>
          <w:color w:val="215868" w:themeColor="accent5" w:themeShade="80"/>
          <w:w w:val="100"/>
          <w:sz w:val="32"/>
          <w:szCs w:val="32"/>
          <w:rtl/>
        </w:rPr>
      </w:pPr>
    </w:p>
    <w:p w:rsidR="00E90BCF" w:rsidRPr="00DD74C3" w:rsidRDefault="00E90BCF" w:rsidP="00E90BCF">
      <w:pPr>
        <w:jc w:val="both"/>
        <w:rPr>
          <w:rFonts w:ascii="Traditional Arabic" w:hAnsi="Traditional Arabic" w:cs="Traditional Arabic"/>
          <w:b/>
          <w:bCs/>
          <w:outline w:val="0"/>
          <w:color w:val="244061" w:themeColor="accent1" w:themeShade="80"/>
          <w:w w:val="100"/>
          <w:sz w:val="32"/>
          <w:szCs w:val="32"/>
          <w:u w:val="double" w:color="FFFF99"/>
          <w:rtl/>
        </w:rPr>
      </w:pPr>
      <w:r w:rsidRPr="00DD74C3">
        <w:rPr>
          <w:rFonts w:ascii="Traditional Arabic" w:hAnsi="Traditional Arabic" w:cs="Traditional Arabic"/>
          <w:b/>
          <w:bCs/>
          <w:outline w:val="0"/>
          <w:color w:val="244061" w:themeColor="accent1" w:themeShade="80"/>
          <w:w w:val="100"/>
          <w:sz w:val="32"/>
          <w:szCs w:val="32"/>
          <w:u w:val="double" w:color="FFFF99"/>
          <w:rtl/>
        </w:rPr>
        <w:t>إن ينصركم الله فلا غالب لكم:</w:t>
      </w:r>
    </w:p>
    <w:p w:rsidR="00E3503E" w:rsidRPr="00DD74C3" w:rsidRDefault="00E90BCF" w:rsidP="00E3503E">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shd w:val="clear" w:color="auto" w:fill="FFFF99"/>
          <w:rtl/>
        </w:rPr>
        <w:t>الكفاح، كفاح الهمم والعزائم والإرادات. أي جانب تكون إرادته أقوى يكون هو الغالب. الشخص الذي يعتمد قلبه على الله تعالى هو الغالب.</w:t>
      </w:r>
      <w:r w:rsidRPr="00DD74C3">
        <w:rPr>
          <w:rFonts w:ascii="Traditional Arabic" w:hAnsi="Traditional Arabic" w:cs="Traditional Arabic"/>
          <w:b/>
          <w:bCs/>
          <w:outline w:val="0"/>
          <w:color w:val="548DD4" w:themeColor="text2" w:themeTint="99"/>
          <w:w w:val="100"/>
          <w:sz w:val="32"/>
          <w:szCs w:val="32"/>
          <w:rtl/>
        </w:rPr>
        <w:t xml:space="preserve"> </w:t>
      </w:r>
      <w:r w:rsidR="00E3503E" w:rsidRPr="00DD74C3">
        <w:rPr>
          <w:rFonts w:ascii="Traditional Arabic" w:hAnsi="Traditional Arabic" w:cs="Traditional Arabic"/>
          <w:b/>
          <w:bCs/>
          <w:outline w:val="0"/>
          <w:color w:val="548DD4" w:themeColor="text2" w:themeTint="99"/>
          <w:w w:val="100"/>
          <w:sz w:val="32"/>
          <w:szCs w:val="32"/>
          <w:rtl/>
        </w:rPr>
        <w:t>﴿</w:t>
      </w:r>
      <w:hyperlink r:id="rId9" w:history="1">
        <w:r w:rsidRPr="00DD74C3">
          <w:rPr>
            <w:rFonts w:ascii="Traditional Arabic" w:hAnsi="Traditional Arabic" w:cs="Traditional Arabic"/>
            <w:b/>
            <w:bCs/>
            <w:outline w:val="0"/>
            <w:color w:val="548DD4" w:themeColor="text2" w:themeTint="99"/>
            <w:w w:val="100"/>
            <w:sz w:val="32"/>
            <w:szCs w:val="32"/>
            <w:rtl/>
          </w:rPr>
          <w:t>إِنْ يَنْصُرْكُمُ اللَّهُ فَلَا غَالِبَ لَكُمْ</w:t>
        </w:r>
      </w:hyperlink>
      <w:r w:rsidR="00E3503E" w:rsidRPr="00DD74C3">
        <w:rPr>
          <w:rFonts w:ascii="Traditional Arabic" w:hAnsi="Traditional Arabic" w:cs="Traditional Arabic"/>
          <w:b/>
          <w:bCs/>
          <w:outline w:val="0"/>
          <w:color w:val="548DD4" w:themeColor="text2" w:themeTint="99"/>
          <w:w w:val="100"/>
          <w:sz w:val="32"/>
          <w:szCs w:val="32"/>
          <w:rtl/>
        </w:rPr>
        <w:t>﴾</w:t>
      </w:r>
      <w:r w:rsidRPr="00DD74C3">
        <w:rPr>
          <w:rFonts w:ascii="Traditional Arabic" w:hAnsi="Traditional Arabic" w:cs="Traditional Arabic"/>
          <w:outline w:val="0"/>
          <w:color w:val="215868" w:themeColor="accent5" w:themeShade="80"/>
          <w:w w:val="100"/>
          <w:sz w:val="32"/>
          <w:szCs w:val="32"/>
          <w:rtl/>
        </w:rPr>
        <w:t xml:space="preserve">. [آل عمران: 160] إذا ظفرتم بالنّصرة الإلهية فلن يتغلب عليكم أحد، وسوف تتقدّمون وتظفرون. إننا نريد أن تكون الشعوب المسلمة التي تشكل الأمة </w:t>
      </w:r>
    </w:p>
    <w:p w:rsidR="00E3503E" w:rsidRPr="00DD74C3" w:rsidRDefault="00E3503E">
      <w:pPr>
        <w:bidi w:val="0"/>
        <w:spacing w:after="200" w:line="276" w:lineRule="auto"/>
        <w:jc w:val="left"/>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br w:type="page"/>
      </w:r>
    </w:p>
    <w:p w:rsidR="00E90BCF" w:rsidRPr="00DD74C3" w:rsidRDefault="00E90BCF" w:rsidP="00E3503E">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lastRenderedPageBreak/>
        <w:t>الإسلامية الكبرى حرّة، مستقلة، عزيزة، آبية الذل، تنظم حياتها وفقاً لأحكام الإسلام الراقية والمتقدمة، والإسلام قادر على ذلك. لقد أبقونا لسنين متمادية متخلفين من الناحية العلمية، وقد سحقوا ثقافتنا، وقضوا على استقلالنا، لقد استيقظنا اليوم، وسوف نقتحم ميادين العلم الواحد تلو الآخر.</w:t>
      </w:r>
    </w:p>
    <w:p w:rsidR="00E3503E" w:rsidRPr="00DD74C3" w:rsidRDefault="00E3503E" w:rsidP="00E90BCF">
      <w:pPr>
        <w:jc w:val="both"/>
        <w:rPr>
          <w:rFonts w:ascii="Traditional Arabic" w:hAnsi="Traditional Arabic" w:cs="Traditional Arabic"/>
          <w:outline w:val="0"/>
          <w:color w:val="215868" w:themeColor="accent5" w:themeShade="80"/>
          <w:w w:val="100"/>
          <w:sz w:val="32"/>
          <w:szCs w:val="32"/>
          <w:rtl/>
        </w:rPr>
      </w:pPr>
    </w:p>
    <w:p w:rsidR="00E90BCF" w:rsidRPr="00DD74C3" w:rsidRDefault="00E90BCF" w:rsidP="00E3503E">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حينما تأسّست الجمهورية الإسلامية قبل 30 عاماً كان الأعداء يقولون إن الثورة الإسلامية قد انتصرت لكنها لا تستطيع إدارة ميادين الحياة الواحد تلو الآخر، وسوف تتراجع إلى الوراء. واليوم فإن شبابنا استطاعوا ببركة الإسلام إنجاز أعمال كبيرة في المضمار العلمي، إنجازات لم تكن في الماضي لتخطر حتى ببالهم أنفسهم. واليوم بفضل التوكل على الله تعالى ينجز الشباب الايراني أعمالاً علمية كبيرة، فهم يخصّبون اليورانيوم، وينتجون الخلايا الجذعية ويطوّرونها، وقد قطعوا خطوات واسعة في تقنيات الأحياء، واقتحموا الفضاء، وهذا كله بفضل التوكل على الله تعالى وبشعار «الله أكبر»</w:t>
      </w:r>
      <w:r w:rsidR="00E3503E" w:rsidRPr="00DD74C3">
        <w:rPr>
          <w:rStyle w:val="FootnoteReference"/>
          <w:rFonts w:ascii="Traditional Arabic" w:hAnsi="Traditional Arabic" w:cs="Traditional Arabic"/>
          <w:outline w:val="0"/>
          <w:color w:val="215868" w:themeColor="accent5" w:themeShade="80"/>
          <w:w w:val="100"/>
          <w:sz w:val="32"/>
          <w:szCs w:val="32"/>
          <w:vertAlign w:val="baseline"/>
          <w:rtl/>
        </w:rPr>
        <w:footnoteReference w:id="1"/>
      </w:r>
      <w:r w:rsidRPr="00DD74C3">
        <w:rPr>
          <w:rFonts w:ascii="Traditional Arabic" w:hAnsi="Traditional Arabic" w:cs="Traditional Arabic"/>
          <w:outline w:val="0"/>
          <w:color w:val="215868" w:themeColor="accent5" w:themeShade="80"/>
          <w:w w:val="100"/>
          <w:sz w:val="32"/>
          <w:szCs w:val="32"/>
          <w:rtl/>
        </w:rPr>
        <w:t>.</w:t>
      </w:r>
    </w:p>
    <w:p w:rsidR="00E3503E" w:rsidRPr="00DD74C3" w:rsidRDefault="00E3503E" w:rsidP="00E90BCF">
      <w:pPr>
        <w:jc w:val="both"/>
        <w:rPr>
          <w:rFonts w:ascii="Traditional Arabic" w:hAnsi="Traditional Arabic" w:cs="Traditional Arabic"/>
          <w:outline w:val="0"/>
          <w:color w:val="215868" w:themeColor="accent5" w:themeShade="80"/>
          <w:w w:val="100"/>
          <w:sz w:val="32"/>
          <w:szCs w:val="32"/>
          <w:rtl/>
        </w:rPr>
      </w:pPr>
    </w:p>
    <w:p w:rsidR="00E3503E" w:rsidRPr="00DD74C3" w:rsidRDefault="00E90BCF" w:rsidP="00E90BCF">
      <w:pPr>
        <w:jc w:val="both"/>
        <w:rPr>
          <w:rFonts w:ascii="Traditional Arabic" w:hAnsi="Traditional Arabic" w:cs="Traditional Arabic"/>
          <w:outline w:val="0"/>
          <w:color w:val="215868" w:themeColor="accent5" w:themeShade="80"/>
          <w:w w:val="100"/>
          <w:sz w:val="32"/>
          <w:szCs w:val="32"/>
          <w:shd w:val="clear" w:color="auto" w:fill="FFFF99"/>
          <w:rtl/>
        </w:rPr>
      </w:pPr>
      <w:r w:rsidRPr="00DD74C3">
        <w:rPr>
          <w:rFonts w:ascii="Traditional Arabic" w:hAnsi="Traditional Arabic" w:cs="Traditional Arabic"/>
          <w:outline w:val="0"/>
          <w:color w:val="215868" w:themeColor="accent5" w:themeShade="80"/>
          <w:w w:val="100"/>
          <w:sz w:val="32"/>
          <w:szCs w:val="32"/>
          <w:shd w:val="clear" w:color="auto" w:fill="FFFF99"/>
          <w:rtl/>
        </w:rPr>
        <w:t xml:space="preserve">يجب أن لا نستهين بقدراتنا. من أكبر الآفات التي أدخلتها الثقافة الغربية إلى بلداننا الإسلامية تصوران خاطئان ومنحرفان؛ أحدهما بث فكرة عجز الشعوب المسلمة، حيث يقولون </w:t>
      </w:r>
    </w:p>
    <w:p w:rsidR="00E90BCF" w:rsidRPr="00DD74C3" w:rsidRDefault="00E3503E" w:rsidP="00E3503E">
      <w:pPr>
        <w:spacing w:after="200" w:line="276" w:lineRule="auto"/>
        <w:jc w:val="both"/>
        <w:rPr>
          <w:rFonts w:ascii="Traditional Arabic" w:hAnsi="Traditional Arabic" w:cs="Traditional Arabic"/>
          <w:outline w:val="0"/>
          <w:color w:val="215868" w:themeColor="accent5" w:themeShade="80"/>
          <w:w w:val="100"/>
          <w:sz w:val="32"/>
          <w:szCs w:val="32"/>
          <w:shd w:val="clear" w:color="auto" w:fill="FFFF99"/>
          <w:rtl/>
        </w:rPr>
      </w:pPr>
      <w:r w:rsidRPr="00DD74C3">
        <w:rPr>
          <w:rFonts w:ascii="Traditional Arabic" w:hAnsi="Traditional Arabic" w:cs="Traditional Arabic"/>
          <w:outline w:val="0"/>
          <w:color w:val="215868" w:themeColor="accent5" w:themeShade="80"/>
          <w:w w:val="100"/>
          <w:sz w:val="32"/>
          <w:szCs w:val="32"/>
          <w:shd w:val="clear" w:color="auto" w:fill="FFFF99"/>
          <w:rtl/>
        </w:rPr>
        <w:br w:type="page"/>
      </w:r>
      <w:r w:rsidR="00E90BCF" w:rsidRPr="00DD74C3">
        <w:rPr>
          <w:rFonts w:ascii="Traditional Arabic" w:hAnsi="Traditional Arabic" w:cs="Traditional Arabic"/>
          <w:outline w:val="0"/>
          <w:color w:val="215868" w:themeColor="accent5" w:themeShade="80"/>
          <w:w w:val="100"/>
          <w:sz w:val="32"/>
          <w:szCs w:val="32"/>
          <w:shd w:val="clear" w:color="auto" w:fill="FFFF99"/>
          <w:rtl/>
        </w:rPr>
        <w:lastRenderedPageBreak/>
        <w:t>إنكم لا تستطيعون فعل شيء،</w:t>
      </w:r>
      <w:r w:rsidR="00E90BCF" w:rsidRPr="00DD74C3">
        <w:rPr>
          <w:rFonts w:ascii="Traditional Arabic" w:hAnsi="Traditional Arabic" w:cs="Traditional Arabic"/>
          <w:outline w:val="0"/>
          <w:color w:val="215868" w:themeColor="accent5" w:themeShade="80"/>
          <w:w w:val="100"/>
          <w:sz w:val="32"/>
          <w:szCs w:val="32"/>
          <w:rtl/>
        </w:rPr>
        <w:t xml:space="preserve"> لا في ميدان السياسة، ولا في مضمار الاقتصاد، ولا على مستوى العلم. وقالوا: إنكم ضعفاء. ولقد بقينا نحن البلدان الإسلامية على هذه القناعة الخاطئة عشرات السنين وبقينا متخلفين. </w:t>
      </w:r>
      <w:r w:rsidR="00E90BCF" w:rsidRPr="00DD74C3">
        <w:rPr>
          <w:rFonts w:ascii="Traditional Arabic" w:hAnsi="Traditional Arabic" w:cs="Traditional Arabic"/>
          <w:outline w:val="0"/>
          <w:color w:val="215868" w:themeColor="accent5" w:themeShade="80"/>
          <w:w w:val="100"/>
          <w:sz w:val="32"/>
          <w:szCs w:val="32"/>
          <w:shd w:val="clear" w:color="auto" w:fill="FFFF99"/>
          <w:rtl/>
        </w:rPr>
        <w:t>الفكرة الثانية التي بثوها فينا هي لانهائيّة قوة أعدائنا وعدم قابليتها للهزيمة.</w:t>
      </w:r>
      <w:r w:rsidR="00E90BCF" w:rsidRPr="00DD74C3">
        <w:rPr>
          <w:rFonts w:ascii="Traditional Arabic" w:hAnsi="Traditional Arabic" w:cs="Traditional Arabic"/>
          <w:outline w:val="0"/>
          <w:color w:val="215868" w:themeColor="accent5" w:themeShade="80"/>
          <w:w w:val="100"/>
          <w:sz w:val="32"/>
          <w:szCs w:val="32"/>
          <w:rtl/>
        </w:rPr>
        <w:t xml:space="preserve"> أفهمونا أن أمريكا لا يمكن أن تهزم، ولا يمكن فرض التراجع على الغرب، ولا سبيل لنا سوى أن نتحمّلهم.</w:t>
      </w:r>
    </w:p>
    <w:p w:rsidR="00E3503E" w:rsidRPr="00DD74C3" w:rsidRDefault="00E3503E" w:rsidP="00E90BCF">
      <w:pPr>
        <w:jc w:val="both"/>
        <w:rPr>
          <w:rFonts w:ascii="Traditional Arabic" w:hAnsi="Traditional Arabic" w:cs="Traditional Arabic"/>
          <w:outline w:val="0"/>
          <w:color w:val="215868" w:themeColor="accent5" w:themeShade="80"/>
          <w:w w:val="100"/>
          <w:sz w:val="32"/>
          <w:szCs w:val="32"/>
          <w:rtl/>
        </w:rPr>
      </w:pP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 xml:space="preserve">وقد بَانَ للشّعوب المسلمة اليوم عياناً أن هاتين الفكرتين خطأ في خطأ. بإمكان الشعوب المسلمة أن تتقدم وبمقدورها إحياء المجد والعظمة الإسلامية التي كانت ذات يوم في ذروة الفخر وعلى قمة التألق العلمي والسياسي والاجتماعي، والعدو مضطر للتراجع في ميادين عديدة. </w:t>
      </w:r>
    </w:p>
    <w:p w:rsidR="00E3503E" w:rsidRPr="00DD74C3" w:rsidRDefault="00E3503E" w:rsidP="00E90BCF">
      <w:pPr>
        <w:jc w:val="both"/>
        <w:rPr>
          <w:rFonts w:ascii="Traditional Arabic" w:hAnsi="Traditional Arabic" w:cs="Traditional Arabic"/>
          <w:outline w:val="0"/>
          <w:color w:val="215868" w:themeColor="accent5" w:themeShade="80"/>
          <w:w w:val="100"/>
          <w:sz w:val="32"/>
          <w:szCs w:val="32"/>
          <w:rtl/>
        </w:rPr>
      </w:pP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shd w:val="clear" w:color="auto" w:fill="FFFF99"/>
          <w:rtl/>
        </w:rPr>
        <w:t>هذا القرن هو قرن الإسلام. هذا القرن قرن المعنوية. الإسلام يقدّم العقلانية والمعنوية والعدالة مجتمعة هديةً للشعوب. إسلام العقلانية، إسلام التدبّر والتفكر، إسلام المعنوية، إسلام التوجّه إلى الله تعالى والتوكل عليه، إسلام الجهاد، إسلام العمل، إسلام الإقدام والمبادرة.</w:t>
      </w:r>
      <w:r w:rsidRPr="00DD74C3">
        <w:rPr>
          <w:rFonts w:ascii="Traditional Arabic" w:hAnsi="Traditional Arabic" w:cs="Traditional Arabic"/>
          <w:outline w:val="0"/>
          <w:color w:val="215868" w:themeColor="accent5" w:themeShade="80"/>
          <w:w w:val="100"/>
          <w:sz w:val="32"/>
          <w:szCs w:val="32"/>
          <w:rtl/>
        </w:rPr>
        <w:t xml:space="preserve"> هذه هي تعاليم الله تعالى وتعاليم الإسلام لنا.</w:t>
      </w:r>
    </w:p>
    <w:p w:rsidR="00E3503E" w:rsidRPr="00DD74C3" w:rsidRDefault="00E3503E" w:rsidP="00E90BCF">
      <w:pPr>
        <w:jc w:val="both"/>
        <w:rPr>
          <w:rFonts w:ascii="Traditional Arabic" w:hAnsi="Traditional Arabic" w:cs="Traditional Arabic"/>
          <w:outline w:val="0"/>
          <w:color w:val="215868" w:themeColor="accent5" w:themeShade="80"/>
          <w:w w:val="100"/>
          <w:sz w:val="32"/>
          <w:szCs w:val="32"/>
          <w:rtl/>
        </w:rPr>
      </w:pPr>
    </w:p>
    <w:p w:rsidR="00E3503E" w:rsidRPr="00DD74C3" w:rsidRDefault="00E3503E">
      <w:pPr>
        <w:bidi w:val="0"/>
        <w:spacing w:after="200" w:line="276" w:lineRule="auto"/>
        <w:jc w:val="left"/>
        <w:rPr>
          <w:rFonts w:ascii="Traditional Arabic" w:hAnsi="Traditional Arabic" w:cs="Traditional Arabic"/>
          <w:b/>
          <w:bCs/>
          <w:outline w:val="0"/>
          <w:color w:val="215868" w:themeColor="accent5" w:themeShade="80"/>
          <w:w w:val="100"/>
          <w:sz w:val="32"/>
          <w:szCs w:val="32"/>
          <w:rtl/>
        </w:rPr>
      </w:pPr>
      <w:r w:rsidRPr="00DD74C3">
        <w:rPr>
          <w:rFonts w:ascii="Traditional Arabic" w:hAnsi="Traditional Arabic" w:cs="Traditional Arabic"/>
          <w:b/>
          <w:bCs/>
          <w:outline w:val="0"/>
          <w:color w:val="215868" w:themeColor="accent5" w:themeShade="80"/>
          <w:w w:val="100"/>
          <w:sz w:val="32"/>
          <w:szCs w:val="32"/>
          <w:rtl/>
        </w:rPr>
        <w:br w:type="page"/>
      </w:r>
    </w:p>
    <w:p w:rsidR="00E90BCF" w:rsidRPr="00DD74C3" w:rsidRDefault="00E90BCF" w:rsidP="00E90BCF">
      <w:pPr>
        <w:jc w:val="both"/>
        <w:rPr>
          <w:rFonts w:ascii="Traditional Arabic" w:hAnsi="Traditional Arabic" w:cs="Traditional Arabic"/>
          <w:b/>
          <w:bCs/>
          <w:outline w:val="0"/>
          <w:color w:val="215868" w:themeColor="accent5" w:themeShade="80"/>
          <w:w w:val="100"/>
          <w:sz w:val="32"/>
          <w:szCs w:val="32"/>
          <w:u w:val="double" w:color="FFFF99"/>
          <w:rtl/>
        </w:rPr>
      </w:pPr>
      <w:r w:rsidRPr="00DD74C3">
        <w:rPr>
          <w:rFonts w:ascii="Traditional Arabic" w:hAnsi="Traditional Arabic" w:cs="Traditional Arabic"/>
          <w:b/>
          <w:bCs/>
          <w:outline w:val="0"/>
          <w:color w:val="215868" w:themeColor="accent5" w:themeShade="80"/>
          <w:w w:val="100"/>
          <w:sz w:val="32"/>
          <w:szCs w:val="32"/>
          <w:u w:val="double" w:color="FFFF99"/>
          <w:rtl/>
        </w:rPr>
        <w:lastRenderedPageBreak/>
        <w:t>التنبّه لمؤامرات العدو:</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 xml:space="preserve">المسألة المهمة اليوم هي أن العدو يعمل على التخطيط والتآمر مقابل الضربة التي تلقاها بدرجات مختلفة في مصر وتونس وليبيا وبقية بلدان المنطقة. </w:t>
      </w:r>
      <w:r w:rsidRPr="00DD74C3">
        <w:rPr>
          <w:rFonts w:ascii="Traditional Arabic" w:hAnsi="Traditional Arabic" w:cs="Traditional Arabic"/>
          <w:outline w:val="0"/>
          <w:color w:val="215868" w:themeColor="accent5" w:themeShade="80"/>
          <w:w w:val="100"/>
          <w:sz w:val="32"/>
          <w:szCs w:val="32"/>
          <w:shd w:val="clear" w:color="auto" w:fill="FFFF99"/>
          <w:rtl/>
        </w:rPr>
        <w:t>يجب التنبّه لمؤامرات الأعداء، يجب الحذر من أن يختطفوا ثورات الشعوب منهم أو أن يحرفوا مساراتها. استفيدوا من تجارب الآخرين. يمارس العدو الكثير من الأعمال لأجل حرف الثورات ولأجل أن يحبط التحركات، ولكي يجهض الجهاد والدماء المبذولة.. يجب الحذر واليقظة. أنتم الشباب أساس هذه الحركات؛ فكونوا يقظين واعين.</w:t>
      </w:r>
      <w:r w:rsidRPr="00DD74C3">
        <w:rPr>
          <w:rFonts w:ascii="Traditional Arabic" w:hAnsi="Traditional Arabic" w:cs="Traditional Arabic"/>
          <w:outline w:val="0"/>
          <w:color w:val="215868" w:themeColor="accent5" w:themeShade="80"/>
          <w:w w:val="100"/>
          <w:sz w:val="32"/>
          <w:szCs w:val="32"/>
          <w:rtl/>
        </w:rPr>
        <w:t xml:space="preserve"> </w:t>
      </w:r>
    </w:p>
    <w:p w:rsidR="00E3503E" w:rsidRPr="00DD74C3" w:rsidRDefault="00E3503E" w:rsidP="00E90BCF">
      <w:pPr>
        <w:jc w:val="both"/>
        <w:rPr>
          <w:rFonts w:ascii="Traditional Arabic" w:hAnsi="Traditional Arabic" w:cs="Traditional Arabic"/>
          <w:outline w:val="0"/>
          <w:color w:val="215868" w:themeColor="accent5" w:themeShade="80"/>
          <w:w w:val="100"/>
          <w:sz w:val="32"/>
          <w:szCs w:val="32"/>
          <w:rtl/>
        </w:rPr>
      </w:pPr>
    </w:p>
    <w:p w:rsidR="00E3503E" w:rsidRPr="00DD74C3" w:rsidRDefault="00E90BCF" w:rsidP="00E3503E">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لدينا الكثير من التجارب على مدى 32 عاماً. واجهنا ألوانَ العداء طوال 32 عاماً، وقد صمدنا وتغلبنا على العدوان</w:t>
      </w:r>
      <w:r w:rsidR="00E3503E" w:rsidRPr="00DD74C3">
        <w:rPr>
          <w:rStyle w:val="FootnoteReference"/>
          <w:rFonts w:ascii="Traditional Arabic" w:hAnsi="Traditional Arabic" w:cs="Traditional Arabic"/>
          <w:outline w:val="0"/>
          <w:color w:val="215868" w:themeColor="accent5" w:themeShade="80"/>
          <w:w w:val="100"/>
          <w:sz w:val="32"/>
          <w:szCs w:val="32"/>
          <w:vertAlign w:val="baseline"/>
          <w:rtl/>
        </w:rPr>
        <w:footnoteReference w:id="2"/>
      </w:r>
      <w:r w:rsidRPr="00DD74C3">
        <w:rPr>
          <w:rFonts w:ascii="Traditional Arabic" w:hAnsi="Traditional Arabic" w:cs="Traditional Arabic"/>
          <w:outline w:val="0"/>
          <w:color w:val="215868" w:themeColor="accent5" w:themeShade="80"/>
          <w:w w:val="100"/>
          <w:sz w:val="32"/>
          <w:szCs w:val="32"/>
          <w:rtl/>
        </w:rPr>
        <w:t>. ما من مؤامرة كان بوسع الغرب وأمريكا أن يقوموا بها ضد الجمهورية الإسلامية ولم يفعلوها. وأي عمل لم يقوموا به ولم يكن بوسعهم القيام به. وكل ما استطاعوا أن يفعلوه فعلوه، وقد تلقوا الضربات والصفعات وهزموا في كل المراحل والأطوار</w:t>
      </w:r>
      <w:r w:rsidR="00E3503E" w:rsidRPr="00DD74C3">
        <w:rPr>
          <w:rStyle w:val="FootnoteReference"/>
          <w:rFonts w:ascii="Traditional Arabic" w:hAnsi="Traditional Arabic" w:cs="Traditional Arabic"/>
          <w:outline w:val="0"/>
          <w:color w:val="215868" w:themeColor="accent5" w:themeShade="80"/>
          <w:w w:val="100"/>
          <w:sz w:val="32"/>
          <w:szCs w:val="32"/>
          <w:vertAlign w:val="baseline"/>
          <w:rtl/>
        </w:rPr>
        <w:footnoteReference w:id="3"/>
      </w:r>
      <w:r w:rsidRPr="00DD74C3">
        <w:rPr>
          <w:rFonts w:ascii="Traditional Arabic" w:hAnsi="Traditional Arabic" w:cs="Traditional Arabic"/>
          <w:outline w:val="0"/>
          <w:color w:val="215868" w:themeColor="accent5" w:themeShade="80"/>
          <w:w w:val="100"/>
          <w:sz w:val="32"/>
          <w:szCs w:val="32"/>
          <w:rtl/>
        </w:rPr>
        <w:t xml:space="preserve">. وكذلك سيكون الحال بعد الآن أيضاً. سوف يهزمون بعد الآن أيضاً في كل مؤامراتهم ضد الجمهورية الإسلامية. هذا هو </w:t>
      </w:r>
      <w:r w:rsidR="00E3503E" w:rsidRPr="00DD74C3">
        <w:rPr>
          <w:rFonts w:ascii="Traditional Arabic" w:hAnsi="Traditional Arabic" w:cs="Traditional Arabic"/>
          <w:outline w:val="0"/>
          <w:color w:val="215868" w:themeColor="accent5" w:themeShade="80"/>
          <w:w w:val="100"/>
          <w:sz w:val="32"/>
          <w:szCs w:val="32"/>
          <w:rtl/>
        </w:rPr>
        <w:t>الوعد الإلهي لنا ولا نرتاب فيه.</w:t>
      </w:r>
    </w:p>
    <w:p w:rsidR="00E3503E" w:rsidRPr="00DD74C3" w:rsidRDefault="00E90BCF" w:rsidP="00E3503E">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 xml:space="preserve">إنّنا لا نشك في صدق الوعود الإلهية. إننا لا نسيء الظن بالله تعالي. الله سبحانه يلوم الذين يسيئون الظن به </w:t>
      </w:r>
      <w:r w:rsidRPr="00DD74C3">
        <w:rPr>
          <w:rFonts w:ascii="Traditional Arabic" w:hAnsi="Traditional Arabic" w:cs="Traditional Arabic"/>
          <w:b/>
          <w:bCs/>
          <w:outline w:val="0"/>
          <w:color w:val="548DD4" w:themeColor="text2" w:themeTint="99"/>
          <w:w w:val="100"/>
          <w:sz w:val="32"/>
          <w:szCs w:val="32"/>
        </w:rPr>
        <w:t>«</w:t>
      </w:r>
      <w:r w:rsidRPr="00DD74C3">
        <w:rPr>
          <w:rFonts w:ascii="Traditional Arabic" w:hAnsi="Traditional Arabic" w:cs="Traditional Arabic"/>
          <w:b/>
          <w:bCs/>
          <w:outline w:val="0"/>
          <w:color w:val="548DD4" w:themeColor="text2" w:themeTint="99"/>
          <w:w w:val="100"/>
          <w:sz w:val="32"/>
          <w:szCs w:val="32"/>
          <w:rtl/>
        </w:rPr>
        <w:t>وَيُعَذِّب الْمُنَفِقِينَ وَالْمُنَفِقَتِ وَالْمُشرِكِينَ وَالْمُشرِكَتِ الظانِّينَ بِاللّهِ ظنّ السوْءِ عَلَيهِمْ دَائرَةُ السوْءِ وَغَضِب اللّهُ عَلَيْهِمْ وَلَعَنَهُمْ وَأَعَدّ لَهُمْ جَهَنّمَ وَساءَت مَصِيراً</w:t>
      </w:r>
      <w:r w:rsidRPr="00DD74C3">
        <w:rPr>
          <w:rFonts w:ascii="Traditional Arabic" w:hAnsi="Traditional Arabic" w:cs="Traditional Arabic"/>
          <w:b/>
          <w:bCs/>
          <w:outline w:val="0"/>
          <w:color w:val="548DD4" w:themeColor="text2" w:themeTint="99"/>
          <w:w w:val="100"/>
          <w:sz w:val="32"/>
          <w:szCs w:val="32"/>
        </w:rPr>
        <w:t>»</w:t>
      </w:r>
      <w:r w:rsidRPr="00DD74C3">
        <w:rPr>
          <w:rFonts w:ascii="Traditional Arabic" w:hAnsi="Traditional Arabic" w:cs="Traditional Arabic"/>
          <w:outline w:val="0"/>
          <w:color w:val="548DD4" w:themeColor="text2" w:themeTint="99"/>
          <w:w w:val="100"/>
          <w:sz w:val="32"/>
          <w:szCs w:val="32"/>
          <w:rtl/>
        </w:rPr>
        <w:t xml:space="preserve"> </w:t>
      </w:r>
      <w:r w:rsidR="00E3503E" w:rsidRPr="00DD74C3">
        <w:rPr>
          <w:rFonts w:ascii="Traditional Arabic" w:hAnsi="Traditional Arabic" w:cs="Traditional Arabic"/>
          <w:outline w:val="0"/>
          <w:color w:val="215868" w:themeColor="accent5" w:themeShade="80"/>
          <w:w w:val="100"/>
          <w:sz w:val="32"/>
          <w:szCs w:val="32"/>
          <w:rtl/>
        </w:rPr>
        <w:t>[الفتح:6].</w:t>
      </w:r>
    </w:p>
    <w:p w:rsidR="00E3503E" w:rsidRPr="00DD74C3" w:rsidRDefault="00E3503E" w:rsidP="00E90BCF">
      <w:pPr>
        <w:jc w:val="both"/>
        <w:rPr>
          <w:rFonts w:ascii="Traditional Arabic" w:hAnsi="Traditional Arabic" w:cs="Traditional Arabic"/>
          <w:outline w:val="0"/>
          <w:color w:val="215868" w:themeColor="accent5" w:themeShade="80"/>
          <w:w w:val="100"/>
          <w:sz w:val="32"/>
          <w:szCs w:val="32"/>
          <w:rtl/>
        </w:rPr>
      </w:pPr>
    </w:p>
    <w:p w:rsidR="00E3503E" w:rsidRPr="00DD74C3" w:rsidRDefault="00E90BCF" w:rsidP="00E3503E">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 xml:space="preserve">وعدُ الله تعالى وعدٌ صادق. لأننا في داخل الساحة وفي ميدان الكفاح - والشعب الإيراني أخذ كل إمكاناته وقدراته و طاقاته إلى الساحة - فالنصرة الإلهية أكيدة قاطعة. وكذا الحال في كل البلدان الأخرى. ولكن يجب أن نكون يقظين. كلنا يجب أن نكون يقظين. كلنا يجب أن نتنبّه لمكائد الأعداء. </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lastRenderedPageBreak/>
        <w:t>يحاول العدو إحباط الحركات والأنشطة وإجهاضها و زرع الخلافات.</w:t>
      </w:r>
    </w:p>
    <w:p w:rsidR="00E3503E" w:rsidRPr="00DD74C3" w:rsidRDefault="00E3503E" w:rsidP="00E90BCF">
      <w:pPr>
        <w:jc w:val="both"/>
        <w:rPr>
          <w:rFonts w:ascii="Traditional Arabic" w:hAnsi="Traditional Arabic" w:cs="Traditional Arabic"/>
          <w:outline w:val="0"/>
          <w:color w:val="215868" w:themeColor="accent5" w:themeShade="80"/>
          <w:w w:val="100"/>
          <w:sz w:val="32"/>
          <w:szCs w:val="32"/>
          <w:rtl/>
        </w:rPr>
      </w:pPr>
    </w:p>
    <w:p w:rsidR="00E90BCF" w:rsidRPr="00DD74C3" w:rsidRDefault="00E90BCF" w:rsidP="00E90BCF">
      <w:pPr>
        <w:jc w:val="both"/>
        <w:rPr>
          <w:rFonts w:ascii="Traditional Arabic" w:hAnsi="Traditional Arabic" w:cs="Traditional Arabic"/>
          <w:b/>
          <w:bCs/>
          <w:outline w:val="0"/>
          <w:color w:val="215868" w:themeColor="accent5" w:themeShade="80"/>
          <w:w w:val="100"/>
          <w:sz w:val="36"/>
          <w:szCs w:val="36"/>
          <w:u w:val="double" w:color="FFFF99"/>
          <w:rtl/>
        </w:rPr>
      </w:pPr>
      <w:r w:rsidRPr="00DD74C3">
        <w:rPr>
          <w:rFonts w:ascii="Traditional Arabic" w:hAnsi="Traditional Arabic" w:cs="Traditional Arabic"/>
          <w:b/>
          <w:bCs/>
          <w:outline w:val="0"/>
          <w:color w:val="215868" w:themeColor="accent5" w:themeShade="80"/>
          <w:w w:val="100"/>
          <w:sz w:val="36"/>
          <w:szCs w:val="36"/>
          <w:u w:val="double" w:color="FFFF99"/>
          <w:rtl/>
        </w:rPr>
        <w:t>الهدف هو الإسلام:</w:t>
      </w:r>
    </w:p>
    <w:p w:rsidR="00E90BCF" w:rsidRPr="00DD74C3" w:rsidRDefault="00E90BCF" w:rsidP="00E3503E">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shd w:val="clear" w:color="auto" w:fill="FFFF99"/>
          <w:rtl/>
        </w:rPr>
        <w:t>النهضة الإسلامية في العالم الإسلامي اليوم لا تعرف شيعةً وسنةً، ولا تعرف شافعياً وحنفياً وجعفرياً ومالكياً وحنبلياً، ولا تعرف عرباً وفرساً وقوميات أخري. فالجميع هم في هذه الساحة العظيمة. فلنسع كي لا يبث العدو التفرقة بيننا. لنشعُر كلنا بالأخوة ولنحدد الهدف. الهدف هو الإسلام. الهدف هو الحكومة القرآنية والإسلامية.</w:t>
      </w:r>
      <w:r w:rsidRPr="00DD74C3">
        <w:rPr>
          <w:rFonts w:ascii="Traditional Arabic" w:hAnsi="Traditional Arabic" w:cs="Traditional Arabic"/>
          <w:outline w:val="0"/>
          <w:color w:val="215868" w:themeColor="accent5" w:themeShade="80"/>
          <w:w w:val="100"/>
          <w:sz w:val="32"/>
          <w:szCs w:val="32"/>
          <w:rtl/>
        </w:rPr>
        <w:t xml:space="preserve"> طبعاً ثمة مشتركات بين البلدان الإسلامية وثمة فوارق. ما من نموذجٍ واحدٍ لكل البلدان الإسلامية. الظّروف الجغرافية والتاريخية والاجتماعية مختلفة في البلدان المختلفة. ولكن ثمّة أصولاً مشتركة أيضاً؛ فكلّنا أعداءٌ للاستكبار، وكلنا نعارض الهيمنة والسيطرة الغربية الخبيثة، وكلنا نعارض وجود الغدة السرطانية الإسرائيلية</w:t>
      </w:r>
      <w:r w:rsidR="00E3503E" w:rsidRPr="00DD74C3">
        <w:rPr>
          <w:rStyle w:val="FootnoteReference"/>
          <w:rFonts w:ascii="Traditional Arabic" w:hAnsi="Traditional Arabic" w:cs="Traditional Arabic"/>
          <w:outline w:val="0"/>
          <w:color w:val="215868" w:themeColor="accent5" w:themeShade="80"/>
          <w:w w:val="100"/>
          <w:sz w:val="32"/>
          <w:szCs w:val="32"/>
          <w:vertAlign w:val="baseline"/>
          <w:rtl/>
        </w:rPr>
        <w:footnoteReference w:id="4"/>
      </w:r>
      <w:r w:rsidRPr="00DD74C3">
        <w:rPr>
          <w:rFonts w:ascii="Traditional Arabic" w:hAnsi="Traditional Arabic" w:cs="Traditional Arabic"/>
          <w:outline w:val="0"/>
          <w:color w:val="215868" w:themeColor="accent5" w:themeShade="80"/>
          <w:w w:val="100"/>
          <w:sz w:val="32"/>
          <w:szCs w:val="32"/>
          <w:rtl/>
        </w:rPr>
        <w:t xml:space="preserve">. </w:t>
      </w:r>
    </w:p>
    <w:p w:rsidR="00E3503E" w:rsidRPr="00DD74C3" w:rsidRDefault="00E3503E" w:rsidP="00E90BCF">
      <w:pPr>
        <w:jc w:val="both"/>
        <w:rPr>
          <w:rFonts w:ascii="Traditional Arabic" w:hAnsi="Traditional Arabic" w:cs="Traditional Arabic"/>
          <w:outline w:val="0"/>
          <w:color w:val="215868" w:themeColor="accent5" w:themeShade="80"/>
          <w:w w:val="100"/>
          <w:sz w:val="32"/>
          <w:szCs w:val="32"/>
          <w:rtl/>
        </w:rPr>
      </w:pPr>
    </w:p>
    <w:p w:rsidR="00BC0B26"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 xml:space="preserve">أينما كان لدينا ثمة شعور بأن عملاً ما يُقام به لصالح إسرائيل ولصالح أمريكا حينها علينا أن نكون يقظين ونعلم أن هذا التحرك تحرك أجنبي وغريب، وليس تحركاً ذاتياً أصيلاً. وحينما يكون التحرك تحركاً إسلامياً </w:t>
      </w:r>
    </w:p>
    <w:p w:rsidR="00BC0B26" w:rsidRPr="00DD74C3" w:rsidRDefault="00BC0B26">
      <w:pPr>
        <w:bidi w:val="0"/>
        <w:spacing w:after="200" w:line="276" w:lineRule="auto"/>
        <w:jc w:val="left"/>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br w:type="page"/>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lastRenderedPageBreak/>
        <w:t>ومناهضاً للصهيونية والاستكبار والاستبداد والفساد فهو تحرك صحيح. هناك سيكون الجميع مع بعضهم ومن بعضهم ولا فرق في أن نكون شيعة أو سنة أو من هذا البلد أو ذاك. علينا جميعاً أن نفكر بطريقة واحدة.</w:t>
      </w:r>
    </w:p>
    <w:p w:rsidR="00BC0B26" w:rsidRPr="00DD74C3" w:rsidRDefault="00BC0B26" w:rsidP="00E90BCF">
      <w:pPr>
        <w:jc w:val="both"/>
        <w:rPr>
          <w:rFonts w:ascii="Traditional Arabic" w:hAnsi="Traditional Arabic" w:cs="Traditional Arabic"/>
          <w:outline w:val="0"/>
          <w:color w:val="215868" w:themeColor="accent5" w:themeShade="80"/>
          <w:w w:val="100"/>
          <w:sz w:val="32"/>
          <w:szCs w:val="32"/>
          <w:rtl/>
        </w:rPr>
      </w:pPr>
    </w:p>
    <w:p w:rsidR="00E90BCF" w:rsidRPr="00DD74C3" w:rsidRDefault="00E90BCF" w:rsidP="00BC0B26">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لاحظوا أن جميع الأجهزة الإعلامية في العالم اليوم - وهذا مثال بسيط وماثل أمامنا - تُحاول عزل الشعب البحريني والحركة في البحرين. فما سبب هذا الذي يقومون به؟ لأنّ القضية قضية شيعة وسنة. يريدون زرع الخلافات ورسم الخطوط والفواصل والفوارق. لا فرق بين المسلمين والمؤمنين من هذا المذهب الإسلامي وذاك المذهب الإسلامي، فالوجه المشترك بينهم جميعاً هو الإسلام. الوجه المشترك بين الجميع هو الأمة الإسلامية. وحدة الأمة الإسلامية</w:t>
      </w:r>
      <w:r w:rsidR="00BC0B26" w:rsidRPr="00DD74C3">
        <w:rPr>
          <w:rStyle w:val="FootnoteReference"/>
          <w:rFonts w:ascii="Traditional Arabic" w:hAnsi="Traditional Arabic" w:cs="Traditional Arabic"/>
          <w:outline w:val="0"/>
          <w:color w:val="215868" w:themeColor="accent5" w:themeShade="80"/>
          <w:w w:val="100"/>
          <w:sz w:val="32"/>
          <w:szCs w:val="32"/>
          <w:vertAlign w:val="baseline"/>
          <w:rtl/>
        </w:rPr>
        <w:footnoteReference w:id="5"/>
      </w:r>
      <w:r w:rsidR="00BC0B26" w:rsidRPr="00DD74C3">
        <w:rPr>
          <w:rFonts w:ascii="Traditional Arabic" w:hAnsi="Traditional Arabic" w:cs="Traditional Arabic"/>
          <w:outline w:val="0"/>
          <w:color w:val="215868" w:themeColor="accent5" w:themeShade="80"/>
          <w:sz w:val="32"/>
          <w:szCs w:val="32"/>
          <w:rtl/>
        </w:rPr>
        <w:t xml:space="preserve"> </w:t>
      </w:r>
      <w:r w:rsidRPr="00DD74C3">
        <w:rPr>
          <w:rFonts w:ascii="Traditional Arabic" w:hAnsi="Traditional Arabic" w:cs="Traditional Arabic"/>
          <w:outline w:val="0"/>
          <w:color w:val="215868" w:themeColor="accent5" w:themeShade="80"/>
          <w:w w:val="100"/>
          <w:sz w:val="32"/>
          <w:szCs w:val="32"/>
          <w:rtl/>
        </w:rPr>
        <w:t xml:space="preserve">. </w:t>
      </w:r>
      <w:r w:rsidRPr="00DD74C3">
        <w:rPr>
          <w:rFonts w:ascii="Traditional Arabic" w:hAnsi="Traditional Arabic" w:cs="Traditional Arabic"/>
          <w:outline w:val="0"/>
          <w:color w:val="215868" w:themeColor="accent5" w:themeShade="80"/>
          <w:w w:val="100"/>
          <w:sz w:val="32"/>
          <w:szCs w:val="32"/>
          <w:shd w:val="clear" w:color="auto" w:fill="FFFF99"/>
          <w:rtl/>
        </w:rPr>
        <w:t>سر الانتصار واستمرار التحرك هو التوكل على الله، وحسن الظن بالله، والاعتماد عليه تعالى، وحفظ الوحدة والتلاحم.</w:t>
      </w:r>
    </w:p>
    <w:p w:rsidR="00BC0B26" w:rsidRPr="00DD74C3" w:rsidRDefault="00BC0B26" w:rsidP="00E90BCF">
      <w:pPr>
        <w:jc w:val="both"/>
        <w:rPr>
          <w:rFonts w:ascii="Traditional Arabic" w:hAnsi="Traditional Arabic" w:cs="Traditional Arabic"/>
          <w:outline w:val="0"/>
          <w:color w:val="215868" w:themeColor="accent5" w:themeShade="80"/>
          <w:w w:val="100"/>
          <w:sz w:val="32"/>
          <w:szCs w:val="32"/>
          <w:rtl/>
        </w:rPr>
      </w:pPr>
    </w:p>
    <w:p w:rsidR="00E90BCF" w:rsidRPr="00DD74C3" w:rsidRDefault="00E90BCF" w:rsidP="00E90BCF">
      <w:pPr>
        <w:jc w:val="both"/>
        <w:rPr>
          <w:rFonts w:ascii="Traditional Arabic" w:hAnsi="Traditional Arabic" w:cs="Traditional Arabic"/>
          <w:b/>
          <w:bCs/>
          <w:outline w:val="0"/>
          <w:color w:val="215868" w:themeColor="accent5" w:themeShade="80"/>
          <w:w w:val="100"/>
          <w:sz w:val="36"/>
          <w:szCs w:val="36"/>
          <w:u w:val="double" w:color="FFFF99"/>
          <w:rtl/>
        </w:rPr>
      </w:pPr>
      <w:r w:rsidRPr="00DD74C3">
        <w:rPr>
          <w:rFonts w:ascii="Traditional Arabic" w:hAnsi="Traditional Arabic" w:cs="Traditional Arabic"/>
          <w:b/>
          <w:bCs/>
          <w:outline w:val="0"/>
          <w:color w:val="215868" w:themeColor="accent5" w:themeShade="80"/>
          <w:w w:val="100"/>
          <w:sz w:val="36"/>
          <w:szCs w:val="36"/>
          <w:u w:val="double" w:color="FFFF99"/>
          <w:rtl/>
        </w:rPr>
        <w:t>ضرورة الاستقامة والسير إلى الأمام:</w:t>
      </w:r>
    </w:p>
    <w:p w:rsidR="00BC0B26" w:rsidRPr="00DD74C3" w:rsidRDefault="00E90BCF" w:rsidP="00BC0B26">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 xml:space="preserve">يا أعزائي ويا أبنائي، احذروا من أن يوقف العدو حركتكم. يخاطب الله تعالى رسوله في موضعين من القرآن الكريم فيقول: </w:t>
      </w:r>
      <w:r w:rsidR="00690F52" w:rsidRPr="00DD74C3">
        <w:rPr>
          <w:rFonts w:ascii="Traditional Arabic" w:hAnsi="Traditional Arabic" w:cs="Traditional Arabic"/>
          <w:b/>
          <w:bCs/>
          <w:outline w:val="0"/>
          <w:color w:val="548DD4" w:themeColor="text2" w:themeTint="99"/>
          <w:w w:val="100"/>
          <w:sz w:val="32"/>
          <w:szCs w:val="32"/>
          <w:rtl/>
        </w:rPr>
        <w:t>﴿</w:t>
      </w:r>
      <w:r w:rsidRPr="00DD74C3">
        <w:rPr>
          <w:rFonts w:ascii="Traditional Arabic" w:hAnsi="Traditional Arabic" w:cs="Traditional Arabic"/>
          <w:b/>
          <w:bCs/>
          <w:outline w:val="0"/>
          <w:color w:val="548DD4" w:themeColor="text2" w:themeTint="99"/>
          <w:w w:val="100"/>
          <w:sz w:val="32"/>
          <w:szCs w:val="32"/>
          <w:rtl/>
        </w:rPr>
        <w:t>فاستقم كما أمرت</w:t>
      </w:r>
      <w:r w:rsidR="00690F52" w:rsidRPr="00DD74C3">
        <w:rPr>
          <w:rFonts w:ascii="Traditional Arabic" w:hAnsi="Traditional Arabic" w:cs="Traditional Arabic"/>
          <w:b/>
          <w:bCs/>
          <w:outline w:val="0"/>
          <w:color w:val="548DD4" w:themeColor="text2" w:themeTint="99"/>
          <w:w w:val="100"/>
          <w:sz w:val="32"/>
          <w:szCs w:val="32"/>
          <w:rtl/>
        </w:rPr>
        <w:t>﴾</w:t>
      </w:r>
      <w:r w:rsidRPr="00DD74C3">
        <w:rPr>
          <w:rFonts w:ascii="Traditional Arabic" w:hAnsi="Traditional Arabic" w:cs="Traditional Arabic"/>
          <w:outline w:val="0"/>
          <w:color w:val="215868" w:themeColor="accent5" w:themeShade="80"/>
          <w:w w:val="100"/>
          <w:sz w:val="32"/>
          <w:szCs w:val="32"/>
          <w:rtl/>
        </w:rPr>
        <w:t xml:space="preserve"> [هود: 112]، </w:t>
      </w:r>
      <w:r w:rsidR="00690F52" w:rsidRPr="00DD74C3">
        <w:rPr>
          <w:rFonts w:ascii="Traditional Arabic" w:hAnsi="Traditional Arabic" w:cs="Traditional Arabic"/>
          <w:b/>
          <w:bCs/>
          <w:outline w:val="0"/>
          <w:color w:val="548DD4" w:themeColor="text2" w:themeTint="99"/>
          <w:w w:val="100"/>
          <w:sz w:val="32"/>
          <w:szCs w:val="32"/>
          <w:rtl/>
        </w:rPr>
        <w:t>﴿</w:t>
      </w:r>
      <w:r w:rsidRPr="00DD74C3">
        <w:rPr>
          <w:rFonts w:ascii="Traditional Arabic" w:hAnsi="Traditional Arabic" w:cs="Traditional Arabic"/>
          <w:b/>
          <w:bCs/>
          <w:outline w:val="0"/>
          <w:color w:val="548DD4" w:themeColor="text2" w:themeTint="99"/>
          <w:w w:val="100"/>
          <w:sz w:val="32"/>
          <w:szCs w:val="32"/>
          <w:rtl/>
        </w:rPr>
        <w:t>واستقم كما أمرت</w:t>
      </w:r>
      <w:r w:rsidR="00690F52" w:rsidRPr="00DD74C3">
        <w:rPr>
          <w:rFonts w:ascii="Traditional Arabic" w:hAnsi="Traditional Arabic" w:cs="Traditional Arabic"/>
          <w:b/>
          <w:bCs/>
          <w:outline w:val="0"/>
          <w:color w:val="548DD4" w:themeColor="text2" w:themeTint="99"/>
          <w:w w:val="100"/>
          <w:sz w:val="32"/>
          <w:szCs w:val="32"/>
          <w:rtl/>
        </w:rPr>
        <w:t>﴾</w:t>
      </w:r>
      <w:r w:rsidRPr="00DD74C3">
        <w:rPr>
          <w:rFonts w:ascii="Traditional Arabic" w:hAnsi="Traditional Arabic" w:cs="Traditional Arabic"/>
          <w:outline w:val="0"/>
          <w:color w:val="548DD4" w:themeColor="text2" w:themeTint="99"/>
          <w:w w:val="100"/>
          <w:sz w:val="32"/>
          <w:szCs w:val="32"/>
          <w:rtl/>
        </w:rPr>
        <w:t xml:space="preserve"> </w:t>
      </w:r>
      <w:r w:rsidRPr="00DD74C3">
        <w:rPr>
          <w:rFonts w:ascii="Traditional Arabic" w:hAnsi="Traditional Arabic" w:cs="Traditional Arabic"/>
          <w:outline w:val="0"/>
          <w:color w:val="215868" w:themeColor="accent5" w:themeShade="80"/>
          <w:w w:val="100"/>
          <w:sz w:val="32"/>
          <w:szCs w:val="32"/>
          <w:rtl/>
        </w:rPr>
        <w:t>[الشورى:15]، والاستقامة هي الصّمود والمُواصلة ومتابعة الطريق</w:t>
      </w:r>
      <w:r w:rsidR="00BC0B26" w:rsidRPr="00DD74C3">
        <w:rPr>
          <w:rFonts w:ascii="Traditional Arabic" w:hAnsi="Traditional Arabic" w:cs="Traditional Arabic"/>
          <w:outline w:val="0"/>
          <w:color w:val="215868" w:themeColor="accent5" w:themeShade="80"/>
          <w:w w:val="100"/>
          <w:sz w:val="32"/>
          <w:szCs w:val="32"/>
          <w:rtl/>
        </w:rPr>
        <w:t xml:space="preserve"> وعدم التوقف. هذا هو سرّ العمل.</w:t>
      </w:r>
    </w:p>
    <w:p w:rsidR="00E90BCF" w:rsidRPr="00DD74C3" w:rsidRDefault="00E90BCF" w:rsidP="00BC0B26">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يجب أن نسير إلى الأمام. هذه الحركة حركة ناجحة لأن لها آفاقاً مشرقة. الآفاق مشرقة وجليّة. المستقبل مستقبل مشرق جداً. سيأتي اليوم الذي تصل فيه الأمة الإسلامية بحول الله وقوته إلى ذروة الاقتدار والاستقلال</w:t>
      </w:r>
      <w:r w:rsidR="00BC0B26" w:rsidRPr="00DD74C3">
        <w:rPr>
          <w:rStyle w:val="FootnoteReference"/>
          <w:rFonts w:ascii="Traditional Arabic" w:hAnsi="Traditional Arabic" w:cs="Traditional Arabic"/>
          <w:outline w:val="0"/>
          <w:color w:val="215868" w:themeColor="accent5" w:themeShade="80"/>
          <w:w w:val="100"/>
          <w:sz w:val="32"/>
          <w:szCs w:val="32"/>
          <w:vertAlign w:val="baseline"/>
          <w:rtl/>
        </w:rPr>
        <w:footnoteReference w:id="6"/>
      </w:r>
      <w:r w:rsidRPr="00DD74C3">
        <w:rPr>
          <w:rFonts w:ascii="Traditional Arabic" w:hAnsi="Traditional Arabic" w:cs="Traditional Arabic"/>
          <w:outline w:val="0"/>
          <w:color w:val="215868" w:themeColor="accent5" w:themeShade="80"/>
          <w:w w:val="100"/>
          <w:sz w:val="32"/>
          <w:szCs w:val="32"/>
          <w:rtl/>
        </w:rPr>
        <w:t>، وتنضوي الشعوب المسلمة - مع حفظ خصوصياتها وتمايزاتها - تحت مظلة واحدة هي مظلة الدعوة إلى الله وإلى الإسلام، ويكون الجميع متآزرين. وعندئذ سوف تكتسب الأمة الإسلامية عزّتها.</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lastRenderedPageBreak/>
        <w:t>لدينا في بلداننا مصادر جوفية ومناطق استراتيجية وثروات وخيرات طبيعية جمّة ولدينا شخصيات ممتازة وطاقات بشرية متقدمة وموهوبة. يجب أن نعقد الهمم، وسوف يبارك الله تعالى في هذه الهمم.</w:t>
      </w:r>
    </w:p>
    <w:p w:rsidR="00BC0B26" w:rsidRPr="00DD74C3" w:rsidRDefault="00BC0B26" w:rsidP="00E90BCF">
      <w:pPr>
        <w:jc w:val="both"/>
        <w:rPr>
          <w:rFonts w:ascii="Traditional Arabic" w:hAnsi="Traditional Arabic" w:cs="Traditional Arabic"/>
          <w:outline w:val="0"/>
          <w:color w:val="215868" w:themeColor="accent5" w:themeShade="80"/>
          <w:w w:val="100"/>
          <w:sz w:val="32"/>
          <w:szCs w:val="32"/>
          <w:rtl/>
        </w:rPr>
      </w:pP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أقول لكم أيها الشباب إن المستقبل لكم، وسترون أيها الشباب بحول الله وقوته وبإذنه ذلك اليوم، وسوف تسلمون إن شاء الله مفاخركم وأمجادكم للأجيال التي تليكم.</w:t>
      </w:r>
    </w:p>
    <w:p w:rsidR="00E90BCF" w:rsidRPr="00DD74C3" w:rsidRDefault="00E90BCF" w:rsidP="00BC0B26">
      <w:pPr>
        <w:jc w:val="right"/>
        <w:rPr>
          <w:rFonts w:ascii="Traditional Arabic" w:hAnsi="Traditional Arabic" w:cs="Traditional Arabic"/>
          <w:b/>
          <w:bCs/>
          <w:outline w:val="0"/>
          <w:color w:val="215868" w:themeColor="accent5" w:themeShade="80"/>
          <w:w w:val="100"/>
          <w:sz w:val="32"/>
          <w:szCs w:val="32"/>
          <w:rtl/>
        </w:rPr>
      </w:pPr>
      <w:r w:rsidRPr="00DD74C3">
        <w:rPr>
          <w:rFonts w:ascii="Traditional Arabic" w:hAnsi="Traditional Arabic" w:cs="Traditional Arabic"/>
          <w:b/>
          <w:bCs/>
          <w:outline w:val="0"/>
          <w:color w:val="215868" w:themeColor="accent5" w:themeShade="80"/>
          <w:w w:val="100"/>
          <w:sz w:val="32"/>
          <w:szCs w:val="32"/>
          <w:rtl/>
        </w:rPr>
        <w:t>والسّلام عليكم ورحمة اللَّه وبركاته.</w:t>
      </w:r>
    </w:p>
    <w:p w:rsidR="00E90BCF" w:rsidRPr="00DD74C3" w:rsidRDefault="00E90BCF" w:rsidP="00BC0B26">
      <w:pPr>
        <w:jc w:val="both"/>
        <w:rPr>
          <w:rFonts w:ascii="Traditional Arabic" w:hAnsi="Traditional Arabic" w:cs="Traditional Arabic"/>
          <w:outline w:val="0"/>
          <w:color w:val="215868" w:themeColor="accent5" w:themeShade="80"/>
          <w:w w:val="100"/>
          <w:sz w:val="32"/>
          <w:szCs w:val="32"/>
          <w:rtl/>
        </w:rPr>
      </w:pPr>
    </w:p>
    <w:p w:rsidR="00E90BCF" w:rsidRPr="00DD74C3" w:rsidRDefault="00D97F63" w:rsidP="00E90BCF">
      <w:pPr>
        <w:jc w:val="both"/>
        <w:rPr>
          <w:rFonts w:ascii="Traditional Arabic" w:hAnsi="Traditional Arabic" w:cs="Traditional Arabic"/>
          <w:outline w:val="0"/>
          <w:color w:val="215868" w:themeColor="accent5" w:themeShade="80"/>
          <w:w w:val="100"/>
          <w:sz w:val="32"/>
          <w:szCs w:val="32"/>
          <w:rtl/>
        </w:rPr>
      </w:pPr>
      <w:r>
        <w:rPr>
          <w:noProof/>
          <w:w w:val="100"/>
        </w:rPr>
      </w:r>
      <w:r w:rsidR="00FC167B" w:rsidRPr="00DD74C3">
        <w:rPr>
          <w:outline w:val="0"/>
        </w:rPr>
        <w:pict>
          <v:rect id="Rectangle 128" o:spid="_x0000_s1034" alt="Description: new2%20mishkat%20photos%2053.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" filled="f" stroked="f">
            <o:lock v:ext="edit" aspectratio="t"/>
            <w10:wrap type="none"/>
            <w10:anchorlock/>
          </v:rect>
        </w:pict>
      </w:r>
    </w:p>
    <w:p w:rsidR="00E90BCF" w:rsidRPr="00DD74C3" w:rsidRDefault="00D97F63" w:rsidP="00E90BCF">
      <w:pPr>
        <w:jc w:val="both"/>
        <w:rPr>
          <w:rFonts w:ascii="Traditional Arabic" w:hAnsi="Traditional Arabic" w:cs="Traditional Arabic"/>
          <w:outline w:val="0"/>
          <w:color w:val="215868" w:themeColor="accent5" w:themeShade="80"/>
          <w:w w:val="100"/>
          <w:sz w:val="32"/>
          <w:szCs w:val="32"/>
        </w:rPr>
      </w:pPr>
      <w:r>
        <w:rPr>
          <w:noProof/>
          <w:w w:val="100"/>
        </w:rPr>
      </w:r>
      <w:r w:rsidR="00FC167B" w:rsidRPr="00DD74C3">
        <w:rPr>
          <w:outline w:val="0"/>
        </w:rPr>
        <w:pict>
          <v:rect id="Rectangle 127" o:spid="_x0000_s1035" alt="Description: 26140_207.jp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" filled="f" stroked="f">
            <o:lock v:ext="edit" aspectratio="t"/>
            <w10:wrap type="none"/>
            <w10:anchorlock/>
          </v:rect>
        </w:pict>
      </w:r>
    </w:p>
    <w:p w:rsidR="00E90BCF" w:rsidRPr="00DD74C3" w:rsidRDefault="00D97F63" w:rsidP="00E90BCF">
      <w:pPr>
        <w:jc w:val="both"/>
        <w:rPr>
          <w:rFonts w:ascii="Traditional Arabic" w:hAnsi="Traditional Arabic" w:cs="Traditional Arabic"/>
          <w:outline w:val="0"/>
          <w:color w:val="215868" w:themeColor="accent5" w:themeShade="80"/>
          <w:w w:val="100"/>
          <w:sz w:val="32"/>
          <w:szCs w:val="32"/>
        </w:rPr>
      </w:pPr>
      <w:r>
        <w:rPr>
          <w:noProof/>
          <w:w w:val="100"/>
        </w:rPr>
      </w:r>
      <w:r w:rsidR="00FC167B" w:rsidRPr="00DD74C3">
        <w:rPr>
          <w:outline w:val="0"/>
        </w:rPr>
        <w:pict>
          <v:rect id="Rectangle 126" o:spid="_x0000_s1036" alt="Description: new2%20mishkat%20photos%2053.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" filled="f" stroked="f">
            <o:lock v:ext="edit" aspectratio="t"/>
            <w10:wrap type="none"/>
            <w10:anchorlock/>
          </v:rect>
        </w:pict>
      </w:r>
    </w:p>
    <w:p w:rsidR="00E90BCF" w:rsidRPr="00DD74C3" w:rsidRDefault="00D97F63" w:rsidP="00E90BCF">
      <w:pPr>
        <w:jc w:val="both"/>
        <w:rPr>
          <w:rFonts w:ascii="Traditional Arabic" w:hAnsi="Traditional Arabic" w:cs="Traditional Arabic"/>
          <w:outline w:val="0"/>
          <w:color w:val="215868" w:themeColor="accent5" w:themeShade="80"/>
          <w:w w:val="100"/>
          <w:sz w:val="32"/>
          <w:szCs w:val="32"/>
        </w:rPr>
      </w:pPr>
      <w:r>
        <w:rPr>
          <w:noProof/>
          <w:w w:val="100"/>
        </w:rPr>
      </w:r>
      <w:r w:rsidR="00FC167B" w:rsidRPr="00DD74C3">
        <w:rPr>
          <w:outline w:val="0"/>
        </w:rPr>
        <w:pict>
          <v:rect id="Rectangle 125" o:spid="_x0000_s1037" alt="Description: 26164_911.jp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" filled="f" stroked="f">
            <o:lock v:ext="edit" aspectratio="t"/>
            <w10:wrap type="none"/>
            <w10:anchorlock/>
          </v:rect>
        </w:pict>
      </w:r>
    </w:p>
    <w:p w:rsidR="00E90BCF" w:rsidRPr="00DD74C3" w:rsidRDefault="00D97F63" w:rsidP="00E90BCF">
      <w:pPr>
        <w:jc w:val="both"/>
        <w:rPr>
          <w:rFonts w:ascii="Traditional Arabic" w:hAnsi="Traditional Arabic" w:cs="Traditional Arabic"/>
          <w:outline w:val="0"/>
          <w:color w:val="215868" w:themeColor="accent5" w:themeShade="80"/>
          <w:w w:val="100"/>
          <w:sz w:val="32"/>
          <w:szCs w:val="32"/>
        </w:rPr>
      </w:pPr>
      <w:r>
        <w:rPr>
          <w:noProof/>
          <w:w w:val="100"/>
        </w:rPr>
      </w:r>
      <w:r w:rsidR="00FC167B" w:rsidRPr="00DD74C3">
        <w:rPr>
          <w:outline w:val="0"/>
        </w:rPr>
        <w:pict>
          <v:rect id="Rectangle 124" o:spid="_x0000_s1038" alt="Description: new2%20mishkat%20photos%2053.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" filled="f" stroked="f">
            <o:lock v:ext="edit" aspectratio="t"/>
            <w10:wrap type="none"/>
            <w10:anchorlock/>
          </v:rect>
        </w:pict>
      </w:r>
    </w:p>
    <w:p w:rsidR="00E90BCF" w:rsidRPr="00DD74C3" w:rsidRDefault="00D97F63" w:rsidP="00E90BCF">
      <w:pPr>
        <w:jc w:val="both"/>
        <w:rPr>
          <w:rFonts w:ascii="Traditional Arabic" w:hAnsi="Traditional Arabic" w:cs="Traditional Arabic"/>
          <w:outline w:val="0"/>
          <w:color w:val="215868" w:themeColor="accent5" w:themeShade="80"/>
          <w:w w:val="100"/>
          <w:sz w:val="32"/>
          <w:szCs w:val="32"/>
        </w:rPr>
      </w:pPr>
      <w:r>
        <w:rPr>
          <w:noProof/>
          <w:w w:val="100"/>
        </w:rPr>
      </w:r>
      <w:r w:rsidR="00FC167B" w:rsidRPr="00DD74C3">
        <w:rPr>
          <w:outline w:val="0"/>
        </w:rPr>
        <w:pict>
          <v:rect id="Rectangle 123" o:spid="_x0000_s1039" alt="Description: 26198_302.jp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" filled="f" stroked="f">
            <o:lock v:ext="edit" aspectratio="t"/>
            <w10:wrap type="none"/>
            <w10:anchorlock/>
          </v:rect>
        </w:pict>
      </w:r>
    </w:p>
    <w:p w:rsidR="00E90BCF" w:rsidRPr="00DD74C3" w:rsidRDefault="00D97F63" w:rsidP="00E90BCF">
      <w:pPr>
        <w:jc w:val="both"/>
        <w:rPr>
          <w:rFonts w:ascii="Traditional Arabic" w:hAnsi="Traditional Arabic" w:cs="Traditional Arabic"/>
          <w:outline w:val="0"/>
          <w:color w:val="215868" w:themeColor="accent5" w:themeShade="80"/>
          <w:w w:val="100"/>
          <w:sz w:val="32"/>
          <w:szCs w:val="32"/>
        </w:rPr>
      </w:pPr>
      <w:r>
        <w:rPr>
          <w:noProof/>
          <w:w w:val="100"/>
        </w:rPr>
      </w:r>
      <w:r w:rsidR="00FC167B" w:rsidRPr="00DD74C3">
        <w:rPr>
          <w:outline w:val="0"/>
        </w:rPr>
        <w:pict>
          <v:rect id="Rectangle 122" o:spid="_x0000_s1040" alt="Description: new2%20mishkat%20photos%2053.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" filled="f" stroked="f">
            <o:lock v:ext="edit" aspectratio="t"/>
            <w10:wrap type="none"/>
            <w10:anchorlock/>
          </v:rect>
        </w:pict>
      </w:r>
    </w:p>
    <w:p w:rsidR="00E90BCF" w:rsidRPr="00DD74C3" w:rsidRDefault="00D97F63" w:rsidP="00E90BCF">
      <w:pPr>
        <w:jc w:val="both"/>
        <w:rPr>
          <w:rFonts w:ascii="Traditional Arabic" w:hAnsi="Traditional Arabic" w:cs="Traditional Arabic"/>
          <w:outline w:val="0"/>
          <w:color w:val="215868" w:themeColor="accent5" w:themeShade="80"/>
          <w:w w:val="100"/>
          <w:sz w:val="32"/>
          <w:szCs w:val="32"/>
        </w:rPr>
      </w:pPr>
      <w:r>
        <w:rPr>
          <w:noProof/>
          <w:w w:val="100"/>
        </w:rPr>
      </w:r>
      <w:r w:rsidR="00FC167B" w:rsidRPr="00DD74C3">
        <w:rPr>
          <w:outline w:val="0"/>
        </w:rPr>
        <w:pict>
          <v:rect id="Rectangle 121" o:spid="_x0000_s1041" alt="Description: 26136_853.jp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" filled="f" stroked="f">
            <o:lock v:ext="edit" aspectratio="t"/>
            <w10:wrap type="none"/>
            <w10:anchorlock/>
          </v:rect>
        </w:pict>
      </w:r>
    </w:p>
    <w:p w:rsidR="00BC0B26" w:rsidRPr="00DD74C3" w:rsidRDefault="00BC0B26" w:rsidP="00E90BCF">
      <w:pPr>
        <w:jc w:val="both"/>
        <w:rPr>
          <w:rFonts w:ascii="Traditional Arabic" w:hAnsi="Traditional Arabic" w:cs="Traditional Arabic"/>
          <w:outline w:val="0"/>
          <w:color w:val="215868" w:themeColor="accent5" w:themeShade="80"/>
          <w:w w:val="100"/>
          <w:sz w:val="32"/>
          <w:szCs w:val="32"/>
          <w:rtl/>
        </w:rPr>
      </w:pPr>
    </w:p>
    <w:p w:rsidR="00BC0B26" w:rsidRPr="00DD74C3" w:rsidRDefault="00BC0B26">
      <w:pPr>
        <w:bidi w:val="0"/>
        <w:spacing w:after="200" w:line="276" w:lineRule="auto"/>
        <w:jc w:val="left"/>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br w:type="page"/>
      </w:r>
    </w:p>
    <w:p w:rsidR="00E90BCF" w:rsidRPr="009B76DC" w:rsidRDefault="00E90BCF" w:rsidP="00BC0B26">
      <w:pPr>
        <w:jc w:val="both"/>
        <w:rPr>
          <w:rFonts w:ascii="Traditional Arabic" w:hAnsi="Traditional Arabic" w:cs="Traditional Arabic"/>
          <w:b/>
          <w:bCs/>
          <w:outline w:val="0"/>
          <w:color w:val="215868" w:themeColor="accent5" w:themeShade="80"/>
          <w:w w:val="100"/>
          <w:sz w:val="52"/>
          <w:szCs w:val="52"/>
          <w:u w:val="thick" w:color="FFFF99"/>
          <w:rtl/>
          <w:lang w:bidi="ar-LB"/>
        </w:rPr>
      </w:pPr>
      <w:r w:rsidRPr="009B76DC">
        <w:rPr>
          <w:rFonts w:ascii="Traditional Arabic" w:hAnsi="Traditional Arabic" w:cs="Traditional Arabic"/>
          <w:b/>
          <w:bCs/>
          <w:outline w:val="0"/>
          <w:color w:val="215868" w:themeColor="accent5" w:themeShade="80"/>
          <w:w w:val="100"/>
          <w:sz w:val="52"/>
          <w:szCs w:val="52"/>
          <w:u w:val="thick" w:color="FFFF99"/>
          <w:rtl/>
        </w:rPr>
        <w:lastRenderedPageBreak/>
        <w:t>وقفة مع الخطاب</w:t>
      </w:r>
    </w:p>
    <w:p w:rsidR="00E90BCF" w:rsidRPr="00DD74C3" w:rsidRDefault="00E90BCF" w:rsidP="00BC0B26">
      <w:pPr>
        <w:pStyle w:val="ListParagraph"/>
        <w:numPr>
          <w:ilvl w:val="0"/>
          <w:numId w:val="5"/>
        </w:numPr>
        <w:jc w:val="both"/>
        <w:rPr>
          <w:rFonts w:ascii="Traditional Arabic" w:hAnsi="Traditional Arabic" w:cs="Traditional Arabic"/>
          <w:outline w:val="0"/>
          <w:color w:val="215868" w:themeColor="accent5" w:themeShade="80"/>
          <w:w w:val="100"/>
          <w:sz w:val="32"/>
          <w:szCs w:val="32"/>
        </w:rPr>
      </w:pPr>
      <w:r w:rsidRPr="00DD74C3">
        <w:rPr>
          <w:rFonts w:ascii="Traditional Arabic" w:hAnsi="Traditional Arabic" w:cs="Traditional Arabic"/>
          <w:b/>
          <w:bCs/>
          <w:outline w:val="0"/>
          <w:color w:val="215868" w:themeColor="accent5" w:themeShade="80"/>
          <w:w w:val="100"/>
          <w:sz w:val="32"/>
          <w:szCs w:val="32"/>
          <w:rtl/>
        </w:rPr>
        <w:t>الماركسية:</w:t>
      </w:r>
      <w:r w:rsidRPr="00DD74C3">
        <w:rPr>
          <w:rFonts w:ascii="Traditional Arabic" w:hAnsi="Traditional Arabic" w:cs="Traditional Arabic"/>
          <w:outline w:val="0"/>
          <w:color w:val="215868" w:themeColor="accent5" w:themeShade="80"/>
          <w:w w:val="100"/>
          <w:sz w:val="32"/>
          <w:szCs w:val="32"/>
          <w:rtl/>
        </w:rPr>
        <w:t xml:space="preserve"> مصطلح يدخل في علم الإجتماع و الإقتصاد السياسي و الفلسفة ، سميت بالماركسية نسبة لمنظّر الماركسية الأول </w:t>
      </w:r>
      <w:hyperlink r:id="rId10" w:history="1">
        <w:r w:rsidRPr="00DD74C3">
          <w:rPr>
            <w:rFonts w:ascii="Traditional Arabic" w:hAnsi="Traditional Arabic" w:cs="Traditional Arabic"/>
            <w:outline w:val="0"/>
            <w:color w:val="215868" w:themeColor="accent5" w:themeShade="80"/>
            <w:w w:val="100"/>
            <w:sz w:val="32"/>
            <w:szCs w:val="32"/>
            <w:rtl/>
          </w:rPr>
          <w:t>كارل ماركس</w:t>
        </w:r>
      </w:hyperlink>
      <w:r w:rsidRPr="00DD74C3">
        <w:rPr>
          <w:rFonts w:ascii="Traditional Arabic" w:hAnsi="Traditional Arabic" w:cs="Traditional Arabic"/>
          <w:outline w:val="0"/>
          <w:color w:val="215868" w:themeColor="accent5" w:themeShade="80"/>
          <w:w w:val="100"/>
          <w:sz w:val="32"/>
          <w:szCs w:val="32"/>
          <w:rtl/>
        </w:rPr>
        <w:t xml:space="preserve">، الفيلسوف الألماني ، تعتمد في جوهرها على نظرة تطورية للإنسان التي تقول بأن سيرورة الإنسان من بدايته تسير نحو الإشتراكية كطور نهائي للبشرية، بمعنى إلغاء الملكيات الخاصة لوسائل الإنتاج وعدم وجود طبقات. والنظرة التطورية للإنسان تختزن في النهاية عدم الإعتراف بأن الله خالق الإنسان والكون. </w:t>
      </w:r>
    </w:p>
    <w:p w:rsidR="00BC0B26" w:rsidRPr="00DD74C3" w:rsidRDefault="00BC0B26" w:rsidP="00BC0B26">
      <w:pPr>
        <w:pStyle w:val="ListParagraph"/>
        <w:jc w:val="both"/>
        <w:rPr>
          <w:rFonts w:ascii="Traditional Arabic" w:hAnsi="Traditional Arabic" w:cs="Traditional Arabic"/>
          <w:outline w:val="0"/>
          <w:color w:val="215868" w:themeColor="accent5" w:themeShade="80"/>
          <w:w w:val="100"/>
          <w:sz w:val="32"/>
          <w:szCs w:val="32"/>
        </w:rPr>
      </w:pPr>
    </w:p>
    <w:p w:rsidR="00E90BCF" w:rsidRPr="00DD74C3" w:rsidRDefault="00E90BCF" w:rsidP="00BC0B26">
      <w:pPr>
        <w:pStyle w:val="ListParagraph"/>
        <w:numPr>
          <w:ilvl w:val="0"/>
          <w:numId w:val="5"/>
        </w:num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b/>
          <w:bCs/>
          <w:outline w:val="0"/>
          <w:color w:val="215868" w:themeColor="accent5" w:themeShade="80"/>
          <w:w w:val="100"/>
          <w:sz w:val="32"/>
          <w:szCs w:val="32"/>
          <w:rtl/>
        </w:rPr>
        <w:t>الليبرالية</w:t>
      </w:r>
      <w:r w:rsidRPr="00DD74C3">
        <w:rPr>
          <w:rFonts w:ascii="Traditional Arabic" w:hAnsi="Traditional Arabic" w:cs="Traditional Arabic"/>
          <w:outline w:val="0"/>
          <w:color w:val="215868" w:themeColor="accent5" w:themeShade="80"/>
          <w:w w:val="100"/>
          <w:sz w:val="32"/>
          <w:szCs w:val="32"/>
          <w:rtl/>
        </w:rPr>
        <w:t xml:space="preserve"> (</w:t>
      </w:r>
      <w:r w:rsidRPr="00DD74C3">
        <w:rPr>
          <w:rFonts w:ascii="Traditional Arabic" w:hAnsi="Traditional Arabic" w:cs="Traditional Arabic"/>
          <w:outline w:val="0"/>
          <w:color w:val="215868" w:themeColor="accent5" w:themeShade="80"/>
          <w:w w:val="100"/>
          <w:sz w:val="32"/>
          <w:szCs w:val="32"/>
        </w:rPr>
        <w:t>liberalism</w:t>
      </w:r>
      <w:r w:rsidRPr="00DD74C3">
        <w:rPr>
          <w:rFonts w:ascii="Traditional Arabic" w:hAnsi="Traditional Arabic" w:cs="Traditional Arabic"/>
          <w:outline w:val="0"/>
          <w:color w:val="215868" w:themeColor="accent5" w:themeShade="80"/>
          <w:w w:val="100"/>
          <w:sz w:val="32"/>
          <w:szCs w:val="32"/>
          <w:rtl/>
        </w:rPr>
        <w:t xml:space="preserve">) اشتقت كلمة ليبرالية من ليبر </w:t>
      </w:r>
      <w:r w:rsidRPr="00DD74C3">
        <w:rPr>
          <w:rFonts w:ascii="Traditional Arabic" w:hAnsi="Traditional Arabic" w:cs="Traditional Arabic"/>
          <w:outline w:val="0"/>
          <w:color w:val="215868" w:themeColor="accent5" w:themeShade="80"/>
          <w:w w:val="100"/>
          <w:sz w:val="32"/>
          <w:szCs w:val="32"/>
        </w:rPr>
        <w:t>liber</w:t>
      </w:r>
      <w:r w:rsidRPr="00DD74C3">
        <w:rPr>
          <w:rFonts w:ascii="Traditional Arabic" w:hAnsi="Traditional Arabic" w:cs="Traditional Arabic"/>
          <w:outline w:val="0"/>
          <w:color w:val="215868" w:themeColor="accent5" w:themeShade="80"/>
          <w:w w:val="100"/>
          <w:sz w:val="32"/>
          <w:szCs w:val="32"/>
          <w:rtl/>
        </w:rPr>
        <w:t xml:space="preserve"> وهي </w:t>
      </w:r>
      <w:hyperlink r:id="rId11" w:history="1">
        <w:r w:rsidRPr="00DD74C3">
          <w:rPr>
            <w:rFonts w:ascii="Traditional Arabic" w:hAnsi="Traditional Arabic" w:cs="Traditional Arabic"/>
            <w:outline w:val="0"/>
            <w:color w:val="215868" w:themeColor="accent5" w:themeShade="80"/>
            <w:w w:val="100"/>
            <w:sz w:val="32"/>
            <w:szCs w:val="32"/>
            <w:rtl/>
          </w:rPr>
          <w:t>كلمة لاتينية</w:t>
        </w:r>
      </w:hyperlink>
      <w:r w:rsidRPr="00DD74C3">
        <w:rPr>
          <w:rFonts w:ascii="Traditional Arabic" w:hAnsi="Traditional Arabic" w:cs="Traditional Arabic"/>
          <w:outline w:val="0"/>
          <w:color w:val="215868" w:themeColor="accent5" w:themeShade="80"/>
          <w:w w:val="100"/>
          <w:sz w:val="32"/>
          <w:szCs w:val="32"/>
          <w:rtl/>
        </w:rPr>
        <w:t xml:space="preserve"> تعني الحر .الليبرالية حاليا مذهب أو حركة وعي اجتماعي سياسي داخل المجتمع، تهدف لتحرير الانسان كفرد وكجماعة من القيود السلطوية الثلاثة (السياسية والاقتصادية والثقافية)، وقد تتحرك وفق أخلاق وقيم المجتمع الذي يتبناها ... الليبرالية أيضا مذهب </w:t>
      </w:r>
      <w:hyperlink r:id="rId12" w:history="1">
        <w:r w:rsidRPr="00DD74C3">
          <w:rPr>
            <w:rFonts w:ascii="Traditional Arabic" w:hAnsi="Traditional Arabic" w:cs="Traditional Arabic"/>
            <w:outline w:val="0"/>
            <w:color w:val="215868" w:themeColor="accent5" w:themeShade="80"/>
            <w:w w:val="100"/>
            <w:sz w:val="32"/>
            <w:szCs w:val="32"/>
            <w:rtl/>
          </w:rPr>
          <w:t>سياسي</w:t>
        </w:r>
      </w:hyperlink>
      <w:r w:rsidRPr="00DD74C3">
        <w:rPr>
          <w:rFonts w:ascii="Traditional Arabic" w:hAnsi="Traditional Arabic" w:cs="Traditional Arabic"/>
          <w:outline w:val="0"/>
          <w:color w:val="215868" w:themeColor="accent5" w:themeShade="80"/>
          <w:w w:val="100"/>
          <w:sz w:val="32"/>
          <w:szCs w:val="32"/>
          <w:rtl/>
        </w:rPr>
        <w:t xml:space="preserve"> </w:t>
      </w:r>
      <w:hyperlink r:id="rId13" w:history="1">
        <w:r w:rsidRPr="00DD74C3">
          <w:rPr>
            <w:rFonts w:ascii="Traditional Arabic" w:hAnsi="Traditional Arabic" w:cs="Traditional Arabic"/>
            <w:outline w:val="0"/>
            <w:color w:val="215868" w:themeColor="accent5" w:themeShade="80"/>
            <w:w w:val="100"/>
            <w:sz w:val="32"/>
            <w:szCs w:val="32"/>
            <w:rtl/>
          </w:rPr>
          <w:t>واقتصادي</w:t>
        </w:r>
      </w:hyperlink>
      <w:r w:rsidRPr="00DD74C3">
        <w:rPr>
          <w:rFonts w:ascii="Traditional Arabic" w:hAnsi="Traditional Arabic" w:cs="Traditional Arabic"/>
          <w:outline w:val="0"/>
          <w:color w:val="215868" w:themeColor="accent5" w:themeShade="80"/>
          <w:w w:val="100"/>
          <w:sz w:val="32"/>
          <w:szCs w:val="32"/>
          <w:rtl/>
        </w:rPr>
        <w:t xml:space="preserve"> معاً ففي السياسة تعني تلك </w:t>
      </w:r>
      <w:hyperlink r:id="rId14" w:history="1">
        <w:r w:rsidRPr="00DD74C3">
          <w:rPr>
            <w:rFonts w:ascii="Traditional Arabic" w:hAnsi="Traditional Arabic" w:cs="Traditional Arabic"/>
            <w:outline w:val="0"/>
            <w:color w:val="215868" w:themeColor="accent5" w:themeShade="80"/>
            <w:w w:val="100"/>
            <w:sz w:val="32"/>
            <w:szCs w:val="32"/>
            <w:rtl/>
          </w:rPr>
          <w:t>الفلسفة</w:t>
        </w:r>
      </w:hyperlink>
      <w:r w:rsidRPr="00DD74C3">
        <w:rPr>
          <w:rFonts w:ascii="Traditional Arabic" w:hAnsi="Traditional Arabic" w:cs="Traditional Arabic"/>
          <w:outline w:val="0"/>
          <w:color w:val="215868" w:themeColor="accent5" w:themeShade="80"/>
          <w:w w:val="100"/>
          <w:sz w:val="32"/>
          <w:szCs w:val="32"/>
          <w:rtl/>
        </w:rPr>
        <w:t xml:space="preserve"> التي تقوم على استقلال الفرد والتزام الحريات الشخصية وحماية الحريات السياسية والمدنية وتأييد النظم </w:t>
      </w:r>
      <w:hyperlink r:id="rId15" w:history="1">
        <w:r w:rsidRPr="00DD74C3">
          <w:rPr>
            <w:rFonts w:ascii="Traditional Arabic" w:hAnsi="Traditional Arabic" w:cs="Traditional Arabic"/>
            <w:outline w:val="0"/>
            <w:color w:val="215868" w:themeColor="accent5" w:themeShade="80"/>
            <w:w w:val="100"/>
            <w:sz w:val="32"/>
            <w:szCs w:val="32"/>
            <w:rtl/>
          </w:rPr>
          <w:t>الديمقراطية</w:t>
        </w:r>
      </w:hyperlink>
      <w:r w:rsidRPr="00DD74C3">
        <w:rPr>
          <w:rFonts w:ascii="Traditional Arabic" w:hAnsi="Traditional Arabic" w:cs="Traditional Arabic"/>
          <w:outline w:val="0"/>
          <w:color w:val="215868" w:themeColor="accent5" w:themeShade="80"/>
          <w:w w:val="100"/>
          <w:sz w:val="32"/>
          <w:szCs w:val="32"/>
          <w:rtl/>
        </w:rPr>
        <w:t xml:space="preserve"> البرلمانية والإصلاحات الاجتماعية.</w:t>
      </w:r>
    </w:p>
    <w:p w:rsidR="00E90BCF" w:rsidRPr="00DD74C3" w:rsidRDefault="00E90BCF" w:rsidP="00BC0B26">
      <w:pPr>
        <w:pStyle w:val="ListParagraph"/>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مشاكل الليبرالية كثيرة وقد استخدمت كعنوانفي الكثير من القضايا لاستغلال الشعوب والسيطرة عليها في السياسةوالحروب والاقتصاد والثقافة.</w:t>
      </w:r>
    </w:p>
    <w:p w:rsidR="00BC0B26" w:rsidRPr="00DD74C3" w:rsidRDefault="00BC0B26" w:rsidP="00BC0B26">
      <w:pPr>
        <w:pStyle w:val="ListParagraph"/>
        <w:jc w:val="both"/>
        <w:rPr>
          <w:rFonts w:ascii="Traditional Arabic" w:hAnsi="Traditional Arabic" w:cs="Traditional Arabic"/>
          <w:outline w:val="0"/>
          <w:color w:val="215868" w:themeColor="accent5" w:themeShade="80"/>
          <w:w w:val="100"/>
          <w:sz w:val="32"/>
          <w:szCs w:val="32"/>
        </w:rPr>
      </w:pPr>
    </w:p>
    <w:p w:rsidR="00E90BCF" w:rsidRPr="00DD74C3" w:rsidRDefault="00E90BCF" w:rsidP="00BC0B26">
      <w:pPr>
        <w:pStyle w:val="ListParagraph"/>
        <w:numPr>
          <w:ilvl w:val="0"/>
          <w:numId w:val="5"/>
        </w:num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b/>
          <w:bCs/>
          <w:outline w:val="0"/>
          <w:color w:val="215868" w:themeColor="accent5" w:themeShade="80"/>
          <w:w w:val="100"/>
          <w:sz w:val="32"/>
          <w:szCs w:val="32"/>
          <w:rtl/>
        </w:rPr>
        <w:t>العَلمانية</w:t>
      </w:r>
      <w:r w:rsidRPr="00DD74C3">
        <w:rPr>
          <w:rFonts w:ascii="Traditional Arabic" w:hAnsi="Traditional Arabic" w:cs="Traditional Arabic"/>
          <w:outline w:val="0"/>
          <w:color w:val="215868" w:themeColor="accent5" w:themeShade="80"/>
          <w:w w:val="100"/>
          <w:sz w:val="32"/>
          <w:szCs w:val="32"/>
          <w:rtl/>
        </w:rPr>
        <w:t xml:space="preserve"> (</w:t>
      </w:r>
      <w:hyperlink r:id="rId16" w:history="1">
        <w:r w:rsidRPr="00DD74C3">
          <w:rPr>
            <w:rFonts w:ascii="Traditional Arabic" w:hAnsi="Traditional Arabic" w:cs="Traditional Arabic"/>
            <w:outline w:val="0"/>
            <w:color w:val="215868" w:themeColor="accent5" w:themeShade="80"/>
            <w:w w:val="100"/>
            <w:sz w:val="32"/>
            <w:szCs w:val="32"/>
            <w:rtl/>
          </w:rPr>
          <w:t>بالإنجليزية</w:t>
        </w:r>
      </w:hyperlink>
      <w:r w:rsidRPr="00DD74C3">
        <w:rPr>
          <w:rFonts w:ascii="Traditional Arabic" w:hAnsi="Traditional Arabic" w:cs="Traditional Arabic"/>
          <w:outline w:val="0"/>
          <w:color w:val="215868" w:themeColor="accent5" w:themeShade="80"/>
          <w:w w:val="100"/>
          <w:sz w:val="32"/>
          <w:szCs w:val="32"/>
          <w:rtl/>
        </w:rPr>
        <w:t xml:space="preserve">: </w:t>
      </w:r>
      <w:r w:rsidRPr="00DD74C3">
        <w:rPr>
          <w:rFonts w:ascii="Traditional Arabic" w:hAnsi="Traditional Arabic" w:cs="Traditional Arabic"/>
          <w:outline w:val="0"/>
          <w:color w:val="215868" w:themeColor="accent5" w:themeShade="80"/>
          <w:w w:val="100"/>
          <w:sz w:val="32"/>
          <w:szCs w:val="32"/>
        </w:rPr>
        <w:t>Secularism</w:t>
      </w:r>
      <w:r w:rsidRPr="00DD74C3">
        <w:rPr>
          <w:rFonts w:ascii="Traditional Arabic" w:hAnsi="Traditional Arabic" w:cs="Traditional Arabic"/>
          <w:outline w:val="0"/>
          <w:color w:val="215868" w:themeColor="accent5" w:themeShade="80"/>
          <w:w w:val="100"/>
          <w:sz w:val="32"/>
          <w:szCs w:val="32"/>
          <w:rtl/>
        </w:rPr>
        <w:t>) هى نزعة فلسفية وفكرية وسياسية واجتماعية ترى العالم مكتفيا بذاته، تدبره الأسباب الذاتية المودعة فيه فالعالم والواقع والدنيا هى مرجعية التدبير للاجتماع الإنسانى والدولة والحياة، ومن ثم فإن الاجتماع والحياة والدولة ليست فى حاجة إلى مدبر من خارج هذا العالم ومن وراء هذه الطبيعة والإنسان مكتف بذاته ، يدبر شؤونه ويبدع قيمه ونظمه بواسطة العقل والتجربة، وليس فى حاجة إلى شريعة سماوية تحكم هذا التدبير.</w:t>
      </w:r>
    </w:p>
    <w:p w:rsidR="00BC0B26" w:rsidRPr="00DD74C3" w:rsidRDefault="00D97F63" w:rsidP="00BC062F">
      <w:pPr>
        <w:jc w:val="both"/>
        <w:rPr>
          <w:rFonts w:ascii="Traditional Arabic" w:hAnsi="Traditional Arabic" w:cs="Traditional Arabic"/>
          <w:outline w:val="0"/>
          <w:color w:val="215868" w:themeColor="accent5" w:themeShade="80"/>
          <w:w w:val="100"/>
          <w:sz w:val="32"/>
          <w:szCs w:val="32"/>
          <w:rtl/>
          <w:lang w:bidi="ar-LB"/>
        </w:rPr>
      </w:pPr>
      <w:r>
        <w:rPr>
          <w:noProof/>
          <w:w w:val="100"/>
        </w:rPr>
      </w:r>
      <w:r w:rsidR="00FC167B" w:rsidRPr="00DD74C3">
        <w:rPr>
          <w:outline w:val="0"/>
        </w:rPr>
        <w:pict>
          <v:rect id="Rectangle 116" o:spid="_x0000_s1042" alt="Description: new%20mishkat%20photos.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" filled="f" stroked="f">
            <o:lock v:ext="edit" aspectratio="t"/>
            <w10:wrap type="none"/>
            <w10:anchorlock/>
          </v:rect>
        </w:pict>
      </w:r>
    </w:p>
    <w:tbl>
      <w:tblPr>
        <w:tblStyle w:val="TableGrid"/>
        <w:tblpPr w:leftFromText="180" w:rightFromText="180" w:vertAnchor="text" w:horzAnchor="margin" w:tblpY="909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522"/>
      </w:tblGrid>
      <w:tr w:rsidR="00BC062F" w:rsidRPr="00DD74C3" w:rsidTr="00BC062F">
        <w:tc>
          <w:tcPr>
            <w:tcW w:w="8522" w:type="dxa"/>
            <w:tcBorders>
              <w:left w:val="threeDEmboss" w:sz="24" w:space="0" w:color="FFFF99"/>
              <w:bottom w:val="threeDEmboss" w:sz="24" w:space="0" w:color="FFFF99"/>
            </w:tcBorders>
            <w:vAlign w:val="center"/>
          </w:tcPr>
          <w:p w:rsidR="00BC062F" w:rsidRPr="00DD74C3" w:rsidRDefault="00BC062F" w:rsidP="00BC062F">
            <w:pPr>
              <w:rPr>
                <w:rFonts w:ascii="Traditional Arabic" w:hAnsi="Traditional Arabic" w:cs="Traditional Arabic"/>
                <w:outline w:val="0"/>
                <w:color w:val="215868" w:themeColor="accent5" w:themeShade="80"/>
                <w:w w:val="100"/>
                <w:sz w:val="48"/>
                <w:szCs w:val="48"/>
              </w:rPr>
            </w:pPr>
            <w:r w:rsidRPr="00DD74C3">
              <w:rPr>
                <w:rFonts w:ascii="Traditional Arabic" w:hAnsi="Traditional Arabic" w:cs="Traditional Arabic"/>
                <w:outline w:val="0"/>
                <w:color w:val="215868" w:themeColor="accent5" w:themeShade="80"/>
                <w:w w:val="100"/>
                <w:sz w:val="48"/>
                <w:szCs w:val="48"/>
                <w:rtl/>
              </w:rPr>
              <w:lastRenderedPageBreak/>
              <w:t>3/2/2012</w:t>
            </w:r>
          </w:p>
        </w:tc>
      </w:tr>
      <w:tr w:rsidR="00BC062F" w:rsidRPr="00DD74C3" w:rsidTr="00BC062F">
        <w:tc>
          <w:tcPr>
            <w:tcW w:w="8522" w:type="dxa"/>
            <w:tcBorders>
              <w:top w:val="threeDEmboss" w:sz="24" w:space="0" w:color="FFFF99"/>
              <w:bottom w:val="threeDEmboss" w:sz="24" w:space="0" w:color="FFFF99"/>
              <w:right w:val="threeDEmboss" w:sz="24" w:space="0" w:color="FFFF99"/>
            </w:tcBorders>
            <w:vAlign w:val="center"/>
          </w:tcPr>
          <w:p w:rsidR="00BC062F" w:rsidRPr="00DD74C3" w:rsidRDefault="00BC062F" w:rsidP="00BC062F">
            <w:pPr>
              <w:rPr>
                <w:rFonts w:ascii="Traditional Arabic" w:hAnsi="Traditional Arabic" w:cs="Traditional Arabic"/>
                <w:b/>
                <w:bCs/>
                <w:outline w:val="0"/>
                <w:color w:val="215868" w:themeColor="accent5" w:themeShade="80"/>
                <w:w w:val="100"/>
                <w:sz w:val="72"/>
                <w:szCs w:val="72"/>
                <w:rtl/>
              </w:rPr>
            </w:pPr>
            <w:r w:rsidRPr="00DD74C3">
              <w:rPr>
                <w:rFonts w:ascii="Traditional Arabic" w:hAnsi="Traditional Arabic" w:cs="Traditional Arabic"/>
                <w:b/>
                <w:bCs/>
                <w:outline w:val="0"/>
                <w:color w:val="215868" w:themeColor="accent5" w:themeShade="80"/>
                <w:w w:val="100"/>
                <w:sz w:val="72"/>
                <w:szCs w:val="72"/>
                <w:rtl/>
              </w:rPr>
              <w:t>خطبتا صلاة الجمعة</w:t>
            </w:r>
          </w:p>
        </w:tc>
      </w:tr>
    </w:tbl>
    <w:p w:rsidR="00BC062F" w:rsidRPr="00DD74C3" w:rsidRDefault="00BC062F">
      <w:pPr>
        <w:bidi w:val="0"/>
        <w:spacing w:after="200" w:line="276" w:lineRule="auto"/>
        <w:jc w:val="left"/>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br w:type="page"/>
      </w:r>
    </w:p>
    <w:p w:rsidR="00E90BCF" w:rsidRPr="00DD74C3" w:rsidRDefault="00E90BCF" w:rsidP="00BC062F">
      <w:pPr>
        <w:rPr>
          <w:rFonts w:ascii="Traditional Arabic" w:hAnsi="Traditional Arabic" w:cs="Traditional Arabic"/>
          <w:b/>
          <w:bCs/>
          <w:outline w:val="0"/>
          <w:color w:val="215868" w:themeColor="accent5" w:themeShade="80"/>
          <w:w w:val="100"/>
          <w:sz w:val="56"/>
          <w:szCs w:val="56"/>
          <w:u w:val="thick" w:color="FFFF99"/>
          <w:rtl/>
        </w:rPr>
      </w:pPr>
      <w:r w:rsidRPr="00DD74C3">
        <w:rPr>
          <w:rFonts w:ascii="Traditional Arabic" w:hAnsi="Traditional Arabic" w:cs="Traditional Arabic"/>
          <w:b/>
          <w:bCs/>
          <w:outline w:val="0"/>
          <w:color w:val="215868" w:themeColor="accent5" w:themeShade="80"/>
          <w:w w:val="100"/>
          <w:sz w:val="56"/>
          <w:szCs w:val="56"/>
          <w:u w:val="thick" w:color="FFFF99"/>
          <w:rtl/>
        </w:rPr>
        <w:lastRenderedPageBreak/>
        <w:t>الخطبة الأولى</w:t>
      </w:r>
    </w:p>
    <w:p w:rsidR="00BC062F" w:rsidRPr="00DD74C3" w:rsidRDefault="00BC062F" w:rsidP="00E90BCF">
      <w:pPr>
        <w:jc w:val="both"/>
        <w:rPr>
          <w:rFonts w:ascii="Traditional Arabic" w:hAnsi="Traditional Arabic" w:cs="Traditional Arabic"/>
          <w:outline w:val="0"/>
          <w:color w:val="215868" w:themeColor="accent5" w:themeShade="80"/>
          <w:w w:val="100"/>
          <w:sz w:val="32"/>
          <w:szCs w:val="32"/>
          <w:rtl/>
        </w:rPr>
      </w:pPr>
    </w:p>
    <w:p w:rsidR="00E90BCF" w:rsidRPr="00DD74C3" w:rsidRDefault="00E90BCF" w:rsidP="00BC062F">
      <w:pPr>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بسم الله الرحمن الرحيم</w:t>
      </w:r>
    </w:p>
    <w:p w:rsidR="00BC062F" w:rsidRPr="00DD74C3" w:rsidRDefault="00BC062F" w:rsidP="00E90BCF">
      <w:pPr>
        <w:jc w:val="both"/>
        <w:rPr>
          <w:rFonts w:ascii="Traditional Arabic" w:hAnsi="Traditional Arabic" w:cs="Traditional Arabic"/>
          <w:outline w:val="0"/>
          <w:color w:val="215868" w:themeColor="accent5" w:themeShade="80"/>
          <w:w w:val="100"/>
          <w:sz w:val="32"/>
          <w:szCs w:val="32"/>
          <w:rtl/>
        </w:rPr>
      </w:pP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الحمد لله رب العالمين، أحمده وأستعينه وأستغفره وأتوكّل عليه وأصلي وأسلم على حبيبه ونجيبه وخيرته في خلقه حافظ سرّه ومبلغ رسالاته بشير رحمته ونذير نقمته سيدنا ونبينا وحبيب قلوبنا أبي القاسم المصطفى محمد وعلى آله الأطيبين الأطهرين وصحبه المنتجبين ومن تبعهم بإحسان إلى يوم الدين، وصلّ على أئمة المسلمين وحماة المستضعفين وهداة المؤمنين، وصلّ على بقية الله في الأرضيين. أوصيكم عباد الله بتقوى الله ونظم أمركم.</w:t>
      </w:r>
    </w:p>
    <w:p w:rsidR="00BC062F" w:rsidRPr="00DD74C3" w:rsidRDefault="00BC062F" w:rsidP="00E90BCF">
      <w:pPr>
        <w:jc w:val="both"/>
        <w:rPr>
          <w:rFonts w:ascii="Traditional Arabic" w:hAnsi="Traditional Arabic" w:cs="Traditional Arabic"/>
          <w:outline w:val="0"/>
          <w:color w:val="215868" w:themeColor="accent5" w:themeShade="80"/>
          <w:w w:val="100"/>
          <w:sz w:val="32"/>
          <w:szCs w:val="32"/>
          <w:rtl/>
        </w:rPr>
      </w:pP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أوصي جميع الإخوة والأخوات المصلين ونفسي بتقوى الله، فهو أساس مسيرة الإنسان نحو الكمال والتعالي. إذا استطعنا بتوفيق من الله أن نراعي تقوى الله في أعمالنا الفردية والجماعية والسياسية والاجتماعية فسوف تشملنا كل الخيرات وكل الألطاف الإلهية.</w:t>
      </w:r>
    </w:p>
    <w:p w:rsidR="00BC062F" w:rsidRPr="00DD74C3" w:rsidRDefault="00BC062F" w:rsidP="00E90BCF">
      <w:pPr>
        <w:jc w:val="both"/>
        <w:rPr>
          <w:rFonts w:ascii="Traditional Arabic" w:hAnsi="Traditional Arabic" w:cs="Traditional Arabic"/>
          <w:outline w:val="0"/>
          <w:color w:val="215868" w:themeColor="accent5" w:themeShade="80"/>
          <w:w w:val="100"/>
          <w:sz w:val="32"/>
          <w:szCs w:val="32"/>
          <w:rtl/>
        </w:rPr>
      </w:pPr>
    </w:p>
    <w:p w:rsidR="00E90BCF" w:rsidRPr="00DD74C3" w:rsidRDefault="00E90BCF" w:rsidP="00BC062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إنها أيام عشرة الفجر المباركة</w:t>
      </w:r>
      <w:r w:rsidR="00BC062F" w:rsidRPr="00DD74C3">
        <w:rPr>
          <w:rStyle w:val="FootnoteReference"/>
          <w:rFonts w:ascii="Traditional Arabic" w:hAnsi="Traditional Arabic" w:cs="Traditional Arabic"/>
          <w:outline w:val="0"/>
          <w:color w:val="215868" w:themeColor="accent5" w:themeShade="80"/>
          <w:w w:val="100"/>
          <w:sz w:val="32"/>
          <w:szCs w:val="32"/>
          <w:vertAlign w:val="baseline"/>
          <w:rtl/>
        </w:rPr>
        <w:footnoteReference w:id="7"/>
      </w:r>
      <w:r w:rsidRPr="00DD74C3">
        <w:rPr>
          <w:rFonts w:ascii="Traditional Arabic" w:hAnsi="Traditional Arabic" w:cs="Traditional Arabic"/>
          <w:outline w:val="0"/>
          <w:color w:val="215868" w:themeColor="accent5" w:themeShade="80"/>
          <w:w w:val="100"/>
          <w:sz w:val="32"/>
          <w:szCs w:val="32"/>
          <w:rtl/>
        </w:rPr>
        <w:t>. يجب علينا في هذه الأيام توجيه شكرين اثنين :</w:t>
      </w:r>
    </w:p>
    <w:p w:rsidR="00C24BDF" w:rsidRPr="00DD74C3" w:rsidRDefault="00C24BDF" w:rsidP="00E90BCF">
      <w:pPr>
        <w:jc w:val="both"/>
        <w:rPr>
          <w:rFonts w:ascii="Traditional Arabic" w:hAnsi="Traditional Arabic" w:cs="Traditional Arabic"/>
          <w:outline w:val="0"/>
          <w:color w:val="215868" w:themeColor="accent5" w:themeShade="80"/>
          <w:w w:val="100"/>
          <w:sz w:val="32"/>
          <w:szCs w:val="32"/>
          <w:rtl/>
        </w:rPr>
      </w:pPr>
    </w:p>
    <w:p w:rsidR="00C24BD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 xml:space="preserve">الأول شكر الله. نعفّر جبهة الشكر على عتبة الله بكل خشوع وتواضع أن وفّق شعب إيران للقيام بهذه الحركة العظيمة وهذا العمل الكبير وهذه النهضة التاريخية على </w:t>
      </w:r>
    </w:p>
    <w:p w:rsidR="00C24BDF" w:rsidRPr="00DD74C3" w:rsidRDefault="00C24BDF">
      <w:pPr>
        <w:bidi w:val="0"/>
        <w:spacing w:after="200" w:line="276" w:lineRule="auto"/>
        <w:jc w:val="left"/>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br w:type="page"/>
      </w:r>
    </w:p>
    <w:p w:rsidR="00C24BDF" w:rsidRPr="00DD74C3" w:rsidRDefault="00E90BCF" w:rsidP="00C24BD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lastRenderedPageBreak/>
        <w:t>يديه وبقيادة الإمام الجليل، حيث تشكل النظام الإسلامي وانطلقت مسيرة الشعب الإيراني إلى الله ونحو الأهداف والقيم الإلهية. ما من نعمة أكبر من هذه، وشكر الله على هذه النعمة الكبرى أمرٌ واجب على الدوام، وهو أوجب في أيام عشرة الفجر.</w:t>
      </w:r>
    </w:p>
    <w:p w:rsidR="00C24BDF" w:rsidRPr="00DD74C3" w:rsidRDefault="00E90BCF" w:rsidP="00C24BD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 xml:space="preserve">والثاني هو شكر شعب إيران، الذي أبدى وفاءً ومروءةً وتضحيةً وإيثاراً وشجاعةً وبصيرةً، وحافظ على حضوره الدائم طوال هذه الأعوام 32 بحيث ترسّخت هذه الغرسة يوماً بعد يوم رغم كل الأخطار والعقبات وازدادت رونقاً وازدهاراً وطراوة. وهي اليوم كتلك الشجرة الطيبة التي </w:t>
      </w:r>
      <w:r w:rsidR="00C24BDF" w:rsidRPr="00DD74C3">
        <w:rPr>
          <w:rFonts w:ascii="Traditional Arabic" w:hAnsi="Traditional Arabic" w:cs="Traditional Arabic"/>
          <w:b/>
          <w:bCs/>
          <w:outline w:val="0"/>
          <w:color w:val="548DD4" w:themeColor="text2" w:themeTint="99"/>
          <w:w w:val="100"/>
          <w:sz w:val="32"/>
          <w:szCs w:val="32"/>
          <w:rtl/>
        </w:rPr>
        <w:t>﴿</w:t>
      </w:r>
      <w:r w:rsidRPr="00DD74C3">
        <w:rPr>
          <w:rFonts w:ascii="Traditional Arabic" w:hAnsi="Traditional Arabic" w:cs="Traditional Arabic"/>
          <w:b/>
          <w:bCs/>
          <w:outline w:val="0"/>
          <w:color w:val="548DD4" w:themeColor="text2" w:themeTint="99"/>
          <w:w w:val="100"/>
          <w:sz w:val="32"/>
          <w:szCs w:val="32"/>
          <w:rtl/>
        </w:rPr>
        <w:t>أصلها ثابت وفرعها في السماء</w:t>
      </w:r>
      <w:r w:rsidR="00C24BDF" w:rsidRPr="00DD74C3">
        <w:rPr>
          <w:rFonts w:ascii="Traditional Arabic" w:hAnsi="Traditional Arabic" w:cs="Traditional Arabic"/>
          <w:b/>
          <w:bCs/>
          <w:outline w:val="0"/>
          <w:color w:val="548DD4" w:themeColor="text2" w:themeTint="99"/>
          <w:w w:val="100"/>
          <w:sz w:val="32"/>
          <w:szCs w:val="32"/>
          <w:rtl/>
        </w:rPr>
        <w:t>﴾</w:t>
      </w:r>
      <w:r w:rsidRPr="00DD74C3">
        <w:rPr>
          <w:rFonts w:ascii="Traditional Arabic" w:hAnsi="Traditional Arabic" w:cs="Traditional Arabic"/>
          <w:outline w:val="0"/>
          <w:color w:val="548DD4" w:themeColor="text2" w:themeTint="99"/>
          <w:w w:val="100"/>
          <w:sz w:val="32"/>
          <w:szCs w:val="32"/>
          <w:rtl/>
        </w:rPr>
        <w:t xml:space="preserve"> </w:t>
      </w:r>
      <w:r w:rsidRPr="00DD74C3">
        <w:rPr>
          <w:rFonts w:ascii="Traditional Arabic" w:hAnsi="Traditional Arabic" w:cs="Traditional Arabic"/>
          <w:outline w:val="0"/>
          <w:color w:val="215868" w:themeColor="accent5" w:themeShade="80"/>
          <w:w w:val="100"/>
          <w:sz w:val="32"/>
          <w:szCs w:val="32"/>
          <w:rtl/>
        </w:rPr>
        <w:t>(1) قد تجذّرت في أرض الحياة البشري</w:t>
      </w:r>
      <w:r w:rsidR="00C24BDF" w:rsidRPr="00DD74C3">
        <w:rPr>
          <w:rFonts w:ascii="Traditional Arabic" w:hAnsi="Traditional Arabic" w:cs="Traditional Arabic"/>
          <w:outline w:val="0"/>
          <w:color w:val="215868" w:themeColor="accent5" w:themeShade="80"/>
          <w:w w:val="100"/>
          <w:sz w:val="32"/>
          <w:szCs w:val="32"/>
          <w:rtl/>
        </w:rPr>
        <w:t>ة وباتت تؤتي أُكُلها في كل حين.</w:t>
      </w:r>
    </w:p>
    <w:p w:rsidR="00C24BDF" w:rsidRPr="00DD74C3" w:rsidRDefault="00E90BCF" w:rsidP="00C24BD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 xml:space="preserve">لعشرة الفجر في هذا العام -خصوصاً- طعم آخر، فنحن في أجواء الثورات المنتصرة في هذه المنطقة سواء في تونس أو في مصر أو في ليبيا حيث أثمرت التحرّكات الثورية للشعوب، وأُنجزت أعمال كبيرة، وهذه بشارة كبرى لنا نحن الشعب الإيراني، وهي حدث مبارك وطيب. إننا وخلال إحيائنا لذكرى عشرة الفجر، والثاني والعشرين من بهمن [ذكرى انتصار الثورة الإسلامية] في مثل هذه الأجواء. </w:t>
      </w:r>
      <w:r w:rsidRPr="00DD74C3">
        <w:rPr>
          <w:rFonts w:ascii="Traditional Arabic" w:hAnsi="Traditional Arabic" w:cs="Traditional Arabic"/>
          <w:outline w:val="0"/>
          <w:color w:val="215868" w:themeColor="accent5" w:themeShade="80"/>
          <w:w w:val="100"/>
          <w:sz w:val="32"/>
          <w:szCs w:val="32"/>
          <w:shd w:val="clear" w:color="auto" w:fill="FFFF99"/>
          <w:rtl/>
        </w:rPr>
        <w:t>يجب القول إنّ الشعب الإيراني خرج من غربته بانتصار هذه الثورات بنحو نسبي،</w:t>
      </w:r>
      <w:r w:rsidRPr="00DD74C3">
        <w:rPr>
          <w:rFonts w:ascii="Traditional Arabic" w:hAnsi="Traditional Arabic" w:cs="Traditional Arabic"/>
          <w:outline w:val="0"/>
          <w:color w:val="215868" w:themeColor="accent5" w:themeShade="80"/>
          <w:w w:val="100"/>
          <w:sz w:val="32"/>
          <w:szCs w:val="32"/>
          <w:rtl/>
        </w:rPr>
        <w:t xml:space="preserve"> وسوف أذكر شيئاً عن هذا اليوم باختصار إن شاء </w:t>
      </w:r>
      <w:r w:rsidR="00C24BDF" w:rsidRPr="00DD74C3">
        <w:rPr>
          <w:rFonts w:ascii="Traditional Arabic" w:hAnsi="Traditional Arabic" w:cs="Traditional Arabic"/>
          <w:outline w:val="0"/>
          <w:color w:val="215868" w:themeColor="accent5" w:themeShade="80"/>
          <w:w w:val="100"/>
          <w:sz w:val="32"/>
          <w:szCs w:val="32"/>
          <w:rtl/>
        </w:rPr>
        <w:t>الله.</w:t>
      </w:r>
    </w:p>
    <w:p w:rsidR="00C24BDF" w:rsidRPr="00DD74C3" w:rsidRDefault="00E90BCF" w:rsidP="00C24BD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في هذه الخطبة سوف أطرح على الإخوة والأخوات المصلّين الأعزاء وعلى الشعب الإيراني ثلاثة مواضيع رئيسة. وفي الخطبة الثانية سأتحدّث للإخوة العرب أكثر. أحد هذه الموضوعات الثلاثة حول ثورتنا والطريق الذي قطعناه خلال هذه العقود الثلاثة والمكتسبات التي حقّقناها والمستقبل الذي ينتظرنا. والموضوع الثاني إطلالة على قضايا المنطقة والعالم. والموضوع الثالث بعض النقاط ال</w:t>
      </w:r>
      <w:r w:rsidR="00C24BDF" w:rsidRPr="00DD74C3">
        <w:rPr>
          <w:rFonts w:ascii="Traditional Arabic" w:hAnsi="Traditional Arabic" w:cs="Traditional Arabic"/>
          <w:outline w:val="0"/>
          <w:color w:val="215868" w:themeColor="accent5" w:themeShade="80"/>
          <w:w w:val="100"/>
          <w:sz w:val="32"/>
          <w:szCs w:val="32"/>
          <w:rtl/>
        </w:rPr>
        <w:t xml:space="preserve">مختصرة حول الانتخابات المقبلة. </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 xml:space="preserve">حول الموضوع الأول هناك من الكلام ما يعادل كتباً. لكن ما سأذكره كخطوط أساسية لثورتنا جملتان أو ثلاث من هذا الكلام وشرحه طويل ومفصّل جداً. </w:t>
      </w:r>
    </w:p>
    <w:p w:rsidR="00E90BCF" w:rsidRPr="00DD74C3" w:rsidRDefault="00E90BCF" w:rsidP="00E90BCF">
      <w:pPr>
        <w:jc w:val="both"/>
        <w:rPr>
          <w:rFonts w:ascii="Traditional Arabic" w:hAnsi="Traditional Arabic" w:cs="Traditional Arabic"/>
          <w:b/>
          <w:bCs/>
          <w:outline w:val="0"/>
          <w:color w:val="244061" w:themeColor="accent1" w:themeShade="80"/>
          <w:w w:val="100"/>
          <w:sz w:val="36"/>
          <w:szCs w:val="36"/>
          <w:u w:val="double" w:color="FFFF99"/>
          <w:rtl/>
        </w:rPr>
      </w:pPr>
      <w:r w:rsidRPr="00DD74C3">
        <w:rPr>
          <w:rFonts w:ascii="Traditional Arabic" w:hAnsi="Traditional Arabic" w:cs="Traditional Arabic"/>
          <w:b/>
          <w:bCs/>
          <w:outline w:val="0"/>
          <w:color w:val="244061" w:themeColor="accent1" w:themeShade="80"/>
          <w:w w:val="100"/>
          <w:sz w:val="36"/>
          <w:szCs w:val="36"/>
          <w:u w:val="double" w:color="FFFF99"/>
          <w:rtl/>
        </w:rPr>
        <w:t>خصوصيات الثورة الإسلامية:</w:t>
      </w:r>
    </w:p>
    <w:p w:rsidR="00C24BD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shd w:val="clear" w:color="auto" w:fill="FFFF99"/>
          <w:rtl/>
        </w:rPr>
        <w:t>كانت لثورتنا هذه الخصوصيات: لقد قضت على نظام مناهض للإسلام وجاءت بنظام إسلامي إلى الحكم. محقت</w:t>
      </w:r>
      <w:r w:rsidRPr="00DD74C3">
        <w:rPr>
          <w:rFonts w:ascii="Traditional Arabic" w:hAnsi="Traditional Arabic" w:cs="Traditional Arabic"/>
          <w:outline w:val="0"/>
          <w:color w:val="215868" w:themeColor="accent5" w:themeShade="80"/>
          <w:w w:val="100"/>
          <w:sz w:val="32"/>
          <w:szCs w:val="32"/>
          <w:rtl/>
        </w:rPr>
        <w:t xml:space="preserve"> </w:t>
      </w:r>
    </w:p>
    <w:p w:rsidR="00E90BCF" w:rsidRPr="00DD74C3" w:rsidRDefault="00C24BDF" w:rsidP="00C24BDF">
      <w:pPr>
        <w:spacing w:after="200" w:line="276" w:lineRule="auto"/>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br w:type="page"/>
      </w:r>
      <w:r w:rsidR="00E90BCF" w:rsidRPr="00DD74C3">
        <w:rPr>
          <w:rFonts w:ascii="Traditional Arabic" w:hAnsi="Traditional Arabic" w:cs="Traditional Arabic"/>
          <w:outline w:val="0"/>
          <w:color w:val="215868" w:themeColor="accent5" w:themeShade="80"/>
          <w:w w:val="100"/>
          <w:sz w:val="32"/>
          <w:szCs w:val="32"/>
          <w:shd w:val="clear" w:color="auto" w:fill="FFFF99"/>
          <w:rtl/>
        </w:rPr>
        <w:lastRenderedPageBreak/>
        <w:t>نظاماً دكتاتورياً مستبدّاً وأقامت نظام حكم شعبي بدلاً عنه، ومحت التبعية التي كانت بلادنا تعاني منها طوال سنين متمادية</w:t>
      </w:r>
      <w:r w:rsidR="00E90BCF" w:rsidRPr="00DD74C3">
        <w:rPr>
          <w:rFonts w:ascii="Traditional Arabic" w:hAnsi="Traditional Arabic" w:cs="Traditional Arabic"/>
          <w:outline w:val="0"/>
          <w:color w:val="215868" w:themeColor="accent5" w:themeShade="80"/>
          <w:w w:val="100"/>
          <w:sz w:val="32"/>
          <w:szCs w:val="32"/>
          <w:rtl/>
        </w:rPr>
        <w:t xml:space="preserve"> - حيث وصلت إلى أفجع وأفظع أحوالها في العهد البهلوي - ومنحت الشعب استقلالاً شاملاً. قضت على القمع والتعسّف الرهيب الذي كان مسلطاً على شعبنا ومنحته الحرية ومكنت أبناء الشعب من طرح آرائهم وكلامهم بحرية، وأضحت الأجواء أجواء حرية. وأزالت حالة الذلة والمهانة التاريخية التي عانى منها الشعب الإيراني ومنحته العزّة الوطنية. لقد أُذلّ شعبنا لعشرات الأعوام. أُذلّ هذا الشعب الكبير - مع ما له من السوابق التاريخية وهذه الموروثات الثقافية والعلمية والتاريخية العظيمة - مقابل الحكام المتغطرسين الفاسدين ومن وراءهم المستعمرين والمهيمنين الدوليين. لقد أزالت ثورتنا هذا الوضع وبدّلته إلى عزة وطنية. والشعب الإيراني اليوم يشعر بعزته وشخصيته. </w:t>
      </w:r>
      <w:r w:rsidR="00E90BCF" w:rsidRPr="00DD74C3">
        <w:rPr>
          <w:rFonts w:ascii="Traditional Arabic" w:hAnsi="Traditional Arabic" w:cs="Traditional Arabic"/>
          <w:outline w:val="0"/>
          <w:color w:val="215868" w:themeColor="accent5" w:themeShade="80"/>
          <w:w w:val="100"/>
          <w:sz w:val="32"/>
          <w:szCs w:val="32"/>
          <w:shd w:val="clear" w:color="auto" w:fill="FFFF99"/>
          <w:rtl/>
        </w:rPr>
        <w:t>قضت الثورة على الضعف النفسي وعقدة الدونية لدى شعبنا، وأحلت محلها الثقة بالنفس الوطنية.</w:t>
      </w:r>
      <w:r w:rsidR="00E90BCF" w:rsidRPr="00DD74C3">
        <w:rPr>
          <w:rFonts w:ascii="Traditional Arabic" w:hAnsi="Traditional Arabic" w:cs="Traditional Arabic"/>
          <w:outline w:val="0"/>
          <w:color w:val="215868" w:themeColor="accent5" w:themeShade="80"/>
          <w:w w:val="100"/>
          <w:sz w:val="32"/>
          <w:szCs w:val="32"/>
          <w:rtl/>
        </w:rPr>
        <w:t xml:space="preserve"> لقد كان لدينا عقدة دونية, وكنا نتصور أننا لا نستطيع القيام بعمل علمي أو سياسي أو عسكري عظيم. كنا نعتقد أننا شعب ضعيف. هذا ما لقّنونا إياه وبثّوه فينا. وقد أخرجت الثورة هذه الحالة من الشعب وبدّلتها إلى ثقة بالذات الوطنية. لدينا حالياً ثقتنا بأنفسنا في كل الميادين، ونعلم أنّنا قادرون ونسير وراء هذه القدرة ونتابعها، ونصل والحمد لله إلى مقاصدنا في كل المجالات.</w:t>
      </w:r>
    </w:p>
    <w:p w:rsidR="00C24BDF" w:rsidRPr="00DD74C3" w:rsidRDefault="00C24BDF" w:rsidP="00E90BCF">
      <w:pPr>
        <w:jc w:val="both"/>
        <w:rPr>
          <w:rFonts w:ascii="Traditional Arabic" w:hAnsi="Traditional Arabic" w:cs="Traditional Arabic"/>
          <w:outline w:val="0"/>
          <w:color w:val="215868" w:themeColor="accent5" w:themeShade="80"/>
          <w:w w:val="100"/>
          <w:sz w:val="32"/>
          <w:szCs w:val="32"/>
          <w:shd w:val="clear" w:color="auto" w:fill="FFFF99"/>
          <w:rtl/>
        </w:rPr>
      </w:pPr>
    </w:p>
    <w:p w:rsidR="00C24BD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shd w:val="clear" w:color="auto" w:fill="FFFF99"/>
          <w:rtl/>
        </w:rPr>
        <w:t>كان شعبنا معزولاً ومُعرِضاً عن الشؤون السياسية</w:t>
      </w:r>
      <w:r w:rsidRPr="00DD74C3">
        <w:rPr>
          <w:rFonts w:ascii="Traditional Arabic" w:hAnsi="Traditional Arabic" w:cs="Traditional Arabic"/>
          <w:outline w:val="0"/>
          <w:color w:val="215868" w:themeColor="accent5" w:themeShade="80"/>
          <w:w w:val="100"/>
          <w:sz w:val="32"/>
          <w:szCs w:val="32"/>
          <w:rtl/>
        </w:rPr>
        <w:t xml:space="preserve"> ولا يهتم لأحداث </w:t>
      </w:r>
    </w:p>
    <w:p w:rsidR="00C24BDF" w:rsidRPr="00DD74C3" w:rsidRDefault="00C24BDF">
      <w:pPr>
        <w:bidi w:val="0"/>
        <w:spacing w:after="200" w:line="276" w:lineRule="auto"/>
        <w:jc w:val="left"/>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br w:type="page"/>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lastRenderedPageBreak/>
        <w:t xml:space="preserve">البلاد. </w:t>
      </w:r>
      <w:r w:rsidRPr="00DD74C3">
        <w:rPr>
          <w:rFonts w:ascii="Traditional Arabic" w:hAnsi="Traditional Arabic" w:cs="Traditional Arabic"/>
          <w:outline w:val="0"/>
          <w:color w:val="215868" w:themeColor="accent5" w:themeShade="80"/>
          <w:w w:val="100"/>
          <w:sz w:val="32"/>
          <w:szCs w:val="32"/>
          <w:shd w:val="clear" w:color="auto" w:fill="FFFF99"/>
          <w:rtl/>
        </w:rPr>
        <w:t>وقد انتزعت الثورة هذه الحالة من شعبنا وجعلتنا شعباً واعياً وسياسياً.</w:t>
      </w:r>
      <w:r w:rsidRPr="00DD74C3">
        <w:rPr>
          <w:rFonts w:ascii="Traditional Arabic" w:hAnsi="Traditional Arabic" w:cs="Traditional Arabic"/>
          <w:outline w:val="0"/>
          <w:color w:val="215868" w:themeColor="accent5" w:themeShade="80"/>
          <w:w w:val="100"/>
          <w:sz w:val="32"/>
          <w:szCs w:val="32"/>
          <w:rtl/>
        </w:rPr>
        <w:t xml:space="preserve"> فشبابنا وناشئتنا -أينما كانوا في أقاصي البلاد- لديهم في الوقت الحاضر تحليلاتهم السياسية وهم يدركون الأحداث السياسية ويُحلّلون كل مسألة من المسائل. ولم يكن الحال كذلك قبل الثورة. كانت الاتجاهات السياسية ووعي القضايا السياسية حالة مقتصرة على عدد قليل جداً في البلاد. الناس عموماً كانوا بعيدين عن أحداث البلاد، تأتي الحكومات وتذهب، وتبرم المعاهدات الدولية، وتُنجِز أموراً وأعمالاً كبيرة في العالم والشعب غير مطّلع عليها. هذه هي الخطوط الأصلية لهذه الثورة التي أوجدت هذه الأحداث في هذا البلد. لقد تمأسست هذا الأصول وتكرّست مؤسساتياً وترسّخت. هذه ليست تحوّلات سطحية ومقطعية. شعارات الثورة اليوم هي نفسها شعارات اليوم الأول، وهذا مؤشّر على سلامة الثورة. فالشعارات بمثابة الإصبع الذي يشير إلى الأهداف ويرسمها. </w:t>
      </w:r>
      <w:r w:rsidRPr="00DD74C3">
        <w:rPr>
          <w:rFonts w:ascii="Traditional Arabic" w:hAnsi="Traditional Arabic" w:cs="Traditional Arabic"/>
          <w:outline w:val="0"/>
          <w:color w:val="215868" w:themeColor="accent5" w:themeShade="80"/>
          <w:w w:val="100"/>
          <w:sz w:val="32"/>
          <w:szCs w:val="32"/>
          <w:shd w:val="clear" w:color="auto" w:fill="FFFF99"/>
          <w:rtl/>
        </w:rPr>
        <w:t>حينما تبقى الشعارات في نظام معيّن وثورة معينة وتترسّخ فمعنى ذلك أنّ الأهداف في ذلك النظام لا تزال نفسها الأهداف الأولى ولم تتغير، والمسؤولين والجماهير لم ينحرفوا عن الصراط المستقيم والأهداف الأصلية.</w:t>
      </w:r>
      <w:r w:rsidRPr="00DD74C3">
        <w:rPr>
          <w:rFonts w:ascii="Traditional Arabic" w:hAnsi="Traditional Arabic" w:cs="Traditional Arabic"/>
          <w:outline w:val="0"/>
          <w:color w:val="215868" w:themeColor="accent5" w:themeShade="80"/>
          <w:w w:val="100"/>
          <w:sz w:val="32"/>
          <w:szCs w:val="32"/>
          <w:rtl/>
        </w:rPr>
        <w:t xml:space="preserve"> إنّ شعارات الشعب الإيراني في الوقت الحاضر هي نفسها شعارات بدايات الثورة.</w:t>
      </w:r>
    </w:p>
    <w:p w:rsidR="00C24BDF" w:rsidRPr="00DD74C3" w:rsidRDefault="00C24BDF" w:rsidP="00E90BCF">
      <w:pPr>
        <w:jc w:val="both"/>
        <w:rPr>
          <w:rFonts w:ascii="Traditional Arabic" w:hAnsi="Traditional Arabic" w:cs="Traditional Arabic"/>
          <w:outline w:val="0"/>
          <w:color w:val="215868" w:themeColor="accent5" w:themeShade="80"/>
          <w:w w:val="100"/>
          <w:sz w:val="32"/>
          <w:szCs w:val="32"/>
          <w:rtl/>
        </w:rPr>
      </w:pPr>
    </w:p>
    <w:p w:rsidR="00E90BCF" w:rsidRPr="00DD74C3" w:rsidRDefault="00E90BCF" w:rsidP="00E90BCF">
      <w:pPr>
        <w:jc w:val="both"/>
        <w:rPr>
          <w:rFonts w:ascii="Traditional Arabic" w:hAnsi="Traditional Arabic" w:cs="Traditional Arabic"/>
          <w:b/>
          <w:bCs/>
          <w:outline w:val="0"/>
          <w:color w:val="244061" w:themeColor="accent1" w:themeShade="80"/>
          <w:w w:val="100"/>
          <w:sz w:val="36"/>
          <w:szCs w:val="36"/>
          <w:u w:val="double" w:color="FFFF99"/>
          <w:rtl/>
        </w:rPr>
      </w:pPr>
      <w:r w:rsidRPr="00DD74C3">
        <w:rPr>
          <w:rFonts w:ascii="Traditional Arabic" w:hAnsi="Traditional Arabic" w:cs="Traditional Arabic"/>
          <w:b/>
          <w:bCs/>
          <w:outline w:val="0"/>
          <w:color w:val="244061" w:themeColor="accent1" w:themeShade="80"/>
          <w:w w:val="100"/>
          <w:sz w:val="36"/>
          <w:szCs w:val="36"/>
          <w:u w:val="double" w:color="FFFF99"/>
          <w:rtl/>
        </w:rPr>
        <w:t>معرفة نقاط القوّة ونقاط الضعف:</w:t>
      </w:r>
    </w:p>
    <w:p w:rsidR="00C24BD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 xml:space="preserve">حسن، لقد كانت حياتنا خلال هذه المرحلة -الممتدة لنيف وثلاثين سنة- </w:t>
      </w:r>
    </w:p>
    <w:p w:rsidR="00C24BDF" w:rsidRPr="00DD74C3" w:rsidRDefault="00C24BDF">
      <w:pPr>
        <w:bidi w:val="0"/>
        <w:spacing w:after="200" w:line="276" w:lineRule="auto"/>
        <w:jc w:val="left"/>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br w:type="page"/>
      </w:r>
    </w:p>
    <w:p w:rsidR="00C24BDF" w:rsidRPr="00DD74C3" w:rsidRDefault="00E90BCF" w:rsidP="00C24BD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lastRenderedPageBreak/>
        <w:t>متأثّرة بهذه الخطوط الأساسية. لقد حقّقنا تقدّماً وكانت لدينا نقاط ضعف ونواقص. يجب أن نعرف حالات التقدّم التي حققناها و كذلك علينا تشخيص مواطن ضعفنا؛ إذا تكتّمنا على نقاط ضعفنا ولم نعرفها وتجاهلناها فسوف تبقى وتتكرّس وتتجذّر ولن ترتفع. علينا مع</w:t>
      </w:r>
      <w:r w:rsidR="00C24BDF" w:rsidRPr="00DD74C3">
        <w:rPr>
          <w:rFonts w:ascii="Traditional Arabic" w:hAnsi="Traditional Arabic" w:cs="Traditional Arabic"/>
          <w:outline w:val="0"/>
          <w:color w:val="215868" w:themeColor="accent5" w:themeShade="80"/>
          <w:w w:val="100"/>
          <w:sz w:val="32"/>
          <w:szCs w:val="32"/>
          <w:rtl/>
        </w:rPr>
        <w:t>رفة كلّ نقاط القوة ونقاط الضعف.</w:t>
      </w:r>
    </w:p>
    <w:p w:rsidR="00C24BDF" w:rsidRPr="00DD74C3" w:rsidRDefault="00E90BCF" w:rsidP="00C24BD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توجد نقاط إيجابية ونقاط سلبية كذلك، وهناك صعود وهبوط، لكن المسيرة والحركة كانت مستمرة وهذا هو المهمّ. ليعلم شبابنا الأعزّاء أنّه طوال هذه الأعوام الـ32 أو الـ33 كانت هناك محطّات أبدينا فيها ضعفاً، وكان لهذه الحركة صعود وهبوط، ولم تكن دوماً على وتيرة واحدة، فقد كانت أحياناً سريعة وفي أحيان أخرى كانت أقلّ سرعة لكنّها لم تتوقّف أبداً، وقد تقدّمنا في الاتجاه الرئيسللمسي</w:t>
      </w:r>
      <w:r w:rsidR="00C24BDF" w:rsidRPr="00DD74C3">
        <w:rPr>
          <w:rFonts w:ascii="Traditional Arabic" w:hAnsi="Traditional Arabic" w:cs="Traditional Arabic"/>
          <w:outline w:val="0"/>
          <w:color w:val="215868" w:themeColor="accent5" w:themeShade="80"/>
          <w:w w:val="100"/>
          <w:sz w:val="32"/>
          <w:szCs w:val="32"/>
          <w:rtl/>
        </w:rPr>
        <w:t>رة نفسه، ونشاهد اليوم ثمار ذلك.</w:t>
      </w:r>
    </w:p>
    <w:p w:rsidR="00C24BDF" w:rsidRPr="00DD74C3" w:rsidRDefault="00C24BDF" w:rsidP="00E90BCF">
      <w:pPr>
        <w:jc w:val="both"/>
        <w:rPr>
          <w:rFonts w:ascii="Traditional Arabic" w:hAnsi="Traditional Arabic" w:cs="Traditional Arabic"/>
          <w:b/>
          <w:bCs/>
          <w:outline w:val="0"/>
          <w:color w:val="244061" w:themeColor="accent1" w:themeShade="80"/>
          <w:w w:val="100"/>
          <w:sz w:val="32"/>
          <w:szCs w:val="32"/>
          <w:u w:val="double" w:color="FFFF99"/>
          <w:rtl/>
        </w:rPr>
      </w:pPr>
    </w:p>
    <w:p w:rsidR="00E90BCF" w:rsidRPr="00DD74C3" w:rsidRDefault="00E90BCF" w:rsidP="00E90BCF">
      <w:pPr>
        <w:jc w:val="both"/>
        <w:rPr>
          <w:rFonts w:ascii="Traditional Arabic" w:hAnsi="Traditional Arabic" w:cs="Traditional Arabic"/>
          <w:b/>
          <w:bCs/>
          <w:outline w:val="0"/>
          <w:color w:val="244061" w:themeColor="accent1" w:themeShade="80"/>
          <w:w w:val="100"/>
          <w:sz w:val="32"/>
          <w:szCs w:val="32"/>
          <w:u w:val="double" w:color="FFFF99"/>
          <w:rtl/>
        </w:rPr>
      </w:pPr>
      <w:r w:rsidRPr="00DD74C3">
        <w:rPr>
          <w:rFonts w:ascii="Traditional Arabic" w:hAnsi="Traditional Arabic" w:cs="Traditional Arabic"/>
          <w:b/>
          <w:bCs/>
          <w:outline w:val="0"/>
          <w:color w:val="244061" w:themeColor="accent1" w:themeShade="80"/>
          <w:w w:val="100"/>
          <w:sz w:val="32"/>
          <w:szCs w:val="32"/>
          <w:u w:val="double" w:color="FFFF99"/>
          <w:rtl/>
        </w:rPr>
        <w:t>نقاط القوة في الثورة:</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أذكر بعض نقاط القوة التي لدينا طوال هذه المدّة، وسأذكر أيضاً بعض نقاط الضعف. نقطة القوّة الأهمّ في هذه السنوات الـ32 هي الانتصار على التحدّيات، وهذا الشيء على جانب كبير من الأهمية. لم نكن شعباً ننكّس رؤوسنا ونسير في طريقنا ولا أحد يهتم بنا؛ لا، فمنذ البداية كانت القوى العالمية المهيمنة تتربّص بنا، وعمدت إلى إيذائنا وعرقلة مسيرتنا، وقد فرضوا الحرب علينا، وأطلقوا صداماً علينا، وشغلونا لمدة 8 أعوام، وبعثوا لنا الإرهابيين، وفرضوا الحظر الاقتصادي. وقد تغلّبنا إلى الآن على كل هذه التحديات، فلم يُخضعنا أيّ تهديد، ولم يبعث شعبنا وثورتنا على الندم والاستسلام. لقد واصلنا طريقنا والحمد لله بهامات مرفوعة. هذه هي نقطة القوّة الأهمّ لدينا.</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shd w:val="clear" w:color="auto" w:fill="FFFF99"/>
          <w:rtl/>
        </w:rPr>
        <w:t>ونقطة القوّة التالية، التي توفّرت خلال هذه الفترة هي تنامي واتساع الخدمات المقدمة للشعب كمّاً وكيفاً.</w:t>
      </w:r>
      <w:r w:rsidRPr="00DD74C3">
        <w:rPr>
          <w:rFonts w:ascii="Traditional Arabic" w:hAnsi="Traditional Arabic" w:cs="Traditional Arabic"/>
          <w:outline w:val="0"/>
          <w:color w:val="215868" w:themeColor="accent5" w:themeShade="80"/>
          <w:w w:val="100"/>
          <w:sz w:val="32"/>
          <w:szCs w:val="32"/>
          <w:rtl/>
        </w:rPr>
        <w:t xml:space="preserve"> هذه الخدمات لا تقارن بالماضي القريب قبل الثورة ولا حتى بالماضي البعيد. </w:t>
      </w:r>
      <w:r w:rsidRPr="00DD74C3">
        <w:rPr>
          <w:rFonts w:ascii="Traditional Arabic" w:hAnsi="Traditional Arabic" w:cs="Traditional Arabic"/>
          <w:outline w:val="0"/>
          <w:color w:val="215868" w:themeColor="accent5" w:themeShade="80"/>
          <w:w w:val="100"/>
          <w:sz w:val="32"/>
          <w:szCs w:val="32"/>
          <w:shd w:val="clear" w:color="auto" w:fill="FFFF99"/>
          <w:rtl/>
        </w:rPr>
        <w:t>الخدمات الهائلة التي انتشرت وتنامت في كل أنحاء البلاد كانت ذات نوعية وجودة عالية ومن الدرجة الأولى -الخدمات المادية والمعنوية</w:t>
      </w:r>
      <w:r w:rsidRPr="00DD74C3">
        <w:rPr>
          <w:rFonts w:ascii="Traditional Arabic" w:hAnsi="Traditional Arabic" w:cs="Traditional Arabic"/>
          <w:outline w:val="0"/>
          <w:color w:val="215868" w:themeColor="accent5" w:themeShade="80"/>
          <w:w w:val="100"/>
          <w:sz w:val="32"/>
          <w:szCs w:val="32"/>
          <w:rtl/>
        </w:rPr>
        <w:t>- وكانت كمّيتها وسعتها أيضاً كبيرة جداً. هذه نقطة قوّة مهمّة.</w:t>
      </w:r>
    </w:p>
    <w:p w:rsidR="00C24BD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shd w:val="clear" w:color="auto" w:fill="FFFF99"/>
          <w:rtl/>
        </w:rPr>
        <w:t>ونقطة القوّة الأخرى: التقدّم العلمي. يا أعزائي، لا تستهينوا بهذا التقدّم العلمي</w:t>
      </w:r>
      <w:r w:rsidRPr="00DD74C3">
        <w:rPr>
          <w:rFonts w:ascii="Traditional Arabic" w:hAnsi="Traditional Arabic" w:cs="Traditional Arabic"/>
          <w:outline w:val="0"/>
          <w:color w:val="215868" w:themeColor="accent5" w:themeShade="80"/>
          <w:w w:val="100"/>
          <w:sz w:val="32"/>
          <w:szCs w:val="32"/>
          <w:rtl/>
        </w:rPr>
        <w:t xml:space="preserve">. هذا التقدم على جانب </w:t>
      </w:r>
    </w:p>
    <w:p w:rsidR="00C24BDF" w:rsidRPr="00DD74C3" w:rsidRDefault="00C24BDF">
      <w:pPr>
        <w:bidi w:val="0"/>
        <w:spacing w:after="200" w:line="276" w:lineRule="auto"/>
        <w:jc w:val="left"/>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br w:type="page"/>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lastRenderedPageBreak/>
        <w:t xml:space="preserve">كبير من الأهمية. العلم هو أساس التقدم الشامل لأي بلد. سبق أن قرأت الحديث القائل: </w:t>
      </w:r>
      <w:r w:rsidRPr="00DD74C3">
        <w:rPr>
          <w:rFonts w:ascii="Traditional Arabic" w:hAnsi="Traditional Arabic" w:cs="Traditional Arabic"/>
          <w:outline w:val="0"/>
          <w:color w:val="215868" w:themeColor="accent5" w:themeShade="80"/>
          <w:w w:val="100"/>
          <w:sz w:val="32"/>
          <w:szCs w:val="32"/>
          <w:shd w:val="clear" w:color="auto" w:fill="FFFF99"/>
          <w:rtl/>
        </w:rPr>
        <w:t>«العلم سلطان» (2).. أي العلم اقتدار. كل من يتوفر لديه هذا الاقتدار يستطيع أن يبلغ كل مقاصده. وقد استطاع مستكبرو العالم -بفضل العلم الذي حازوا عليه- فرض قوتهم على كل العالم</w:t>
      </w:r>
      <w:r w:rsidRPr="00DD74C3">
        <w:rPr>
          <w:rFonts w:ascii="Traditional Arabic" w:hAnsi="Traditional Arabic" w:cs="Traditional Arabic"/>
          <w:outline w:val="0"/>
          <w:color w:val="215868" w:themeColor="accent5" w:themeShade="80"/>
          <w:w w:val="100"/>
          <w:sz w:val="32"/>
          <w:szCs w:val="32"/>
          <w:rtl/>
        </w:rPr>
        <w:t>. ونحن طبعاً لن نميل إلى منطق القوّة أبداً، لكن العلم ضروري لنا بالتأكيد من أجل التقدّم.</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shd w:val="clear" w:color="auto" w:fill="FFFF99"/>
          <w:rtl/>
        </w:rPr>
        <w:t>تقدّمنا العلمي الذي أحرزناه طوال هذه الأعوام الثلاثين ونيف كان مذهلاً حقاً</w:t>
      </w:r>
      <w:r w:rsidRPr="00DD74C3">
        <w:rPr>
          <w:rFonts w:ascii="Traditional Arabic" w:hAnsi="Traditional Arabic" w:cs="Traditional Arabic"/>
          <w:outline w:val="0"/>
          <w:color w:val="215868" w:themeColor="accent5" w:themeShade="80"/>
          <w:w w:val="100"/>
          <w:sz w:val="32"/>
          <w:szCs w:val="32"/>
          <w:rtl/>
        </w:rPr>
        <w:t xml:space="preserve">. والتقنية النووية بالمناسبة هي معروفة وقد جعلتنا محط أنظار الجميع في داخل البلاد وخارجها، لكن الأمر لا يقتصر عليها فقط، </w:t>
      </w:r>
      <w:r w:rsidRPr="00DD74C3">
        <w:rPr>
          <w:rFonts w:ascii="Traditional Arabic" w:hAnsi="Traditional Arabic" w:cs="Traditional Arabic"/>
          <w:outline w:val="0"/>
          <w:color w:val="215868" w:themeColor="accent5" w:themeShade="80"/>
          <w:w w:val="100"/>
          <w:sz w:val="32"/>
          <w:szCs w:val="32"/>
          <w:shd w:val="clear" w:color="auto" w:fill="FFFF99"/>
          <w:rtl/>
        </w:rPr>
        <w:t>فهناك تقنية نووية، وهناك أيضاً علوم الفضاء والطيران، والعلوم الطبية</w:t>
      </w:r>
      <w:r w:rsidRPr="00DD74C3">
        <w:rPr>
          <w:rFonts w:ascii="Traditional Arabic" w:hAnsi="Traditional Arabic" w:cs="Traditional Arabic"/>
          <w:outline w:val="0"/>
          <w:color w:val="215868" w:themeColor="accent5" w:themeShade="80"/>
          <w:w w:val="100"/>
          <w:sz w:val="32"/>
          <w:szCs w:val="32"/>
          <w:rtl/>
        </w:rPr>
        <w:t xml:space="preserve"> -ولحسن الحظ فإنّ بلادنا اليوم تحتل في الطبّ مراتب مهمة جداً وصعبة المنال، وقد أُنجزت أعمالٌ طبية كبيرة في هذا البلد- </w:t>
      </w:r>
      <w:r w:rsidRPr="00DD74C3">
        <w:rPr>
          <w:rFonts w:ascii="Traditional Arabic" w:hAnsi="Traditional Arabic" w:cs="Traditional Arabic"/>
          <w:outline w:val="0"/>
          <w:color w:val="215868" w:themeColor="accent5" w:themeShade="80"/>
          <w:w w:val="100"/>
          <w:sz w:val="32"/>
          <w:szCs w:val="32"/>
          <w:shd w:val="clear" w:color="auto" w:fill="FFFF99"/>
          <w:rtl/>
        </w:rPr>
        <w:t>وهناك تقنيات الأحياء، وتقنيات النانو وهي من العلوم الحديثة في العالم، وهناك تقنيات الخلايا الجذعية</w:t>
      </w:r>
      <w:r w:rsidRPr="00DD74C3">
        <w:rPr>
          <w:rFonts w:ascii="Traditional Arabic" w:hAnsi="Traditional Arabic" w:cs="Traditional Arabic"/>
          <w:outline w:val="0"/>
          <w:color w:val="215868" w:themeColor="accent5" w:themeShade="80"/>
          <w:w w:val="100"/>
          <w:sz w:val="32"/>
          <w:szCs w:val="32"/>
          <w:rtl/>
        </w:rPr>
        <w:t xml:space="preserve"> وهي من أعظم الأعمال والإنجازات في ميدان العلم، </w:t>
      </w:r>
      <w:r w:rsidRPr="00DD74C3">
        <w:rPr>
          <w:rFonts w:ascii="Traditional Arabic" w:hAnsi="Traditional Arabic" w:cs="Traditional Arabic"/>
          <w:outline w:val="0"/>
          <w:color w:val="215868" w:themeColor="accent5" w:themeShade="80"/>
          <w:w w:val="100"/>
          <w:sz w:val="32"/>
          <w:szCs w:val="32"/>
          <w:shd w:val="clear" w:color="auto" w:fill="FFFF99"/>
          <w:rtl/>
        </w:rPr>
        <w:t>وهناك الاستنساخ، وصناعة الحواسيب العملاقة، وتقنيات الأشكال الجديدة من الطاقة، والأدوية الراديوية والأدوية المضادة للسرطان</w:t>
      </w:r>
      <w:r w:rsidRPr="00DD74C3">
        <w:rPr>
          <w:rFonts w:ascii="Traditional Arabic" w:hAnsi="Traditional Arabic" w:cs="Traditional Arabic"/>
          <w:outline w:val="0"/>
          <w:color w:val="215868" w:themeColor="accent5" w:themeShade="80"/>
          <w:w w:val="100"/>
          <w:sz w:val="32"/>
          <w:szCs w:val="32"/>
          <w:rtl/>
        </w:rPr>
        <w:t>، والقائمة متواصلة.</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 xml:space="preserve">ما أذكره ليس من باب الارتجاز، إنّما هي شهادات المراكز العلمية المعتبرة في العالم. هم يقولون إنّ أسرع نمو علمي في العالم كله حصل خلال هذه الأعوام كان في إيران. فتقرير عام 2011 يقول </w:t>
      </w:r>
      <w:r w:rsidRPr="00DD74C3">
        <w:rPr>
          <w:rFonts w:ascii="Traditional Arabic" w:hAnsi="Traditional Arabic" w:cs="Traditional Arabic"/>
          <w:outline w:val="0"/>
          <w:color w:val="215868" w:themeColor="accent5" w:themeShade="80"/>
          <w:w w:val="100"/>
          <w:sz w:val="32"/>
          <w:szCs w:val="32"/>
          <w:shd w:val="clear" w:color="auto" w:fill="FFFF99"/>
          <w:rtl/>
        </w:rPr>
        <w:t>إنّ أسرع نمو علمي في العالم كله حصل في إيران. وحسب التقارير التي أطلقتها المراكز العلمية المعتبرة في العالم فإنّ إيران تحتل المرتبة العلمية الأولى في المنطقة.</w:t>
      </w:r>
      <w:r w:rsidRPr="00DD74C3">
        <w:rPr>
          <w:rFonts w:ascii="Traditional Arabic" w:hAnsi="Traditional Arabic" w:cs="Traditional Arabic"/>
          <w:outline w:val="0"/>
          <w:color w:val="215868" w:themeColor="accent5" w:themeShade="80"/>
          <w:w w:val="100"/>
          <w:sz w:val="32"/>
          <w:szCs w:val="32"/>
          <w:rtl/>
        </w:rPr>
        <w:t xml:space="preserve"> وكنّا قد حددنا لأنفسنا سنة 1404 هـ ش. [2025 م]، كي نصلإلى هذه المرتبة العلمية الأولى، أي لا يزال أمامنا 14 عاماً. في العام الميلادي الماضي قالوا إنّ إيران هي الأولى في المنطقة من حيث المرتبة العلمية، والـ17 في العالم. أي إنّ المرتبة العلمية لبلادنا على مستوى العالم هي السابعة عشرة، وهذا شيء على جانب كبير من الأهمية. ، فتقدّمنا العلمي إذاً هو من نقاط قوتنا. </w:t>
      </w:r>
    </w:p>
    <w:p w:rsidR="00AD2B5B"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shd w:val="clear" w:color="auto" w:fill="FFFF99"/>
          <w:rtl/>
        </w:rPr>
        <w:t>من نقاط قوتنا الأخرى، تقدّم البلاد في تأسيس البنى التحتية، الفنية والمعمارية والصناعية؛</w:t>
      </w:r>
      <w:r w:rsidRPr="00DD74C3">
        <w:rPr>
          <w:rFonts w:ascii="Traditional Arabic" w:hAnsi="Traditional Arabic" w:cs="Traditional Arabic"/>
          <w:outline w:val="0"/>
          <w:color w:val="215868" w:themeColor="accent5" w:themeShade="80"/>
          <w:w w:val="100"/>
          <w:sz w:val="32"/>
          <w:szCs w:val="32"/>
          <w:rtl/>
        </w:rPr>
        <w:t xml:space="preserve"> فكلما زارتنا وفود من خارج البلاد وشاهدت هذه الإنجازات؛ أثنت عليها. أما الأعمال العظيمة التي أُنجزت على مستوى </w:t>
      </w:r>
    </w:p>
    <w:p w:rsidR="00AD2B5B" w:rsidRPr="00DD74C3" w:rsidRDefault="00AD2B5B">
      <w:pPr>
        <w:bidi w:val="0"/>
        <w:spacing w:after="200" w:line="276" w:lineRule="auto"/>
        <w:jc w:val="left"/>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br w:type="page"/>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lastRenderedPageBreak/>
        <w:t xml:space="preserve">الاتصالات والطرق والمواصلات والبنى التحتية المختلفة الفنية والصناعية والمعمارية وأمثال ذلك، فهذه لها قصة أخرى مستقلة. وأنا في واقع الأمر آسف كثيراً، عندما أرى هذه التقارير الواضحة والوافية، وما ينبغي وما لا ينبغي، ولا يعرض ذلك على الشعب ليسرّ ويفرح، ويعلم أي حدث يجري في البلاد. </w:t>
      </w:r>
    </w:p>
    <w:p w:rsidR="00AD2B5B" w:rsidRPr="00DD74C3" w:rsidRDefault="00AD2B5B" w:rsidP="00E90BCF">
      <w:pPr>
        <w:jc w:val="both"/>
        <w:rPr>
          <w:rFonts w:ascii="Traditional Arabic" w:hAnsi="Traditional Arabic" w:cs="Traditional Arabic"/>
          <w:outline w:val="0"/>
          <w:color w:val="215868" w:themeColor="accent5" w:themeShade="80"/>
          <w:w w:val="100"/>
          <w:sz w:val="32"/>
          <w:szCs w:val="32"/>
          <w:rtl/>
        </w:rPr>
      </w:pPr>
    </w:p>
    <w:p w:rsidR="00AD2B5B"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shd w:val="clear" w:color="auto" w:fill="FFFF99"/>
          <w:rtl/>
        </w:rPr>
        <w:t>ومن نقاط قوتنا خلال هذه المدة نقل قيم الثورة للجيلين الثاني والثالث.</w:t>
      </w:r>
      <w:r w:rsidRPr="00DD74C3">
        <w:rPr>
          <w:rFonts w:ascii="Traditional Arabic" w:hAnsi="Traditional Arabic" w:cs="Traditional Arabic"/>
          <w:outline w:val="0"/>
          <w:color w:val="215868" w:themeColor="accent5" w:themeShade="80"/>
          <w:w w:val="100"/>
          <w:sz w:val="32"/>
          <w:szCs w:val="32"/>
          <w:rtl/>
        </w:rPr>
        <w:t xml:space="preserve"> عندما تنظرون إلى الشباب ترون أنّهم تلقّوا هذه القيم وأدركوها. شهيدنا العزيز الأخير مصطفى أحمدي روشن -الشهيد الذي تركت شهادته لوعة وحرقة في قلوبنا- أو الشهيد الشاب الذي سبقه الشهيد رضائي نجاد الذي استشهد مطلع هذه السنة. كان هذان الشهيدان شابين عالمين في 32 من العمر، لم يدركا زمن الإمام الخميني، ولم يدركا زمن الحرب، ولم يدركا زمن الثورة، لكنّهما كانا يدرسان ويكسبان العلم ويقطعان المراحل والمراتب العلمية تباعاً بكل شجاعة وشهامة، وكانا على علم ووعي بأنّهما مُعرّضان للخطر والتهديد. هذا شيء مهم جداً وهو قيمة من القيم.. هذه هي قيم الثورة في الجيل الثالث. أحمدي روشن ورضائي نجاد وأمثالهما من الجيل الثالث للثورة. الخطوة العظيمة التي قام بها الشباب بعد استشهاد أحمدي روشن حيث أعلنوا عن استعدادهم للعمل خطوة مهمة جداً، ويجب عدم الاستهانة بهذا. من نقاط قوتنا ومن نقاطنا الإيجابية انتقال هذه القيم للجيلين الثاني والثالث. طبعاً كانت هناك بعض حالات التساقط، وكان هناك بعض التائبين من الثورة والنادمين عليها، لكن النماء عندنا كان </w:t>
      </w:r>
    </w:p>
    <w:p w:rsidR="00AD2B5B" w:rsidRPr="00DD74C3" w:rsidRDefault="00AD2B5B">
      <w:pPr>
        <w:bidi w:val="0"/>
        <w:spacing w:after="200" w:line="276" w:lineRule="auto"/>
        <w:jc w:val="left"/>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br w:type="page"/>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lastRenderedPageBreak/>
        <w:t>أكثر من التساقط. القوى المتهرئة تتساقط لكن القوى الشابة الطريّة تتصاعد وتنمو.</w:t>
      </w:r>
    </w:p>
    <w:p w:rsidR="00AD2B5B" w:rsidRPr="00DD74C3" w:rsidRDefault="00AD2B5B" w:rsidP="00E90BCF">
      <w:pPr>
        <w:jc w:val="both"/>
        <w:rPr>
          <w:rFonts w:ascii="Traditional Arabic" w:hAnsi="Traditional Arabic" w:cs="Traditional Arabic"/>
          <w:outline w:val="0"/>
          <w:color w:val="215868" w:themeColor="accent5" w:themeShade="80"/>
          <w:w w:val="100"/>
          <w:sz w:val="32"/>
          <w:szCs w:val="32"/>
          <w:shd w:val="clear" w:color="auto" w:fill="FFFF99"/>
          <w:rtl/>
        </w:rPr>
      </w:pP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shd w:val="clear" w:color="auto" w:fill="FFFF99"/>
          <w:rtl/>
        </w:rPr>
        <w:t>نقطة أخرى من نقاطنا الإيجابية</w:t>
      </w:r>
      <w:r w:rsidRPr="00DD74C3">
        <w:rPr>
          <w:rFonts w:ascii="Traditional Arabic" w:hAnsi="Traditional Arabic" w:cs="Traditional Arabic"/>
          <w:outline w:val="0"/>
          <w:color w:val="215868" w:themeColor="accent5" w:themeShade="80"/>
          <w:w w:val="100"/>
          <w:sz w:val="32"/>
          <w:szCs w:val="32"/>
          <w:rtl/>
        </w:rPr>
        <w:t xml:space="preserve"> خلال هذه المدة </w:t>
      </w:r>
      <w:r w:rsidRPr="00DD74C3">
        <w:rPr>
          <w:rFonts w:ascii="Traditional Arabic" w:hAnsi="Traditional Arabic" w:cs="Traditional Arabic"/>
          <w:outline w:val="0"/>
          <w:color w:val="215868" w:themeColor="accent5" w:themeShade="80"/>
          <w:w w:val="100"/>
          <w:sz w:val="32"/>
          <w:szCs w:val="32"/>
          <w:shd w:val="clear" w:color="auto" w:fill="FFFF99"/>
          <w:rtl/>
        </w:rPr>
        <w:t>القفزات الواسعة في التأثير في القضايا الأساسية في المنطقة والعالم. فنظام الجمهورية الإسلامية اليوم هو نظام بلد مؤثّر.</w:t>
      </w:r>
      <w:r w:rsidRPr="00DD74C3">
        <w:rPr>
          <w:rFonts w:ascii="Traditional Arabic" w:hAnsi="Traditional Arabic" w:cs="Traditional Arabic"/>
          <w:outline w:val="0"/>
          <w:color w:val="215868" w:themeColor="accent5" w:themeShade="80"/>
          <w:w w:val="100"/>
          <w:sz w:val="32"/>
          <w:szCs w:val="32"/>
          <w:rtl/>
        </w:rPr>
        <w:t xml:space="preserve"> «النعم» أو «اللا» التي يقولها في قضايا المنطقة وحتى في القضايا العالمية مؤثّرة. وهذا شيء مهم جداً للبلد.</w:t>
      </w:r>
    </w:p>
    <w:p w:rsidR="00AD2B5B" w:rsidRPr="00DD74C3" w:rsidRDefault="00AD2B5B" w:rsidP="00E90BCF">
      <w:pPr>
        <w:jc w:val="both"/>
        <w:rPr>
          <w:rFonts w:ascii="Traditional Arabic" w:hAnsi="Traditional Arabic" w:cs="Traditional Arabic"/>
          <w:outline w:val="0"/>
          <w:color w:val="215868" w:themeColor="accent5" w:themeShade="80"/>
          <w:w w:val="100"/>
          <w:sz w:val="32"/>
          <w:szCs w:val="32"/>
          <w:shd w:val="clear" w:color="auto" w:fill="FFFF99"/>
          <w:rtl/>
        </w:rPr>
      </w:pP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shd w:val="clear" w:color="auto" w:fill="FFFF99"/>
          <w:rtl/>
        </w:rPr>
        <w:t>من نقاط القوة الأخرى لدينا البنية القوية والمتينة للبلد والنظام في مواجهة الأعداء.</w:t>
      </w:r>
      <w:r w:rsidRPr="00DD74C3">
        <w:rPr>
          <w:rFonts w:ascii="Traditional Arabic" w:hAnsi="Traditional Arabic" w:cs="Traditional Arabic"/>
          <w:outline w:val="0"/>
          <w:color w:val="215868" w:themeColor="accent5" w:themeShade="80"/>
          <w:w w:val="100"/>
          <w:sz w:val="32"/>
          <w:szCs w:val="32"/>
          <w:rtl/>
        </w:rPr>
        <w:t xml:space="preserve"> نحن لا نضطرب مقابل العداء ولا نقلق ولا تتملّكنا الهموم. وإنّ بنية النظام والبلاد بنية متينة.</w:t>
      </w:r>
    </w:p>
    <w:p w:rsidR="00AD2B5B" w:rsidRPr="00DD74C3" w:rsidRDefault="00AD2B5B" w:rsidP="00E90BCF">
      <w:pPr>
        <w:jc w:val="both"/>
        <w:rPr>
          <w:rFonts w:ascii="Traditional Arabic" w:hAnsi="Traditional Arabic" w:cs="Traditional Arabic"/>
          <w:outline w:val="0"/>
          <w:color w:val="215868" w:themeColor="accent5" w:themeShade="80"/>
          <w:w w:val="100"/>
          <w:sz w:val="32"/>
          <w:szCs w:val="32"/>
          <w:shd w:val="clear" w:color="auto" w:fill="FFFF99"/>
          <w:rtl/>
        </w:rPr>
      </w:pP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shd w:val="clear" w:color="auto" w:fill="FFFF99"/>
          <w:rtl/>
        </w:rPr>
        <w:t>من نقاط القوّة الأخرى عندنا الارتقاء الكمّي والكيفي لمراكزنا العلمية،</w:t>
      </w:r>
      <w:r w:rsidRPr="00DD74C3">
        <w:rPr>
          <w:rFonts w:ascii="Traditional Arabic" w:hAnsi="Traditional Arabic" w:cs="Traditional Arabic"/>
          <w:outline w:val="0"/>
          <w:color w:val="215868" w:themeColor="accent5" w:themeShade="80"/>
          <w:w w:val="100"/>
          <w:sz w:val="32"/>
          <w:szCs w:val="32"/>
          <w:rtl/>
        </w:rPr>
        <w:t xml:space="preserve"> أي جامعاتنا وحوزاتنا العلمية. لقد ارتفع مستوى حوزاتنا العلمية من الناحية الكمّية ومن الناحية النوعية، وكذا الحال بالنسبة لجامعاتنا. هذه من نقاط قوتنا، وكل واحدة من هذه النقاط تتطلب شرحاً مطوّلاً، وثمة إحصائيات تدلّ عليها، وتوجد غيرها الكثير من نقاط القوّة.</w:t>
      </w:r>
    </w:p>
    <w:p w:rsidR="00AD2B5B" w:rsidRPr="00DD74C3" w:rsidRDefault="00AD2B5B" w:rsidP="00E90BCF">
      <w:pPr>
        <w:jc w:val="both"/>
        <w:rPr>
          <w:rFonts w:ascii="Traditional Arabic" w:hAnsi="Traditional Arabic" w:cs="Traditional Arabic"/>
          <w:outline w:val="0"/>
          <w:color w:val="215868" w:themeColor="accent5" w:themeShade="80"/>
          <w:w w:val="100"/>
          <w:sz w:val="32"/>
          <w:szCs w:val="32"/>
          <w:rtl/>
        </w:rPr>
      </w:pPr>
    </w:p>
    <w:p w:rsidR="00AD2B5B"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 xml:space="preserve">تتمة لنقاط القوّة أُذكّر أنّه على الشعب الإيراني أن يتنبّه إلى أنّ كل هذا التقدم العلمي والاجتماعي والتقني تحقّق في ظروف الحظر والمقاطعة، وهذه مسألة على جانب كبير من الأهمية. لقد أغلقوا أبواب العلم وأبواب التقنية بوجهنا، وسدّوا الطرق، ولم يبيعونا المنتجات اللازمة، </w:t>
      </w:r>
    </w:p>
    <w:p w:rsidR="00AD2B5B" w:rsidRPr="00DD74C3" w:rsidRDefault="00AD2B5B">
      <w:pPr>
        <w:bidi w:val="0"/>
        <w:spacing w:after="200" w:line="276" w:lineRule="auto"/>
        <w:jc w:val="left"/>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br w:type="page"/>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lastRenderedPageBreak/>
        <w:t>ومع ذلك تقدّمنا على هذا النحو. لقد حصلت هذه الأمور والتطورات في ظروف الحظر، وهذا ما يضاعف الآمال.</w:t>
      </w:r>
    </w:p>
    <w:p w:rsidR="00E90BCF" w:rsidRPr="00DD74C3" w:rsidRDefault="00E90BCF" w:rsidP="00E90BCF">
      <w:pPr>
        <w:jc w:val="both"/>
        <w:rPr>
          <w:rFonts w:ascii="Traditional Arabic" w:hAnsi="Traditional Arabic" w:cs="Traditional Arabic"/>
          <w:b/>
          <w:bCs/>
          <w:outline w:val="0"/>
          <w:color w:val="215868" w:themeColor="accent5" w:themeShade="80"/>
          <w:w w:val="100"/>
          <w:sz w:val="32"/>
          <w:szCs w:val="32"/>
          <w:u w:val="double" w:color="FFFF99"/>
          <w:rtl/>
        </w:rPr>
      </w:pPr>
      <w:r w:rsidRPr="00DD74C3">
        <w:rPr>
          <w:rFonts w:ascii="Traditional Arabic" w:hAnsi="Traditional Arabic" w:cs="Traditional Arabic"/>
          <w:b/>
          <w:bCs/>
          <w:outline w:val="0"/>
          <w:color w:val="244061" w:themeColor="accent1" w:themeShade="80"/>
          <w:w w:val="100"/>
          <w:sz w:val="36"/>
          <w:szCs w:val="36"/>
          <w:u w:val="double" w:color="FFFF99"/>
          <w:rtl/>
        </w:rPr>
        <w:t>نقاط الضعف:</w:t>
      </w:r>
    </w:p>
    <w:p w:rsidR="00E90BCF" w:rsidRPr="00DD74C3" w:rsidRDefault="00E90BCF" w:rsidP="00AD2B5B">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ولدينا طبعاً نقاط ضعف. ويجب التغلّب على نقاط الضعف هذه وإزالتها. وسأعود لقضية الحظر والظروف الت</w:t>
      </w:r>
      <w:r w:rsidR="00AD2B5B" w:rsidRPr="00DD74C3">
        <w:rPr>
          <w:rFonts w:ascii="Traditional Arabic" w:hAnsi="Traditional Arabic" w:cs="Traditional Arabic"/>
          <w:outline w:val="0"/>
          <w:color w:val="215868" w:themeColor="accent5" w:themeShade="80"/>
          <w:w w:val="100"/>
          <w:sz w:val="32"/>
          <w:szCs w:val="32"/>
          <w:rtl/>
        </w:rPr>
        <w:t xml:space="preserve">ي فُرضت وأتطرّق لها بعض الشيء. </w:t>
      </w:r>
      <w:r w:rsidRPr="00DD74C3">
        <w:rPr>
          <w:rFonts w:ascii="Traditional Arabic" w:hAnsi="Traditional Arabic" w:cs="Traditional Arabic"/>
          <w:outline w:val="0"/>
          <w:color w:val="215868" w:themeColor="accent5" w:themeShade="80"/>
          <w:w w:val="100"/>
          <w:sz w:val="32"/>
          <w:szCs w:val="32"/>
          <w:rtl/>
        </w:rPr>
        <w:t xml:space="preserve">أمّا نقاط ضعفنا فهي الأخطار التي تعترض طريقنا، وكانت موجودة خلال هذه المدة وينبغي علينا بعد ذلك أن نتغلّب عليها. </w:t>
      </w:r>
    </w:p>
    <w:p w:rsidR="00E90BCF" w:rsidRPr="00DD74C3" w:rsidRDefault="00E90BCF" w:rsidP="00E90BCF">
      <w:pPr>
        <w:jc w:val="both"/>
        <w:rPr>
          <w:rFonts w:ascii="Traditional Arabic" w:hAnsi="Traditional Arabic" w:cs="Traditional Arabic"/>
          <w:b/>
          <w:bCs/>
          <w:outline w:val="0"/>
          <w:color w:val="808080" w:themeColor="background1" w:themeShade="80"/>
          <w:w w:val="100"/>
          <w:sz w:val="32"/>
          <w:szCs w:val="32"/>
          <w:rtl/>
        </w:rPr>
      </w:pPr>
      <w:r w:rsidRPr="00DD74C3">
        <w:rPr>
          <w:rFonts w:ascii="Traditional Arabic" w:hAnsi="Traditional Arabic" w:cs="Traditional Arabic"/>
          <w:b/>
          <w:bCs/>
          <w:outline w:val="0"/>
          <w:color w:val="808080" w:themeColor="background1" w:themeShade="80"/>
          <w:w w:val="100"/>
          <w:sz w:val="32"/>
          <w:szCs w:val="32"/>
          <w:rtl/>
        </w:rPr>
        <w:t>1-النزوع الى الدنيا:</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shd w:val="clear" w:color="auto" w:fill="FFFF99"/>
          <w:rtl/>
        </w:rPr>
        <w:t>نقطة ضعفنا الأولى هي النزوع إلى طلب الدنيا حيث تمكن من بعضنا وسيطر عليه. فطلب الدنيا والماديات أصاب بعضنا</w:t>
      </w:r>
      <w:r w:rsidRPr="00DD74C3">
        <w:rPr>
          <w:rFonts w:ascii="Traditional Arabic" w:hAnsi="Traditional Arabic" w:cs="Traditional Arabic"/>
          <w:outline w:val="0"/>
          <w:color w:val="215868" w:themeColor="accent5" w:themeShade="80"/>
          <w:w w:val="100"/>
          <w:sz w:val="32"/>
          <w:szCs w:val="32"/>
          <w:rtl/>
        </w:rPr>
        <w:t xml:space="preserve"> - نحن المسؤولين- </w:t>
      </w:r>
      <w:r w:rsidRPr="00DD74C3">
        <w:rPr>
          <w:rFonts w:ascii="Traditional Arabic" w:hAnsi="Traditional Arabic" w:cs="Traditional Arabic"/>
          <w:outline w:val="0"/>
          <w:color w:val="215868" w:themeColor="accent5" w:themeShade="80"/>
          <w:w w:val="100"/>
          <w:sz w:val="32"/>
          <w:szCs w:val="32"/>
          <w:shd w:val="clear" w:color="auto" w:fill="FFFF99"/>
          <w:rtl/>
        </w:rPr>
        <w:t>وشيئاً فشيئاً سقط من قاموسنا قبح الميل للثروة والبذخ والتشريفات</w:t>
      </w:r>
      <w:r w:rsidRPr="00DD74C3">
        <w:rPr>
          <w:rFonts w:ascii="Traditional Arabic" w:hAnsi="Traditional Arabic" w:cs="Traditional Arabic"/>
          <w:outline w:val="0"/>
          <w:color w:val="215868" w:themeColor="accent5" w:themeShade="80"/>
          <w:w w:val="100"/>
          <w:sz w:val="32"/>
          <w:szCs w:val="32"/>
          <w:rtl/>
        </w:rPr>
        <w:t xml:space="preserve"> والفخفخة والنزعة الارستقراطية. وحينما نصبح هكذا فإنّ هذه الحالة تتسرّب إلى الناس. فالميل للارستقراطية والبذخ وجمع الثروات والتمتّع بها بشكل غير مشروع وغير مستساغ موجود لدى كثير من الناس بشكل طبيعي. لكن عندما نطلق العنان لأنفسنا ونصاب بهذه الآفات فسوف تتطرق هذه الأحوال إلى الناس وتظهر فيهم.</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 xml:space="preserve">نحن نعاني اليوم، للأسف، من الإسراف والنزعة الاستهلاكية. لقد قلتُ هذا مراراً وأقوله مرّة أخرى. هذا خطر يعترض طريقنا. </w:t>
      </w:r>
      <w:r w:rsidRPr="00DD74C3">
        <w:rPr>
          <w:rFonts w:ascii="Traditional Arabic" w:hAnsi="Traditional Arabic" w:cs="Traditional Arabic"/>
          <w:outline w:val="0"/>
          <w:color w:val="215868" w:themeColor="accent5" w:themeShade="80"/>
          <w:w w:val="100"/>
          <w:sz w:val="32"/>
          <w:szCs w:val="32"/>
          <w:shd w:val="clear" w:color="auto" w:fill="FFFF99"/>
          <w:rtl/>
        </w:rPr>
        <w:t>يجب التقليل من النزعة الاستهلاكية والحرص على الدنيا ومتاع الدنيا.</w:t>
      </w:r>
      <w:r w:rsidRPr="00DD74C3">
        <w:rPr>
          <w:rFonts w:ascii="Traditional Arabic" w:hAnsi="Traditional Arabic" w:cs="Traditional Arabic"/>
          <w:outline w:val="0"/>
          <w:color w:val="215868" w:themeColor="accent5" w:themeShade="80"/>
          <w:w w:val="100"/>
          <w:sz w:val="32"/>
          <w:szCs w:val="32"/>
          <w:rtl/>
        </w:rPr>
        <w:t xml:space="preserve"> ما إن تنتشر إشاعة بأنّ الشيء الفلاني قد ندر وشحّ حتى يهجم الناس لجمعه وامتلاكه خوفاً من أن يفقدوه، والحال أنّ ذلك الشيء قد لا يكون من الأشياء الضرورية في الحياة. وحتى لو لم تكن تلك البضاعة شحيحة فإنّ هجوم الناس عليها سيجعلها شحيحة. ونحن لا نتنبّه لهذه النقطة. هذه من مواضع ضعفنا، ويجب علينا رفع هذا النقص والضعف.</w:t>
      </w:r>
    </w:p>
    <w:p w:rsidR="00E90BCF" w:rsidRPr="00DD74C3" w:rsidRDefault="00E90BCF" w:rsidP="00E90BCF">
      <w:pPr>
        <w:jc w:val="both"/>
        <w:rPr>
          <w:rFonts w:ascii="Traditional Arabic" w:hAnsi="Traditional Arabic" w:cs="Traditional Arabic"/>
          <w:b/>
          <w:bCs/>
          <w:outline w:val="0"/>
          <w:color w:val="808080" w:themeColor="background1" w:themeShade="80"/>
          <w:w w:val="100"/>
          <w:sz w:val="32"/>
          <w:szCs w:val="32"/>
          <w:rtl/>
        </w:rPr>
      </w:pPr>
      <w:r w:rsidRPr="00DD74C3">
        <w:rPr>
          <w:rFonts w:ascii="Traditional Arabic" w:hAnsi="Traditional Arabic" w:cs="Traditional Arabic"/>
          <w:b/>
          <w:bCs/>
          <w:outline w:val="0"/>
          <w:color w:val="808080" w:themeColor="background1" w:themeShade="80"/>
          <w:w w:val="100"/>
          <w:sz w:val="32"/>
          <w:szCs w:val="32"/>
          <w:rtl/>
        </w:rPr>
        <w:t>2-الضعف على مستوى التزكية والاخلاق:</w:t>
      </w:r>
    </w:p>
    <w:p w:rsidR="00AD2B5B"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shd w:val="clear" w:color="auto" w:fill="FFFF99"/>
          <w:rtl/>
        </w:rPr>
        <w:t>من نقاط ضعفنا الأخرى أننا لم نحقق تقدماً أخلاقياً وتزكية أخلاقية ونفسية بموازاة العلم والتقدم العلمي، وهذا نوع من التخلف.</w:t>
      </w:r>
      <w:r w:rsidRPr="00DD74C3">
        <w:rPr>
          <w:rFonts w:ascii="Traditional Arabic" w:hAnsi="Traditional Arabic" w:cs="Traditional Arabic"/>
          <w:outline w:val="0"/>
          <w:color w:val="215868" w:themeColor="accent5" w:themeShade="80"/>
          <w:w w:val="100"/>
          <w:sz w:val="32"/>
          <w:szCs w:val="32"/>
          <w:rtl/>
        </w:rPr>
        <w:t xml:space="preserve"> طبعاً، الوضع اليوم أفضل بكثير مما كان عليه قبل الثورة -ولا ريب في هذا أبداً- لكن كان يجب علينا أن نتقدم. لقد تقدمنا في العلم وتقدّمنا في السياسة، وكان </w:t>
      </w:r>
    </w:p>
    <w:p w:rsidR="00E90BCF" w:rsidRPr="00DD74C3" w:rsidRDefault="00AD2B5B" w:rsidP="00AD2B5B">
      <w:pPr>
        <w:spacing w:after="200" w:line="276" w:lineRule="auto"/>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br w:type="page"/>
      </w:r>
      <w:r w:rsidR="00E90BCF" w:rsidRPr="00DD74C3">
        <w:rPr>
          <w:rFonts w:ascii="Traditional Arabic" w:hAnsi="Traditional Arabic" w:cs="Traditional Arabic"/>
          <w:outline w:val="0"/>
          <w:color w:val="215868" w:themeColor="accent5" w:themeShade="80"/>
          <w:w w:val="100"/>
          <w:sz w:val="32"/>
          <w:szCs w:val="32"/>
          <w:rtl/>
        </w:rPr>
        <w:lastRenderedPageBreak/>
        <w:t xml:space="preserve">ينبغي لنا أن نتقدم في المعنوية وتزكية النفس. في القرآن الكريم أين ما ورد ذكر التزكية والتعليم عن لسان الخالق قدّم سبحانه التزكية على التعليم، والتعليم هنا هو تعليم الكتاب والحكمة - </w:t>
      </w:r>
      <w:r w:rsidRPr="00DD74C3">
        <w:rPr>
          <w:rFonts w:ascii="Traditional Arabic" w:hAnsi="Traditional Arabic" w:cs="Traditional Arabic"/>
          <w:outline w:val="0"/>
          <w:color w:val="215868" w:themeColor="accent5" w:themeShade="80"/>
          <w:w w:val="100"/>
          <w:sz w:val="32"/>
          <w:szCs w:val="32"/>
          <w:rtl/>
        </w:rPr>
        <w:t>﴿</w:t>
      </w:r>
      <w:r w:rsidR="00E90BCF" w:rsidRPr="00DD74C3">
        <w:rPr>
          <w:rFonts w:ascii="Traditional Arabic" w:hAnsi="Traditional Arabic" w:cs="Traditional Arabic"/>
          <w:b/>
          <w:bCs/>
          <w:outline w:val="0"/>
          <w:color w:val="548DD4" w:themeColor="text2" w:themeTint="99"/>
          <w:w w:val="100"/>
          <w:sz w:val="32"/>
          <w:szCs w:val="32"/>
          <w:rtl/>
        </w:rPr>
        <w:t>يزكيهم ويعلمهم الكتاب والحكمة</w:t>
      </w:r>
      <w:r w:rsidRPr="00DD74C3">
        <w:rPr>
          <w:rFonts w:ascii="Traditional Arabic" w:hAnsi="Traditional Arabic" w:cs="Traditional Arabic"/>
          <w:b/>
          <w:bCs/>
          <w:outline w:val="0"/>
          <w:color w:val="548DD4" w:themeColor="text2" w:themeTint="99"/>
          <w:w w:val="100"/>
          <w:sz w:val="32"/>
          <w:szCs w:val="32"/>
          <w:rtl/>
        </w:rPr>
        <w:t>﴾</w:t>
      </w:r>
      <w:r w:rsidR="00E90BCF" w:rsidRPr="00DD74C3">
        <w:rPr>
          <w:rFonts w:ascii="Traditional Arabic" w:hAnsi="Traditional Arabic" w:cs="Traditional Arabic"/>
          <w:outline w:val="0"/>
          <w:color w:val="215868" w:themeColor="accent5" w:themeShade="80"/>
          <w:w w:val="100"/>
          <w:sz w:val="32"/>
          <w:szCs w:val="32"/>
          <w:rtl/>
        </w:rPr>
        <w:t xml:space="preserve"> (3) - في موضع واحد فقط جرى تقديم التعليم على لسان إبراهيم. وهكذا فقد غفلنا عن التزكية الأخلاقية والنفسية.</w:t>
      </w:r>
    </w:p>
    <w:p w:rsidR="00E90BCF" w:rsidRPr="00DD74C3" w:rsidRDefault="00E90BCF" w:rsidP="00E90BCF">
      <w:pPr>
        <w:jc w:val="both"/>
        <w:rPr>
          <w:rFonts w:ascii="Traditional Arabic" w:hAnsi="Traditional Arabic" w:cs="Traditional Arabic"/>
          <w:b/>
          <w:bCs/>
          <w:outline w:val="0"/>
          <w:color w:val="808080" w:themeColor="background1" w:themeShade="80"/>
          <w:w w:val="100"/>
          <w:sz w:val="32"/>
          <w:szCs w:val="32"/>
          <w:rtl/>
        </w:rPr>
      </w:pPr>
      <w:r w:rsidRPr="00DD74C3">
        <w:rPr>
          <w:rFonts w:ascii="Traditional Arabic" w:hAnsi="Traditional Arabic" w:cs="Traditional Arabic"/>
          <w:b/>
          <w:bCs/>
          <w:outline w:val="0"/>
          <w:color w:val="808080" w:themeColor="background1" w:themeShade="80"/>
          <w:w w:val="100"/>
          <w:sz w:val="32"/>
          <w:szCs w:val="32"/>
          <w:rtl/>
        </w:rPr>
        <w:t>3- العدالة الاجتماعية:</w:t>
      </w:r>
    </w:p>
    <w:p w:rsidR="00345887" w:rsidRPr="00DD74C3" w:rsidRDefault="00E90BCF" w:rsidP="00345887">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shd w:val="clear" w:color="auto" w:fill="FFFF99"/>
          <w:rtl/>
        </w:rPr>
        <w:t>وعلى صعيد العدالة الاجتماعية لم نصل بعد إلى المستوى الذي يريده الإسلام</w:t>
      </w:r>
      <w:r w:rsidRPr="00DD74C3">
        <w:rPr>
          <w:rFonts w:ascii="Traditional Arabic" w:hAnsi="Traditional Arabic" w:cs="Traditional Arabic"/>
          <w:outline w:val="0"/>
          <w:color w:val="215868" w:themeColor="accent5" w:themeShade="80"/>
          <w:w w:val="100"/>
          <w:sz w:val="32"/>
          <w:szCs w:val="32"/>
          <w:rtl/>
        </w:rPr>
        <w:t xml:space="preserve"> وهو ما نطمح إليه بد</w:t>
      </w:r>
      <w:r w:rsidR="00345887" w:rsidRPr="00DD74C3">
        <w:rPr>
          <w:rFonts w:ascii="Traditional Arabic" w:hAnsi="Traditional Arabic" w:cs="Traditional Arabic"/>
          <w:outline w:val="0"/>
          <w:color w:val="215868" w:themeColor="accent5" w:themeShade="80"/>
          <w:w w:val="100"/>
          <w:sz w:val="32"/>
          <w:szCs w:val="32"/>
          <w:rtl/>
        </w:rPr>
        <w:t xml:space="preserve">ورنا. هذه أيضاً من نقاط ضعفنا. </w:t>
      </w:r>
    </w:p>
    <w:p w:rsidR="00E90BCF" w:rsidRPr="00DD74C3" w:rsidRDefault="00E90BCF" w:rsidP="00E90BCF">
      <w:pPr>
        <w:jc w:val="both"/>
        <w:rPr>
          <w:rFonts w:ascii="Traditional Arabic" w:hAnsi="Traditional Arabic" w:cs="Traditional Arabic"/>
          <w:b/>
          <w:bCs/>
          <w:outline w:val="0"/>
          <w:color w:val="17365D" w:themeColor="text2" w:themeShade="BF"/>
          <w:w w:val="100"/>
          <w:sz w:val="36"/>
          <w:szCs w:val="36"/>
          <w:u w:val="double" w:color="FFFF99"/>
          <w:rtl/>
        </w:rPr>
      </w:pPr>
      <w:r w:rsidRPr="00DD74C3">
        <w:rPr>
          <w:rFonts w:ascii="Traditional Arabic" w:hAnsi="Traditional Arabic" w:cs="Traditional Arabic"/>
          <w:b/>
          <w:bCs/>
          <w:outline w:val="0"/>
          <w:color w:val="17365D" w:themeColor="text2" w:themeShade="BF"/>
          <w:w w:val="100"/>
          <w:sz w:val="36"/>
          <w:szCs w:val="36"/>
          <w:u w:val="double" w:color="FFFF99"/>
          <w:rtl/>
        </w:rPr>
        <w:t>واجبات ومسؤوليات في التغلب على الضعف:</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 xml:space="preserve">يجب علينا تلافي نقاط الضعف هذه. إنّها مواطن نقص وضعف لا يمكن تخطيها وعدم الاكتراث بها. </w:t>
      </w:r>
      <w:r w:rsidRPr="00DD74C3">
        <w:rPr>
          <w:rFonts w:ascii="Traditional Arabic" w:hAnsi="Traditional Arabic" w:cs="Traditional Arabic"/>
          <w:outline w:val="0"/>
          <w:color w:val="215868" w:themeColor="accent5" w:themeShade="80"/>
          <w:w w:val="100"/>
          <w:sz w:val="32"/>
          <w:szCs w:val="32"/>
          <w:shd w:val="clear" w:color="auto" w:fill="FFFF99"/>
          <w:rtl/>
        </w:rPr>
        <w:t>على المسؤولين وكذلك على أبناء الشعب أن يشعروا أنّ من واجبهم تلافي هذه النواقص والسلبيات.</w:t>
      </w:r>
      <w:r w:rsidRPr="00DD74C3">
        <w:rPr>
          <w:rFonts w:ascii="Traditional Arabic" w:hAnsi="Traditional Arabic" w:cs="Traditional Arabic"/>
          <w:outline w:val="0"/>
          <w:color w:val="215868" w:themeColor="accent5" w:themeShade="80"/>
          <w:w w:val="100"/>
          <w:sz w:val="32"/>
          <w:szCs w:val="32"/>
          <w:rtl/>
        </w:rPr>
        <w:t xml:space="preserve"> يجب أن نطلب العون من الله تعالى ونتغلّب على هذه النواقص ونرفعها. ورفعها امر ممكن طبعاً. </w:t>
      </w:r>
      <w:r w:rsidRPr="00DD74C3">
        <w:rPr>
          <w:rFonts w:ascii="Traditional Arabic" w:hAnsi="Traditional Arabic" w:cs="Traditional Arabic"/>
          <w:outline w:val="0"/>
          <w:color w:val="215868" w:themeColor="accent5" w:themeShade="80"/>
          <w:w w:val="100"/>
          <w:sz w:val="32"/>
          <w:szCs w:val="32"/>
          <w:shd w:val="clear" w:color="auto" w:fill="FFFF99"/>
          <w:rtl/>
        </w:rPr>
        <w:t>إنّها سلبيات يمكن التغلّب عليها ومعالجتها.</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 xml:space="preserve">أعتقد </w:t>
      </w:r>
      <w:r w:rsidRPr="00DD74C3">
        <w:rPr>
          <w:rFonts w:ascii="Traditional Arabic" w:hAnsi="Traditional Arabic" w:cs="Traditional Arabic"/>
          <w:outline w:val="0"/>
          <w:color w:val="215868" w:themeColor="accent5" w:themeShade="80"/>
          <w:w w:val="100"/>
          <w:sz w:val="32"/>
          <w:szCs w:val="32"/>
          <w:shd w:val="clear" w:color="auto" w:fill="FFFF99"/>
          <w:rtl/>
        </w:rPr>
        <w:t>أنّ الأعمال التي يجب أن نقوم بها للتغلّب على هذه السلبيات والنواقص هي بالدرجة الأولى النظر للمستقبل وتحمّل المسؤولية.</w:t>
      </w:r>
      <w:r w:rsidRPr="00DD74C3">
        <w:rPr>
          <w:rFonts w:ascii="Traditional Arabic" w:hAnsi="Traditional Arabic" w:cs="Traditional Arabic"/>
          <w:outline w:val="0"/>
          <w:color w:val="215868" w:themeColor="accent5" w:themeShade="80"/>
          <w:w w:val="100"/>
          <w:sz w:val="32"/>
          <w:szCs w:val="32"/>
          <w:rtl/>
        </w:rPr>
        <w:t xml:space="preserve"> علينا جميعاً أن نشعر بالمسؤولية، خصوصاً مسؤولو البلاد وخدمة الشعب يجب أن يشعروا بالمسؤولية، ويجب أن لا نلقي النواقص والتقصيرات على عاتق بعضنا. إذا ظهر نقص في موضع من المواضع يجب أن لا يقول مجلس الشورى إنّ الحكومة مقصّرة وتقول الحكومة إنّ مجلس الشورى مقصّر، ويقول ذاك إنّ السلطة القضائية مقصّرة، لا، الحدود واضحة. الدستور عين الخطوط والحدود. وواجبات الجميع معلومة. للقيادة مسؤولياتها، وللحكومة مسؤولياتها، ولمجلس الشورى مسؤولياته، وللسلطة القضائية مسؤولياتها، ولقوات الشرطة مسؤولياتها، والأجهزة التنفيذية كل واحد منها له مسؤولياته، فلا نلقي اللوم على بعضنا. إذا ظهر إشكال يختصّ بالقيادة فعلى القيادة أن تتقبل الأمر بتواضع لأنّه يختص بها وتحاول رفعه. هذا من الأعمال والأمور الأساسية. </w:t>
      </w:r>
    </w:p>
    <w:p w:rsidR="00345887"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shd w:val="clear" w:color="auto" w:fill="FFFF99"/>
          <w:rtl/>
        </w:rPr>
        <w:t>المهمّة الأصلية الأخرى هي أننا يجب أن لا نغفل عن القيم الأصولية [الأساسية]، ولا ننشغل بالقضايا الفرعية والهامشية،</w:t>
      </w:r>
      <w:r w:rsidRPr="00DD74C3">
        <w:rPr>
          <w:rFonts w:ascii="Traditional Arabic" w:hAnsi="Traditional Arabic" w:cs="Traditional Arabic"/>
          <w:outline w:val="0"/>
          <w:color w:val="215868" w:themeColor="accent5" w:themeShade="80"/>
          <w:w w:val="100"/>
          <w:sz w:val="32"/>
          <w:szCs w:val="32"/>
          <w:rtl/>
        </w:rPr>
        <w:t xml:space="preserve"> ونغفل عن </w:t>
      </w:r>
    </w:p>
    <w:p w:rsidR="00E90BCF" w:rsidRPr="00DD74C3" w:rsidRDefault="00E90BCF" w:rsidP="00345887">
      <w:pPr>
        <w:spacing w:after="200" w:line="276" w:lineRule="auto"/>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lastRenderedPageBreak/>
        <w:t>الأصول. وهذه النقطة بدورها لها شرحها المفصل.</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shd w:val="clear" w:color="auto" w:fill="FFFF99"/>
          <w:rtl/>
        </w:rPr>
        <w:t>ومن واجباتنا أيضاً الحفاظ على الاتحاد والتعاطف</w:t>
      </w:r>
      <w:r w:rsidRPr="00DD74C3">
        <w:rPr>
          <w:rFonts w:ascii="Traditional Arabic" w:hAnsi="Traditional Arabic" w:cs="Traditional Arabic"/>
          <w:outline w:val="0"/>
          <w:color w:val="215868" w:themeColor="accent5" w:themeShade="80"/>
          <w:w w:val="100"/>
          <w:sz w:val="32"/>
          <w:szCs w:val="32"/>
          <w:rtl/>
        </w:rPr>
        <w:t>. قلنا مراراً إنّه لا بد من توفّر الاتحاد والتعاطف بين المسؤولين. السلطات الثلاث والآخرون يجب أن يكونوا متعاطفين ومتواكبين ومتعاضدين، حتى لو كان بينهم اختلاف في وجهات النظر في بعض المواطن. لا ضير في الاختلاف في وجهات النظر، ولكن يجب أن لا يقفوا ضد بعضهم في توجّهات النظام والبلاد والثورة، بل يشدّوا على أيدي بعضهم بقوة ويتقدّموا إلى الأمام، هذا ما يجب عليهم وعلى أبناء الشعب فيما بينهم وعلى أبناء الشعب في علاقتهم بالمسؤولين. هذا الاتحاد والتعاطف علاج حاسم لكثير من المشكلات الموجودة في البلاد.</w:t>
      </w:r>
    </w:p>
    <w:p w:rsidR="00345887" w:rsidRPr="00DD74C3" w:rsidRDefault="00345887" w:rsidP="00E90BCF">
      <w:pPr>
        <w:jc w:val="both"/>
        <w:rPr>
          <w:rFonts w:ascii="Traditional Arabic" w:hAnsi="Traditional Arabic" w:cs="Traditional Arabic"/>
          <w:outline w:val="0"/>
          <w:color w:val="215868" w:themeColor="accent5" w:themeShade="80"/>
          <w:w w:val="100"/>
          <w:sz w:val="32"/>
          <w:szCs w:val="32"/>
          <w:shd w:val="clear" w:color="auto" w:fill="FFFF99"/>
          <w:rtl/>
        </w:rPr>
      </w:pPr>
    </w:p>
    <w:p w:rsidR="00345887"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shd w:val="clear" w:color="auto" w:fill="FFFF99"/>
          <w:rtl/>
        </w:rPr>
        <w:t>من المهام الأصلية التي يجب أن ننهض بها وعلى الجميع التنبّه لها هو أن لا ننخدع بابتسامات العدو والوعود الكاذبة لجبهة الأعداء.</w:t>
      </w:r>
      <w:r w:rsidRPr="00DD74C3">
        <w:rPr>
          <w:rFonts w:ascii="Traditional Arabic" w:hAnsi="Traditional Arabic" w:cs="Traditional Arabic"/>
          <w:outline w:val="0"/>
          <w:color w:val="215868" w:themeColor="accent5" w:themeShade="80"/>
          <w:w w:val="100"/>
          <w:sz w:val="32"/>
          <w:szCs w:val="32"/>
          <w:rtl/>
        </w:rPr>
        <w:t xml:space="preserve"> ولدينا تجارب خلال هذه الأعوام الثلاثين. فقد ابتسموا لنا أحياناً. وفي البداية صدّقهم البعض منا. وشيئاً فشيئاً أدركنا ما الذي يجري وراء الستار. يجب أن لا ننخدع بابتسامات العدو ووعوده الكاذبة. بسهولة تامة تنكث جبهة القوى المادية المهيمنة على العالم اليوم عهودها. تنكث عهودها وأقوالها دون خجل او همّ. لا يخجلون من الله، ولا من خلق الله، ولا من الجانب الذي يفاوضونه.. يكذبون بكل سهولة! لدي نماذج حية -ليس هنا موضع مناقشتها، وربما أذكرها إذا اقتضت الضرورة- ونفس هذه التصريحات التي </w:t>
      </w:r>
    </w:p>
    <w:p w:rsidR="00345887" w:rsidRPr="00DD74C3" w:rsidRDefault="00345887">
      <w:pPr>
        <w:bidi w:val="0"/>
        <w:spacing w:after="200" w:line="276" w:lineRule="auto"/>
        <w:jc w:val="left"/>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br w:type="page"/>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lastRenderedPageBreak/>
        <w:t xml:space="preserve">أطلقها الأمريكان ورئيس جمهورية أمريكا، والرسالة التي كتبها لنا، والجواب الذي بعثناه، ثم رد الفعل والخطوة التي قاموا بها مع مضمون هذه الرسائل. هذه أمور سوف تعرض يوماً ما على الرأي العام في العالم -يوم تستدعي الضرورة- وسيرى العالم ما هو حال هؤلاء وواقعهم، وكم هي أهمية كلامهم وقيمته، وكم هي قيمة وعودهم؟ إذن، من مهماتنا الأساسية أن لا ننخدع بابتساماتهم ووعودهم الكاذبة. </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shd w:val="clear" w:color="auto" w:fill="FFFF99"/>
          <w:rtl/>
        </w:rPr>
        <w:t>ومن النقاط أيضاً اجتناب الكسل وقلّة العمل. الكسل والخمول وقلّة العمل تدمّر الإنسان، والعائلة، والبلد، والشعب. على الجميع أن يعملوا.. يجب أن يعملوا عملاً جهادياً.</w:t>
      </w:r>
      <w:r w:rsidRPr="00DD74C3">
        <w:rPr>
          <w:rFonts w:ascii="Traditional Arabic" w:hAnsi="Traditional Arabic" w:cs="Traditional Arabic"/>
          <w:outline w:val="0"/>
          <w:color w:val="215868" w:themeColor="accent5" w:themeShade="80"/>
          <w:w w:val="100"/>
          <w:sz w:val="32"/>
          <w:szCs w:val="32"/>
          <w:rtl/>
        </w:rPr>
        <w:t xml:space="preserve"> حينما أعلنا هذا العام عاماً للجهاد الاقتصادي، فمعني ذلك أن الحركة الاقتصادية يجب أن تكون حركة جهادية. هذا ما يتعلّق بقضايا الثورة والكلام كثير والوقت قليل، ويجب أن نطرح القضايا الأخرى.</w:t>
      </w:r>
    </w:p>
    <w:p w:rsidR="00345887" w:rsidRPr="00DD74C3" w:rsidRDefault="00345887" w:rsidP="00E90BCF">
      <w:pPr>
        <w:jc w:val="both"/>
        <w:rPr>
          <w:rFonts w:ascii="Traditional Arabic" w:hAnsi="Traditional Arabic" w:cs="Traditional Arabic"/>
          <w:outline w:val="0"/>
          <w:color w:val="215868" w:themeColor="accent5" w:themeShade="80"/>
          <w:w w:val="100"/>
          <w:sz w:val="32"/>
          <w:szCs w:val="32"/>
          <w:rtl/>
        </w:rPr>
      </w:pPr>
    </w:p>
    <w:p w:rsidR="00E90BCF" w:rsidRPr="00DD74C3" w:rsidRDefault="00E90BCF" w:rsidP="00E90BCF">
      <w:pPr>
        <w:jc w:val="both"/>
        <w:rPr>
          <w:rFonts w:ascii="Traditional Arabic" w:hAnsi="Traditional Arabic" w:cs="Traditional Arabic"/>
          <w:b/>
          <w:bCs/>
          <w:outline w:val="0"/>
          <w:color w:val="17365D" w:themeColor="text2" w:themeShade="BF"/>
          <w:w w:val="100"/>
          <w:sz w:val="36"/>
          <w:szCs w:val="36"/>
          <w:u w:val="double" w:color="FFFF99"/>
          <w:rtl/>
        </w:rPr>
      </w:pPr>
      <w:r w:rsidRPr="00DD74C3">
        <w:rPr>
          <w:rFonts w:ascii="Traditional Arabic" w:hAnsi="Traditional Arabic" w:cs="Traditional Arabic"/>
          <w:b/>
          <w:bCs/>
          <w:outline w:val="0"/>
          <w:color w:val="17365D" w:themeColor="text2" w:themeShade="BF"/>
          <w:w w:val="100"/>
          <w:sz w:val="36"/>
          <w:szCs w:val="36"/>
          <w:u w:val="double" w:color="FFFF99"/>
          <w:rtl/>
        </w:rPr>
        <w:t>نهضة الشعوب وثورات المنطقة:</w:t>
      </w:r>
    </w:p>
    <w:p w:rsidR="00345887"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 xml:space="preserve">أمّا قضايا المنطقة والعالم. في غضون العام الذي انقضى من عشرة الفجر في السنة الماضية إلى عشرة الفجر في هذه السنة، نجحت شعوب المنطقة في إسقاط أربعة طواغيت، وهذا شيء على جانب كبير من الأهمية. لا بد من جهود كبيرة من أجل أن يسقط شعب أحد هؤلاء الطواغيت. خلال هذا العام الفاصل بين عشرة الفجر من السنة المنصرمة وعشرة الفجر الآن جرى </w:t>
      </w:r>
    </w:p>
    <w:p w:rsidR="00345887" w:rsidRPr="00DD74C3" w:rsidRDefault="00345887">
      <w:pPr>
        <w:bidi w:val="0"/>
        <w:spacing w:after="200" w:line="276" w:lineRule="auto"/>
        <w:jc w:val="left"/>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br w:type="page"/>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lastRenderedPageBreak/>
        <w:t>إسقاط أربعة طواغيت خطيرة وخبيثة في هذه المنطقة. هذا حدث على جانب كبير من الأهمية.</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حدث مهم آخر هو أنّ الجماهير في تونس ومصر منحت أصواتها للإسلام. في مصر ذهب إلى صناديق الاقتراع نحو 75% من الشعب وصوّتوا لصالح الجماعات والفئات الإسلامية. والوضع في تونس يشبه ذلك. هذا شيء له أهمية بالغة. فمعناه أنّ كل الجهود والمساعي التي بذلها الأمريكان والغربيون والأجهزة الإعلامية وهوليوود وغيرها وغيرها لمخاصمة الجمهورية الإسلامية طوال هذه الأعوام للتخويف من الإسلام ومن الحكومة الإسلامية، ذهبت أدراج الرياح، والناس منحازون للإسلام.</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shd w:val="clear" w:color="auto" w:fill="FFFF99"/>
          <w:rtl/>
        </w:rPr>
        <w:t>من آثار هذه التحرّكات ضعف الكيان الصهيوني وعزلته،</w:t>
      </w:r>
      <w:r w:rsidRPr="00DD74C3">
        <w:rPr>
          <w:rFonts w:ascii="Traditional Arabic" w:hAnsi="Traditional Arabic" w:cs="Traditional Arabic"/>
          <w:outline w:val="0"/>
          <w:color w:val="215868" w:themeColor="accent5" w:themeShade="80"/>
          <w:w w:val="100"/>
          <w:sz w:val="32"/>
          <w:szCs w:val="32"/>
          <w:rtl/>
        </w:rPr>
        <w:t xml:space="preserve"> وهذا شيء على جانب كبير من الأهمية. </w:t>
      </w:r>
      <w:r w:rsidRPr="00DD74C3">
        <w:rPr>
          <w:rFonts w:ascii="Traditional Arabic" w:hAnsi="Traditional Arabic" w:cs="Traditional Arabic"/>
          <w:outline w:val="0"/>
          <w:color w:val="215868" w:themeColor="accent5" w:themeShade="80"/>
          <w:w w:val="100"/>
          <w:sz w:val="32"/>
          <w:szCs w:val="32"/>
          <w:shd w:val="clear" w:color="auto" w:fill="FFFF99"/>
          <w:rtl/>
        </w:rPr>
        <w:t>فالكيان الصهيوني هو بحقّ غدّة سرطانية في هذه المنطقة ويجب استئصالها وسوف تستأصل، وبالتالي فقد أصيب بمزيد من الضعف والعزلة نتيجة هذه التحركات.</w:t>
      </w:r>
      <w:r w:rsidRPr="00DD74C3">
        <w:rPr>
          <w:rFonts w:ascii="Traditional Arabic" w:hAnsi="Traditional Arabic" w:cs="Traditional Arabic"/>
          <w:outline w:val="0"/>
          <w:color w:val="215868" w:themeColor="accent5" w:themeShade="80"/>
          <w:w w:val="100"/>
          <w:sz w:val="32"/>
          <w:szCs w:val="32"/>
          <w:rtl/>
        </w:rPr>
        <w:t xml:space="preserve"> لقد تضاعفت حيوية الشباب الفلسطينيين وآمالهم بكفاحهم ومستقبلهم. والشعوب أيضاً تُضاعف أملها. </w:t>
      </w:r>
    </w:p>
    <w:p w:rsidR="00345887" w:rsidRPr="00DD74C3" w:rsidRDefault="00345887" w:rsidP="00E90BCF">
      <w:pPr>
        <w:jc w:val="both"/>
        <w:rPr>
          <w:rFonts w:ascii="Traditional Arabic" w:hAnsi="Traditional Arabic" w:cs="Traditional Arabic"/>
          <w:outline w:val="0"/>
          <w:color w:val="215868" w:themeColor="accent5" w:themeShade="80"/>
          <w:w w:val="100"/>
          <w:sz w:val="32"/>
          <w:szCs w:val="32"/>
          <w:rtl/>
        </w:rPr>
      </w:pPr>
    </w:p>
    <w:p w:rsidR="00E90BCF" w:rsidRPr="00DD74C3" w:rsidRDefault="00E90BCF" w:rsidP="00E90BCF">
      <w:pPr>
        <w:jc w:val="both"/>
        <w:rPr>
          <w:rFonts w:ascii="Traditional Arabic" w:hAnsi="Traditional Arabic" w:cs="Traditional Arabic"/>
          <w:b/>
          <w:bCs/>
          <w:outline w:val="0"/>
          <w:color w:val="17365D" w:themeColor="text2" w:themeShade="BF"/>
          <w:w w:val="100"/>
          <w:sz w:val="36"/>
          <w:szCs w:val="36"/>
          <w:u w:val="double" w:color="FFFF99"/>
          <w:rtl/>
        </w:rPr>
      </w:pPr>
      <w:r w:rsidRPr="00DD74C3">
        <w:rPr>
          <w:rFonts w:ascii="Traditional Arabic" w:hAnsi="Traditional Arabic" w:cs="Traditional Arabic"/>
          <w:b/>
          <w:bCs/>
          <w:outline w:val="0"/>
          <w:color w:val="17365D" w:themeColor="text2" w:themeShade="BF"/>
          <w:w w:val="100"/>
          <w:sz w:val="36"/>
          <w:szCs w:val="36"/>
          <w:u w:val="double" w:color="FFFF99"/>
          <w:rtl/>
        </w:rPr>
        <w:t>مظلومية شعب البحرين:</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طبعاً، الشعب البحريني هو الأكثر مظلومية بين هذه الشعوب، لأنّه يواجه للأسف صمت الإعلام العالمي ومقاطعته. دعواتهم ليست مرفوضة في أي منطق إنساني وعالمي، إنّما هي مطالب مُحقّة لكنّها تعرّضت للظلم، وقد أخرجوهم تماماً من دائرة الإعلام والضوء، بل راحوا يوجّهون الإعلام ضدهم باستمرار. وهذا لن يؤثر طبعاً. وسينتصر الشعب البحريني أيضاً بتوفيق من الله.</w:t>
      </w:r>
    </w:p>
    <w:p w:rsidR="00345887"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 xml:space="preserve">وأقول هنا بهذه المناسبة إنّ حكام البحرين ادّعوا أنّ إيران تتدخل في قضايا البحرين. وهذا كذب. لا، نحن لا نتدخّل. إنّنا نعلن بصراحة عن المواطن التي نتدخّل فيها. فقد تدخّلنا في الشؤون المناهضة لإسرائيل وكانت النتيجة انتصاراً في حرب الثلاثة وثلاثين يوماً وحرب الإثنين وعشرين يوماً. </w:t>
      </w:r>
      <w:r w:rsidRPr="00DD74C3">
        <w:rPr>
          <w:rFonts w:ascii="Traditional Arabic" w:hAnsi="Traditional Arabic" w:cs="Traditional Arabic"/>
          <w:outline w:val="0"/>
          <w:color w:val="215868" w:themeColor="accent5" w:themeShade="80"/>
          <w:w w:val="100"/>
          <w:sz w:val="32"/>
          <w:szCs w:val="32"/>
          <w:shd w:val="clear" w:color="auto" w:fill="FFFF99"/>
          <w:rtl/>
        </w:rPr>
        <w:t>وبعد الآن أيضاً إذا كان ثمة شعب أو جماعة تكافح ضد الكيان الصهيوني وتجابهه فسوف نساندها ونساعدها ولا نتحرّج أبداً من قول ذلك. هذه حقيقة وواقع.</w:t>
      </w:r>
      <w:r w:rsidRPr="00DD74C3">
        <w:rPr>
          <w:rFonts w:ascii="Traditional Arabic" w:hAnsi="Traditional Arabic" w:cs="Traditional Arabic"/>
          <w:outline w:val="0"/>
          <w:color w:val="215868" w:themeColor="accent5" w:themeShade="80"/>
          <w:w w:val="100"/>
          <w:sz w:val="32"/>
          <w:szCs w:val="32"/>
          <w:rtl/>
        </w:rPr>
        <w:t xml:space="preserve"> أمّا أن يأتي حاكم جزيرة البحرين ويقول إنّ إيران تتدخل في أحداث البحرين، فلا، هذا الكلام غير </w:t>
      </w:r>
    </w:p>
    <w:p w:rsidR="00345887" w:rsidRPr="00DD74C3" w:rsidRDefault="00345887">
      <w:pPr>
        <w:bidi w:val="0"/>
        <w:spacing w:after="200" w:line="276" w:lineRule="auto"/>
        <w:jc w:val="left"/>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br w:type="page"/>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lastRenderedPageBreak/>
        <w:t>صحيح وهو خلاف الواقع. لو تدخّلنا في البحرين لأصبحت الأوضاع في البحرين مختلفة!</w:t>
      </w:r>
    </w:p>
    <w:p w:rsidR="00345887" w:rsidRPr="00DD74C3" w:rsidRDefault="00345887" w:rsidP="00E90BCF">
      <w:pPr>
        <w:jc w:val="both"/>
        <w:rPr>
          <w:rFonts w:ascii="Traditional Arabic" w:hAnsi="Traditional Arabic" w:cs="Traditional Arabic"/>
          <w:outline w:val="0"/>
          <w:color w:val="215868" w:themeColor="accent5" w:themeShade="80"/>
          <w:w w:val="100"/>
          <w:sz w:val="32"/>
          <w:szCs w:val="32"/>
          <w:rtl/>
        </w:rPr>
      </w:pPr>
    </w:p>
    <w:p w:rsidR="00E90BCF" w:rsidRPr="00DD74C3" w:rsidRDefault="00E90BCF" w:rsidP="00E90BCF">
      <w:pPr>
        <w:jc w:val="both"/>
        <w:rPr>
          <w:rFonts w:ascii="Traditional Arabic" w:hAnsi="Traditional Arabic" w:cs="Traditional Arabic"/>
          <w:b/>
          <w:bCs/>
          <w:outline w:val="0"/>
          <w:color w:val="17365D" w:themeColor="text2" w:themeShade="BF"/>
          <w:w w:val="100"/>
          <w:sz w:val="36"/>
          <w:szCs w:val="36"/>
          <w:u w:val="double" w:color="FFFF99"/>
          <w:rtl/>
        </w:rPr>
      </w:pPr>
      <w:r w:rsidRPr="00DD74C3">
        <w:rPr>
          <w:rFonts w:ascii="Traditional Arabic" w:hAnsi="Traditional Arabic" w:cs="Traditional Arabic"/>
          <w:b/>
          <w:bCs/>
          <w:outline w:val="0"/>
          <w:color w:val="17365D" w:themeColor="text2" w:themeShade="BF"/>
          <w:w w:val="100"/>
          <w:sz w:val="36"/>
          <w:szCs w:val="36"/>
          <w:u w:val="double" w:color="FFFF99"/>
          <w:rtl/>
        </w:rPr>
        <w:t>الغرب في ضعف متزايد:</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 xml:space="preserve">والأوضاع في العالم أيضاً غريبة. </w:t>
      </w:r>
      <w:r w:rsidRPr="00DD74C3">
        <w:rPr>
          <w:rFonts w:ascii="Traditional Arabic" w:hAnsi="Traditional Arabic" w:cs="Traditional Arabic"/>
          <w:outline w:val="0"/>
          <w:color w:val="215868" w:themeColor="accent5" w:themeShade="80"/>
          <w:w w:val="100"/>
          <w:sz w:val="32"/>
          <w:szCs w:val="32"/>
          <w:shd w:val="clear" w:color="auto" w:fill="FFFF99"/>
          <w:rtl/>
        </w:rPr>
        <w:t>أمريكا أصيبت بالضعف -الضعف الاقتصادي والمالي والضعف السياسي- وهذه بدورها حقيقة واقعة. لقد هُزمت أمريكا في سياستها للشرق الأوسط، فقد فشلت في قضية فلسطين وفي قضية العراق.</w:t>
      </w:r>
      <w:r w:rsidRPr="00DD74C3">
        <w:rPr>
          <w:rFonts w:ascii="Traditional Arabic" w:hAnsi="Traditional Arabic" w:cs="Traditional Arabic"/>
          <w:outline w:val="0"/>
          <w:color w:val="215868" w:themeColor="accent5" w:themeShade="80"/>
          <w:w w:val="100"/>
          <w:sz w:val="32"/>
          <w:szCs w:val="32"/>
          <w:rtl/>
        </w:rPr>
        <w:t xml:space="preserve"> أراد الأمريكان أن يديروا العراق بأنفسهم مباشرة فلم يستطيعوا، ووقف الشعب العراقي ولم يسمح بذلك. وأرادوا أن يوجدوا حكومة عميلة فلم يستطيعوا. أرادوا البقاء مع وجود حصانة قضائية لهم، فلم تسمح الحكومة والشعب العراقي بذلك. الحكومة في العراق اليوم حكومة شعبية والشعب العراقي شعب حيّ يقظ، وهذا ما جعل الأمريكان يخرجون من العراق بلا أية مكاسب ومن دون أن يتحقّق ما أرادوا. طبعاً لديهم تدخلاتهم النفطية والأمنية هناك، وهذا ما سيعالجه الشعب والحكومة في العراق إن شاء الله في المستقبل.</w:t>
      </w:r>
    </w:p>
    <w:p w:rsidR="00345887"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shd w:val="clear" w:color="auto" w:fill="FFFF99"/>
          <w:rtl/>
        </w:rPr>
        <w:t>وأُصيبت أمريكا بالضعف أيضاً في قضاياها الداخلية وهذا ما يحاول الأمريكان إخفاءه والتكتّم عليه. لا يريدون الاعتراف بضعفهم.</w:t>
      </w:r>
      <w:r w:rsidRPr="00DD74C3">
        <w:rPr>
          <w:rFonts w:ascii="Traditional Arabic" w:hAnsi="Traditional Arabic" w:cs="Traditional Arabic"/>
          <w:outline w:val="0"/>
          <w:color w:val="215868" w:themeColor="accent5" w:themeShade="80"/>
          <w:w w:val="100"/>
          <w:sz w:val="32"/>
          <w:szCs w:val="32"/>
          <w:rtl/>
        </w:rPr>
        <w:t xml:space="preserve"> لم يشر أوباما في كلمته قبل أيام في الكونغرس أدنى إشارة إلى أنّ الشعب الأمريكي يتظاهر في الشوارع منذ أكثر من 4 أشهر. في هذا الجو البارد وفي كل أنحاء </w:t>
      </w:r>
    </w:p>
    <w:p w:rsidR="00345887" w:rsidRPr="00DD74C3" w:rsidRDefault="00345887">
      <w:pPr>
        <w:bidi w:val="0"/>
        <w:spacing w:after="200" w:line="276" w:lineRule="auto"/>
        <w:jc w:val="left"/>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br w:type="page"/>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lastRenderedPageBreak/>
        <w:t xml:space="preserve">أمريكا، في الولايات المختلفة، يخرج كل هؤلاء الناس إلى الشوارع ويصمدون مقابل ضغوط الشرطة وضرباتهم الشديدة، ألم يكن هذا جديراً بالإشارة؟! لكنّه لم يشر له إطلاقاً. يريدون التكتّم على الأمر. فهذه هي حقوق الإنسان لديهم. وكذا الحال بالنسبة لأوروبا. </w:t>
      </w:r>
      <w:r w:rsidRPr="00DD74C3">
        <w:rPr>
          <w:rFonts w:ascii="Traditional Arabic" w:hAnsi="Traditional Arabic" w:cs="Traditional Arabic"/>
          <w:outline w:val="0"/>
          <w:color w:val="215868" w:themeColor="accent5" w:themeShade="80"/>
          <w:w w:val="100"/>
          <w:sz w:val="32"/>
          <w:szCs w:val="32"/>
          <w:shd w:val="clear" w:color="auto" w:fill="FFFF99"/>
          <w:rtl/>
        </w:rPr>
        <w:t>أوروبا أيضاً مصابة بالضعف؛ إضافة إلى القضايا الاقتصادية والمالية والنقدية - وهي نقاط ضعف عجيبة قد أغضبت الناس - فقد أصيبت أوروبا بالضعف من الناحية السياسية أيضاً.</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 xml:space="preserve">أضرب لكم مثالاً: الحكومة الفرنسية في عهد رئيس جمهورية فرنسا الجنرال ديغول لم تسمح لبريطانيا بالدخول في الاتحاد الأوروبي. لماذا؟ قالوا إنّ بريطانيا مرتبطة بأمريكا، ونوع العلاقات والارتباط بين بريطانيا وأمريكا يُسقط استقلال الاتحاد الأوربي. لم يسمح ديغول لبريطانيا بالدخول في الاتحاد الأوروبي بسبب الارتباط والاتصال والتبعية لأمريكا. هذا ما يتعلّق بفرنسا ذلك الحين. بينما الرجل الذي يتولى الأمور في فرنسا اليوم يردّد الكلام الأمريكي ويعيد ما يقوله الأمريكان وما يعتمل في داخلهم، فصار تابعاً محضاً لهم! وهذا بالطبع ضعف. وصل الأمر بأوروبا إلى هذا الحد. هذا عن فرنسا، وباقي البلدان الأوروبية هي هكذا أيضاً من باب أولى. هذا ضعف في الأجهزة والمؤسسات. </w:t>
      </w:r>
    </w:p>
    <w:p w:rsidR="00345887" w:rsidRPr="00DD74C3" w:rsidRDefault="00E90BCF" w:rsidP="00345887">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shd w:val="clear" w:color="auto" w:fill="FFFF99"/>
          <w:rtl/>
        </w:rPr>
        <w:t>يعاني الغربيون في الوقت الراهن من ضعف في الشؤون الاقتصادية وفي الشؤون السياسية وفي القرارات الدولية. ومن ذلك قرار الحظر علينا.</w:t>
      </w:r>
      <w:r w:rsidR="00345887" w:rsidRPr="00DD74C3">
        <w:rPr>
          <w:rFonts w:ascii="Traditional Arabic" w:hAnsi="Traditional Arabic" w:cs="Traditional Arabic"/>
          <w:outline w:val="0"/>
          <w:color w:val="215868" w:themeColor="accent5" w:themeShade="80"/>
          <w:w w:val="100"/>
          <w:sz w:val="32"/>
          <w:szCs w:val="32"/>
          <w:rtl/>
        </w:rPr>
        <w:t xml:space="preserve"> </w:t>
      </w:r>
    </w:p>
    <w:p w:rsidR="00345887" w:rsidRPr="00DD74C3" w:rsidRDefault="00345887" w:rsidP="00E90BCF">
      <w:pPr>
        <w:jc w:val="both"/>
        <w:rPr>
          <w:rFonts w:ascii="Traditional Arabic" w:hAnsi="Traditional Arabic" w:cs="Traditional Arabic"/>
          <w:b/>
          <w:bCs/>
          <w:outline w:val="0"/>
          <w:color w:val="17365D" w:themeColor="text2" w:themeShade="BF"/>
          <w:w w:val="100"/>
          <w:sz w:val="36"/>
          <w:szCs w:val="36"/>
          <w:u w:val="double" w:color="FFFF99"/>
          <w:rtl/>
        </w:rPr>
      </w:pPr>
    </w:p>
    <w:p w:rsidR="00E90BCF" w:rsidRPr="00DD74C3" w:rsidRDefault="00E90BCF" w:rsidP="00E90BCF">
      <w:pPr>
        <w:jc w:val="both"/>
        <w:rPr>
          <w:rFonts w:ascii="Traditional Arabic" w:hAnsi="Traditional Arabic" w:cs="Traditional Arabic"/>
          <w:b/>
          <w:bCs/>
          <w:outline w:val="0"/>
          <w:color w:val="17365D" w:themeColor="text2" w:themeShade="BF"/>
          <w:w w:val="100"/>
          <w:sz w:val="36"/>
          <w:szCs w:val="36"/>
          <w:u w:val="double" w:color="FFFF99"/>
          <w:rtl/>
        </w:rPr>
      </w:pPr>
      <w:r w:rsidRPr="00DD74C3">
        <w:rPr>
          <w:rFonts w:ascii="Traditional Arabic" w:hAnsi="Traditional Arabic" w:cs="Traditional Arabic"/>
          <w:b/>
          <w:bCs/>
          <w:outline w:val="0"/>
          <w:color w:val="17365D" w:themeColor="text2" w:themeShade="BF"/>
          <w:w w:val="100"/>
          <w:sz w:val="36"/>
          <w:szCs w:val="36"/>
          <w:u w:val="double" w:color="FFFF99"/>
          <w:rtl/>
        </w:rPr>
        <w:t>الحظر الاقتصادي، وتنامي القدرات الداخلية:</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 xml:space="preserve">لقد أرادوا في الواقع معاقبة الجمهورية الإسلامية والشعب الإيراني بسبب الإسلام. وهدّدوا بأنّ الحظر سيكون باعثاً على الشلل وموجعاً! قالوا وقالوا، </w:t>
      </w:r>
      <w:r w:rsidRPr="00DD74C3">
        <w:rPr>
          <w:rFonts w:ascii="Traditional Arabic" w:hAnsi="Traditional Arabic" w:cs="Traditional Arabic"/>
          <w:outline w:val="0"/>
          <w:color w:val="215868" w:themeColor="accent5" w:themeShade="80"/>
          <w:w w:val="100"/>
          <w:sz w:val="32"/>
          <w:szCs w:val="32"/>
          <w:shd w:val="clear" w:color="auto" w:fill="FFFF99"/>
          <w:rtl/>
        </w:rPr>
        <w:t>وكان الحظر لصالحنا من ناحيتين:</w:t>
      </w:r>
    </w:p>
    <w:p w:rsidR="00345887" w:rsidRPr="00DD74C3" w:rsidRDefault="00E90BCF" w:rsidP="00345887">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shd w:val="clear" w:color="auto" w:fill="FFFF99"/>
          <w:rtl/>
        </w:rPr>
        <w:t xml:space="preserve">أولاً، حينما نقاطَع سوف نتوجّه للمواهب والإمكانيات الداخلية وننمو من الداخل، وهذا ما حدث طوال هذه الأعوام الثلاثين. لو لم نقاطع في المجال التسليحي لما كنّا حقّقنا اليوم هذا التقدّم العجيب. </w:t>
      </w:r>
      <w:r w:rsidRPr="00DD74C3">
        <w:rPr>
          <w:rFonts w:ascii="Traditional Arabic" w:hAnsi="Traditional Arabic" w:cs="Traditional Arabic"/>
          <w:outline w:val="0"/>
          <w:color w:val="215868" w:themeColor="accent5" w:themeShade="80"/>
          <w:w w:val="100"/>
          <w:sz w:val="32"/>
          <w:szCs w:val="32"/>
          <w:rtl/>
        </w:rPr>
        <w:t xml:space="preserve">وفي القضية النووية لو كانوا هم الذين بنوا لنا محطة بوشهر للطاقة لما تقدّمنا في مجال التخصيب. ولو لم يغلقوا أبواب العلم بوجهنا لما وصلنا إلى ما وصلنا إليه في الخلايا الجذعية والفضاء والطيران وإطلاق الأقمار الصناعية للسماء. إذن </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shd w:val="clear" w:color="auto" w:fill="FFFF99"/>
          <w:rtl/>
        </w:rPr>
        <w:lastRenderedPageBreak/>
        <w:t>كلما فرضوا علينا مزيداً من الحظر نميل إلي إمكانياتنا وقدراتنا الذاتية، فتزدهر هذه المواهب والإمكانيات يوماً بعد يوم كينبوع متدفق</w:t>
      </w:r>
      <w:r w:rsidRPr="00DD74C3">
        <w:rPr>
          <w:rFonts w:ascii="Traditional Arabic" w:hAnsi="Traditional Arabic" w:cs="Traditional Arabic"/>
          <w:outline w:val="0"/>
          <w:color w:val="215868" w:themeColor="accent5" w:themeShade="80"/>
          <w:w w:val="100"/>
          <w:sz w:val="32"/>
          <w:szCs w:val="32"/>
          <w:rtl/>
        </w:rPr>
        <w:t xml:space="preserve">. إذن، هذه المقاطعة والحظر كانا لصالحنا. </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الناحية الثانية التي يتحول فيها الحظر لصالحنا هي أنّهم يُكرّرون في إعلامهم باستمرار إننا سنفرض هذا الحظر وذاك الحظر على إيران لنرغمها على التراجع في القضية النووية مثلاً. وعندها سيدرك العالم كله أن هذه العقوبات والمقاطعة من أجل الضغط على إيران للتراجع عن ملفها النووي وقضايا أخري. وحينما لا نتراجع فماذا سيحدث؟ فهذا الحظر من أجل فرض التراجع على إيران وإيران لن تتراجع؛ فستكون النتيجة انهيار هيبة الغرب وهيبة التهديدات الغربية في أعين شعوب المنطقة الثائرة، وتزايد عزة الشعب الإيراني واقتداره في أعينهم، وهذا لصالحنا. إذن، هذا الحظر لصالحنا ويعدّ بمثابة خدمة لنا، ولكن من هاتين الناحيتين اللتين ذكرتهما.</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 xml:space="preserve">هذا هو وضع أوربا. أوربا تعاني من مشكلات اقتصادية مستعصية. الشعوب الأوربية غاضبة ومعترضة على الوضع الاقتصادي. وسبق أن قلت؛ إن الشعوب الأوربية يوم تعلم أن هذا الواقع الضعيف الذي تعاني منه إنما هو بسبب تدخلات أمريكا والشبكة الصهيونية العالمية، سوف تتحول هذه الاعتراضات على الأوضاع الاقتصادية إلي نهضة اجتماعية عظيمة، وعندها يجب توقع ظهور عالم جديد ودنيا جديدة. </w:t>
      </w:r>
    </w:p>
    <w:p w:rsidR="00E90BCF" w:rsidRPr="00DD74C3" w:rsidRDefault="00E90BCF" w:rsidP="00E90BCF">
      <w:pPr>
        <w:jc w:val="both"/>
        <w:rPr>
          <w:rFonts w:ascii="Traditional Arabic" w:hAnsi="Traditional Arabic" w:cs="Traditional Arabic"/>
          <w:b/>
          <w:bCs/>
          <w:outline w:val="0"/>
          <w:color w:val="17365D" w:themeColor="text2" w:themeShade="BF"/>
          <w:w w:val="100"/>
          <w:sz w:val="36"/>
          <w:szCs w:val="36"/>
          <w:u w:val="double" w:color="FFFF99"/>
          <w:rtl/>
        </w:rPr>
      </w:pPr>
      <w:r w:rsidRPr="00DD74C3">
        <w:rPr>
          <w:rFonts w:ascii="Traditional Arabic" w:hAnsi="Traditional Arabic" w:cs="Traditional Arabic"/>
          <w:b/>
          <w:bCs/>
          <w:outline w:val="0"/>
          <w:color w:val="17365D" w:themeColor="text2" w:themeShade="BF"/>
          <w:w w:val="100"/>
          <w:sz w:val="36"/>
          <w:szCs w:val="36"/>
          <w:u w:val="double" w:color="FFFF99"/>
          <w:rtl/>
        </w:rPr>
        <w:t>التهديد بالحرب مضرّ بأمريكا:</w:t>
      </w:r>
    </w:p>
    <w:p w:rsidR="008B6FBB"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shd w:val="clear" w:color="auto" w:fill="FFFF99"/>
          <w:rtl/>
        </w:rPr>
        <w:t xml:space="preserve">وأقول </w:t>
      </w:r>
      <w:r w:rsidRPr="00DD74C3">
        <w:rPr>
          <w:rFonts w:ascii="Traditional Arabic" w:hAnsi="Traditional Arabic" w:cs="Traditional Arabic"/>
          <w:outline w:val="0"/>
          <w:color w:val="215868" w:themeColor="accent5" w:themeShade="80"/>
          <w:w w:val="100"/>
          <w:sz w:val="32"/>
          <w:szCs w:val="32"/>
          <w:rtl/>
        </w:rPr>
        <w:t xml:space="preserve">كلمة </w:t>
      </w:r>
      <w:r w:rsidRPr="00DD74C3">
        <w:rPr>
          <w:rFonts w:ascii="Traditional Arabic" w:hAnsi="Traditional Arabic" w:cs="Traditional Arabic"/>
          <w:outline w:val="0"/>
          <w:color w:val="215868" w:themeColor="accent5" w:themeShade="80"/>
          <w:w w:val="100"/>
          <w:sz w:val="32"/>
          <w:szCs w:val="32"/>
          <w:shd w:val="clear" w:color="auto" w:fill="FFFF99"/>
          <w:rtl/>
        </w:rPr>
        <w:t>بخصوص هذه التهديدات الأمريكية.</w:t>
      </w:r>
      <w:r w:rsidRPr="00DD74C3">
        <w:rPr>
          <w:rFonts w:ascii="Traditional Arabic" w:hAnsi="Traditional Arabic" w:cs="Traditional Arabic"/>
          <w:outline w:val="0"/>
          <w:color w:val="215868" w:themeColor="accent5" w:themeShade="80"/>
          <w:w w:val="100"/>
          <w:sz w:val="32"/>
          <w:szCs w:val="32"/>
          <w:rtl/>
        </w:rPr>
        <w:t xml:space="preserve"> هم يهدّدون باستمرار، يُهدّدون بلغة: أنّ كل الخيارات موجودة على الطاولة! أي حتى خيار الحرب. </w:t>
      </w:r>
      <w:r w:rsidRPr="00DD74C3">
        <w:rPr>
          <w:rFonts w:ascii="Traditional Arabic" w:hAnsi="Traditional Arabic" w:cs="Traditional Arabic"/>
          <w:outline w:val="0"/>
          <w:color w:val="215868" w:themeColor="accent5" w:themeShade="80"/>
          <w:w w:val="100"/>
          <w:sz w:val="32"/>
          <w:szCs w:val="32"/>
          <w:shd w:val="clear" w:color="auto" w:fill="FFFF99"/>
          <w:rtl/>
        </w:rPr>
        <w:t xml:space="preserve">هذا التهديد بالحرب بهذه اللغة مضرّ لأمريكا. الحرب ذاتها تضرّ أمريكا عشرات الأضعاف. </w:t>
      </w:r>
      <w:r w:rsidRPr="00DD74C3">
        <w:rPr>
          <w:rFonts w:ascii="Traditional Arabic" w:hAnsi="Traditional Arabic" w:cs="Traditional Arabic"/>
          <w:outline w:val="0"/>
          <w:color w:val="215868" w:themeColor="accent5" w:themeShade="80"/>
          <w:w w:val="100"/>
          <w:sz w:val="32"/>
          <w:szCs w:val="32"/>
          <w:rtl/>
        </w:rPr>
        <w:t xml:space="preserve">لماذا هذه التهديدات مضرة لأمريكا؟ </w:t>
      </w:r>
      <w:r w:rsidRPr="00DD74C3">
        <w:rPr>
          <w:rFonts w:ascii="Traditional Arabic" w:hAnsi="Traditional Arabic" w:cs="Traditional Arabic"/>
          <w:outline w:val="0"/>
          <w:color w:val="215868" w:themeColor="accent5" w:themeShade="80"/>
          <w:w w:val="100"/>
          <w:sz w:val="32"/>
          <w:szCs w:val="32"/>
          <w:shd w:val="clear" w:color="auto" w:fill="FFFF99"/>
          <w:rtl/>
        </w:rPr>
        <w:t>لأن هذه التهديدات نفسها دليل على عجز أمريكا في المواجهة المنطقية والكلامية. ليس لديهم خطاب مقابل خطاب الجمهورية الإسلامية،</w:t>
      </w:r>
      <w:r w:rsidRPr="00DD74C3">
        <w:rPr>
          <w:rFonts w:ascii="Traditional Arabic" w:hAnsi="Traditional Arabic" w:cs="Traditional Arabic"/>
          <w:outline w:val="0"/>
          <w:color w:val="215868" w:themeColor="accent5" w:themeShade="80"/>
          <w:w w:val="100"/>
          <w:sz w:val="32"/>
          <w:szCs w:val="32"/>
          <w:rtl/>
        </w:rPr>
        <w:t xml:space="preserve"> ولا يستطيعون تحقيق انتصار في ساحة المواجهة الفكرية والمنطقية، </w:t>
      </w:r>
      <w:r w:rsidRPr="00DD74C3">
        <w:rPr>
          <w:rFonts w:ascii="Traditional Arabic" w:hAnsi="Traditional Arabic" w:cs="Traditional Arabic"/>
          <w:outline w:val="0"/>
          <w:color w:val="215868" w:themeColor="accent5" w:themeShade="80"/>
          <w:w w:val="100"/>
          <w:sz w:val="32"/>
          <w:szCs w:val="32"/>
          <w:shd w:val="clear" w:color="auto" w:fill="FFFF99"/>
          <w:rtl/>
        </w:rPr>
        <w:t>لذلك يضطرون للاستعانة والتشبّث بالقوة.</w:t>
      </w:r>
      <w:r w:rsidRPr="00DD74C3">
        <w:rPr>
          <w:rFonts w:ascii="Traditional Arabic" w:hAnsi="Traditional Arabic" w:cs="Traditional Arabic"/>
          <w:outline w:val="0"/>
          <w:color w:val="215868" w:themeColor="accent5" w:themeShade="80"/>
          <w:w w:val="100"/>
          <w:sz w:val="32"/>
          <w:szCs w:val="32"/>
          <w:rtl/>
        </w:rPr>
        <w:t xml:space="preserve"> معنى ذلك أن أمريكا ليس لديها من منطق سوى منطق القوة، ولا سبيل عندها للتقدم سوى سفك الدماء وهذا سوف يبدّد اعتبار أمريكا في أعين </w:t>
      </w:r>
    </w:p>
    <w:p w:rsidR="008B6FBB" w:rsidRPr="00DD74C3" w:rsidRDefault="008B6FBB">
      <w:pPr>
        <w:bidi w:val="0"/>
        <w:spacing w:after="200" w:line="276" w:lineRule="auto"/>
        <w:jc w:val="left"/>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br w:type="page"/>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lastRenderedPageBreak/>
        <w:t xml:space="preserve">شعبها والشعوب الأخرى أكثر مما تبدد إلى الآن. هذا هو الشيء الذي يحدّد مصير الأنظمة. </w:t>
      </w:r>
      <w:r w:rsidRPr="00DD74C3">
        <w:rPr>
          <w:rFonts w:ascii="Traditional Arabic" w:hAnsi="Traditional Arabic" w:cs="Traditional Arabic"/>
          <w:outline w:val="0"/>
          <w:color w:val="215868" w:themeColor="accent5" w:themeShade="80"/>
          <w:w w:val="100"/>
          <w:sz w:val="32"/>
          <w:szCs w:val="32"/>
          <w:shd w:val="clear" w:color="auto" w:fill="FFFF99"/>
          <w:rtl/>
        </w:rPr>
        <w:t>فالنظام الذي يسقط اعتباره في أعين شعبه مصيره معروف؛ كالنظام السوفيتي السابق.</w:t>
      </w:r>
      <w:r w:rsidRPr="00DD74C3">
        <w:rPr>
          <w:rFonts w:ascii="Traditional Arabic" w:hAnsi="Traditional Arabic" w:cs="Traditional Arabic"/>
          <w:outline w:val="0"/>
          <w:color w:val="215868" w:themeColor="accent5" w:themeShade="80"/>
          <w:w w:val="100"/>
          <w:sz w:val="32"/>
          <w:szCs w:val="32"/>
          <w:rtl/>
        </w:rPr>
        <w:t xml:space="preserve"> ومن اللافت أنّ بعض أهل الرأي والخبراء الغربيين قالوا قبل أيام إنّ وضع أمريكا والغرب اليوم شبيه بوضع الاتحاد السوفيتي في أواخر عقد الثمانينات الميلادي والذي أدى إلى سقوطه. </w:t>
      </w:r>
      <w:r w:rsidRPr="00DD74C3">
        <w:rPr>
          <w:rFonts w:ascii="Traditional Arabic" w:hAnsi="Traditional Arabic" w:cs="Traditional Arabic"/>
          <w:outline w:val="0"/>
          <w:color w:val="215868" w:themeColor="accent5" w:themeShade="80"/>
          <w:w w:val="100"/>
          <w:sz w:val="32"/>
          <w:szCs w:val="32"/>
          <w:shd w:val="clear" w:color="auto" w:fill="FFFF99"/>
          <w:rtl/>
        </w:rPr>
        <w:t>فأي نظام يسقط في أعين شعبه من حيث الخطاب والمنطق لن يعود هناك أمل في بقائه.</w:t>
      </w:r>
      <w:r w:rsidRPr="00DD74C3">
        <w:rPr>
          <w:rFonts w:ascii="Traditional Arabic" w:hAnsi="Traditional Arabic" w:cs="Traditional Arabic"/>
          <w:outline w:val="0"/>
          <w:color w:val="215868" w:themeColor="accent5" w:themeShade="80"/>
          <w:w w:val="100"/>
          <w:sz w:val="32"/>
          <w:szCs w:val="32"/>
          <w:rtl/>
        </w:rPr>
        <w:t xml:space="preserve"> لذا كلما هدّدوا رجع ذلك بالضرر عليهم. طبعاً </w:t>
      </w:r>
      <w:r w:rsidRPr="00DD74C3">
        <w:rPr>
          <w:rFonts w:ascii="Traditional Arabic" w:hAnsi="Traditional Arabic" w:cs="Traditional Arabic"/>
          <w:outline w:val="0"/>
          <w:color w:val="215868" w:themeColor="accent5" w:themeShade="80"/>
          <w:w w:val="100"/>
          <w:sz w:val="32"/>
          <w:szCs w:val="32"/>
          <w:shd w:val="clear" w:color="auto" w:fill="FFFF99"/>
          <w:rtl/>
        </w:rPr>
        <w:t>ليعلموا وليعلم غيرهم</w:t>
      </w:r>
      <w:r w:rsidRPr="00DD74C3">
        <w:rPr>
          <w:rFonts w:ascii="Traditional Arabic" w:hAnsi="Traditional Arabic" w:cs="Traditional Arabic"/>
          <w:outline w:val="0"/>
          <w:color w:val="215868" w:themeColor="accent5" w:themeShade="80"/>
          <w:w w:val="100"/>
          <w:sz w:val="32"/>
          <w:szCs w:val="32"/>
          <w:rtl/>
        </w:rPr>
        <w:t xml:space="preserve"> وهم يعلمون أن </w:t>
      </w:r>
      <w:r w:rsidRPr="00DD74C3">
        <w:rPr>
          <w:rFonts w:ascii="Traditional Arabic" w:hAnsi="Traditional Arabic" w:cs="Traditional Arabic"/>
          <w:outline w:val="0"/>
          <w:color w:val="215868" w:themeColor="accent5" w:themeShade="80"/>
          <w:w w:val="100"/>
          <w:sz w:val="32"/>
          <w:szCs w:val="32"/>
          <w:shd w:val="clear" w:color="auto" w:fill="FFFF99"/>
          <w:rtl/>
        </w:rPr>
        <w:t>لنا مقابل التهديد بالحرب والتهديد بالحظر النفطي تهديداتنا التي سوف تطلق إن شاء الله في الوقت اللازم.</w:t>
      </w:r>
    </w:p>
    <w:p w:rsidR="008B6FBB" w:rsidRPr="00DD74C3" w:rsidRDefault="008B6FBB" w:rsidP="00E90BCF">
      <w:pPr>
        <w:jc w:val="both"/>
        <w:rPr>
          <w:rFonts w:ascii="Traditional Arabic" w:hAnsi="Traditional Arabic" w:cs="Traditional Arabic"/>
          <w:outline w:val="0"/>
          <w:color w:val="215868" w:themeColor="accent5" w:themeShade="80"/>
          <w:w w:val="100"/>
          <w:sz w:val="32"/>
          <w:szCs w:val="32"/>
          <w:rtl/>
        </w:rPr>
      </w:pPr>
    </w:p>
    <w:p w:rsidR="00E90BCF" w:rsidRPr="00DD74C3" w:rsidRDefault="00E90BCF" w:rsidP="00E90BCF">
      <w:pPr>
        <w:jc w:val="both"/>
        <w:rPr>
          <w:rFonts w:ascii="Traditional Arabic" w:hAnsi="Traditional Arabic" w:cs="Traditional Arabic"/>
          <w:b/>
          <w:bCs/>
          <w:outline w:val="0"/>
          <w:color w:val="17365D" w:themeColor="text2" w:themeShade="BF"/>
          <w:w w:val="100"/>
          <w:sz w:val="36"/>
          <w:szCs w:val="36"/>
          <w:u w:val="double" w:color="FFFF99"/>
          <w:rtl/>
        </w:rPr>
      </w:pPr>
      <w:r w:rsidRPr="00DD74C3">
        <w:rPr>
          <w:rFonts w:ascii="Traditional Arabic" w:hAnsi="Traditional Arabic" w:cs="Traditional Arabic"/>
          <w:b/>
          <w:bCs/>
          <w:outline w:val="0"/>
          <w:color w:val="17365D" w:themeColor="text2" w:themeShade="BF"/>
          <w:w w:val="100"/>
          <w:sz w:val="36"/>
          <w:szCs w:val="36"/>
          <w:u w:val="double" w:color="FFFF99"/>
          <w:rtl/>
        </w:rPr>
        <w:t>الانتخابات النيابية:</w:t>
      </w:r>
    </w:p>
    <w:p w:rsidR="008B6FBB"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 xml:space="preserve">وأشير إلى بعض النقاط بخصوص الانتخابات. أيها الإخوة والأخوات الأعزاء، أيها الشعب الإيراني العزيز، الانتخابات تصون البلاد. الشيء الذي يحفظ هيبة هذا الشعب ويبسط قدراته المعنوية بوجه الأعداء ويخيفهم ويصدّهم عن التطاول عليه هو التواجد والمشاركة الشعبية، ومن مظاهرها المشاركة في الانتخابات، ومن مظاهرها المشاركة في 22 بهمن الذي هو على الأعتاب أمامكم. كلما تكثّف الحضور وتنوّع كلما قوي اعتبار البلد وقيمته الوطنية. وكذا الحال بالنسبة للانتخابات. كلما كان الزحام على صناديق الاقتراع أشد ومشاركة الشعب أوسع كلما قويت الثقة بالبلاد وتضاعفت مناعته وحصانته. يمكن لمشاركة الجماهير تأمين مستقبل البلاد وضمانه. مجلس الشورى الصالح والنزيه والقوي يستطيع التأثير على </w:t>
      </w:r>
    </w:p>
    <w:p w:rsidR="008B6FBB" w:rsidRPr="00DD74C3" w:rsidRDefault="008B6FBB">
      <w:pPr>
        <w:bidi w:val="0"/>
        <w:spacing w:after="200" w:line="276" w:lineRule="auto"/>
        <w:jc w:val="left"/>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br w:type="page"/>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lastRenderedPageBreak/>
        <w:t>أداء كل الأجهزة والمؤسسات في البلاد، فهو يؤثّر على أداء الحكومة وعلى أداء السلطة القضائية، وحتى على أداء القوات المسلحة. والمجلس القوي والصالح والنزيه والسليم له مثل هذا الوضع والدور. فمتى يمكن تشكيل مثل هذا المجلس من دون الشعب؟ هذا ما لا يريده الأعداء. منذ شهرين أو ثلاثة والأبواق الإعلامية للعدو تعمل من أجل بثّ اليأس والقنوط في نفوس الناس كي لا يشاركوا في الانتخابات. والبعض في الداخل من دون أن يتفطنوا إلى ما يقومون به يتناغمون معهم للأسف! أولئك مغرضون، وهؤلاء غافلون.</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 xml:space="preserve">يتوّجب عدم تضخيم القضايا الصغيرة، وعدم الإيحاء بأن هناك أزمة. يحاولون بألف وسيلة إثبات وجود أزمة في إيران. أية أزمة؟ ما هي الأزمة؟ البلد هادئ، والشعب قوي ونشيط وفعّال، كل هذه الأعمال يجري إنجازها من قبل الأجهزة المختلفة ومن قبل أبناء الشعب في هذا البلد. والأمن مستتب تماماً بتوفيق من الله. لتتعاون الأجهزة مع بعضها، فإذا تعاونت فسوف تسير الأمور ووالأعمال بنحو أفضل. وهذا ما لا يريده الأعداء. </w:t>
      </w:r>
    </w:p>
    <w:p w:rsidR="008B6FBB" w:rsidRPr="00DD74C3" w:rsidRDefault="008B6FBB" w:rsidP="00E90BCF">
      <w:pPr>
        <w:jc w:val="both"/>
        <w:rPr>
          <w:rFonts w:ascii="Traditional Arabic" w:hAnsi="Traditional Arabic" w:cs="Traditional Arabic"/>
          <w:b/>
          <w:bCs/>
          <w:outline w:val="0"/>
          <w:color w:val="17365D" w:themeColor="text2" w:themeShade="BF"/>
          <w:w w:val="100"/>
          <w:sz w:val="36"/>
          <w:szCs w:val="36"/>
          <w:u w:val="double" w:color="FFFF99"/>
          <w:rtl/>
        </w:rPr>
      </w:pPr>
    </w:p>
    <w:p w:rsidR="00E90BCF" w:rsidRPr="00DD74C3" w:rsidRDefault="00E90BCF" w:rsidP="00E90BCF">
      <w:pPr>
        <w:jc w:val="both"/>
        <w:rPr>
          <w:rFonts w:ascii="Traditional Arabic" w:hAnsi="Traditional Arabic" w:cs="Traditional Arabic"/>
          <w:b/>
          <w:bCs/>
          <w:outline w:val="0"/>
          <w:color w:val="17365D" w:themeColor="text2" w:themeShade="BF"/>
          <w:w w:val="100"/>
          <w:sz w:val="36"/>
          <w:szCs w:val="36"/>
          <w:u w:val="double" w:color="FFFF99"/>
          <w:rtl/>
        </w:rPr>
      </w:pPr>
      <w:r w:rsidRPr="00DD74C3">
        <w:rPr>
          <w:rFonts w:ascii="Traditional Arabic" w:hAnsi="Traditional Arabic" w:cs="Traditional Arabic"/>
          <w:b/>
          <w:bCs/>
          <w:outline w:val="0"/>
          <w:color w:val="17365D" w:themeColor="text2" w:themeShade="BF"/>
          <w:w w:val="100"/>
          <w:sz w:val="36"/>
          <w:szCs w:val="36"/>
          <w:u w:val="double" w:color="FFFF99"/>
          <w:rtl/>
        </w:rPr>
        <w:t>التنافس السليم والإجراء النزيه:</w:t>
      </w:r>
    </w:p>
    <w:p w:rsidR="008B6FBB"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 xml:space="preserve">ما هو ضروري في الانتخابات هو التنافس السليم، التنافس من دون تراشق بالاتهامات والإساءات. يجب أن تكون أجواء الانتخابات سليمة ونزيهة. إذا كان الناس أنفسهم يعرفون </w:t>
      </w:r>
    </w:p>
    <w:p w:rsidR="008B6FBB" w:rsidRPr="00DD74C3" w:rsidRDefault="008B6FBB">
      <w:pPr>
        <w:bidi w:val="0"/>
        <w:spacing w:after="200" w:line="276" w:lineRule="auto"/>
        <w:jc w:val="left"/>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br w:type="page"/>
      </w:r>
    </w:p>
    <w:p w:rsidR="008B6FBB" w:rsidRPr="00DD74C3" w:rsidRDefault="00E90BCF" w:rsidP="008B6FBB">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lastRenderedPageBreak/>
        <w:t xml:space="preserve">المرشحين للانتخابات فليعملوا طبقاً لتشخيصهم، وإذا لم يكونوا يعرفونهم فليستشيروا ذوي البصيرة والمتدينين في من يختاروه. وليعمل من عليهم إدارة العملية الانتخابية بمنتهى الدقة لإجراء انتخابات سليمة. هذه أمور يمكنها أن تحقق للبلاد انتخابات جيدة. كانت الانتخابات الـ 32 أو الـ33 جميعها التي أقيمت منذ بدء الثورة ولحد اليوم ولحسن الحظ نزيهة. طبعاً كان في كل منها من اعترض، وقد توبعت اعتراضاتهم، وكانت هناك مخالفات أحياناً، إلا أنّه لم يكن هناك عدم نزاهة في الانتخابات أبداً. ويجب أن </w:t>
      </w:r>
      <w:r w:rsidR="008B6FBB" w:rsidRPr="00DD74C3">
        <w:rPr>
          <w:rFonts w:ascii="Traditional Arabic" w:hAnsi="Traditional Arabic" w:cs="Traditional Arabic"/>
          <w:outline w:val="0"/>
          <w:color w:val="215868" w:themeColor="accent5" w:themeShade="80"/>
          <w:w w:val="100"/>
          <w:sz w:val="32"/>
          <w:szCs w:val="32"/>
          <w:rtl/>
        </w:rPr>
        <w:t>يكون الحال كذلك بعد الآن أيضاً.</w:t>
      </w:r>
    </w:p>
    <w:p w:rsidR="00E90BCF" w:rsidRPr="00DD74C3" w:rsidRDefault="00E90BCF" w:rsidP="008B6FBB">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b/>
          <w:bCs/>
          <w:outline w:val="0"/>
          <w:color w:val="17365D" w:themeColor="text2" w:themeShade="BF"/>
          <w:w w:val="100"/>
          <w:sz w:val="36"/>
          <w:szCs w:val="36"/>
          <w:u w:val="double" w:color="FFFF99"/>
          <w:rtl/>
        </w:rPr>
        <w:t>أهلية المرشحين:</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وأذكر نقطة أو نقطتين حول مسألة أهلية المرشحين. مجلس صيانة الدستور المحترم يحرز أهلية بعض الأفراد ولا يحرز أهلية البعض الآخر. أذكر هنا ثلاث نقاط:</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النقطة الأولى: هي أن من وظائف مجلس صيانة الدستور من الناحية القانونية إحراز الأهليات، فيجب عليه التشخيص والوصول إلي نتيجة أن هذه الأهلية متوفرة. طبعاً كانت توصيتنا الدائمة بعدم رفع سقف الأهلية بحيث لا يشمل إلا عدداً محدوداً من الأفراد. لينظروا بمزيد من المسامحة لسقف الأمور التي تسبّب الأهلية.</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النقطة الثانية: هي أنّ البعض يعترضون على إشراف مجلس صيانة الدستور والعاملين على الإشراف. وقد يكون اعتراضهم في محله وصحيحاً فعلاً، ولكن ينبغي التنبّه إلى أنّنا يجب أن نسلّم للقرار الذي تتخذه مؤسسة قانونية مسؤولة هي محل ثقة، كلنا يجب أن نتبع ما تقرره، فعلى سبيل المثال يشرع مجلس الشورى الإسلامي قانوناً، وقد أكون معترضاً على هذا القانون وأقول: إنّ هذا القانون فيه عيب وخلل، لكنّه قانون ويجب أن أعمل وفقاً له، حينما تتخذ جهة مسؤولة هي محل ثقة - كمجلس صيانة الدستور - قراراً فيجب التسليم له واتباعه.</w:t>
      </w:r>
    </w:p>
    <w:p w:rsidR="008B6FBB" w:rsidRPr="00DD74C3" w:rsidRDefault="00E90BCF" w:rsidP="008B6FBB">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النقطة الثالثة: وأعلنها وليعلم الجميع أن الذين ترفض أهليتهم ليسوا بالضرورة أفراداً غير مؤهّلين. لا يُظن لأن فلاناً رفضت أهليته فهو إذن لا أهلية له إطلاقاً، لا. طبقاً للقانون لا يستطيع المشاركة في الانتخابات كمرشح، ولكن قد يكون أخطأ الموقع الذي رفض أهليته. وقد يكون غير مؤهّل لهذا العمل</w:t>
      </w:r>
      <w:r w:rsidR="008B6FBB" w:rsidRPr="00DD74C3">
        <w:rPr>
          <w:rFonts w:ascii="Traditional Arabic" w:hAnsi="Traditional Arabic" w:cs="Traditional Arabic"/>
          <w:outline w:val="0"/>
          <w:color w:val="215868" w:themeColor="accent5" w:themeShade="80"/>
          <w:w w:val="100"/>
          <w:sz w:val="32"/>
          <w:szCs w:val="32"/>
          <w:rtl/>
        </w:rPr>
        <w:t xml:space="preserve"> </w:t>
      </w:r>
      <w:r w:rsidRPr="00DD74C3">
        <w:rPr>
          <w:rFonts w:ascii="Traditional Arabic" w:hAnsi="Traditional Arabic" w:cs="Traditional Arabic"/>
          <w:outline w:val="0"/>
          <w:color w:val="215868" w:themeColor="accent5" w:themeShade="80"/>
          <w:w w:val="100"/>
          <w:sz w:val="32"/>
          <w:szCs w:val="32"/>
          <w:rtl/>
        </w:rPr>
        <w:t xml:space="preserve">لكن له أهليات متعددة أخرى. يجب أن لا يكون معنى </w:t>
      </w:r>
    </w:p>
    <w:p w:rsidR="00E90BCF" w:rsidRPr="00DD74C3" w:rsidRDefault="00E90BCF" w:rsidP="008B6FBB">
      <w:pPr>
        <w:jc w:val="left"/>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lastRenderedPageBreak/>
        <w:t xml:space="preserve">رفض أهلية شخص أنه فاقد لكل أهلية ولكلّ شيء، لا، هناك أهليات كثيرة أخرى. </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 xml:space="preserve">النقطة الأخيرة: بشأن الانتخابات هي أنّ المسؤولين يجب أن لا يغفلوا عن مؤامرات الأعداء بخصوص قضية الانتخابات. والذين لا يحصلون على الأصوات اللازمة في الانتخابات ليحذروا من أن يقعوا في الخديعة التي وقع فيها الذين لم يحصلوا على الأصوات في سنة 88. ليعتبر كل المرشحين وكل أنصارهم أنفسهم مسؤولين عن الأمن مقابل مؤامرة الأعداء المحتملة، ولا يتهموا الانتخابات، ولا يسندوا العدو ويعاضدوه، ولا يكون هناك في الإعلام إيحاء وترويج لأجواء الخلافات واليأس، حتى تكون لنا انتخابات جيدة إن شاء الله. </w:t>
      </w:r>
    </w:p>
    <w:p w:rsidR="008B6FBB" w:rsidRPr="00DD74C3" w:rsidRDefault="008B6FBB" w:rsidP="00E90BCF">
      <w:pPr>
        <w:jc w:val="both"/>
        <w:rPr>
          <w:rFonts w:ascii="Traditional Arabic" w:hAnsi="Traditional Arabic" w:cs="Traditional Arabic"/>
          <w:outline w:val="0"/>
          <w:color w:val="215868" w:themeColor="accent5" w:themeShade="80"/>
          <w:w w:val="100"/>
          <w:sz w:val="32"/>
          <w:szCs w:val="32"/>
          <w:rtl/>
        </w:rPr>
      </w:pPr>
    </w:p>
    <w:p w:rsidR="008B6FBB" w:rsidRPr="00DD74C3" w:rsidRDefault="008B6FBB" w:rsidP="008B6FBB">
      <w:pPr>
        <w:rPr>
          <w:rFonts w:ascii="Traditional Arabic" w:hAnsi="Traditional Arabic" w:cs="Traditional Arabic"/>
          <w:b/>
          <w:bCs/>
          <w:outline w:val="0"/>
          <w:color w:val="215868" w:themeColor="accent5" w:themeShade="80"/>
          <w:w w:val="100"/>
          <w:sz w:val="32"/>
          <w:szCs w:val="32"/>
          <w:rtl/>
        </w:rPr>
      </w:pPr>
      <w:r w:rsidRPr="00DD74C3">
        <w:rPr>
          <w:rFonts w:ascii="Traditional Arabic" w:hAnsi="Traditional Arabic" w:cs="Traditional Arabic"/>
          <w:b/>
          <w:bCs/>
          <w:outline w:val="0"/>
          <w:color w:val="215868" w:themeColor="accent5" w:themeShade="80"/>
          <w:w w:val="100"/>
          <w:sz w:val="32"/>
          <w:szCs w:val="32"/>
          <w:rtl/>
        </w:rPr>
        <w:t>بِسْمِ اللّهِ الرَّحْمنِ الرَّحِيمِ</w:t>
      </w:r>
    </w:p>
    <w:p w:rsidR="008B6FBB" w:rsidRPr="00DD74C3" w:rsidRDefault="008B6FBB" w:rsidP="008B6FBB">
      <w:pPr>
        <w:rPr>
          <w:rFonts w:ascii="Traditional Arabic" w:hAnsi="Traditional Arabic" w:cs="Traditional Arabic"/>
          <w:b/>
          <w:bCs/>
          <w:outline w:val="0"/>
          <w:color w:val="548DD4" w:themeColor="text2" w:themeTint="99"/>
          <w:w w:val="100"/>
          <w:sz w:val="32"/>
          <w:szCs w:val="32"/>
          <w:rtl/>
        </w:rPr>
      </w:pPr>
      <w:r w:rsidRPr="00DD74C3">
        <w:rPr>
          <w:rFonts w:ascii="Traditional Arabic" w:hAnsi="Traditional Arabic" w:cs="Traditional Arabic"/>
          <w:b/>
          <w:bCs/>
          <w:outline w:val="0"/>
          <w:color w:val="548DD4" w:themeColor="text2" w:themeTint="99"/>
          <w:w w:val="100"/>
          <w:sz w:val="32"/>
          <w:szCs w:val="32"/>
          <w:rtl/>
        </w:rPr>
        <w:t>﴿وَالْعَصْرِ * إِنَّ الْإِنسَانَ لَفِي خُسْرٍ * إِلَّا الَّذِينَ آمَنُوا وَعَمِلُوا الصَّالِحَاتِ وَتَوَاصَوْا بِالْحَقِّ وَتَوَاصَوْا بِالصَّبْرِ﴾</w:t>
      </w:r>
    </w:p>
    <w:p w:rsidR="008B6FBB" w:rsidRPr="00DD74C3" w:rsidRDefault="008B6FBB">
      <w:pPr>
        <w:bidi w:val="0"/>
        <w:spacing w:after="200" w:line="276" w:lineRule="auto"/>
        <w:jc w:val="left"/>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br w:type="page"/>
      </w:r>
    </w:p>
    <w:p w:rsidR="00E90BCF" w:rsidRPr="00DD74C3" w:rsidRDefault="00E90BCF" w:rsidP="008B6FBB">
      <w:pPr>
        <w:rPr>
          <w:rFonts w:ascii="Traditional Arabic" w:hAnsi="Traditional Arabic" w:cs="Traditional Arabic"/>
          <w:b/>
          <w:bCs/>
          <w:outline w:val="0"/>
          <w:color w:val="17365D" w:themeColor="text2" w:themeShade="BF"/>
          <w:w w:val="100"/>
          <w:sz w:val="56"/>
          <w:szCs w:val="56"/>
          <w:u w:val="thick" w:color="FFFF99"/>
          <w:rtl/>
        </w:rPr>
      </w:pPr>
      <w:r w:rsidRPr="00DD74C3">
        <w:rPr>
          <w:rFonts w:ascii="Traditional Arabic" w:hAnsi="Traditional Arabic" w:cs="Traditional Arabic"/>
          <w:b/>
          <w:bCs/>
          <w:outline w:val="0"/>
          <w:color w:val="17365D" w:themeColor="text2" w:themeShade="BF"/>
          <w:w w:val="100"/>
          <w:sz w:val="56"/>
          <w:szCs w:val="56"/>
          <w:u w:val="thick" w:color="FFFF99"/>
          <w:rtl/>
        </w:rPr>
        <w:lastRenderedPageBreak/>
        <w:t>الخطبة الثانية</w:t>
      </w:r>
    </w:p>
    <w:p w:rsidR="008B6FBB" w:rsidRPr="00DD74C3" w:rsidRDefault="008B6FBB" w:rsidP="00E90BCF">
      <w:pPr>
        <w:jc w:val="both"/>
        <w:rPr>
          <w:rFonts w:ascii="Traditional Arabic" w:hAnsi="Traditional Arabic" w:cs="Traditional Arabic"/>
          <w:outline w:val="0"/>
          <w:color w:val="215868" w:themeColor="accent5" w:themeShade="80"/>
          <w:w w:val="100"/>
          <w:sz w:val="32"/>
          <w:szCs w:val="32"/>
          <w:rtl/>
        </w:rPr>
      </w:pPr>
    </w:p>
    <w:p w:rsidR="00E90BCF" w:rsidRPr="00DD74C3" w:rsidRDefault="00E90BCF" w:rsidP="008B6FBB">
      <w:pPr>
        <w:rPr>
          <w:rFonts w:ascii="Traditional Arabic" w:hAnsi="Traditional Arabic" w:cs="Traditional Arabic"/>
          <w:b/>
          <w:bCs/>
          <w:outline w:val="0"/>
          <w:color w:val="215868" w:themeColor="accent5" w:themeShade="80"/>
          <w:w w:val="100"/>
          <w:sz w:val="32"/>
          <w:szCs w:val="32"/>
          <w:rtl/>
        </w:rPr>
      </w:pPr>
      <w:r w:rsidRPr="00DD74C3">
        <w:rPr>
          <w:rFonts w:ascii="Traditional Arabic" w:hAnsi="Traditional Arabic" w:cs="Traditional Arabic"/>
          <w:b/>
          <w:bCs/>
          <w:outline w:val="0"/>
          <w:color w:val="215868" w:themeColor="accent5" w:themeShade="80"/>
          <w:w w:val="100"/>
          <w:sz w:val="32"/>
          <w:szCs w:val="32"/>
          <w:rtl/>
        </w:rPr>
        <w:t>بسم الله الرحمن الرحيم</w:t>
      </w:r>
    </w:p>
    <w:p w:rsidR="008B6FBB" w:rsidRPr="00DD74C3" w:rsidRDefault="008B6FBB" w:rsidP="00E90BCF">
      <w:pPr>
        <w:jc w:val="both"/>
        <w:rPr>
          <w:rFonts w:ascii="Traditional Arabic" w:hAnsi="Traditional Arabic" w:cs="Traditional Arabic"/>
          <w:outline w:val="0"/>
          <w:color w:val="215868" w:themeColor="accent5" w:themeShade="80"/>
          <w:w w:val="100"/>
          <w:sz w:val="32"/>
          <w:szCs w:val="32"/>
          <w:rtl/>
        </w:rPr>
      </w:pP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الحمد لله ربّ العالمين والصلاة والسلام على سيدنا ونبينا أبي القاسم المصطفى محمّد وعلى آله الأطيبين الأطهرين، ولا سيما بقية الله في الأرضين، وصلّ على علي أمير المؤمنين، وفاطمة الزهراء سيدة نساء العالمين، وصلّ على الحسن والحسين سيدي شباب أهل الجنة، وعلى علي بن الحسين، ومحمد بن علي، وجعفر بن محمد، وموسى بن جعفر، وعلي بن موسى، ومحمد بن علي، وعلي بن محمد، والحسن بن علي، والخلف القائم المهدي، حججك على عبادك وأمنائك في بلادك، وصلّ على أئمة المسلمين وحماة المستضعفين وهداة المؤمنين.</w:t>
      </w:r>
    </w:p>
    <w:p w:rsidR="008B6FBB" w:rsidRPr="00DD74C3" w:rsidRDefault="008B6FBB" w:rsidP="00E90BCF">
      <w:pPr>
        <w:jc w:val="both"/>
        <w:rPr>
          <w:rFonts w:ascii="Traditional Arabic" w:hAnsi="Traditional Arabic" w:cs="Traditional Arabic"/>
          <w:outline w:val="0"/>
          <w:color w:val="215868" w:themeColor="accent5" w:themeShade="80"/>
          <w:w w:val="100"/>
          <w:sz w:val="32"/>
          <w:szCs w:val="32"/>
          <w:rtl/>
        </w:rPr>
      </w:pP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أدعو كل الإخوة والأخوات المصلين مرة أخرى لتقوى الله. ما نقوله في الخطبة الثانية عادة ذكرته لكم أيها الإخوة والأخوات في الخطبة الأولى. وفي هذه الخطبة أعتذر لكلّ المصلين الأعزّاء وأخاطب إخوتنا العرب الذين يمرّون بفترة حساسة، وألقي الخطبة بالعربية.</w:t>
      </w:r>
    </w:p>
    <w:p w:rsidR="0023162A" w:rsidRPr="00DD74C3" w:rsidRDefault="0023162A" w:rsidP="008B6FBB">
      <w:pPr>
        <w:rPr>
          <w:rFonts w:ascii="Traditional Arabic" w:hAnsi="Traditional Arabic" w:cs="Traditional Arabic"/>
          <w:outline w:val="0"/>
          <w:color w:val="215868" w:themeColor="accent5" w:themeShade="80"/>
          <w:w w:val="100"/>
          <w:sz w:val="32"/>
          <w:szCs w:val="32"/>
          <w:rtl/>
        </w:rPr>
      </w:pPr>
    </w:p>
    <w:p w:rsidR="00E90BCF" w:rsidRPr="00DD74C3" w:rsidRDefault="00E90BCF" w:rsidP="008B6FBB">
      <w:pPr>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بسم الله الرحمن الرحيم</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الحمد لله رب العالمين، والصلاة والسلام علی سيدنا ونبيّنا محمد وعلی آله الطاهرين، وصحبه المنتجبين، ومن تبعهم بإحسان إلی يوم الدين.</w:t>
      </w:r>
    </w:p>
    <w:p w:rsidR="0023162A" w:rsidRPr="00DD74C3" w:rsidRDefault="0023162A">
      <w:pPr>
        <w:bidi w:val="0"/>
        <w:spacing w:after="200" w:line="276" w:lineRule="auto"/>
        <w:jc w:val="left"/>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br w:type="page"/>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lastRenderedPageBreak/>
        <w:t>يا أبناء أمتنا الإسلامية في كل مكان السلام عليكم جميعاً ورحمة الله.</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أغتنم فرصة شهر ربيع الأول، واقتراب أسبوع المولد النبوي، والذكرى الأولى لربيع الصحوة الإسلامية، ونهضة إخوتنا العرب رجالاً ونساءً من مصر وتونس وليبيا حتى البحرين واليمن وبعض البقاع الإسلامية الأخری، لأتقدم باسم الشعب الإيراني وجميع المسلمين في العالم بأحرّ التهاني وأطيب التبريك.</w:t>
      </w:r>
    </w:p>
    <w:p w:rsidR="005D33B1" w:rsidRPr="00DD74C3" w:rsidRDefault="005D33B1" w:rsidP="00E90BCF">
      <w:pPr>
        <w:jc w:val="both"/>
        <w:rPr>
          <w:rFonts w:ascii="Traditional Arabic" w:hAnsi="Traditional Arabic" w:cs="Traditional Arabic"/>
          <w:b/>
          <w:bCs/>
          <w:outline w:val="0"/>
          <w:color w:val="17365D" w:themeColor="text2" w:themeShade="BF"/>
          <w:w w:val="100"/>
          <w:sz w:val="36"/>
          <w:szCs w:val="36"/>
          <w:u w:val="double" w:color="FFFF99"/>
          <w:rtl/>
        </w:rPr>
      </w:pPr>
    </w:p>
    <w:p w:rsidR="00E90BCF" w:rsidRPr="00DD74C3" w:rsidRDefault="00E90BCF" w:rsidP="00E90BCF">
      <w:pPr>
        <w:jc w:val="both"/>
        <w:rPr>
          <w:rFonts w:ascii="Traditional Arabic" w:hAnsi="Traditional Arabic" w:cs="Traditional Arabic"/>
          <w:b/>
          <w:bCs/>
          <w:outline w:val="0"/>
          <w:color w:val="215868" w:themeColor="accent5" w:themeShade="80"/>
          <w:w w:val="100"/>
          <w:sz w:val="32"/>
          <w:szCs w:val="32"/>
          <w:u w:val="double" w:color="FFFF99"/>
          <w:rtl/>
        </w:rPr>
      </w:pPr>
      <w:r w:rsidRPr="00DD74C3">
        <w:rPr>
          <w:rFonts w:ascii="Traditional Arabic" w:hAnsi="Traditional Arabic" w:cs="Traditional Arabic"/>
          <w:b/>
          <w:bCs/>
          <w:outline w:val="0"/>
          <w:color w:val="17365D" w:themeColor="text2" w:themeShade="BF"/>
          <w:w w:val="100"/>
          <w:sz w:val="36"/>
          <w:szCs w:val="36"/>
          <w:u w:val="double" w:color="FFFF99"/>
          <w:rtl/>
        </w:rPr>
        <w:t>إرادة الشعوب العربية</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مرّ عام مفعم بالحوادث، فلأول مرّة في تونس ومصر روعيت حرمة رأي الشعب، وأدلت الجماهير بصوتها للتيار الإسلامي. وسيكون الأمر في ليبيا على هذا النحو أيضاً. وهذا التوجه الإسلامي المتصف برفض الصهيونية والدكتاتورية، وبطلب الاستقلال والحرية والتقدم تحت راية القرآن، سيكون المسير الحتمي والإرادة الحاسمة لجميع الشعوب الإسلامية. هذه الموجة التي فتحت صفحة جديدة في تاريخ إيران الإسلام أيضاً قبل ثلاثة عقود في مثل هذه الأيام (الثاني والعشرين من شهر بهمن المصادفللحادي عشر من شباط) وأنزلت أول ضربة بجبهة أمريكا والناتو والصهيونية، وأطاحت بأكبر دكتاتور علماني عميل في المنطقة.. أصبحت في الأيام نفسها وبالطريقة ذاتها وبالمطاليب عينها تعمّ الشرق الأوسط الإسلامي والعربي بأجمعه و الحمد لله.</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إنّ إرادة الله سبحانه شاءت لهذه الشعوب أن تستيقظ. فقد حلّ قرن الإسلام وعصر الشعوب، وسيكون له التأثير على مصير كل البشرية. أما كان تدفّق الشباب والمثقفين في واشنطن ولندن ومدريد وروما وأثِنا بإلهام من ميدان التحرير؟!</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لقد عمّت نهضة العودة إلى الإسلام واستعادة العزّة والهويّة والانعتاق أكثر مناطق العالم الإسلامي حساسيّة، وفي كل مكان يرتفع شعار «الله أكبر». الشعوب العربية لم تعد تتحمل الحاكم الدكتاتور وسيطرة العملاء والطواغيت. لقد ضاقت ذرعًا بما تعانيه من فقر وتخلّف وتحقير وعمالة. وجرّبت العلمانية في ظل الاشتراكية والليبرالية والقومية، ورأت أنها جميعاً وصلت إلى طريق مسدود. الشعوب العربية طبعاً ترفض أيضاً التطرف والعنف الطائفي والعودة إلى الوراء، والنعرات المذهبية والسطحية الساذجة المغلَّفة بالإسلام.</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lastRenderedPageBreak/>
        <w:t>انتخابات تونس ومصر وشعارات وتوجّهات الشعوب في اليمن والبحرين وسائر البلدان العربية تدلّ بوضوح أنهم يريدون أن يكونوا مسلمين معاصرين دونما إفراط متعجرف أو تفريط متغرّب، وبشعار «الله أكبر» يريدون ضمن مشروع إسلامي وبالتأليف بين المعنوية والعدالة والتعقّل وبأسلوب السيادة الشعبية الدينية، أن يتحرّروا من قرن من التحقير والاستبداد والتخلّف والاستعمار والفساد والفقر والتمييز. وهذا هو الطريق الصحيح.</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 xml:space="preserve">ما هي خصائص الأنظمة العربية التي تعرّضت لغضب شعوبها؟ </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إنها معارضة التوجه الديني، والخضوع، والاستسلام والعمالة للغرب. أي أمريكا وبريطانيا ونظائرهما، والتعاون مع الصهاينة وخيانة القضية الفلسطينية، والتسلط الدكتاتوري الأسَري والوراثي، وفقر العباد وتخلّف البلاد، إلى جانب الثروات الطائلة للعوائل الحاكمة، والتمييز وانعدام العدالة، وفقدان الحرية القانونية والمسائلة القانونية، كل هذه من الخصائص المشتركة لتلك الأنظمة.</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حتى التظاهر بالإسلام أو الجمهورية في بعض المواضع لم يستطع أن يخدع الجماهير. هذه أوضح العلامات لمعرفة طبيعة نهضة الشعوب العربية، سواء تلك التي حققت انتصارات كبيرة، أو التي ستحقق ذلك بإذن الله تعالى.</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كل ادعاء آخر بشأن طبيعة هذه الثورات التي انطلقت بشعار «الله اكبر» إنما هو تجاهلٌ للواقع من أجل أهداف مبطَّنة وبالتالي لدفع هذه الثورات نحو الانحراف.</w:t>
      </w:r>
    </w:p>
    <w:p w:rsidR="005D33B1" w:rsidRPr="00DD74C3" w:rsidRDefault="005D33B1">
      <w:pPr>
        <w:bidi w:val="0"/>
        <w:spacing w:after="200" w:line="276" w:lineRule="auto"/>
        <w:jc w:val="left"/>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br w:type="page"/>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lastRenderedPageBreak/>
        <w:t>هذه الأصول ستكون معياراً لمستقبل هذه الثورات وميزانًا لمدى أصالتها أو انحرافها، فإن الأشياء تُعرف بأضدادها، وتعرف الثورات بضدّيتها للأنظمة التي تزلزلت بفعلها. الثوريون يجب أن يواصلوا حذرهم من افتعال الأهداف الموهومة ومن محاولات تغيير الشعارات.</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shd w:val="clear" w:color="auto" w:fill="FFFF99"/>
          <w:rtl/>
        </w:rPr>
        <w:t>إنّ الغرب يسعى دون شك إلى أن يبدّل الثورات إلى ثورات مضادّة، ويحاول في النهاية أن يرمّم النظم القديمة بأسلوب جديد، ليبُقي سيطرته على العالم العربي لعشرات أخرى من السنين، وذلك بتفريغ مشاعر الجماهير وبالتقديم والتأخير بين الأصول والفروع، وتغيير صنائعه وإجراء إصلاحات شكلية متصنّعة، والتظاهر بالديمقراطية.</w:t>
      </w:r>
    </w:p>
    <w:p w:rsidR="005D33B1" w:rsidRPr="00DD74C3" w:rsidRDefault="005D33B1" w:rsidP="00E90BCF">
      <w:pPr>
        <w:jc w:val="both"/>
        <w:rPr>
          <w:rFonts w:ascii="Traditional Arabic" w:hAnsi="Traditional Arabic" w:cs="Traditional Arabic"/>
          <w:outline w:val="0"/>
          <w:color w:val="215868" w:themeColor="accent5" w:themeShade="80"/>
          <w:w w:val="100"/>
          <w:sz w:val="32"/>
          <w:szCs w:val="32"/>
          <w:rtl/>
        </w:rPr>
      </w:pPr>
    </w:p>
    <w:p w:rsidR="00E90BCF" w:rsidRPr="00DD74C3" w:rsidRDefault="00E90BCF" w:rsidP="00E90BCF">
      <w:pPr>
        <w:jc w:val="both"/>
        <w:rPr>
          <w:rFonts w:ascii="Traditional Arabic" w:hAnsi="Traditional Arabic" w:cs="Traditional Arabic"/>
          <w:b/>
          <w:bCs/>
          <w:outline w:val="0"/>
          <w:color w:val="17365D" w:themeColor="text2" w:themeShade="BF"/>
          <w:w w:val="100"/>
          <w:sz w:val="36"/>
          <w:szCs w:val="36"/>
          <w:u w:val="double" w:color="FFFF99"/>
          <w:rtl/>
        </w:rPr>
      </w:pPr>
      <w:r w:rsidRPr="00DD74C3">
        <w:rPr>
          <w:rFonts w:ascii="Traditional Arabic" w:hAnsi="Traditional Arabic" w:cs="Traditional Arabic"/>
          <w:b/>
          <w:bCs/>
          <w:outline w:val="0"/>
          <w:color w:val="17365D" w:themeColor="text2" w:themeShade="BF"/>
          <w:w w:val="100"/>
          <w:sz w:val="36"/>
          <w:szCs w:val="36"/>
          <w:u w:val="double" w:color="FFFF99"/>
          <w:rtl/>
        </w:rPr>
        <w:t>إرادة الغرب وأهدافه</w:t>
      </w:r>
    </w:p>
    <w:p w:rsidR="005D33B1"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 xml:space="preserve">إنّ الغرب خلال عقود اليقظة الإسلامية وخاصة في السنوات الأخيرة بعد أن مُني بهزائم متلاحقة من إيران وأفغانستان حتى العراق ولبنان وفلسطين والآن من مصر وتونس وغيرها، سعى بعد فشله في نهج محاربة الإسلام واللجوء إلى العنف العلني، إلى نهج آخر وهو اصطناع البديل الكاذب والنموذج المزيّف، كي يجعل الإرهاب المعادي للإنسانية بدل العمليات الاستشهادية، و يجعل التعصب والتحجّر والعنف بدل التوجه الإسلامي والجهاد، والتعصب القومي والقبلي بدل الشعور بالانتماء الإسلامي والانتماء إلى الأمة الإسلامية، و يجعل التغرّب والتبعية الاقتصادية والثقافية </w:t>
      </w:r>
    </w:p>
    <w:p w:rsidR="005D33B1" w:rsidRPr="00DD74C3" w:rsidRDefault="005D33B1">
      <w:pPr>
        <w:bidi w:val="0"/>
        <w:spacing w:after="200" w:line="276" w:lineRule="auto"/>
        <w:jc w:val="left"/>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br w:type="page"/>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lastRenderedPageBreak/>
        <w:t>بدل التطور القائم على أساس الاستقلال، والعَلمانية بدل العِلميّة، والمداهنة بدل العقلانية، والفساد والفوضى بدل الحرية، والدكتاتورية باسم حفظ الأمن والنظام، والروح الاستهلاكية والالتصاق بالأهداف الدنيوية التافهة والبذخ باسم التنمية والرقي، والفقر والتخلف باسم الزهد والمعنوية.</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 xml:space="preserve">إن ما كان عليه العالم من انقسام إلى قطبين متصارعين حول القوة والثروة وهما الرأسمالية والشيوعية قد انتهى، واليوم فإن الاستقطاب بين مستضعفي العالم بقيادة النهضة الإسلامية وبين المستبكرين بقيادة أمريكا والناتو والصهيونية. </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لقد برز إلى الساحة معسكران ولا معسكر ثالثاً لهما.</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لا أريد في هذه الفرصة القصيرة أن استغرق في استعراض الماضي وفي تثمين يقظة الشعوب العربية. إننا والعالم بأجمعه دون شك نرنو إلى المنطقة، وننظر بعين التقدير لشعوبها الناهضة من الجزيرة العربية وحتى شمال أفريقيا. لكني أريد أن أتحدث عن الحاضر والمستقبل.</w:t>
      </w:r>
    </w:p>
    <w:p w:rsidR="005D33B1" w:rsidRPr="00DD74C3" w:rsidRDefault="005D33B1" w:rsidP="00E90BCF">
      <w:pPr>
        <w:jc w:val="both"/>
        <w:rPr>
          <w:rFonts w:ascii="Traditional Arabic" w:hAnsi="Traditional Arabic" w:cs="Traditional Arabic"/>
          <w:outline w:val="0"/>
          <w:color w:val="215868" w:themeColor="accent5" w:themeShade="80"/>
          <w:w w:val="100"/>
          <w:sz w:val="32"/>
          <w:szCs w:val="32"/>
          <w:rtl/>
        </w:rPr>
      </w:pPr>
    </w:p>
    <w:p w:rsidR="00E90BCF" w:rsidRPr="00DD74C3" w:rsidRDefault="00E90BCF" w:rsidP="00E90BCF">
      <w:pPr>
        <w:jc w:val="both"/>
        <w:rPr>
          <w:rFonts w:ascii="Traditional Arabic" w:hAnsi="Traditional Arabic" w:cs="Traditional Arabic"/>
          <w:b/>
          <w:bCs/>
          <w:outline w:val="0"/>
          <w:color w:val="17365D" w:themeColor="text2" w:themeShade="BF"/>
          <w:w w:val="100"/>
          <w:sz w:val="36"/>
          <w:szCs w:val="36"/>
          <w:u w:val="double" w:color="FFFF99"/>
          <w:rtl/>
        </w:rPr>
      </w:pPr>
      <w:r w:rsidRPr="00DD74C3">
        <w:rPr>
          <w:rFonts w:ascii="Traditional Arabic" w:hAnsi="Traditional Arabic" w:cs="Traditional Arabic"/>
          <w:b/>
          <w:bCs/>
          <w:outline w:val="0"/>
          <w:color w:val="17365D" w:themeColor="text2" w:themeShade="BF"/>
          <w:w w:val="100"/>
          <w:sz w:val="36"/>
          <w:szCs w:val="36"/>
          <w:u w:val="double" w:color="FFFF99"/>
          <w:rtl/>
        </w:rPr>
        <w:t>الأطراف الحاضرة في الثورات</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إنني في العام الماضي ومن هذا المنبر في صلاة الجمعة تحدثت إلى الشعب المصري النبيل حين كان ظلّ اللامبارك حسني يثقل على رؤوسهم، واليوم قد بدأت مرحلة جديدة والدكتاتور يمثل أمام المحكمة، وكلنا يحدونا الأمل بمستقبل نهضة مصر العزيزة وسائر العرب النشامى.</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أطرح أولاً هذا السؤال: ماهي الأطراف المختلفة الحاضرة في ساحة الثورات؟</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إنها طبعاً أولاً: أمريكا والناتو والنظام الصهيوني ومن لفّ لفهم وانخرط معهم في بعض الأنظمة العربية.</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وثانياً: الجماهير عامة والشباب.</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وثالثاً: الأحزاب والناشطون السياسيون الإسلاميون وغير الإسلاميين.</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وما هي مكانة كل واحد من هذه الأطراف وما هي أهدافه؟</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الفريق الأول: هم الخاسرون الأصليون في مصر وتونس وفي سائر البلدان الناهضة.</w:t>
      </w:r>
    </w:p>
    <w:p w:rsidR="005D33B1" w:rsidRPr="00DD74C3" w:rsidRDefault="005D33B1">
      <w:pPr>
        <w:bidi w:val="0"/>
        <w:spacing w:after="200" w:line="276" w:lineRule="auto"/>
        <w:jc w:val="left"/>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br w:type="page"/>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shd w:val="clear" w:color="auto" w:fill="FFFF99"/>
          <w:rtl/>
        </w:rPr>
        <w:lastRenderedPageBreak/>
        <w:t>إنّ مشروعية</w:t>
      </w:r>
      <w:r w:rsidRPr="00DD74C3">
        <w:rPr>
          <w:rFonts w:ascii="Traditional Arabic" w:hAnsi="Traditional Arabic" w:cs="Traditional Arabic"/>
          <w:outline w:val="0"/>
          <w:color w:val="215868" w:themeColor="accent5" w:themeShade="80"/>
          <w:w w:val="100"/>
          <w:sz w:val="32"/>
          <w:szCs w:val="32"/>
          <w:rtl/>
        </w:rPr>
        <w:t xml:space="preserve"> - وها هي اليوم موجوديّة - </w:t>
      </w:r>
      <w:r w:rsidRPr="00DD74C3">
        <w:rPr>
          <w:rFonts w:ascii="Traditional Arabic" w:hAnsi="Traditional Arabic" w:cs="Traditional Arabic"/>
          <w:outline w:val="0"/>
          <w:color w:val="215868" w:themeColor="accent5" w:themeShade="80"/>
          <w:w w:val="100"/>
          <w:sz w:val="32"/>
          <w:szCs w:val="32"/>
          <w:shd w:val="clear" w:color="auto" w:fill="FFFF99"/>
          <w:rtl/>
        </w:rPr>
        <w:t>القطب الرأسمالي والنموذج الليبرالي الديمقراطي الغربي يتعرض في داخل أوربا وأمريكا أيضاً لخطر الاضمحلال. وأصبحت بلدان هذا المعسكر في وضع يشبه وضع المعسكر الشرقي في الثمانينات</w:t>
      </w:r>
      <w:r w:rsidRPr="00DD74C3">
        <w:rPr>
          <w:rFonts w:ascii="Traditional Arabic" w:hAnsi="Traditional Arabic" w:cs="Traditional Arabic"/>
          <w:outline w:val="0"/>
          <w:color w:val="215868" w:themeColor="accent5" w:themeShade="80"/>
          <w:w w:val="100"/>
          <w:sz w:val="32"/>
          <w:szCs w:val="32"/>
          <w:rtl/>
        </w:rPr>
        <w:t xml:space="preserve"> من القرن الماضي. فالانهيارات الأخلاقية والاجتماعية، والأزمات الفريدة الاقتصادية، والهزائم العسكرية الكبرى في العراق وأفغانستان ولبنان وغزّة، وسقوط أو تزلزل أكثر النظم الدكتاتورية العميلة التابعة لهم في البلدان المسلمة والعربية، وخاصة فقدانهم مصر، وتعرض الكيان الصهيوني للخطر من الشمال والغرب ومن داخله بشكل لم يسبق له نظير، وانفضاح طبيعة التبعية والذيلية للمنظمات الدولية، والتعامل السياسي والمزدوج مع مسألة الديمقراطية وحقوق الإنسان، ووقوعهم في المواقف المتناقضة والمضطربة والمزدوجة تجاه مسائل ليبيا ومصر والبحرين واليمن. كل ذلك قد عرّض هذه المجموعة الأولى إلى أزمة ثقة عالمية، وأزمة عميقة في قدرة اتخاذ القرار.</w:t>
      </w:r>
    </w:p>
    <w:p w:rsidR="005D33B1"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shd w:val="clear" w:color="auto" w:fill="FFFF99"/>
          <w:rtl/>
        </w:rPr>
        <w:t>إنّ هدفهم الأكبر اليوم بعد عجزهم عن قمع الشعوب والسيطرة عليها هو السعي للسيطرة على غرفة قيادة الثورات واختراق الأحزاب الفاعلة،</w:t>
      </w:r>
      <w:r w:rsidRPr="00DD74C3">
        <w:rPr>
          <w:rFonts w:ascii="Traditional Arabic" w:hAnsi="Traditional Arabic" w:cs="Traditional Arabic"/>
          <w:outline w:val="0"/>
          <w:color w:val="215868" w:themeColor="accent5" w:themeShade="80"/>
          <w:w w:val="100"/>
          <w:sz w:val="32"/>
          <w:szCs w:val="32"/>
          <w:rtl/>
        </w:rPr>
        <w:t xml:space="preserve"> وحفظ ما أمكن من هيكل الأنظمة الفاسدة الساقطة </w:t>
      </w:r>
      <w:r w:rsidRPr="00DD74C3">
        <w:rPr>
          <w:rFonts w:ascii="Traditional Arabic" w:hAnsi="Traditional Arabic" w:cs="Traditional Arabic"/>
          <w:outline w:val="0"/>
          <w:color w:val="215868" w:themeColor="accent5" w:themeShade="80"/>
          <w:w w:val="100"/>
          <w:sz w:val="32"/>
          <w:szCs w:val="32"/>
          <w:shd w:val="clear" w:color="auto" w:fill="FFFF99"/>
          <w:rtl/>
        </w:rPr>
        <w:t>والاكتفاء بالإصلاحات السطحية والمسرحية، وإعادة بناء عملائهم في داخل البلدان الثائرة، ثم اللجوء إلى عمليات تطميع وتهديد.</w:t>
      </w:r>
      <w:r w:rsidRPr="00DD74C3">
        <w:rPr>
          <w:rFonts w:ascii="Traditional Arabic" w:hAnsi="Traditional Arabic" w:cs="Traditional Arabic"/>
          <w:outline w:val="0"/>
          <w:color w:val="215868" w:themeColor="accent5" w:themeShade="80"/>
          <w:w w:val="100"/>
          <w:sz w:val="32"/>
          <w:szCs w:val="32"/>
          <w:rtl/>
        </w:rPr>
        <w:t xml:space="preserve"> وقد يلجأون في المستقبل إلى </w:t>
      </w:r>
    </w:p>
    <w:p w:rsidR="005D33B1" w:rsidRPr="00DD74C3" w:rsidRDefault="005D33B1">
      <w:pPr>
        <w:bidi w:val="0"/>
        <w:spacing w:after="200" w:line="276" w:lineRule="auto"/>
        <w:jc w:val="left"/>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br w:type="page"/>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lastRenderedPageBreak/>
        <w:t>الاغتيالات أو شراء ذمم بعض الأفراد والجماعات من أجل وقف عجلة الثورات أو دفعها إلى الخلف، وبثّ اليأس في قلوب الجماهير أو إشغالها بصراعات داخلية بإثارة مسائل فرعية، وإضرام نيران العصبيات القومية والقبلية أو الدينية أو الحزبية واختلاق الشعارات المنحرفة لتغيير الثورات، والتأثير المباشر أو غير المباشر على أذهان الثوريين وألسنتهم، ودفعهم إلى ألاعيب سياسية أو إثارة الفُرقة بينهم ثم توسيع نطاق هذه التفرقة لتشمل فئات الناس، والسعي للمساومة خلف الكواليس مع بعض الخواص بالوعود الكاذبة كالمساعدات المالية وغيرها وغيرها من عشرات الحيل الأخرى مما أشرت إلى نماذج منها من قبل في المؤتمر العالمي للصحوة الإسلامية بطهران.</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إنّ بعض الأنظمة التابعة والمحافظة العربية أيضاً تقف إلى جانب أمريكا والناتو، ولو من أجل حفظ كراسيها، وتسعى بكل قواها لإيقاف عجلة الزمن ودفع ثورات المنطقة إلى الوراء أو سوقها نحو طريق مجهول، ورأسمالهم الوحيد في هذه المساعي دولارات النفط، وهدفهم الأساس هزيمة الشعوب في مصر وتونس واليمن والبحرين. وحفظ ثبات الكيان الصهيوني وضمان بقائه وإنزال الضربة بجبهة المقاومة في المنطقة.</w:t>
      </w:r>
    </w:p>
    <w:p w:rsidR="005D33B1" w:rsidRPr="00DD74C3" w:rsidRDefault="00E90BCF" w:rsidP="005D33B1">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أما المجموع</w:t>
      </w:r>
      <w:r w:rsidR="005D33B1" w:rsidRPr="00DD74C3">
        <w:rPr>
          <w:rFonts w:ascii="Traditional Arabic" w:hAnsi="Traditional Arabic" w:cs="Traditional Arabic"/>
          <w:outline w:val="0"/>
          <w:color w:val="215868" w:themeColor="accent5" w:themeShade="80"/>
          <w:w w:val="100"/>
          <w:sz w:val="32"/>
          <w:szCs w:val="32"/>
          <w:rtl/>
        </w:rPr>
        <w:t xml:space="preserve">ة الثانية والأصلية فهي الشعوب. </w:t>
      </w:r>
    </w:p>
    <w:p w:rsidR="00E90BCF" w:rsidRPr="00DD74C3" w:rsidRDefault="00E90BCF" w:rsidP="00E90BCF">
      <w:pPr>
        <w:jc w:val="both"/>
        <w:rPr>
          <w:rFonts w:ascii="Traditional Arabic" w:hAnsi="Traditional Arabic" w:cs="Traditional Arabic"/>
          <w:b/>
          <w:bCs/>
          <w:outline w:val="0"/>
          <w:color w:val="17365D" w:themeColor="text2" w:themeShade="BF"/>
          <w:w w:val="100"/>
          <w:sz w:val="36"/>
          <w:szCs w:val="36"/>
          <w:u w:val="double" w:color="FFFF99"/>
          <w:rtl/>
        </w:rPr>
      </w:pPr>
      <w:r w:rsidRPr="00DD74C3">
        <w:rPr>
          <w:rFonts w:ascii="Traditional Arabic" w:hAnsi="Traditional Arabic" w:cs="Traditional Arabic"/>
          <w:b/>
          <w:bCs/>
          <w:outline w:val="0"/>
          <w:color w:val="17365D" w:themeColor="text2" w:themeShade="BF"/>
          <w:w w:val="100"/>
          <w:sz w:val="36"/>
          <w:szCs w:val="36"/>
          <w:u w:val="double" w:color="FFFF99"/>
          <w:rtl/>
        </w:rPr>
        <w:t xml:space="preserve">ماذا تريد الشعوب؟ </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 xml:space="preserve">أرقام الإحصائيات الأمريكية المكررة في مصر وأكثر البلدان الإسلامية تكشف عن الواقع وتقول لهم: </w:t>
      </w:r>
      <w:r w:rsidRPr="00DD74C3">
        <w:rPr>
          <w:rFonts w:ascii="Traditional Arabic" w:hAnsi="Traditional Arabic" w:cs="Traditional Arabic"/>
          <w:outline w:val="0"/>
          <w:color w:val="215868" w:themeColor="accent5" w:themeShade="80"/>
          <w:w w:val="100"/>
          <w:sz w:val="32"/>
          <w:szCs w:val="32"/>
          <w:shd w:val="clear" w:color="auto" w:fill="FFFF99"/>
          <w:rtl/>
        </w:rPr>
        <w:t>إن ميزان التوجه نحو المساجد والالتزام بالمظاهر الإسلامية ومنها الحجاب والزيّ الإسلامي للمرأة قد ازداد - خلال السنوات الخمس</w:t>
      </w:r>
      <w:r w:rsidRPr="00DD74C3">
        <w:rPr>
          <w:rFonts w:ascii="Traditional Arabic" w:hAnsi="Traditional Arabic" w:cs="Traditional Arabic"/>
          <w:outline w:val="0"/>
          <w:color w:val="215868" w:themeColor="accent5" w:themeShade="80"/>
          <w:w w:val="100"/>
          <w:sz w:val="32"/>
          <w:szCs w:val="32"/>
          <w:rtl/>
        </w:rPr>
        <w:t xml:space="preserve"> من 2003 إلى 2008م - </w:t>
      </w:r>
      <w:r w:rsidRPr="00DD74C3">
        <w:rPr>
          <w:rFonts w:ascii="Traditional Arabic" w:hAnsi="Traditional Arabic" w:cs="Traditional Arabic"/>
          <w:outline w:val="0"/>
          <w:color w:val="215868" w:themeColor="accent5" w:themeShade="80"/>
          <w:w w:val="100"/>
          <w:sz w:val="32"/>
          <w:szCs w:val="32"/>
          <w:shd w:val="clear" w:color="auto" w:fill="FFFF99"/>
          <w:rtl/>
        </w:rPr>
        <w:t>بنسبة 40 إلى 75%</w:t>
      </w:r>
      <w:r w:rsidRPr="00DD74C3">
        <w:rPr>
          <w:rFonts w:ascii="Traditional Arabic" w:hAnsi="Traditional Arabic" w:cs="Traditional Arabic"/>
          <w:outline w:val="0"/>
          <w:color w:val="215868" w:themeColor="accent5" w:themeShade="80"/>
          <w:w w:val="100"/>
          <w:sz w:val="32"/>
          <w:szCs w:val="32"/>
          <w:rtl/>
        </w:rPr>
        <w:t xml:space="preserve"> بين الشعوب من مصر والأردن حتى تركيا وماليزيا وغيرها من البلدان الإسلامية.</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shd w:val="clear" w:color="auto" w:fill="FFFF99"/>
          <w:rtl/>
        </w:rPr>
        <w:t>كما ازداد ميزان السخط والنفور من أمريكا بمعدل خمس وثمانين بالمائة في البلدان العربية والإسلامية وقد تضاعف الأمل بالنصر والمستقبل بين الشباب خاصة بعد مشاهدة انتصارات شباب حزب الله وحماس</w:t>
      </w:r>
      <w:r w:rsidRPr="00DD74C3">
        <w:rPr>
          <w:rFonts w:ascii="Traditional Arabic" w:hAnsi="Traditional Arabic" w:cs="Traditional Arabic"/>
          <w:outline w:val="0"/>
          <w:color w:val="215868" w:themeColor="accent5" w:themeShade="80"/>
          <w:w w:val="100"/>
          <w:sz w:val="32"/>
          <w:szCs w:val="32"/>
          <w:rtl/>
        </w:rPr>
        <w:t xml:space="preserve"> في حربي الـ33 يوماً و 22 يوماً وبعد اندحار وهزيمة أمريكا دونما مكاسب من العراق.</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الشخصيات المحبوبة بين شباب مصر، وفق تلك الإحصائيات، هم المجاهدون المسلمون ضد الكيان الصهيوني.</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shd w:val="clear" w:color="auto" w:fill="FFFF99"/>
          <w:rtl/>
        </w:rPr>
        <w:lastRenderedPageBreak/>
        <w:t>النفرة من الصهيونية، والاهتمامُ بالقضية الفلسطينية والتمسكُ بالعزّة الإسلامية من الخصائص الأصلية للشعوب.</w:t>
      </w:r>
      <w:r w:rsidRPr="00DD74C3">
        <w:rPr>
          <w:rFonts w:ascii="Traditional Arabic" w:hAnsi="Traditional Arabic" w:cs="Traditional Arabic"/>
          <w:outline w:val="0"/>
          <w:color w:val="215868" w:themeColor="accent5" w:themeShade="80"/>
          <w:w w:val="100"/>
          <w:sz w:val="32"/>
          <w:szCs w:val="32"/>
          <w:rtl/>
        </w:rPr>
        <w:t xml:space="preserve"> 75% من الشعب المصري أدلى بصوته لصالح الشعارات الإسلامية. في تونس أيضاً رفعت الأكثرية هذا اللواء، وفي ليبيا فإن النسبة إن لم تكن أكثر فليست بأقل. والشعوبُ تطلب من مندوبيها ومن الحكومات الجديدة تحقيقَ هذه الأهداف نفسِها أيضاً في المستقبل. الشعب يريد مصرَ عزيزةً كريمة ومحترمة وحرّة، لا يريد مصر كمب ديفيد. لا يريد مصرَ الفقيرةَ والتابعة، لا يريد مصرَ الخاضعةَ لأوامر أمريكا والحليفة لإسرائيل، لا يريد مصرَ متحجرةً ومتطرفةً ولا مصر متغرّبةً وعلمانيةً وتابعة. مصرُ الحرةُ العزيزة والإسلامية والمتطورةُ هي المطلبُ الأساس للشعب والشباب ولا يبغون اصطداماً. جيشُ مصر مع الشعب، وهناك في داخل مصر وخارجها من يريد الوقيعةَ بين الجيشوالشعب في المستقبل، على الجميع أن يكونوا على حذر شديد. الجيش المصري سوف لا يتحمّل نفوذ أمريكا وحلفاء إسرائيل.</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كذلك فإن الحديث حين يدور حول التوجه الإسلامي في مصر أو تونس أو ليبيا فإنه إسلام رسول الله (صلى الله عليه وآل وسلم) هذا الإسلام الذي شمل في المدينة المسيحيين واليهود بالرحمة والأمن، وليس الإسلام بمعنى إثارة الحروب الدينية بين عباد الله، ولا بمعنى الحرب المذهبية والطائفية بين المسلمين. مصر هي مصر دار التقريب بين المذاهب الإسلامية والشيخ شلتوت.</w:t>
      </w:r>
    </w:p>
    <w:p w:rsidR="00E90BCF" w:rsidRPr="00DD74C3" w:rsidRDefault="00E90BCF" w:rsidP="00E90BCF">
      <w:pPr>
        <w:jc w:val="both"/>
        <w:rPr>
          <w:rFonts w:ascii="Traditional Arabic" w:hAnsi="Traditional Arabic" w:cs="Traditional Arabic"/>
          <w:b/>
          <w:bCs/>
          <w:outline w:val="0"/>
          <w:color w:val="17365D" w:themeColor="text2" w:themeShade="BF"/>
          <w:w w:val="100"/>
          <w:sz w:val="36"/>
          <w:szCs w:val="36"/>
          <w:u w:val="double" w:color="FFFF99"/>
          <w:rtl/>
        </w:rPr>
      </w:pPr>
      <w:r w:rsidRPr="00DD74C3">
        <w:rPr>
          <w:rFonts w:ascii="Traditional Arabic" w:hAnsi="Traditional Arabic" w:cs="Traditional Arabic"/>
          <w:b/>
          <w:bCs/>
          <w:outline w:val="0"/>
          <w:color w:val="17365D" w:themeColor="text2" w:themeShade="BF"/>
          <w:w w:val="100"/>
          <w:sz w:val="36"/>
          <w:szCs w:val="36"/>
          <w:u w:val="double" w:color="FFFF99"/>
          <w:rtl/>
        </w:rPr>
        <w:t>مسؤوليات الجميع تجاه الثورة</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shd w:val="clear" w:color="auto" w:fill="FFFF99"/>
          <w:rtl/>
        </w:rPr>
        <w:t>على أهلنا في مصر وتونس وليبيا أن يعلموا أن ما حقّقوه هو ثورة لم تكتمل، فهم وإن قطعوا خطوات رحبة، فإنهم في بداية طريق ذات الشوكة.</w:t>
      </w:r>
      <w:r w:rsidRPr="00DD74C3">
        <w:rPr>
          <w:rFonts w:ascii="Traditional Arabic" w:hAnsi="Traditional Arabic" w:cs="Traditional Arabic"/>
          <w:outline w:val="0"/>
          <w:color w:val="215868" w:themeColor="accent5" w:themeShade="80"/>
          <w:w w:val="100"/>
          <w:sz w:val="32"/>
          <w:szCs w:val="32"/>
          <w:rtl/>
        </w:rPr>
        <w:t xml:space="preserve"> العقبات التي أوجدوها أمامنا بعد انتصار الثورة الإسلامية في إيران ولا تزال مستمرة، وقد فشلت بفضل الله ورحمته الواحدة تلو الأخرى، هذه العقبات فاقت مئات المرات ما كان أمامنا قبل سقوط نظام الشاه. </w:t>
      </w:r>
      <w:r w:rsidRPr="00DD74C3">
        <w:rPr>
          <w:rFonts w:ascii="Traditional Arabic" w:hAnsi="Traditional Arabic" w:cs="Traditional Arabic"/>
          <w:outline w:val="0"/>
          <w:color w:val="215868" w:themeColor="accent5" w:themeShade="80"/>
          <w:w w:val="100"/>
          <w:sz w:val="32"/>
          <w:szCs w:val="32"/>
          <w:shd w:val="clear" w:color="auto" w:fill="FFFF99"/>
          <w:rtl/>
        </w:rPr>
        <w:t>لابدّ من التحلّي باليقظة وبدفع عجلة الثورة خطوة فخطوة حتى آخر المراحل ضمن برنامجٍ متوسطِ الأمد وطويلِ الأمد.</w:t>
      </w:r>
      <w:r w:rsidRPr="00DD74C3">
        <w:rPr>
          <w:rFonts w:ascii="Traditional Arabic" w:hAnsi="Traditional Arabic" w:cs="Traditional Arabic"/>
          <w:outline w:val="0"/>
          <w:color w:val="215868" w:themeColor="accent5" w:themeShade="80"/>
          <w:w w:val="100"/>
          <w:sz w:val="32"/>
          <w:szCs w:val="32"/>
          <w:rtl/>
        </w:rPr>
        <w:t xml:space="preserve"> </w:t>
      </w:r>
    </w:p>
    <w:p w:rsidR="005D33B1"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 xml:space="preserve">نظام طواغيت مصر كان أول حكومة عربية خانت القضية الفلسطينية وفتح الطريق أمام التراجع العربي، حتى أن </w:t>
      </w:r>
    </w:p>
    <w:p w:rsidR="005D33B1" w:rsidRPr="00DD74C3" w:rsidRDefault="005D33B1">
      <w:pPr>
        <w:bidi w:val="0"/>
        <w:spacing w:after="200" w:line="276" w:lineRule="auto"/>
        <w:jc w:val="left"/>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br w:type="page"/>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lastRenderedPageBreak/>
        <w:t>الأنظمة العربية إلا واحداً -هو سوريا- باعوا فلسطين، واتجهوا إلى مصالحة الصهيونية. إن النظام المصري البائد كان أحد نظامين عربيين هما موضع ثقة أمريكا وإسرائيل. والرئيس الأمريكي المرائي الحالي اختار مصر حسني مبارك ليوجّه رسالة الخداع والنفاق إلى المسلمين، لكن الشعب المصري في ثورته أعلن موقفه بوضوح، وأزال الأوهام من أذهان الجميع.</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shd w:val="clear" w:color="auto" w:fill="FFFF99"/>
          <w:rtl/>
        </w:rPr>
        <w:t>إن مصر اليوم يجب أن تستعيد دورها في الخط المقدم للدفاع عن القضية الفلسطينية، وأن تسحق بأقدامها معاهدة كمب ديفيد الخيانية وتحرقها.</w:t>
      </w:r>
      <w:r w:rsidRPr="00DD74C3">
        <w:rPr>
          <w:rFonts w:ascii="Traditional Arabic" w:hAnsi="Traditional Arabic" w:cs="Traditional Arabic"/>
          <w:outline w:val="0"/>
          <w:color w:val="215868" w:themeColor="accent5" w:themeShade="80"/>
          <w:w w:val="100"/>
          <w:sz w:val="32"/>
          <w:szCs w:val="32"/>
          <w:rtl/>
        </w:rPr>
        <w:t xml:space="preserve"> مصر الثورة لم تعد تستطيع أن تغدق بالطاقة والغاز على الكيان المتدهور الإسرائيلي على حساب قوت الشعب المصري ومعاناته.</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أما مخاطبنا الثالث فهم الأحزاب والنُخب السياسية في مصر وسائر البلدان الناهضة.</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 xml:space="preserve">إن المفكرين والمناضلين الإسلاميين في شمال أفريقيا من مصر وتونس وحتى الجزائر والمغرب، وخاصة مصر،كانوا يحتلون مكانة الأبوّة الفكرية للصحوة الإسلامية، ولدعاة وحدة الأمة وعزّتها، ثم لتحرير القدس. </w:t>
      </w:r>
      <w:r w:rsidRPr="00DD74C3">
        <w:rPr>
          <w:rFonts w:ascii="Traditional Arabic" w:hAnsi="Traditional Arabic" w:cs="Traditional Arabic"/>
          <w:outline w:val="0"/>
          <w:color w:val="215868" w:themeColor="accent5" w:themeShade="80"/>
          <w:w w:val="100"/>
          <w:sz w:val="32"/>
          <w:szCs w:val="32"/>
          <w:shd w:val="clear" w:color="auto" w:fill="FFFF99"/>
          <w:rtl/>
        </w:rPr>
        <w:t>أنتم اليوم ترثون دماء آلاف الشهداء وعشرات الآلاف ممن عانوا زنزانات السجون والنفي والتعذيب، وما بذله المجاهدون والمناضلون ممن قدموا التضحيات خلال عقود متوالية في انتظار بزوغ فجر مثل هذه الأيام وهذه الانتصارات.</w:t>
      </w:r>
    </w:p>
    <w:p w:rsidR="005D33B1"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 xml:space="preserve">أيها الإخوة والاخوات. حافظوا على </w:t>
      </w:r>
    </w:p>
    <w:p w:rsidR="005D33B1" w:rsidRPr="00DD74C3" w:rsidRDefault="005D33B1">
      <w:pPr>
        <w:bidi w:val="0"/>
        <w:spacing w:after="200" w:line="276" w:lineRule="auto"/>
        <w:jc w:val="left"/>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br w:type="page"/>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lastRenderedPageBreak/>
        <w:t>هذه الأمانة الكبرى. الغرور والسذاجة آفتان كبيرتان لمرحلة ما بعد الانتصار الأول. أنتم تتحملون المسؤولية الأكبر في ساحة إقامة النظام وصيانة مكتسبات الشعب وحلّ مشاكل النهضة. القوى العالمية والإقليمية التي نزلت بها الضربة تخامر ذهنَها دون شك أفكار شيطانية من التفكير بالحذف والانتقام إلى مشروع ممارسة المكر والتزلزل والإخافة والتطميع بحقكم، وبالنهاية تفكر في الإطاحة بالثورات وخلق أوضاع أسوأ مما كانت عليه و العياذ بالله.</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إن قراراتكم ومواقفكم وإقداماتكم ستكون لها أبعاد تاريخية، وهذه المرحلة هي «ليلة القدر» في تاريخ بلدانكم.</w:t>
      </w:r>
    </w:p>
    <w:p w:rsidR="005D33B1"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shd w:val="clear" w:color="auto" w:fill="FFFF99"/>
          <w:rtl/>
        </w:rPr>
        <w:t>لا تثقوا بأمريكا والناتو. هؤلاء لا يفكرون بمصالحكم ومصالح شعبكم.</w:t>
      </w:r>
      <w:r w:rsidRPr="00DD74C3">
        <w:rPr>
          <w:rFonts w:ascii="Traditional Arabic" w:hAnsi="Traditional Arabic" w:cs="Traditional Arabic"/>
          <w:outline w:val="0"/>
          <w:color w:val="215868" w:themeColor="accent5" w:themeShade="80"/>
          <w:w w:val="100"/>
          <w:sz w:val="32"/>
          <w:szCs w:val="32"/>
          <w:rtl/>
        </w:rPr>
        <w:t xml:space="preserve"> وكذلك </w:t>
      </w:r>
      <w:r w:rsidRPr="00DD74C3">
        <w:rPr>
          <w:rFonts w:ascii="Traditional Arabic" w:hAnsi="Traditional Arabic" w:cs="Traditional Arabic"/>
          <w:outline w:val="0"/>
          <w:color w:val="215868" w:themeColor="accent5" w:themeShade="80"/>
          <w:w w:val="100"/>
          <w:sz w:val="32"/>
          <w:szCs w:val="32"/>
          <w:shd w:val="clear" w:color="auto" w:fill="FFFF99"/>
          <w:rtl/>
        </w:rPr>
        <w:t>لا ترهبوهم. فهؤلاء واهون ويزدادون ضعفًا بسرعة. حاكميتهم على العالم الإسلامي كانت فقط نتيجة خوفنا وجهلنا خلال مائة وخمسين عامًا.</w:t>
      </w:r>
      <w:r w:rsidRPr="00DD74C3">
        <w:rPr>
          <w:rFonts w:ascii="Traditional Arabic" w:hAnsi="Traditional Arabic" w:cs="Traditional Arabic"/>
          <w:outline w:val="0"/>
          <w:color w:val="215868" w:themeColor="accent5" w:themeShade="80"/>
          <w:w w:val="100"/>
          <w:sz w:val="32"/>
          <w:szCs w:val="32"/>
          <w:rtl/>
        </w:rPr>
        <w:t xml:space="preserve"> فلا تعقدوا عليهم الآمال، ولا تخافوهم. اعتمدوا فقط على الله سبحانه و ثقوا فقط بشعبكم . هؤلاء انهزموا في العراق وخرجوا بخفّي حنين. وفي أفغانستان لم يكسبوا شيئًا، وفي لبنان انهزموا أمام حزب الله، وفي غزّة أمام حماس. وها هم الآن ينزلون من صياصيهم في مصر وتونس بيد الشعب. لم يتحقق أي تقدم في برنامجهم. الصنم الغربي قد انهزم مثل الصنم الشيوعي وانهار جدار خوف الشعوب، فاحذروا </w:t>
      </w:r>
    </w:p>
    <w:p w:rsidR="005D33B1" w:rsidRPr="00DD74C3" w:rsidRDefault="005D33B1">
      <w:pPr>
        <w:bidi w:val="0"/>
        <w:spacing w:after="200" w:line="276" w:lineRule="auto"/>
        <w:jc w:val="left"/>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br w:type="page"/>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lastRenderedPageBreak/>
        <w:t>أن يعيدوا إليكم الشعور بالخوف في المستقبل.</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shd w:val="clear" w:color="auto" w:fill="FFFF99"/>
          <w:rtl/>
        </w:rPr>
        <w:t>إحذروا ألاعيبهم، وكذلك احذروا ألاعيب الدولارات النفطية لعملاء الغرب وحلفائه من العرب، إذ سوف لا تخرجون بسلام في المستقبل من هذه الألاعيب. إسرائيل زائلة لا محالةولا ينبغي أن تبقى وسوف لا تبقى بإذن الله تعالى. بدء الانحراف في الثورات الراهنة هو الرضوخ لبقاء الكيان الصهيوني، ومواصلة محادثات الاستسلام</w:t>
      </w:r>
      <w:r w:rsidRPr="00DD74C3">
        <w:rPr>
          <w:rFonts w:ascii="Traditional Arabic" w:hAnsi="Traditional Arabic" w:cs="Traditional Arabic"/>
          <w:outline w:val="0"/>
          <w:color w:val="215868" w:themeColor="accent5" w:themeShade="80"/>
          <w:w w:val="100"/>
          <w:sz w:val="32"/>
          <w:szCs w:val="32"/>
          <w:rtl/>
        </w:rPr>
        <w:t xml:space="preserve"> التي وضعت أساسها الأنظمة الساقطة.</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المطلب الأساس لشعوبكم العودة إلى الإسلام، وهو لا يعني طبعًا العودة إلى الماضي. لو أن الثورات حافظت بإذن الله على طابعها الحقيقي واستمرت ولم تتعرض للتآمر أو الاستحالة، فإن المسألة الأساس لكم هي كيفية إقامة النظام وتدوين الدستور وإدارة شؤون البلاد والثورات. وهذه هي نفسها مسألة إعادة بناء الحضارة ا لإسلامية في العصر الحديث.</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 xml:space="preserve">في هذا الجهاد الكبير، </w:t>
      </w:r>
      <w:r w:rsidRPr="00DD74C3">
        <w:rPr>
          <w:rFonts w:ascii="Traditional Arabic" w:hAnsi="Traditional Arabic" w:cs="Traditional Arabic"/>
          <w:outline w:val="0"/>
          <w:color w:val="215868" w:themeColor="accent5" w:themeShade="80"/>
          <w:w w:val="100"/>
          <w:sz w:val="32"/>
          <w:szCs w:val="32"/>
          <w:shd w:val="clear" w:color="auto" w:fill="FFFF99"/>
          <w:rtl/>
        </w:rPr>
        <w:t>مهمتكم الأصلية ستكون جبران ما عاناه بلدكم في حقب التخلف، والاستبداد، والابتعاد عن الدين، والفقر، والتبعية، في أقصر مدّة بإذن الله،</w:t>
      </w:r>
      <w:r w:rsidRPr="00DD74C3">
        <w:rPr>
          <w:rFonts w:ascii="Traditional Arabic" w:hAnsi="Traditional Arabic" w:cs="Traditional Arabic"/>
          <w:outline w:val="0"/>
          <w:color w:val="215868" w:themeColor="accent5" w:themeShade="80"/>
          <w:w w:val="100"/>
          <w:sz w:val="32"/>
          <w:szCs w:val="32"/>
          <w:rtl/>
        </w:rPr>
        <w:t xml:space="preserve"> وستكون كيفية بناء مجتمعكم بتوجّه إسلامي وبأسلوب حاكمية الشعب مع مراعاة العقلانية والعلم، وتتجاوزوا التهديدات الخارجية واحدة بعد أخرى، وكيف تؤسسون «الحرية والحقوق الاجتماعية» بدون الليبرالية، و«المساواة» بدون «الماركسية»، و«النَّظم والانضباط» بدون «الفاشية الغربية». حافظوا على التزامكم بالشريعة الإسلامية التقدمية دون أن تقعوا في جمود وتحجّر، واعرفوا كيف تكونون مستقلين دون أن تنزووا، وكيف تتطورون دون أن تكونوا تابعين، وكيف تمارسون الإدارة العلمية دون أن تكونوا علمانيين ومحافظين.</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shd w:val="clear" w:color="auto" w:fill="FFFF99"/>
          <w:rtl/>
        </w:rPr>
        <w:t>تجب إعادة قراءة التعاريف وإصلاحها. الغرب يقترح عليكم نموذجين: «الإسلام التكفيري» و«الإسلام العلماني»، وسوف يواصل التلويح بذلك كي لا يستقوي الإسلام الأصولي المعتدل والعقلاني بين ثورات المنطقة.</w:t>
      </w:r>
      <w:r w:rsidRPr="00DD74C3">
        <w:rPr>
          <w:rFonts w:ascii="Traditional Arabic" w:hAnsi="Traditional Arabic" w:cs="Traditional Arabic"/>
          <w:outline w:val="0"/>
          <w:color w:val="215868" w:themeColor="accent5" w:themeShade="80"/>
          <w:w w:val="100"/>
          <w:sz w:val="32"/>
          <w:szCs w:val="32"/>
          <w:rtl/>
        </w:rPr>
        <w:t xml:space="preserve"> استعيدوا تعريف الكلمات مرة أخرى وبدقّة.</w:t>
      </w:r>
    </w:p>
    <w:p w:rsidR="005619F5"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 xml:space="preserve">إذا كانت «الديمقراطية» بمعنى الشعبية والانتخابات الحرة في إطار أصول الثورات فلتكونوا جميعاً ديمقراطيين. وإذا كانت بمعنى السقوط </w:t>
      </w:r>
    </w:p>
    <w:p w:rsidR="005619F5" w:rsidRPr="00DD74C3" w:rsidRDefault="005619F5">
      <w:pPr>
        <w:bidi w:val="0"/>
        <w:spacing w:after="200" w:line="276" w:lineRule="auto"/>
        <w:jc w:val="left"/>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br w:type="page"/>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lastRenderedPageBreak/>
        <w:t>في شراك الليبرالية الديمقراطية التقليدية ومن الدرجة الثانية فلا يكن أحد ديمقراطياً.</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و«السلفية» إذا كانت تعني العودة إلى أصول القرآن والسنة والتمسك بالقيم الأصيلة ومكافحة الخرافات والانحرافات وإحياء الشريعة ورفض التغرّب فلتكونوا جميعًا سلفيين، وإذا كانت بمعنى التعصّب والتحجّر والعنف في العلاقة بين الأديان أو المذاهب الإسلامية فإنها لا تنسجم مع روح التجديد والسماحة والعقلانية التي هي من أركان الفكر والحضارة الإسلامية، بل ستكون داعية لرواج العلمانية والتخلّي عن الدين.</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shd w:val="clear" w:color="auto" w:fill="FFFF99"/>
          <w:rtl/>
        </w:rPr>
        <w:t>كونوا متشائمين من الإسلام الذي تطلبه واشنطن ولندن وباريس، سواء من النوع العَلماني المتغرّب، أو من نوعه المتحجّر والعنيف. لا تثقوا بإسلام يتحمّل الكيان الصهيوني لكنه يواجه المذاهب الإسلامية الأخرى دونما رحمة، ويمدّ يد الصلح تجاه أمريكا والناتو</w:t>
      </w:r>
      <w:r w:rsidRPr="00DD74C3">
        <w:rPr>
          <w:rFonts w:ascii="Traditional Arabic" w:hAnsi="Traditional Arabic" w:cs="Traditional Arabic"/>
          <w:outline w:val="0"/>
          <w:color w:val="215868" w:themeColor="accent5" w:themeShade="80"/>
          <w:w w:val="100"/>
          <w:sz w:val="32"/>
          <w:szCs w:val="32"/>
          <w:rtl/>
        </w:rPr>
        <w:t xml:space="preserve"> لكنه يعمد في الداخل إلى إشعال الحروب القبلية والمذهبية. وراء هذا الإسلام من هم أشداء على المؤمنين رحماء بالكافرين.</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كونوا متشائمين من الإسلام الأمريكي والبريطاني إذ إنه يدفعكم إلى شَرَك الرأسمالية الغربية والروح الاستهلاكية والانحطاط الأخلاقي.</w:t>
      </w:r>
    </w:p>
    <w:p w:rsidR="005619F5"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 xml:space="preserve">في العقود الماضية كانت النخب </w:t>
      </w:r>
    </w:p>
    <w:p w:rsidR="005619F5" w:rsidRPr="00DD74C3" w:rsidRDefault="005619F5">
      <w:pPr>
        <w:bidi w:val="0"/>
        <w:spacing w:after="200" w:line="276" w:lineRule="auto"/>
        <w:jc w:val="left"/>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br w:type="page"/>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lastRenderedPageBreak/>
        <w:t>وكذلك الحكام يفخرون بمقدار قوة تبعيتهم لفرنسا وبريطانيا وامريكا أو الاتحاد السوفيتي السابق، وكانوا يفرون من النموذج الإسلامي، والأمر اليوم على عكس ذلك.</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اعلموا أن الغرب سيكون في صدد الانتقام. الانتقام الاقتصادي والعسكري والسياسي والإعلامي.</w:t>
      </w:r>
    </w:p>
    <w:p w:rsidR="005619F5" w:rsidRPr="00DD74C3" w:rsidRDefault="00E90BCF" w:rsidP="005619F5">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 xml:space="preserve">لو أن شعوب مصر وتونس وليبيا وغيرها من الشعوب واصلت طريقها نحو الله بإذن الله فمن </w:t>
      </w:r>
      <w:r w:rsidR="005619F5" w:rsidRPr="00DD74C3">
        <w:rPr>
          <w:rFonts w:ascii="Traditional Arabic" w:hAnsi="Traditional Arabic" w:cs="Traditional Arabic"/>
          <w:outline w:val="0"/>
          <w:color w:val="215868" w:themeColor="accent5" w:themeShade="80"/>
          <w:w w:val="100"/>
          <w:sz w:val="32"/>
          <w:szCs w:val="32"/>
          <w:rtl/>
        </w:rPr>
        <w:t>الممكن أن تتعرض لهذه التهديدات.</w:t>
      </w:r>
    </w:p>
    <w:p w:rsidR="005619F5" w:rsidRPr="00DD74C3" w:rsidRDefault="005619F5" w:rsidP="00E90BCF">
      <w:pPr>
        <w:jc w:val="both"/>
        <w:rPr>
          <w:rFonts w:ascii="Traditional Arabic" w:hAnsi="Traditional Arabic" w:cs="Traditional Arabic"/>
          <w:b/>
          <w:bCs/>
          <w:outline w:val="0"/>
          <w:color w:val="17365D" w:themeColor="text2" w:themeShade="BF"/>
          <w:w w:val="100"/>
          <w:sz w:val="36"/>
          <w:szCs w:val="36"/>
          <w:u w:val="double" w:color="FFFF99"/>
          <w:rtl/>
        </w:rPr>
      </w:pPr>
    </w:p>
    <w:p w:rsidR="00E90BCF" w:rsidRPr="00DD74C3" w:rsidRDefault="00E90BCF" w:rsidP="00E90BCF">
      <w:pPr>
        <w:jc w:val="both"/>
        <w:rPr>
          <w:rFonts w:ascii="Traditional Arabic" w:hAnsi="Traditional Arabic" w:cs="Traditional Arabic"/>
          <w:b/>
          <w:bCs/>
          <w:outline w:val="0"/>
          <w:color w:val="17365D" w:themeColor="text2" w:themeShade="BF"/>
          <w:w w:val="100"/>
          <w:sz w:val="36"/>
          <w:szCs w:val="36"/>
          <w:u w:val="double" w:color="FFFF99"/>
          <w:rtl/>
        </w:rPr>
      </w:pPr>
      <w:r w:rsidRPr="00DD74C3">
        <w:rPr>
          <w:rFonts w:ascii="Traditional Arabic" w:hAnsi="Traditional Arabic" w:cs="Traditional Arabic"/>
          <w:b/>
          <w:bCs/>
          <w:outline w:val="0"/>
          <w:color w:val="17365D" w:themeColor="text2" w:themeShade="BF"/>
          <w:w w:val="100"/>
          <w:sz w:val="36"/>
          <w:szCs w:val="36"/>
          <w:u w:val="double" w:color="FFFF99"/>
          <w:rtl/>
        </w:rPr>
        <w:t>تجربة الثورة الاسلامية</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وأما الكلام الأخير، فهو إعلان استعداد الجمهورية الإسلامية والشعب الإيراني الكبير لخدمتكم والتعاون معكم و خدمة بعضنا البعض.</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shd w:val="clear" w:color="auto" w:fill="FFFF99"/>
          <w:rtl/>
        </w:rPr>
        <w:t>الثورة الإسلامية الإيرانية هي التجربة الإسلامية الأكثر نجاحاً في العصر الحديث على صعيد إعادة الثقة بالنفس إلى الجماهير، وإعادة الثقة إلى النخب بالجماهير، وعلى صعيد رفض أسطورة القوة التي لا تقهر للأنظمة الطاغوتية</w:t>
      </w:r>
      <w:r w:rsidRPr="00DD74C3">
        <w:rPr>
          <w:rFonts w:ascii="Traditional Arabic" w:hAnsi="Traditional Arabic" w:cs="Traditional Arabic"/>
          <w:outline w:val="0"/>
          <w:color w:val="215868" w:themeColor="accent5" w:themeShade="80"/>
          <w:w w:val="100"/>
          <w:sz w:val="32"/>
          <w:szCs w:val="32"/>
          <w:rtl/>
        </w:rPr>
        <w:t xml:space="preserve"> وأربابها، وفي ساحة كسر غرور الشيوعية والرأسمالية، وتقديم نماذج فاعلة للتطورات الكبرى في البلاد، مع حفظ سيادة الشعب والدفاع عن القيم الأساسية.</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أيها الإخوة والأخوات، لسنوات يوجهون إليكم أكاذيب بشأن إخوتکم الإيرانيين، والحقيقة بشأن إيران الإسلام هي هذه التي أبينها لكم:</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ثورتنا حقّقت انتصارات في العقود الثلاثة الأخيرة، وكانت لها نقاط ضعف أيضًا. لكن أية نهضة إسلامية في العالم بعد سيطرة الغرب والشرق على المسلمين في القرن الماضي لم تتقدم إلى هذا الحد ولم تتجاوز كل هذه الموانع.</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لنا معكم أيها الإخوة حديث طويل في المستقبل إن شاء الله. في الإعلام الرأسمالي وأبواق الصهيونية العالمية «إيران» متهمة بالإرهاب، وما ذلك إلا لأنها رفضت أن تترك الإخوة العرب في فلسطين ولبنان والعراق لوحدهم وأن تعترف بالمحتلين، والحال أننا أكبر ضحية للإرهاب في العالم، وهذا الإرهاب لا يزال مستمرًا بحقنا.</w:t>
      </w:r>
    </w:p>
    <w:p w:rsidR="005619F5" w:rsidRPr="00DD74C3" w:rsidRDefault="00E90BCF" w:rsidP="005619F5">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 xml:space="preserve">لو أن الثورة الإسلامية والجمهورية الإسلامية قد تركت الإخوة المظلومين </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lastRenderedPageBreak/>
        <w:t>في أفغانستان والبوسنة ولبنان والعراق وفلسطين لشأنهم كما فعلت سائر الحكومات المتظاهرة بالإسلام، ولو كنا مثل أكثر الأنظمة العربية التي خانت القضية الفلسطينية، قد آثرنا السكوت وطعنّا من الخلف، لما وصمونا بمساندة الإرهاب والتدخل. نحن نفكر بتحرير القدس الشريف وكل الأرض الفلسطينية، هذه هي الجريمة الكبرى التي يرتكبها الشعب الإيراني والجمهورية الإسلامية!!</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shd w:val="clear" w:color="auto" w:fill="FFFF99"/>
          <w:rtl/>
        </w:rPr>
        <w:t>إنهم يتحدّثون عن التمدد الإيراني والشيعي، بينما لم نعتبر الثورة الإسلامية إطلاقًا شيعية صرفة أو قومية وإيرانية، ولن نعتبرها كذلك أبدًا.</w:t>
      </w:r>
      <w:r w:rsidRPr="00DD74C3">
        <w:rPr>
          <w:rFonts w:ascii="Traditional Arabic" w:hAnsi="Traditional Arabic" w:cs="Traditional Arabic"/>
          <w:outline w:val="0"/>
          <w:color w:val="215868" w:themeColor="accent5" w:themeShade="80"/>
          <w:w w:val="100"/>
          <w:sz w:val="32"/>
          <w:szCs w:val="32"/>
          <w:rtl/>
        </w:rPr>
        <w:t xml:space="preserve"> خلال العقود الثلاثة ما دفعنا ثمنه وتعرضنا من أجله للتهديد إنما هو توجهنا الإسلامي وانتماؤنا إلى الأمة الإسلامية وشعار الوحدة والتقريب المذهبي والحرية والعزّة للمسلمين جميعًا من شرق آسيا حتى عمق أفريقيا وأوربا.</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إيران الإسلام قطعت خطوات رحبة فريدة في ساحة العلم والتقانة والحقوق الاجتماعية والعدالة الاجتماعية والتنمية والصحة وتأمين كرامة المرأة وحقوق الأقليات الدينية وغيرها من الساحات. ونحن نعرف أيضاً مواضع ضعفنا وبعون الله وقوته نعمل على علاجها إن شاء الله.</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معادلة المقاومة في المنطقة قد تغيرت بمساعدة الجمهورية الإسلامية، وارتقاء الحجر في يد الفلسطينيين إلى «صاروخ في جواب الصاروخ» في غزة وسائر فصائل المقاومة الإسلامية أمام المحتلين.</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 xml:space="preserve">إيران لا تستهدف نشر التوجّه الإيراني أو الشيعي بين المسلمين. </w:t>
      </w:r>
      <w:r w:rsidRPr="00DD74C3">
        <w:rPr>
          <w:rFonts w:ascii="Traditional Arabic" w:hAnsi="Traditional Arabic" w:cs="Traditional Arabic"/>
          <w:outline w:val="0"/>
          <w:color w:val="215868" w:themeColor="accent5" w:themeShade="80"/>
          <w:w w:val="100"/>
          <w:sz w:val="32"/>
          <w:szCs w:val="32"/>
          <w:shd w:val="clear" w:color="auto" w:fill="FFFF99"/>
          <w:rtl/>
        </w:rPr>
        <w:t>إيران تنهج طريق الدفاع عن القرآن والسنة وإحياء الأمة الإسلامية. الثورة الإسلامية تعتقد أن مساعدة المجاهدين من أهل السنّة في منظمات حماس والجهاد، والمجاهدين الشيعة في حزب الله و أمل واجبًا شرعيًا وتكليفًا إلهيًا دونما تمييز بين هذا وذاك.</w:t>
      </w:r>
      <w:r w:rsidRPr="00DD74C3">
        <w:rPr>
          <w:rFonts w:ascii="Traditional Arabic" w:hAnsi="Traditional Arabic" w:cs="Traditional Arabic"/>
          <w:outline w:val="0"/>
          <w:color w:val="215868" w:themeColor="accent5" w:themeShade="80"/>
          <w:w w:val="100"/>
          <w:sz w:val="32"/>
          <w:szCs w:val="32"/>
          <w:rtl/>
        </w:rPr>
        <w:t xml:space="preserve"> وحكومة إيران تعلن بصوت مرتفع قاطع أنها تؤمن بنهضة الشعوب (لا بالإرهاب)، وبوحدة المسلمين (لا بالغلبة والتناحر المذهبي)، وبالأخوة الإسلامية (لا بالتعالي القومي والعنصري)، وبالجهاد الإسلامي (لا بالعنف تجاه الآخر)، وهي ملتزمة بذلك إن شاء الله.</w:t>
      </w:r>
    </w:p>
    <w:p w:rsidR="005619F5"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 xml:space="preserve">أسأل الله سبحانه أن يمنَّ على كل الشعوب المسلمة بالسعادة والسؤدد، </w:t>
      </w:r>
    </w:p>
    <w:p w:rsidR="005619F5" w:rsidRPr="00DD74C3" w:rsidRDefault="005619F5">
      <w:pPr>
        <w:bidi w:val="0"/>
        <w:spacing w:after="200" w:line="276" w:lineRule="auto"/>
        <w:jc w:val="left"/>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br w:type="page"/>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lastRenderedPageBreak/>
        <w:t>وأن يوفقنا لفهم مسؤولياتنا الثقيلة والنهوض بها، وأن نعلم بيقين أن الله غالب على أمره.</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عباد الله اتقوا الله وكونوا للظالم خصماً وللمظلوم عوناً.أقول قولي هذا وأستغفر الله لي ولكم.</w:t>
      </w:r>
    </w:p>
    <w:p w:rsidR="005619F5" w:rsidRPr="00DD74C3" w:rsidRDefault="005619F5" w:rsidP="005619F5">
      <w:pPr>
        <w:rPr>
          <w:rFonts w:ascii="Traditional Arabic" w:hAnsi="Traditional Arabic" w:cs="Traditional Arabic"/>
          <w:outline w:val="0"/>
          <w:color w:val="215868" w:themeColor="accent5" w:themeShade="80"/>
          <w:w w:val="100"/>
          <w:sz w:val="32"/>
          <w:szCs w:val="32"/>
          <w:rtl/>
        </w:rPr>
      </w:pPr>
    </w:p>
    <w:p w:rsidR="005619F5" w:rsidRPr="00DD74C3" w:rsidRDefault="005619F5" w:rsidP="005619F5">
      <w:pPr>
        <w:rPr>
          <w:rFonts w:ascii="Traditional Arabic" w:hAnsi="Traditional Arabic" w:cs="Traditional Arabic"/>
          <w:b/>
          <w:bCs/>
          <w:outline w:val="0"/>
          <w:color w:val="215868" w:themeColor="accent5" w:themeShade="80"/>
          <w:w w:val="100"/>
          <w:sz w:val="32"/>
          <w:szCs w:val="32"/>
          <w:rtl/>
        </w:rPr>
      </w:pPr>
      <w:r w:rsidRPr="00DD74C3">
        <w:rPr>
          <w:rFonts w:ascii="Traditional Arabic" w:hAnsi="Traditional Arabic" w:cs="Traditional Arabic"/>
          <w:b/>
          <w:bCs/>
          <w:outline w:val="0"/>
          <w:color w:val="215868" w:themeColor="accent5" w:themeShade="80"/>
          <w:w w:val="100"/>
          <w:sz w:val="32"/>
          <w:szCs w:val="32"/>
          <w:rtl/>
        </w:rPr>
        <w:t>بِسْمِ اللّهِ الرَّحْمنِ الرَّحِيمِ</w:t>
      </w:r>
    </w:p>
    <w:p w:rsidR="005619F5" w:rsidRPr="00DD74C3" w:rsidRDefault="005619F5" w:rsidP="005619F5">
      <w:pPr>
        <w:rPr>
          <w:rFonts w:ascii="Traditional Arabic" w:hAnsi="Traditional Arabic" w:cs="Traditional Arabic"/>
          <w:b/>
          <w:bCs/>
          <w:outline w:val="0"/>
          <w:color w:val="548DD4" w:themeColor="text2" w:themeTint="99"/>
          <w:w w:val="100"/>
          <w:sz w:val="32"/>
          <w:szCs w:val="32"/>
          <w:rtl/>
        </w:rPr>
      </w:pPr>
      <w:r w:rsidRPr="00DD74C3">
        <w:rPr>
          <w:rFonts w:ascii="Traditional Arabic" w:hAnsi="Traditional Arabic" w:cs="Traditional Arabic"/>
          <w:b/>
          <w:bCs/>
          <w:outline w:val="0"/>
          <w:color w:val="548DD4" w:themeColor="text2" w:themeTint="99"/>
          <w:w w:val="100"/>
          <w:sz w:val="32"/>
          <w:szCs w:val="32"/>
          <w:rtl/>
        </w:rPr>
        <w:t>﴿إِذَا جَاء نَصْرُ اللَّهِ وَالْفَتْحُ * وَرَأَيْتَ النَّاسَ يَدْخُلُونَ فِي دِينِ اللَّهِ أَفْوَاجًا * فَسَبِّحْ بِحَمْدِ رَبِّكَ وَاسْتَغْفِرْهُ إِنَّهُ كَانَ تَوَّابًا﴾</w:t>
      </w:r>
    </w:p>
    <w:p w:rsidR="00E90BCF" w:rsidRPr="00DD74C3" w:rsidRDefault="00E90BCF" w:rsidP="005619F5">
      <w:pPr>
        <w:jc w:val="right"/>
        <w:rPr>
          <w:rFonts w:ascii="Traditional Arabic" w:hAnsi="Traditional Arabic" w:cs="Traditional Arabic"/>
          <w:b/>
          <w:bCs/>
          <w:outline w:val="0"/>
          <w:color w:val="215868" w:themeColor="accent5" w:themeShade="80"/>
          <w:w w:val="100"/>
          <w:sz w:val="32"/>
          <w:szCs w:val="32"/>
          <w:rtl/>
        </w:rPr>
      </w:pPr>
      <w:r w:rsidRPr="00DD74C3">
        <w:rPr>
          <w:rFonts w:ascii="Traditional Arabic" w:hAnsi="Traditional Arabic" w:cs="Traditional Arabic"/>
          <w:b/>
          <w:bCs/>
          <w:outline w:val="0"/>
          <w:color w:val="215868" w:themeColor="accent5" w:themeShade="80"/>
          <w:w w:val="100"/>
          <w:sz w:val="32"/>
          <w:szCs w:val="32"/>
          <w:rtl/>
        </w:rPr>
        <w:t>والسلام عليکم ورحمة الله وبرکاته.</w:t>
      </w:r>
    </w:p>
    <w:p w:rsidR="00E90BCF" w:rsidRPr="00DD74C3" w:rsidRDefault="00D97F63" w:rsidP="00E90BCF">
      <w:pPr>
        <w:jc w:val="both"/>
        <w:rPr>
          <w:rFonts w:ascii="Traditional Arabic" w:hAnsi="Traditional Arabic" w:cs="Traditional Arabic"/>
          <w:outline w:val="0"/>
          <w:color w:val="215868" w:themeColor="accent5" w:themeShade="80"/>
          <w:w w:val="100"/>
          <w:sz w:val="32"/>
          <w:szCs w:val="32"/>
        </w:rPr>
      </w:pPr>
      <w:r>
        <w:rPr>
          <w:noProof/>
          <w:w w:val="100"/>
        </w:rPr>
      </w:r>
      <w:r w:rsidR="00FC167B" w:rsidRPr="00DD74C3">
        <w:rPr>
          <w:outline w:val="0"/>
        </w:rPr>
        <w:pict>
          <v:rect id="Rectangle 113" o:spid="_x0000_s1043" alt="Description: 26270_339.jp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" filled="f" stroked="f">
            <o:lock v:ext="edit" aspectratio="t"/>
            <w10:wrap type="none"/>
            <w10:anchorlock/>
          </v:rect>
        </w:pict>
      </w:r>
    </w:p>
    <w:p w:rsidR="00E90BCF" w:rsidRPr="00DD74C3" w:rsidRDefault="00D97F63" w:rsidP="00E90BCF">
      <w:pPr>
        <w:jc w:val="both"/>
        <w:rPr>
          <w:rFonts w:ascii="Traditional Arabic" w:hAnsi="Traditional Arabic" w:cs="Traditional Arabic"/>
          <w:outline w:val="0"/>
          <w:color w:val="215868" w:themeColor="accent5" w:themeShade="80"/>
          <w:w w:val="100"/>
          <w:sz w:val="32"/>
          <w:szCs w:val="32"/>
        </w:rPr>
      </w:pPr>
      <w:r>
        <w:rPr>
          <w:noProof/>
          <w:w w:val="100"/>
        </w:rPr>
      </w:r>
      <w:r w:rsidR="00FC167B" w:rsidRPr="00DD74C3">
        <w:rPr>
          <w:outline w:val="0"/>
        </w:rPr>
        <w:pict>
          <v:rect id="Rectangle 112" o:spid="_x0000_s1044" alt="Description: new2%20mishkat%20photos%2053.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" filled="f" stroked="f">
            <o:lock v:ext="edit" aspectratio="t"/>
            <w10:wrap type="none"/>
            <w10:anchorlock/>
          </v:rect>
        </w:pict>
      </w:r>
    </w:p>
    <w:p w:rsidR="00E90BCF" w:rsidRPr="00DD74C3" w:rsidRDefault="00D97F63" w:rsidP="00E90BCF">
      <w:pPr>
        <w:jc w:val="both"/>
        <w:rPr>
          <w:rFonts w:ascii="Traditional Arabic" w:hAnsi="Traditional Arabic" w:cs="Traditional Arabic"/>
          <w:outline w:val="0"/>
          <w:color w:val="215868" w:themeColor="accent5" w:themeShade="80"/>
          <w:w w:val="100"/>
          <w:sz w:val="32"/>
          <w:szCs w:val="32"/>
        </w:rPr>
      </w:pPr>
      <w:r>
        <w:rPr>
          <w:noProof/>
          <w:w w:val="100"/>
        </w:rPr>
      </w:r>
      <w:r w:rsidR="00FC167B" w:rsidRPr="00DD74C3">
        <w:rPr>
          <w:outline w:val="0"/>
        </w:rPr>
        <w:pict>
          <v:rect id="Rectangle 111" o:spid="_x0000_s1045" alt="Description: 26312_125.jp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" filled="f" stroked="f">
            <o:lock v:ext="edit" aspectratio="t"/>
            <w10:wrap type="none"/>
            <w10:anchorlock/>
          </v:rect>
        </w:pict>
      </w:r>
    </w:p>
    <w:p w:rsidR="00E90BCF" w:rsidRPr="00DD74C3" w:rsidRDefault="00D97F63" w:rsidP="00E90BCF">
      <w:pPr>
        <w:jc w:val="both"/>
        <w:rPr>
          <w:rFonts w:ascii="Traditional Arabic" w:hAnsi="Traditional Arabic" w:cs="Traditional Arabic"/>
          <w:outline w:val="0"/>
          <w:color w:val="215868" w:themeColor="accent5" w:themeShade="80"/>
          <w:w w:val="100"/>
          <w:sz w:val="32"/>
          <w:szCs w:val="32"/>
        </w:rPr>
      </w:pPr>
      <w:r>
        <w:rPr>
          <w:noProof/>
          <w:w w:val="100"/>
        </w:rPr>
      </w:r>
      <w:r w:rsidR="00FC167B" w:rsidRPr="00DD74C3">
        <w:rPr>
          <w:outline w:val="0"/>
        </w:rPr>
        <w:pict>
          <v:rect id="Rectangle 110" o:spid="_x0000_s1046" alt="Description: new2%20mishkat%20photos%2053.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" filled="f" stroked="f">
            <o:lock v:ext="edit" aspectratio="t"/>
            <w10:wrap type="none"/>
            <w10:anchorlock/>
          </v:rect>
        </w:pict>
      </w:r>
    </w:p>
    <w:p w:rsidR="00E90BCF" w:rsidRPr="00DD74C3" w:rsidRDefault="00D97F63" w:rsidP="00E90BCF">
      <w:pPr>
        <w:jc w:val="both"/>
        <w:rPr>
          <w:rFonts w:ascii="Traditional Arabic" w:hAnsi="Traditional Arabic" w:cs="Traditional Arabic"/>
          <w:outline w:val="0"/>
          <w:color w:val="215868" w:themeColor="accent5" w:themeShade="80"/>
          <w:w w:val="100"/>
          <w:sz w:val="32"/>
          <w:szCs w:val="32"/>
        </w:rPr>
      </w:pPr>
      <w:r>
        <w:rPr>
          <w:noProof/>
          <w:w w:val="100"/>
        </w:rPr>
      </w:r>
      <w:r w:rsidR="00FC167B" w:rsidRPr="00DD74C3">
        <w:rPr>
          <w:outline w:val="0"/>
        </w:rPr>
        <w:pict>
          <v:rect id="Rectangle 109" o:spid="_x0000_s1047" alt="Description: 26313_951.jp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" filled="f" stroked="f">
            <o:lock v:ext="edit" aspectratio="t"/>
            <w10:wrap type="none"/>
            <w10:anchorlock/>
          </v:rect>
        </w:pict>
      </w:r>
    </w:p>
    <w:p w:rsidR="00E90BCF" w:rsidRPr="00DD74C3" w:rsidRDefault="00D97F63" w:rsidP="00E90BCF">
      <w:pPr>
        <w:jc w:val="both"/>
        <w:rPr>
          <w:rFonts w:ascii="Traditional Arabic" w:hAnsi="Traditional Arabic" w:cs="Traditional Arabic"/>
          <w:outline w:val="0"/>
          <w:color w:val="215868" w:themeColor="accent5" w:themeShade="80"/>
          <w:w w:val="100"/>
          <w:sz w:val="32"/>
          <w:szCs w:val="32"/>
        </w:rPr>
      </w:pPr>
      <w:r>
        <w:rPr>
          <w:noProof/>
          <w:w w:val="100"/>
        </w:rPr>
      </w:r>
      <w:r w:rsidR="00FC167B" w:rsidRPr="00DD74C3">
        <w:rPr>
          <w:outline w:val="0"/>
        </w:rPr>
        <w:pict>
          <v:rect id="Rectangle 108" o:spid="_x0000_s1048" alt="Description: new2%20mishkat%20photos%2053.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" filled="f" stroked="f">
            <o:lock v:ext="edit" aspectratio="t"/>
            <w10:wrap type="none"/>
            <w10:anchorlock/>
          </v:rect>
        </w:pict>
      </w:r>
    </w:p>
    <w:p w:rsidR="00E90BCF" w:rsidRPr="00DD74C3" w:rsidRDefault="00D97F63" w:rsidP="00E90BCF">
      <w:pPr>
        <w:jc w:val="both"/>
        <w:rPr>
          <w:rFonts w:ascii="Traditional Arabic" w:hAnsi="Traditional Arabic" w:cs="Traditional Arabic"/>
          <w:outline w:val="0"/>
          <w:color w:val="215868" w:themeColor="accent5" w:themeShade="80"/>
          <w:w w:val="100"/>
          <w:sz w:val="32"/>
          <w:szCs w:val="32"/>
        </w:rPr>
      </w:pPr>
      <w:r>
        <w:rPr>
          <w:noProof/>
          <w:w w:val="100"/>
        </w:rPr>
      </w:r>
      <w:r w:rsidR="00FC167B" w:rsidRPr="00DD74C3">
        <w:rPr>
          <w:outline w:val="0"/>
        </w:rPr>
        <w:pict>
          <v:rect id="Rectangle 107" o:spid="_x0000_s1049" alt="Description: 26320_561.jp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" filled="f" stroked="f">
            <o:lock v:ext="edit" aspectratio="t"/>
            <w10:wrap type="none"/>
            <w10:anchorlock/>
          </v:rect>
        </w:pict>
      </w:r>
    </w:p>
    <w:p w:rsidR="00E90BCF" w:rsidRPr="00DD74C3" w:rsidRDefault="00D97F63" w:rsidP="00E90BCF">
      <w:pPr>
        <w:jc w:val="both"/>
        <w:rPr>
          <w:rFonts w:ascii="Traditional Arabic" w:hAnsi="Traditional Arabic" w:cs="Traditional Arabic"/>
          <w:outline w:val="0"/>
          <w:color w:val="215868" w:themeColor="accent5" w:themeShade="80"/>
          <w:w w:val="100"/>
          <w:sz w:val="32"/>
          <w:szCs w:val="32"/>
        </w:rPr>
      </w:pPr>
      <w:r>
        <w:rPr>
          <w:noProof/>
          <w:w w:val="100"/>
        </w:rPr>
      </w:r>
      <w:r w:rsidR="00FC167B" w:rsidRPr="00DD74C3">
        <w:rPr>
          <w:outline w:val="0"/>
        </w:rPr>
        <w:pict>
          <v:rect id="Rectangle 106" o:spid="_x0000_s1050" alt="Description: new2%20mishkat%20photos%2053.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" filled="f" stroked="f">
            <o:lock v:ext="edit" aspectratio="t"/>
            <w10:wrap type="none"/>
            <w10:anchorlock/>
          </v:rect>
        </w:pict>
      </w:r>
    </w:p>
    <w:p w:rsidR="00E90BCF" w:rsidRPr="00DD74C3" w:rsidRDefault="00D97F63" w:rsidP="00E90BCF">
      <w:pPr>
        <w:jc w:val="both"/>
        <w:rPr>
          <w:rFonts w:ascii="Traditional Arabic" w:hAnsi="Traditional Arabic" w:cs="Traditional Arabic"/>
          <w:outline w:val="0"/>
          <w:color w:val="215868" w:themeColor="accent5" w:themeShade="80"/>
          <w:w w:val="100"/>
          <w:sz w:val="32"/>
          <w:szCs w:val="32"/>
        </w:rPr>
      </w:pPr>
      <w:r>
        <w:rPr>
          <w:noProof/>
          <w:w w:val="100"/>
        </w:rPr>
      </w:r>
      <w:r w:rsidR="00FC167B" w:rsidRPr="00DD74C3">
        <w:rPr>
          <w:outline w:val="0"/>
        </w:rPr>
        <w:pict>
          <v:rect id="Rectangle 105" o:spid="_x0000_s1051" alt="Description: 26322_739.jp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" filled="f" stroked="f">
            <o:lock v:ext="edit" aspectratio="t"/>
            <w10:wrap type="none"/>
            <w10:anchorlock/>
          </v:rect>
        </w:pict>
      </w:r>
    </w:p>
    <w:p w:rsidR="00E90BCF" w:rsidRPr="00DD74C3" w:rsidRDefault="00D97F63" w:rsidP="00E90BCF">
      <w:pPr>
        <w:jc w:val="both"/>
        <w:rPr>
          <w:rFonts w:ascii="Traditional Arabic" w:hAnsi="Traditional Arabic" w:cs="Traditional Arabic"/>
          <w:outline w:val="0"/>
          <w:color w:val="215868" w:themeColor="accent5" w:themeShade="80"/>
          <w:w w:val="100"/>
          <w:sz w:val="32"/>
          <w:szCs w:val="32"/>
        </w:rPr>
      </w:pPr>
      <w:r>
        <w:rPr>
          <w:noProof/>
          <w:w w:val="100"/>
        </w:rPr>
      </w:r>
      <w:r w:rsidR="00FC167B" w:rsidRPr="00DD74C3">
        <w:rPr>
          <w:outline w:val="0"/>
        </w:rPr>
        <w:pict>
          <v:rect id="Rectangle 104" o:spid="_x0000_s1052" alt="Description: new2%20mishkat%20photos%2053.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" filled="f" stroked="f">
            <o:lock v:ext="edit" aspectratio="t"/>
            <w10:wrap type="none"/>
            <w10:anchorlock/>
          </v:rect>
        </w:pict>
      </w:r>
    </w:p>
    <w:p w:rsidR="00E90BCF" w:rsidRPr="00DD74C3" w:rsidRDefault="00D97F63" w:rsidP="00E90BCF">
      <w:pPr>
        <w:jc w:val="both"/>
        <w:rPr>
          <w:rFonts w:ascii="Traditional Arabic" w:hAnsi="Traditional Arabic" w:cs="Traditional Arabic"/>
          <w:outline w:val="0"/>
          <w:color w:val="215868" w:themeColor="accent5" w:themeShade="80"/>
          <w:w w:val="100"/>
          <w:sz w:val="32"/>
          <w:szCs w:val="32"/>
        </w:rPr>
      </w:pPr>
      <w:r>
        <w:rPr>
          <w:noProof/>
          <w:w w:val="100"/>
        </w:rPr>
      </w:r>
      <w:r w:rsidR="00FC167B" w:rsidRPr="00DD74C3">
        <w:rPr>
          <w:outline w:val="0"/>
        </w:rPr>
        <w:pict>
          <v:rect id="Rectangle 103" o:spid="_x0000_s1053" alt="Description: 26323_820.jp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" filled="f" stroked="f">
            <o:lock v:ext="edit" aspectratio="t"/>
            <w10:wrap type="none"/>
            <w10:anchorlock/>
          </v:rect>
        </w:pict>
      </w:r>
    </w:p>
    <w:p w:rsidR="00E90BCF" w:rsidRPr="00DD74C3" w:rsidRDefault="00D97F63" w:rsidP="00E90BCF">
      <w:pPr>
        <w:jc w:val="both"/>
        <w:rPr>
          <w:rFonts w:ascii="Traditional Arabic" w:hAnsi="Traditional Arabic" w:cs="Traditional Arabic"/>
          <w:outline w:val="0"/>
          <w:color w:val="215868" w:themeColor="accent5" w:themeShade="80"/>
          <w:w w:val="100"/>
          <w:sz w:val="32"/>
          <w:szCs w:val="32"/>
        </w:rPr>
      </w:pPr>
      <w:r>
        <w:rPr>
          <w:noProof/>
          <w:w w:val="100"/>
        </w:rPr>
      </w:r>
      <w:r w:rsidR="00FC167B" w:rsidRPr="00DD74C3">
        <w:rPr>
          <w:outline w:val="0"/>
        </w:rPr>
        <w:pict>
          <v:rect id="Rectangle 102" o:spid="_x0000_s1054" alt="Description: new2%20mishkat%20photos%2053.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" filled="f" stroked="f">
            <o:lock v:ext="edit" aspectratio="t"/>
            <w10:wrap type="none"/>
            <w10:anchorlock/>
          </v:rect>
        </w:pict>
      </w:r>
    </w:p>
    <w:p w:rsidR="00E90BCF" w:rsidRPr="00DD74C3" w:rsidRDefault="00D97F63" w:rsidP="00E90BCF">
      <w:pPr>
        <w:jc w:val="both"/>
        <w:rPr>
          <w:rFonts w:ascii="Traditional Arabic" w:hAnsi="Traditional Arabic" w:cs="Traditional Arabic"/>
          <w:outline w:val="0"/>
          <w:color w:val="215868" w:themeColor="accent5" w:themeShade="80"/>
          <w:w w:val="100"/>
          <w:sz w:val="32"/>
          <w:szCs w:val="32"/>
        </w:rPr>
      </w:pPr>
      <w:r>
        <w:rPr>
          <w:noProof/>
          <w:w w:val="100"/>
        </w:rPr>
      </w:r>
      <w:r w:rsidR="00FC167B" w:rsidRPr="00DD74C3">
        <w:rPr>
          <w:outline w:val="0"/>
        </w:rPr>
        <w:pict>
          <v:rect id="Rectangle 101" o:spid="_x0000_s1055" alt="Description: 26327_820.jp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" filled="f" stroked="f">
            <o:lock v:ext="edit" aspectratio="t"/>
            <w10:wrap type="none"/>
            <w10:anchorlock/>
          </v:rect>
        </w:pict>
      </w:r>
    </w:p>
    <w:p w:rsidR="009B76DC" w:rsidRDefault="009B76DC">
      <w:pPr>
        <w:bidi w:val="0"/>
        <w:spacing w:after="200" w:line="276" w:lineRule="auto"/>
        <w:jc w:val="left"/>
        <w:rPr>
          <w:rFonts w:ascii="Traditional Arabic" w:hAnsi="Traditional Arabic" w:cs="Traditional Arabic"/>
          <w:b/>
          <w:bCs/>
          <w:outline w:val="0"/>
          <w:color w:val="215868" w:themeColor="accent5" w:themeShade="80"/>
          <w:w w:val="100"/>
          <w:sz w:val="56"/>
          <w:szCs w:val="56"/>
          <w:rtl/>
        </w:rPr>
      </w:pPr>
      <w:r>
        <w:rPr>
          <w:rFonts w:ascii="Traditional Arabic" w:hAnsi="Traditional Arabic" w:cs="Traditional Arabic"/>
          <w:b/>
          <w:bCs/>
          <w:outline w:val="0"/>
          <w:color w:val="215868" w:themeColor="accent5" w:themeShade="80"/>
          <w:w w:val="100"/>
          <w:sz w:val="56"/>
          <w:szCs w:val="56"/>
          <w:rtl/>
        </w:rPr>
        <w:br w:type="page"/>
      </w:r>
    </w:p>
    <w:p w:rsidR="00E90BCF" w:rsidRPr="009B76DC" w:rsidRDefault="00E90BCF" w:rsidP="005619F5">
      <w:pPr>
        <w:jc w:val="both"/>
        <w:rPr>
          <w:rFonts w:ascii="Traditional Arabic" w:hAnsi="Traditional Arabic" w:cs="Traditional Arabic"/>
          <w:outline w:val="0"/>
          <w:color w:val="215868" w:themeColor="accent5" w:themeShade="80"/>
          <w:w w:val="100"/>
          <w:sz w:val="32"/>
          <w:szCs w:val="32"/>
          <w:u w:val="thick" w:color="FFFF99"/>
        </w:rPr>
      </w:pPr>
      <w:r w:rsidRPr="009B76DC">
        <w:rPr>
          <w:rFonts w:ascii="Traditional Arabic" w:hAnsi="Traditional Arabic" w:cs="Traditional Arabic"/>
          <w:b/>
          <w:bCs/>
          <w:outline w:val="0"/>
          <w:color w:val="215868" w:themeColor="accent5" w:themeShade="80"/>
          <w:w w:val="100"/>
          <w:sz w:val="56"/>
          <w:szCs w:val="56"/>
          <w:u w:val="thick" w:color="FFFF99"/>
          <w:rtl/>
        </w:rPr>
        <w:lastRenderedPageBreak/>
        <w:t>وقفة مع الخطاب</w:t>
      </w:r>
    </w:p>
    <w:p w:rsidR="00E90BCF" w:rsidRPr="00DD74C3" w:rsidRDefault="00D97F63" w:rsidP="00E90BCF">
      <w:pPr>
        <w:jc w:val="both"/>
        <w:rPr>
          <w:rFonts w:ascii="Traditional Arabic" w:hAnsi="Traditional Arabic" w:cs="Traditional Arabic"/>
          <w:outline w:val="0"/>
          <w:color w:val="215868" w:themeColor="accent5" w:themeShade="80"/>
          <w:w w:val="100"/>
          <w:sz w:val="32"/>
          <w:szCs w:val="32"/>
        </w:rPr>
      </w:pPr>
      <w:r>
        <w:rPr>
          <w:noProof/>
          <w:w w:val="100"/>
        </w:rPr>
      </w:r>
      <w:r w:rsidR="00FC167B" w:rsidRPr="00DD74C3">
        <w:rPr>
          <w:outline w:val="0"/>
        </w:rPr>
        <w:pict>
          <v:rect id="Rectangle 95" o:spid="_x0000_s1056" alt="Description: 26339_325.jp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" filled="f" stroked="f">
            <o:lock v:ext="edit" aspectratio="t"/>
            <w10:wrap type="none"/>
            <w10:anchorlock/>
          </v:rect>
        </w:pict>
      </w:r>
    </w:p>
    <w:p w:rsidR="00E90BCF" w:rsidRPr="00DD74C3" w:rsidRDefault="00E90BCF" w:rsidP="005619F5">
      <w:pPr>
        <w:pStyle w:val="ListParagraph"/>
        <w:numPr>
          <w:ilvl w:val="0"/>
          <w:numId w:val="6"/>
        </w:numPr>
        <w:jc w:val="both"/>
        <w:rPr>
          <w:rFonts w:ascii="Traditional Arabic" w:hAnsi="Traditional Arabic" w:cs="Traditional Arabic"/>
          <w:outline w:val="0"/>
          <w:color w:val="215868" w:themeColor="accent5" w:themeShade="80"/>
          <w:w w:val="100"/>
          <w:sz w:val="32"/>
          <w:szCs w:val="32"/>
        </w:rPr>
      </w:pPr>
      <w:r w:rsidRPr="00DD74C3">
        <w:rPr>
          <w:rFonts w:ascii="Traditional Arabic" w:hAnsi="Traditional Arabic" w:cs="Traditional Arabic"/>
          <w:b/>
          <w:bCs/>
          <w:outline w:val="0"/>
          <w:color w:val="215868" w:themeColor="accent5" w:themeShade="80"/>
          <w:w w:val="100"/>
          <w:sz w:val="32"/>
          <w:szCs w:val="32"/>
          <w:rtl/>
        </w:rPr>
        <w:t>الاستنساخ:</w:t>
      </w:r>
      <w:r w:rsidRPr="00DD74C3">
        <w:rPr>
          <w:rFonts w:ascii="Traditional Arabic" w:hAnsi="Traditional Arabic" w:cs="Traditional Arabic"/>
          <w:outline w:val="0"/>
          <w:color w:val="215868" w:themeColor="accent5" w:themeShade="80"/>
          <w:w w:val="100"/>
          <w:sz w:val="32"/>
          <w:szCs w:val="32"/>
          <w:rtl/>
        </w:rPr>
        <w:t xml:space="preserve"> هو ولادة فرد جديد دون مساهمة الجنسين حيث يتم اخذ خلية جسدية عادية و دمجها مع </w:t>
      </w:r>
      <w:hyperlink r:id="rId17" w:history="1">
        <w:r w:rsidRPr="00DD74C3">
          <w:rPr>
            <w:rFonts w:ascii="Traditional Arabic" w:hAnsi="Traditional Arabic" w:cs="Traditional Arabic"/>
            <w:outline w:val="0"/>
            <w:color w:val="215868" w:themeColor="accent5" w:themeShade="80"/>
            <w:w w:val="100"/>
            <w:sz w:val="32"/>
            <w:szCs w:val="32"/>
            <w:rtl/>
          </w:rPr>
          <w:t>بويضة</w:t>
        </w:r>
      </w:hyperlink>
      <w:r w:rsidRPr="00DD74C3">
        <w:rPr>
          <w:rFonts w:ascii="Traditional Arabic" w:hAnsi="Traditional Arabic" w:cs="Traditional Arabic"/>
          <w:outline w:val="0"/>
          <w:color w:val="215868" w:themeColor="accent5" w:themeShade="80"/>
          <w:w w:val="100"/>
          <w:sz w:val="32"/>
          <w:szCs w:val="32"/>
          <w:rtl/>
        </w:rPr>
        <w:t xml:space="preserve"> منزوعة النواة ثم وضعها في ظدوف تجعلها تنقسم و كانها بيضة و بعد مدة قصيرة يتم زرع المضغة في </w:t>
      </w:r>
      <w:hyperlink r:id="rId18" w:history="1">
        <w:r w:rsidRPr="00DD74C3">
          <w:rPr>
            <w:rFonts w:ascii="Traditional Arabic" w:hAnsi="Traditional Arabic" w:cs="Traditional Arabic"/>
            <w:outline w:val="0"/>
            <w:color w:val="215868" w:themeColor="accent5" w:themeShade="80"/>
            <w:w w:val="100"/>
            <w:sz w:val="32"/>
            <w:szCs w:val="32"/>
            <w:rtl/>
          </w:rPr>
          <w:t>رحم</w:t>
        </w:r>
      </w:hyperlink>
      <w:r w:rsidRPr="00DD74C3">
        <w:rPr>
          <w:rFonts w:ascii="Traditional Arabic" w:hAnsi="Traditional Arabic" w:cs="Traditional Arabic"/>
          <w:outline w:val="0"/>
          <w:color w:val="215868" w:themeColor="accent5" w:themeShade="80"/>
          <w:w w:val="100"/>
          <w:sz w:val="32"/>
          <w:szCs w:val="32"/>
          <w:rtl/>
        </w:rPr>
        <w:t xml:space="preserve"> ام مستقبلة للحصول على فرد يصبح بمثابة نسخة طبق الاصل للفرد مصدر الخلية الجسدية.</w:t>
      </w:r>
    </w:p>
    <w:p w:rsidR="005619F5" w:rsidRPr="00DD74C3" w:rsidRDefault="005619F5" w:rsidP="005619F5">
      <w:pPr>
        <w:pStyle w:val="ListParagraph"/>
        <w:jc w:val="both"/>
        <w:rPr>
          <w:rFonts w:ascii="Traditional Arabic" w:hAnsi="Traditional Arabic" w:cs="Traditional Arabic"/>
          <w:outline w:val="0"/>
          <w:color w:val="215868" w:themeColor="accent5" w:themeShade="80"/>
          <w:w w:val="100"/>
          <w:sz w:val="32"/>
          <w:szCs w:val="32"/>
        </w:rPr>
      </w:pPr>
    </w:p>
    <w:p w:rsidR="00E90BCF" w:rsidRPr="00DD74C3" w:rsidRDefault="00E90BCF" w:rsidP="005619F5">
      <w:pPr>
        <w:pStyle w:val="ListParagraph"/>
        <w:numPr>
          <w:ilvl w:val="0"/>
          <w:numId w:val="6"/>
        </w:num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b/>
          <w:bCs/>
          <w:outline w:val="0"/>
          <w:color w:val="215868" w:themeColor="accent5" w:themeShade="80"/>
          <w:w w:val="100"/>
          <w:sz w:val="32"/>
          <w:szCs w:val="32"/>
          <w:rtl/>
        </w:rPr>
        <w:t>الأدوية العلاجية للسرطان:</w:t>
      </w:r>
      <w:r w:rsidRPr="00DD74C3">
        <w:rPr>
          <w:rFonts w:ascii="Traditional Arabic" w:hAnsi="Traditional Arabic" w:cs="Traditional Arabic"/>
          <w:outline w:val="0"/>
          <w:color w:val="215868" w:themeColor="accent5" w:themeShade="80"/>
          <w:w w:val="100"/>
          <w:sz w:val="32"/>
          <w:szCs w:val="32"/>
          <w:rtl/>
        </w:rPr>
        <w:t xml:space="preserve"> يمكن علاج </w:t>
      </w:r>
      <w:hyperlink r:id="rId19" w:history="1">
        <w:r w:rsidRPr="00DD74C3">
          <w:rPr>
            <w:rFonts w:ascii="Traditional Arabic" w:hAnsi="Traditional Arabic" w:cs="Traditional Arabic"/>
            <w:outline w:val="0"/>
            <w:color w:val="215868" w:themeColor="accent5" w:themeShade="80"/>
            <w:w w:val="100"/>
            <w:sz w:val="32"/>
            <w:szCs w:val="32"/>
            <w:rtl/>
          </w:rPr>
          <w:t>السرطان عن</w:t>
        </w:r>
      </w:hyperlink>
      <w:r w:rsidRPr="00DD74C3">
        <w:rPr>
          <w:rFonts w:ascii="Traditional Arabic" w:hAnsi="Traditional Arabic" w:cs="Traditional Arabic"/>
          <w:outline w:val="0"/>
          <w:color w:val="215868" w:themeColor="accent5" w:themeShade="80"/>
          <w:w w:val="100"/>
          <w:sz w:val="32"/>
          <w:szCs w:val="32"/>
          <w:rtl/>
        </w:rPr>
        <w:t xml:space="preserve"> طريق الجراحة، والعلاج الكيميائي، العلاج الإشعاعي، العلاج المناعي، أو العلاج باستخدام الأجسام المضادة وحيدة النسيلة أو وسائل أخرى. اختيار العلاج يعتمد على مكان ودرجة الورم ومرحلة المرض، فضلا عن الحالة العامة للمريض (حالة الأداء). وهناك أيضا عدد من الطرق التجريبية لعلاج السرطان قيد التطوير.</w:t>
      </w:r>
    </w:p>
    <w:p w:rsidR="00E90BCF" w:rsidRPr="00DD74C3" w:rsidRDefault="00E90BCF" w:rsidP="005619F5">
      <w:pPr>
        <w:pStyle w:val="ListParagraph"/>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وهناك تقنية جديدة للعلاج من السرطان تم اكتشافها على يد علماء وخبراء ايرانيون يتم من خلالها شفاء تام من بعض انواع السرطانات المستعصية.</w:t>
      </w:r>
    </w:p>
    <w:p w:rsidR="005619F5" w:rsidRPr="00DD74C3" w:rsidRDefault="005619F5" w:rsidP="005619F5">
      <w:pPr>
        <w:pStyle w:val="ListParagraph"/>
        <w:jc w:val="both"/>
        <w:rPr>
          <w:rFonts w:ascii="Traditional Arabic" w:hAnsi="Traditional Arabic" w:cs="Traditional Arabic"/>
          <w:outline w:val="0"/>
          <w:color w:val="215868" w:themeColor="accent5" w:themeShade="80"/>
          <w:w w:val="100"/>
          <w:sz w:val="32"/>
          <w:szCs w:val="32"/>
        </w:rPr>
      </w:pPr>
    </w:p>
    <w:p w:rsidR="00E90BCF" w:rsidRPr="00DD74C3" w:rsidRDefault="00E90BCF" w:rsidP="005619F5">
      <w:pPr>
        <w:pStyle w:val="ListParagraph"/>
        <w:numPr>
          <w:ilvl w:val="0"/>
          <w:numId w:val="6"/>
        </w:num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b/>
          <w:bCs/>
          <w:outline w:val="0"/>
          <w:color w:val="215868" w:themeColor="accent5" w:themeShade="80"/>
          <w:w w:val="100"/>
          <w:sz w:val="32"/>
          <w:szCs w:val="32"/>
          <w:rtl/>
        </w:rPr>
        <w:t>التقنية النووية:</w:t>
      </w:r>
      <w:r w:rsidRPr="00DD74C3">
        <w:rPr>
          <w:rFonts w:ascii="Traditional Arabic" w:hAnsi="Traditional Arabic" w:cs="Traditional Arabic"/>
          <w:outline w:val="0"/>
          <w:color w:val="215868" w:themeColor="accent5" w:themeShade="80"/>
          <w:w w:val="100"/>
          <w:sz w:val="32"/>
          <w:szCs w:val="32"/>
          <w:rtl/>
        </w:rPr>
        <w:t xml:space="preserve"> هي التقنية التي تحتوي على تفاعلات بين نوايا الذرات. لها تطبيقات عديدة من مستشعرات الدخان إلى المفاعلات النووية ومن البنادق إلى الأسلحة النووية. </w:t>
      </w:r>
      <w:r w:rsidRPr="00DD74C3">
        <w:rPr>
          <w:rFonts w:ascii="Traditional Arabic" w:hAnsi="Traditional Arabic" w:cs="Traditional Arabic"/>
          <w:outline w:val="0"/>
          <w:color w:val="215868" w:themeColor="accent5" w:themeShade="80"/>
          <w:w w:val="100"/>
          <w:sz w:val="32"/>
          <w:szCs w:val="32"/>
          <w:rtl/>
        </w:rPr>
        <w:br/>
        <w:t>من بين أبرز التقنيات النووية: الطاقة النووية، الطب النووي، الأسلحة النووية.</w:t>
      </w:r>
    </w:p>
    <w:p w:rsidR="005619F5" w:rsidRPr="00DD74C3" w:rsidRDefault="005619F5" w:rsidP="005619F5">
      <w:pPr>
        <w:pStyle w:val="ListParagraph"/>
        <w:jc w:val="both"/>
        <w:rPr>
          <w:rFonts w:ascii="Traditional Arabic" w:hAnsi="Traditional Arabic" w:cs="Traditional Arabic"/>
          <w:outline w:val="0"/>
          <w:color w:val="215868" w:themeColor="accent5" w:themeShade="80"/>
          <w:w w:val="100"/>
          <w:sz w:val="32"/>
          <w:szCs w:val="32"/>
        </w:rPr>
      </w:pPr>
    </w:p>
    <w:p w:rsidR="005619F5" w:rsidRPr="00DD74C3" w:rsidRDefault="00E90BCF" w:rsidP="005619F5">
      <w:pPr>
        <w:pStyle w:val="ListParagraph"/>
        <w:numPr>
          <w:ilvl w:val="0"/>
          <w:numId w:val="6"/>
        </w:numPr>
        <w:jc w:val="both"/>
        <w:rPr>
          <w:rFonts w:ascii="Traditional Arabic" w:hAnsi="Traditional Arabic" w:cs="Traditional Arabic"/>
          <w:outline w:val="0"/>
          <w:color w:val="215868" w:themeColor="accent5" w:themeShade="80"/>
          <w:w w:val="100"/>
          <w:sz w:val="32"/>
          <w:szCs w:val="32"/>
        </w:rPr>
      </w:pPr>
      <w:r w:rsidRPr="00DD74C3">
        <w:rPr>
          <w:rFonts w:ascii="Traditional Arabic" w:hAnsi="Traditional Arabic" w:cs="Traditional Arabic"/>
          <w:b/>
          <w:bCs/>
          <w:outline w:val="0"/>
          <w:color w:val="215868" w:themeColor="accent5" w:themeShade="80"/>
          <w:w w:val="100"/>
          <w:sz w:val="32"/>
          <w:szCs w:val="32"/>
          <w:rtl/>
        </w:rPr>
        <w:t>شارل ديغول (</w:t>
      </w:r>
      <w:hyperlink r:id="rId20" w:history="1">
        <w:r w:rsidRPr="00DD74C3">
          <w:rPr>
            <w:rFonts w:ascii="Traditional Arabic" w:hAnsi="Traditional Arabic" w:cs="Traditional Arabic"/>
            <w:b/>
            <w:bCs/>
            <w:outline w:val="0"/>
            <w:color w:val="215868" w:themeColor="accent5" w:themeShade="80"/>
            <w:w w:val="100"/>
            <w:sz w:val="32"/>
            <w:szCs w:val="32"/>
            <w:rtl/>
          </w:rPr>
          <w:t>1890</w:t>
        </w:r>
      </w:hyperlink>
      <w:r w:rsidRPr="00DD74C3">
        <w:rPr>
          <w:rFonts w:ascii="Traditional Arabic" w:hAnsi="Traditional Arabic" w:cs="Traditional Arabic"/>
          <w:b/>
          <w:bCs/>
          <w:outline w:val="0"/>
          <w:color w:val="215868" w:themeColor="accent5" w:themeShade="80"/>
          <w:w w:val="100"/>
          <w:sz w:val="32"/>
          <w:szCs w:val="32"/>
          <w:rtl/>
        </w:rPr>
        <w:t xml:space="preserve"> - </w:t>
      </w:r>
      <w:hyperlink r:id="rId21" w:history="1">
        <w:r w:rsidRPr="00DD74C3">
          <w:rPr>
            <w:rFonts w:ascii="Traditional Arabic" w:hAnsi="Traditional Arabic" w:cs="Traditional Arabic"/>
            <w:b/>
            <w:bCs/>
            <w:outline w:val="0"/>
            <w:color w:val="215868" w:themeColor="accent5" w:themeShade="80"/>
            <w:w w:val="100"/>
            <w:sz w:val="32"/>
            <w:szCs w:val="32"/>
            <w:rtl/>
          </w:rPr>
          <w:t>1970</w:t>
        </w:r>
      </w:hyperlink>
      <w:r w:rsidRPr="00DD74C3">
        <w:rPr>
          <w:rFonts w:ascii="Traditional Arabic" w:hAnsi="Traditional Arabic" w:cs="Traditional Arabic"/>
          <w:b/>
          <w:bCs/>
          <w:outline w:val="0"/>
          <w:color w:val="215868" w:themeColor="accent5" w:themeShade="80"/>
          <w:w w:val="100"/>
          <w:sz w:val="32"/>
          <w:szCs w:val="32"/>
          <w:rtl/>
        </w:rPr>
        <w:t xml:space="preserve">): </w:t>
      </w:r>
      <w:r w:rsidRPr="00DD74C3">
        <w:rPr>
          <w:rFonts w:ascii="Traditional Arabic" w:hAnsi="Traditional Arabic" w:cs="Traditional Arabic"/>
          <w:outline w:val="0"/>
          <w:color w:val="215868" w:themeColor="accent5" w:themeShade="80"/>
          <w:w w:val="100"/>
          <w:sz w:val="32"/>
          <w:szCs w:val="32"/>
          <w:rtl/>
        </w:rPr>
        <w:t xml:space="preserve">جنرال ورجل </w:t>
      </w:r>
      <w:hyperlink r:id="rId22" w:history="1">
        <w:r w:rsidRPr="00DD74C3">
          <w:rPr>
            <w:rFonts w:ascii="Traditional Arabic" w:hAnsi="Traditional Arabic" w:cs="Traditional Arabic"/>
            <w:outline w:val="0"/>
            <w:color w:val="215868" w:themeColor="accent5" w:themeShade="80"/>
            <w:w w:val="100"/>
            <w:sz w:val="32"/>
            <w:szCs w:val="32"/>
            <w:rtl/>
          </w:rPr>
          <w:t>سياسة</w:t>
        </w:r>
      </w:hyperlink>
      <w:r w:rsidRPr="00DD74C3">
        <w:rPr>
          <w:rFonts w:ascii="Traditional Arabic" w:hAnsi="Traditional Arabic" w:cs="Traditional Arabic"/>
          <w:outline w:val="0"/>
          <w:color w:val="215868" w:themeColor="accent5" w:themeShade="80"/>
          <w:w w:val="100"/>
          <w:sz w:val="32"/>
          <w:szCs w:val="32"/>
          <w:rtl/>
        </w:rPr>
        <w:t xml:space="preserve"> </w:t>
      </w:r>
      <w:hyperlink r:id="rId23" w:history="1">
        <w:r w:rsidRPr="00DD74C3">
          <w:rPr>
            <w:rFonts w:ascii="Traditional Arabic" w:hAnsi="Traditional Arabic" w:cs="Traditional Arabic"/>
            <w:outline w:val="0"/>
            <w:color w:val="215868" w:themeColor="accent5" w:themeShade="80"/>
            <w:w w:val="100"/>
            <w:sz w:val="32"/>
            <w:szCs w:val="32"/>
            <w:rtl/>
          </w:rPr>
          <w:t>فرنسي</w:t>
        </w:r>
      </w:hyperlink>
      <w:r w:rsidRPr="00DD74C3">
        <w:rPr>
          <w:rFonts w:ascii="Traditional Arabic" w:hAnsi="Traditional Arabic" w:cs="Traditional Arabic"/>
          <w:outline w:val="0"/>
          <w:color w:val="215868" w:themeColor="accent5" w:themeShade="80"/>
          <w:w w:val="100"/>
          <w:sz w:val="32"/>
          <w:szCs w:val="32"/>
          <w:rtl/>
        </w:rPr>
        <w:t xml:space="preserve"> ولد في مدينة ليل الفرنسية. </w:t>
      </w:r>
    </w:p>
    <w:p w:rsidR="005619F5" w:rsidRPr="00DD74C3" w:rsidRDefault="00E90BCF" w:rsidP="005619F5">
      <w:pPr>
        <w:pStyle w:val="ListParagraph"/>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 xml:space="preserve">تخرج من المدرسة </w:t>
      </w:r>
    </w:p>
    <w:p w:rsidR="005619F5" w:rsidRPr="00DD74C3" w:rsidRDefault="005619F5">
      <w:pPr>
        <w:bidi w:val="0"/>
        <w:spacing w:after="200" w:line="276" w:lineRule="auto"/>
        <w:jc w:val="left"/>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br w:type="page"/>
      </w:r>
    </w:p>
    <w:p w:rsidR="00E90BCF" w:rsidRPr="00DD74C3" w:rsidRDefault="00E90BCF" w:rsidP="005619F5">
      <w:pPr>
        <w:pStyle w:val="ListParagraph"/>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lastRenderedPageBreak/>
        <w:t xml:space="preserve">العسكرية سان سير عام 1912 من </w:t>
      </w:r>
      <w:hyperlink r:id="rId24" w:history="1">
        <w:r w:rsidRPr="00DD74C3">
          <w:rPr>
            <w:rFonts w:ascii="Traditional Arabic" w:hAnsi="Traditional Arabic" w:cs="Traditional Arabic"/>
            <w:outline w:val="0"/>
            <w:color w:val="215868" w:themeColor="accent5" w:themeShade="80"/>
            <w:w w:val="100"/>
            <w:sz w:val="32"/>
            <w:szCs w:val="32"/>
            <w:rtl/>
          </w:rPr>
          <w:t>سلاح</w:t>
        </w:r>
      </w:hyperlink>
      <w:r w:rsidRPr="00DD74C3">
        <w:rPr>
          <w:rFonts w:ascii="Traditional Arabic" w:hAnsi="Traditional Arabic" w:cs="Traditional Arabic"/>
          <w:outline w:val="0"/>
          <w:color w:val="215868" w:themeColor="accent5" w:themeShade="80"/>
          <w:w w:val="100"/>
          <w:sz w:val="32"/>
          <w:szCs w:val="32"/>
          <w:rtl/>
        </w:rPr>
        <w:t xml:space="preserve"> المشاة . ألف عدة </w:t>
      </w:r>
      <w:hyperlink r:id="rId25" w:history="1">
        <w:r w:rsidRPr="00DD74C3">
          <w:rPr>
            <w:rFonts w:ascii="Traditional Arabic" w:hAnsi="Traditional Arabic" w:cs="Traditional Arabic"/>
            <w:outline w:val="0"/>
            <w:color w:val="215868" w:themeColor="accent5" w:themeShade="80"/>
            <w:w w:val="100"/>
            <w:sz w:val="32"/>
            <w:szCs w:val="32"/>
            <w:rtl/>
          </w:rPr>
          <w:t>كتب</w:t>
        </w:r>
      </w:hyperlink>
      <w:r w:rsidRPr="00DD74C3">
        <w:rPr>
          <w:rFonts w:ascii="Traditional Arabic" w:hAnsi="Traditional Arabic" w:cs="Traditional Arabic"/>
          <w:outline w:val="0"/>
          <w:color w:val="215868" w:themeColor="accent5" w:themeShade="80"/>
          <w:w w:val="100"/>
          <w:sz w:val="32"/>
          <w:szCs w:val="32"/>
          <w:rtl/>
        </w:rPr>
        <w:t xml:space="preserve"> حول موضوع الاستراتيجية والتصور السياسي والعسكري. عين جنرال فرقة، ونائبا لكاتب الدولة للدفاع الوطني في </w:t>
      </w:r>
      <w:hyperlink r:id="rId26" w:history="1">
        <w:r w:rsidRPr="00DD74C3">
          <w:rPr>
            <w:rFonts w:ascii="Traditional Arabic" w:hAnsi="Traditional Arabic" w:cs="Traditional Arabic"/>
            <w:outline w:val="0"/>
            <w:color w:val="215868" w:themeColor="accent5" w:themeShade="80"/>
            <w:w w:val="100"/>
            <w:sz w:val="32"/>
            <w:szCs w:val="32"/>
            <w:rtl/>
          </w:rPr>
          <w:t>يناير</w:t>
        </w:r>
      </w:hyperlink>
      <w:r w:rsidRPr="00DD74C3">
        <w:rPr>
          <w:rFonts w:ascii="Traditional Arabic" w:hAnsi="Traditional Arabic" w:cs="Traditional Arabic"/>
          <w:outline w:val="0"/>
          <w:color w:val="215868" w:themeColor="accent5" w:themeShade="80"/>
          <w:w w:val="100"/>
          <w:sz w:val="32"/>
          <w:szCs w:val="32"/>
          <w:rtl/>
        </w:rPr>
        <w:t xml:space="preserve"> 1940 قاد مقاومة بلاده في </w:t>
      </w:r>
      <w:hyperlink r:id="rId27" w:history="1">
        <w:r w:rsidRPr="00DD74C3">
          <w:rPr>
            <w:rFonts w:ascii="Traditional Arabic" w:hAnsi="Traditional Arabic" w:cs="Traditional Arabic"/>
            <w:outline w:val="0"/>
            <w:color w:val="215868" w:themeColor="accent5" w:themeShade="80"/>
            <w:w w:val="100"/>
            <w:sz w:val="32"/>
            <w:szCs w:val="32"/>
            <w:rtl/>
          </w:rPr>
          <w:t>الحرب العالمية الثانية</w:t>
        </w:r>
      </w:hyperlink>
      <w:r w:rsidRPr="00DD74C3">
        <w:rPr>
          <w:rFonts w:ascii="Traditional Arabic" w:hAnsi="Traditional Arabic" w:cs="Traditional Arabic"/>
          <w:outline w:val="0"/>
          <w:color w:val="215868" w:themeColor="accent5" w:themeShade="80"/>
          <w:w w:val="100"/>
          <w:sz w:val="32"/>
          <w:szCs w:val="32"/>
          <w:rtl/>
        </w:rPr>
        <w:t xml:space="preserve"> وترأس حكومة </w:t>
      </w:r>
      <w:hyperlink r:id="rId28" w:history="1">
        <w:r w:rsidRPr="00DD74C3">
          <w:rPr>
            <w:rFonts w:ascii="Traditional Arabic" w:hAnsi="Traditional Arabic" w:cs="Traditional Arabic"/>
            <w:outline w:val="0"/>
            <w:color w:val="215868" w:themeColor="accent5" w:themeShade="80"/>
            <w:w w:val="100"/>
            <w:sz w:val="32"/>
            <w:szCs w:val="32"/>
            <w:rtl/>
          </w:rPr>
          <w:t>فرنسا</w:t>
        </w:r>
      </w:hyperlink>
      <w:r w:rsidRPr="00DD74C3">
        <w:rPr>
          <w:rFonts w:ascii="Traditional Arabic" w:hAnsi="Traditional Arabic" w:cs="Traditional Arabic"/>
          <w:outline w:val="0"/>
          <w:color w:val="215868" w:themeColor="accent5" w:themeShade="80"/>
          <w:w w:val="100"/>
          <w:sz w:val="32"/>
          <w:szCs w:val="32"/>
          <w:rtl/>
        </w:rPr>
        <w:t xml:space="preserve"> الحرة في </w:t>
      </w:r>
      <w:hyperlink r:id="rId29" w:history="1">
        <w:r w:rsidRPr="00DD74C3">
          <w:rPr>
            <w:rFonts w:ascii="Traditional Arabic" w:hAnsi="Traditional Arabic" w:cs="Traditional Arabic"/>
            <w:outline w:val="0"/>
            <w:color w:val="215868" w:themeColor="accent5" w:themeShade="80"/>
            <w:w w:val="100"/>
            <w:sz w:val="32"/>
            <w:szCs w:val="32"/>
            <w:rtl/>
          </w:rPr>
          <w:t>لندن</w:t>
        </w:r>
      </w:hyperlink>
      <w:r w:rsidRPr="00DD74C3">
        <w:rPr>
          <w:rFonts w:ascii="Traditional Arabic" w:hAnsi="Traditional Arabic" w:cs="Traditional Arabic"/>
          <w:outline w:val="0"/>
          <w:color w:val="215868" w:themeColor="accent5" w:themeShade="80"/>
          <w:w w:val="100"/>
          <w:sz w:val="32"/>
          <w:szCs w:val="32"/>
          <w:rtl/>
        </w:rPr>
        <w:t xml:space="preserve"> في 18 يناير. وفي سنة 1943 ترأس اللجنة الفرنسية للتحرير الوطني والتي أصبحت في حزيران (جوان) 1944 تسمى بالحكومة المؤقتة للجمهورية الفرنسية. أول رئيس للجمهورية الخامسة الفرنسية، عرف بمناوراته الإستعمارية تجاه </w:t>
      </w:r>
      <w:hyperlink r:id="rId30" w:history="1">
        <w:r w:rsidRPr="00DD74C3">
          <w:rPr>
            <w:rFonts w:ascii="Traditional Arabic" w:hAnsi="Traditional Arabic" w:cs="Traditional Arabic"/>
            <w:outline w:val="0"/>
            <w:color w:val="215868" w:themeColor="accent5" w:themeShade="80"/>
            <w:w w:val="100"/>
            <w:sz w:val="32"/>
            <w:szCs w:val="32"/>
            <w:rtl/>
          </w:rPr>
          <w:t>الجزائر</w:t>
        </w:r>
      </w:hyperlink>
      <w:r w:rsidRPr="00DD74C3">
        <w:rPr>
          <w:rFonts w:ascii="Traditional Arabic" w:hAnsi="Traditional Arabic" w:cs="Traditional Arabic"/>
          <w:outline w:val="0"/>
          <w:color w:val="215868" w:themeColor="accent5" w:themeShade="80"/>
          <w:w w:val="100"/>
          <w:sz w:val="32"/>
          <w:szCs w:val="32"/>
          <w:rtl/>
        </w:rPr>
        <w:t xml:space="preserve">، منها مشروع قسنطينة، القوة الثالثة، الجزائر جزائرية، مشروع فصل </w:t>
      </w:r>
      <w:hyperlink r:id="rId31" w:history="1">
        <w:r w:rsidRPr="00DD74C3">
          <w:rPr>
            <w:rFonts w:ascii="Traditional Arabic" w:hAnsi="Traditional Arabic" w:cs="Traditional Arabic"/>
            <w:outline w:val="0"/>
            <w:color w:val="215868" w:themeColor="accent5" w:themeShade="80"/>
            <w:w w:val="100"/>
            <w:sz w:val="32"/>
            <w:szCs w:val="32"/>
            <w:rtl/>
          </w:rPr>
          <w:t>الصحراء</w:t>
        </w:r>
      </w:hyperlink>
      <w:r w:rsidRPr="00DD74C3">
        <w:rPr>
          <w:rFonts w:ascii="Traditional Arabic" w:hAnsi="Traditional Arabic" w:cs="Traditional Arabic"/>
          <w:outline w:val="0"/>
          <w:color w:val="215868" w:themeColor="accent5" w:themeShade="80"/>
          <w:w w:val="100"/>
          <w:sz w:val="32"/>
          <w:szCs w:val="32"/>
          <w:rtl/>
        </w:rPr>
        <w:t xml:space="preserve"> الجزائرية سلم الشجعان. توفي في كولمبي لدو إغليز عام 1970.</w:t>
      </w:r>
    </w:p>
    <w:p w:rsidR="005619F5" w:rsidRPr="00DD74C3" w:rsidRDefault="005619F5" w:rsidP="005619F5">
      <w:pPr>
        <w:pStyle w:val="ListParagraph"/>
        <w:jc w:val="both"/>
        <w:rPr>
          <w:rFonts w:ascii="Traditional Arabic" w:hAnsi="Traditional Arabic" w:cs="Traditional Arabic"/>
          <w:outline w:val="0"/>
          <w:color w:val="215868" w:themeColor="accent5" w:themeShade="80"/>
          <w:w w:val="100"/>
          <w:sz w:val="32"/>
          <w:szCs w:val="32"/>
        </w:rPr>
      </w:pPr>
    </w:p>
    <w:p w:rsidR="00E90BCF" w:rsidRPr="00DD74C3" w:rsidRDefault="00D97F63" w:rsidP="005619F5">
      <w:pPr>
        <w:pStyle w:val="ListParagraph"/>
        <w:numPr>
          <w:ilvl w:val="0"/>
          <w:numId w:val="6"/>
        </w:numPr>
        <w:jc w:val="both"/>
        <w:rPr>
          <w:rFonts w:ascii="Traditional Arabic" w:hAnsi="Traditional Arabic" w:cs="Traditional Arabic"/>
          <w:outline w:val="0"/>
          <w:color w:val="215868" w:themeColor="accent5" w:themeShade="80"/>
          <w:w w:val="100"/>
          <w:sz w:val="32"/>
          <w:szCs w:val="32"/>
          <w:rtl/>
        </w:rPr>
      </w:pPr>
      <w:r>
        <w:rPr>
          <w:noProof/>
          <w:w w:val="100"/>
        </w:rPr>
        <w:drawing>
          <wp:anchor distT="0" distB="1270" distL="114300" distR="114300" simplePos="0" relativeHeight="251669504" behindDoc="1" locked="0" layoutInCell="1" allowOverlap="1">
            <wp:simplePos x="0" y="0"/>
            <wp:positionH relativeFrom="column">
              <wp:posOffset>-952500</wp:posOffset>
            </wp:positionH>
            <wp:positionV relativeFrom="paragraph">
              <wp:posOffset>637540</wp:posOffset>
            </wp:positionV>
            <wp:extent cx="2306955" cy="3016250"/>
            <wp:effectExtent l="19050" t="0" r="0" b="0"/>
            <wp:wrapThrough wrapText="bothSides">
              <wp:wrapPolygon edited="0">
                <wp:start x="713" y="0"/>
                <wp:lineTo x="-178" y="955"/>
                <wp:lineTo x="-178" y="20600"/>
                <wp:lineTo x="178" y="21418"/>
                <wp:lineTo x="713" y="21418"/>
                <wp:lineTo x="20690" y="21418"/>
                <wp:lineTo x="21225" y="21418"/>
                <wp:lineTo x="21582" y="20600"/>
                <wp:lineTo x="21582" y="955"/>
                <wp:lineTo x="21225" y="136"/>
                <wp:lineTo x="20690" y="0"/>
                <wp:lineTo x="713" y="0"/>
              </wp:wrapPolygon>
            </wp:wrapThrough>
            <wp:docPr id="33" name="صورة 54" descr="Description: mainframe%2520compu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صورة 54" descr="mainframe%2520computer.jpg"/>
                    <pic:cNvPicPr>
                      <a:picLocks noChangeAspect="1" noChangeArrowheads="1"/>
                    </pic:cNvPicPr>
                  </pic:nvPicPr>
                  <pic:blipFill>
                    <a:blip r:embed="rId32" cstate="print">
                      <a:extLst>
                        <a:ext uri="{28A0092B-C50C-407E-A947-70E740481C1C}">
                          <a14:useLocalDpi xmlns:a14="http://schemas.microsoft.com/office/drawing/2010/main" xmlns:mc="http://schemas.openxmlformats.org/markup-compatibility/2006" xmlns="" val="0"/>
                        </a:ext>
                      </a:extLst>
                    </a:blip>
                    <a:srcRect/>
                    <a:stretch>
                      <a:fillRect/>
                    </a:stretch>
                  </pic:blipFill>
                  <pic:spPr bwMode="auto">
                    <a:xfrm>
                      <a:off x="0" y="0"/>
                      <a:ext cx="2306955" cy="3016250"/>
                    </a:xfrm>
                    <a:prstGeom prst="rect">
                      <a:avLst/>
                    </a:prstGeom>
                    <a:ln>
                      <a:noFill/>
                    </a:ln>
                    <a:effectLst>
                      <a:softEdge rad="112500"/>
                    </a:effectLst>
                  </pic:spPr>
                </pic:pic>
              </a:graphicData>
            </a:graphic>
          </wp:anchor>
        </w:drawing>
      </w:r>
      <w:r w:rsidR="00E90BCF" w:rsidRPr="00DD74C3">
        <w:rPr>
          <w:rFonts w:ascii="Traditional Arabic" w:hAnsi="Traditional Arabic" w:cs="Traditional Arabic"/>
          <w:b/>
          <w:bCs/>
          <w:outline w:val="0"/>
          <w:color w:val="215868" w:themeColor="accent5" w:themeShade="80"/>
          <w:w w:val="100"/>
          <w:sz w:val="32"/>
          <w:szCs w:val="32"/>
          <w:rtl/>
        </w:rPr>
        <w:t>الحاسوب العملاق (</w:t>
      </w:r>
      <w:r w:rsidR="00E90BCF" w:rsidRPr="00DD74C3">
        <w:rPr>
          <w:rFonts w:ascii="Traditional Arabic" w:hAnsi="Traditional Arabic" w:cs="Traditional Arabic"/>
          <w:b/>
          <w:bCs/>
          <w:outline w:val="0"/>
          <w:color w:val="215868" w:themeColor="accent5" w:themeShade="80"/>
          <w:w w:val="100"/>
          <w:sz w:val="32"/>
          <w:szCs w:val="32"/>
        </w:rPr>
        <w:t>Super Computer</w:t>
      </w:r>
      <w:r w:rsidR="00E90BCF" w:rsidRPr="00DD74C3">
        <w:rPr>
          <w:rFonts w:ascii="Traditional Arabic" w:hAnsi="Traditional Arabic" w:cs="Traditional Arabic"/>
          <w:b/>
          <w:bCs/>
          <w:outline w:val="0"/>
          <w:color w:val="215868" w:themeColor="accent5" w:themeShade="80"/>
          <w:w w:val="100"/>
          <w:sz w:val="32"/>
          <w:szCs w:val="32"/>
          <w:rtl/>
        </w:rPr>
        <w:t>):</w:t>
      </w:r>
      <w:r w:rsidR="00E90BCF" w:rsidRPr="00DD74C3">
        <w:rPr>
          <w:rFonts w:ascii="Traditional Arabic" w:hAnsi="Traditional Arabic" w:cs="Traditional Arabic"/>
          <w:outline w:val="0"/>
          <w:color w:val="215868" w:themeColor="accent5" w:themeShade="80"/>
          <w:w w:val="100"/>
          <w:sz w:val="32"/>
          <w:szCs w:val="32"/>
          <w:rtl/>
        </w:rPr>
        <w:t xml:space="preserve"> يعتبر الحاسوب الضخم أو العملاق من أكثر الحواسيب قوة وتستخدم الحواسيب العملاقة في المسائل التي تحتاج إلى عمليات حسابية معقدة جداً وتستعمل هذه الحواسيب في الجامعات, المؤسسات الحكومية وإدارة الأعمال الضخمة.</w:t>
      </w:r>
    </w:p>
    <w:p w:rsidR="005619F5" w:rsidRPr="00DD74C3" w:rsidRDefault="005619F5" w:rsidP="005619F5">
      <w:pPr>
        <w:pStyle w:val="ListParagraph"/>
        <w:jc w:val="both"/>
        <w:rPr>
          <w:rFonts w:ascii="Traditional Arabic" w:hAnsi="Traditional Arabic" w:cs="Traditional Arabic"/>
          <w:outline w:val="0"/>
          <w:color w:val="215868" w:themeColor="accent5" w:themeShade="80"/>
          <w:w w:val="100"/>
          <w:sz w:val="32"/>
          <w:szCs w:val="32"/>
        </w:rPr>
      </w:pPr>
    </w:p>
    <w:p w:rsidR="005619F5" w:rsidRPr="00DD74C3" w:rsidRDefault="00E90BCF" w:rsidP="005619F5">
      <w:pPr>
        <w:pStyle w:val="ListParagraph"/>
        <w:numPr>
          <w:ilvl w:val="0"/>
          <w:numId w:val="6"/>
        </w:num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b/>
          <w:bCs/>
          <w:outline w:val="0"/>
          <w:color w:val="215868" w:themeColor="accent5" w:themeShade="80"/>
          <w:w w:val="100"/>
          <w:sz w:val="32"/>
          <w:szCs w:val="32"/>
          <w:rtl/>
        </w:rPr>
        <w:t>الخلايا الجذعية:</w:t>
      </w:r>
      <w:r w:rsidRPr="00DD74C3">
        <w:rPr>
          <w:rFonts w:ascii="Traditional Arabic" w:hAnsi="Traditional Arabic" w:cs="Traditional Arabic"/>
          <w:outline w:val="0"/>
          <w:color w:val="215868" w:themeColor="accent5" w:themeShade="80"/>
          <w:w w:val="100"/>
          <w:sz w:val="32"/>
          <w:szCs w:val="32"/>
          <w:rtl/>
        </w:rPr>
        <w:t xml:space="preserve"> الخلايا الجذعية الجنينية (وتسمى كذلك بالخلايا الأولية أو الأساسية أو المنشأ) هي خلايا لها القدرة على الانقسام والتكاثر لتعطي أنواعًا مختلفة من الخلايا المتخصصة </w:t>
      </w:r>
      <w:r w:rsidRPr="00DD74C3">
        <w:rPr>
          <w:rFonts w:ascii="Traditional Arabic" w:hAnsi="Traditional Arabic" w:cs="Traditional Arabic"/>
          <w:outline w:val="0"/>
          <w:color w:val="215868" w:themeColor="accent5" w:themeShade="80"/>
          <w:w w:val="100"/>
          <w:sz w:val="32"/>
          <w:szCs w:val="32"/>
        </w:rPr>
        <w:t>specialized cells</w:t>
      </w:r>
      <w:r w:rsidRPr="00DD74C3">
        <w:rPr>
          <w:rFonts w:ascii="Traditional Arabic" w:hAnsi="Traditional Arabic" w:cs="Traditional Arabic"/>
          <w:outline w:val="0"/>
          <w:color w:val="215868" w:themeColor="accent5" w:themeShade="80"/>
          <w:w w:val="100"/>
          <w:sz w:val="32"/>
          <w:szCs w:val="32"/>
          <w:rtl/>
        </w:rPr>
        <w:t xml:space="preserve"> كخلايا العضلات وخلايا الكبد والخلايا العصبية والخلايا الجلدية أي من الممكن أن تعطي أي نوع من الخلايا.وهذه الميزة هي التي جعلت العلماء </w:t>
      </w:r>
    </w:p>
    <w:p w:rsidR="005619F5" w:rsidRPr="00DD74C3" w:rsidRDefault="005619F5">
      <w:pPr>
        <w:bidi w:val="0"/>
        <w:spacing w:after="200" w:line="276" w:lineRule="auto"/>
        <w:jc w:val="left"/>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br w:type="page"/>
      </w:r>
    </w:p>
    <w:p w:rsidR="00E90BCF" w:rsidRPr="00DD74C3" w:rsidRDefault="00D97F63" w:rsidP="005619F5">
      <w:pPr>
        <w:pStyle w:val="ListParagraph"/>
        <w:jc w:val="both"/>
        <w:rPr>
          <w:rFonts w:ascii="Traditional Arabic" w:hAnsi="Traditional Arabic" w:cs="Traditional Arabic"/>
          <w:outline w:val="0"/>
          <w:color w:val="215868" w:themeColor="accent5" w:themeShade="80"/>
          <w:w w:val="100"/>
          <w:sz w:val="32"/>
          <w:szCs w:val="32"/>
          <w:rtl/>
        </w:rPr>
      </w:pPr>
      <w:r>
        <w:rPr>
          <w:noProof/>
          <w:w w:val="100"/>
        </w:rPr>
        <w:lastRenderedPageBreak/>
        <w:drawing>
          <wp:anchor distT="0" distB="381" distL="114300" distR="114300" simplePos="0" relativeHeight="251671552" behindDoc="1" locked="0" layoutInCell="1" allowOverlap="1">
            <wp:simplePos x="0" y="0"/>
            <wp:positionH relativeFrom="column">
              <wp:posOffset>515620</wp:posOffset>
            </wp:positionH>
            <wp:positionV relativeFrom="paragraph">
              <wp:posOffset>701675</wp:posOffset>
            </wp:positionV>
            <wp:extent cx="4061460" cy="1408049"/>
            <wp:effectExtent l="19050" t="0" r="0" b="0"/>
            <wp:wrapThrough wrapText="bothSides">
              <wp:wrapPolygon edited="0">
                <wp:start x="405" y="0"/>
                <wp:lineTo x="-101" y="2046"/>
                <wp:lineTo x="-101" y="18703"/>
                <wp:lineTo x="203" y="21333"/>
                <wp:lineTo x="405" y="21333"/>
                <wp:lineTo x="21073" y="21333"/>
                <wp:lineTo x="21276" y="21333"/>
                <wp:lineTo x="21580" y="19580"/>
                <wp:lineTo x="21580" y="2046"/>
                <wp:lineTo x="21377" y="292"/>
                <wp:lineTo x="21073" y="0"/>
                <wp:lineTo x="405" y="0"/>
              </wp:wrapPolygon>
            </wp:wrapThrough>
            <wp:docPr id="34" name="صورة 56" descr="Description: e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صورة 56" descr="es3.jpg"/>
                    <pic:cNvPicPr>
                      <a:picLocks noChangeAspect="1" noChangeArrowheads="1"/>
                    </pic:cNvPicPr>
                  </pic:nvPicPr>
                  <pic:blipFill>
                    <a:blip r:embed="rId33" cstate="print">
                      <a:extLst>
                        <a:ext uri="{28A0092B-C50C-407E-A947-70E740481C1C}">
                          <a14:useLocalDpi xmlns:a14="http://schemas.microsoft.com/office/drawing/2010/main" xmlns:mc="http://schemas.openxmlformats.org/markup-compatibility/2006" xmlns="" val="0"/>
                        </a:ext>
                      </a:extLst>
                    </a:blip>
                    <a:srcRect/>
                    <a:stretch>
                      <a:fillRect/>
                    </a:stretch>
                  </pic:blipFill>
                  <pic:spPr bwMode="auto">
                    <a:xfrm>
                      <a:off x="0" y="0"/>
                      <a:ext cx="4061460" cy="1408049"/>
                    </a:xfrm>
                    <a:prstGeom prst="rect">
                      <a:avLst/>
                    </a:prstGeom>
                    <a:ln>
                      <a:noFill/>
                    </a:ln>
                    <a:effectLst>
                      <a:softEdge rad="112500"/>
                    </a:effectLst>
                  </pic:spPr>
                </pic:pic>
              </a:graphicData>
            </a:graphic>
          </wp:anchor>
        </w:drawing>
      </w:r>
      <w:r w:rsidR="00E90BCF" w:rsidRPr="00DD74C3">
        <w:rPr>
          <w:rFonts w:ascii="Traditional Arabic" w:hAnsi="Traditional Arabic" w:cs="Traditional Arabic"/>
          <w:outline w:val="0"/>
          <w:color w:val="215868" w:themeColor="accent5" w:themeShade="80"/>
          <w:w w:val="100"/>
          <w:sz w:val="32"/>
          <w:szCs w:val="32"/>
          <w:rtl/>
        </w:rPr>
        <w:t>والأطباء يهتمون بها ويفكرون في استخدامها لعلاج العديد من الأمراض المزمنة والتي لا يوجد لها علاج شافي إلى الآن.</w:t>
      </w:r>
      <w:r w:rsidR="005619F5" w:rsidRPr="00DD74C3">
        <w:rPr>
          <w:rFonts w:ascii="Traditional Arabic" w:hAnsi="Traditional Arabic" w:cs="Traditional Arabic"/>
          <w:outline w:val="0"/>
          <w:noProof/>
          <w:color w:val="215868" w:themeColor="accent5" w:themeShade="80"/>
          <w:w w:val="100"/>
          <w:sz w:val="32"/>
          <w:szCs w:val="32"/>
        </w:rPr>
        <w:t xml:space="preserve"> </w:t>
      </w:r>
    </w:p>
    <w:p w:rsidR="00E90BCF" w:rsidRPr="00DD74C3" w:rsidRDefault="00E90BCF" w:rsidP="005619F5">
      <w:pPr>
        <w:pStyle w:val="ListParagraph"/>
        <w:numPr>
          <w:ilvl w:val="0"/>
          <w:numId w:val="6"/>
        </w:num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b/>
          <w:bCs/>
          <w:outline w:val="0"/>
          <w:color w:val="215868" w:themeColor="accent5" w:themeShade="80"/>
          <w:w w:val="100"/>
          <w:sz w:val="32"/>
          <w:szCs w:val="32"/>
          <w:rtl/>
        </w:rPr>
        <w:t xml:space="preserve">السلفية: </w:t>
      </w:r>
      <w:r w:rsidRPr="00DD74C3">
        <w:rPr>
          <w:rFonts w:ascii="Traditional Arabic" w:hAnsi="Traditional Arabic" w:cs="Traditional Arabic"/>
          <w:outline w:val="0"/>
          <w:color w:val="215868" w:themeColor="accent5" w:themeShade="80"/>
          <w:w w:val="100"/>
          <w:sz w:val="32"/>
          <w:szCs w:val="32"/>
          <w:rtl/>
        </w:rPr>
        <w:t xml:space="preserve">هي منهج إسلامي يدعو إلى فهم الكتاب والسنة بفهم </w:t>
      </w:r>
      <w:hyperlink r:id="rId34" w:history="1">
        <w:r w:rsidRPr="00DD74C3">
          <w:rPr>
            <w:rFonts w:ascii="Traditional Arabic" w:hAnsi="Traditional Arabic" w:cs="Traditional Arabic"/>
            <w:outline w:val="0"/>
            <w:color w:val="215868" w:themeColor="accent5" w:themeShade="80"/>
            <w:w w:val="100"/>
            <w:sz w:val="32"/>
            <w:szCs w:val="32"/>
            <w:rtl/>
          </w:rPr>
          <w:t>سلف الأمة</w:t>
        </w:r>
      </w:hyperlink>
      <w:r w:rsidRPr="00DD74C3">
        <w:rPr>
          <w:rFonts w:ascii="Traditional Arabic" w:hAnsi="Traditional Arabic" w:cs="Traditional Arabic"/>
          <w:outline w:val="0"/>
          <w:color w:val="215868" w:themeColor="accent5" w:themeShade="80"/>
          <w:w w:val="100"/>
          <w:sz w:val="32"/>
          <w:szCs w:val="32"/>
          <w:rtl/>
        </w:rPr>
        <w:t xml:space="preserve"> وهم </w:t>
      </w:r>
      <w:hyperlink r:id="rId35" w:history="1">
        <w:r w:rsidRPr="00DD74C3">
          <w:rPr>
            <w:rFonts w:ascii="Traditional Arabic" w:hAnsi="Traditional Arabic" w:cs="Traditional Arabic"/>
            <w:outline w:val="0"/>
            <w:color w:val="215868" w:themeColor="accent5" w:themeShade="80"/>
            <w:w w:val="100"/>
            <w:sz w:val="32"/>
            <w:szCs w:val="32"/>
            <w:rtl/>
          </w:rPr>
          <w:t>الصحابة</w:t>
        </w:r>
      </w:hyperlink>
      <w:r w:rsidRPr="00DD74C3">
        <w:rPr>
          <w:rFonts w:ascii="Traditional Arabic" w:hAnsi="Traditional Arabic" w:cs="Traditional Arabic"/>
          <w:outline w:val="0"/>
          <w:color w:val="215868" w:themeColor="accent5" w:themeShade="80"/>
          <w:w w:val="100"/>
          <w:sz w:val="32"/>
          <w:szCs w:val="32"/>
          <w:rtl/>
        </w:rPr>
        <w:t xml:space="preserve"> </w:t>
      </w:r>
      <w:hyperlink r:id="rId36" w:history="1">
        <w:r w:rsidRPr="00DD74C3">
          <w:rPr>
            <w:rFonts w:ascii="Traditional Arabic" w:hAnsi="Traditional Arabic" w:cs="Traditional Arabic"/>
            <w:outline w:val="0"/>
            <w:color w:val="215868" w:themeColor="accent5" w:themeShade="80"/>
            <w:w w:val="100"/>
            <w:sz w:val="32"/>
            <w:szCs w:val="32"/>
            <w:rtl/>
          </w:rPr>
          <w:t>والتابعين</w:t>
        </w:r>
      </w:hyperlink>
      <w:r w:rsidRPr="00DD74C3">
        <w:rPr>
          <w:rFonts w:ascii="Traditional Arabic" w:hAnsi="Traditional Arabic" w:cs="Traditional Arabic"/>
          <w:outline w:val="0"/>
          <w:color w:val="215868" w:themeColor="accent5" w:themeShade="80"/>
          <w:w w:val="100"/>
          <w:sz w:val="32"/>
          <w:szCs w:val="32"/>
          <w:rtl/>
        </w:rPr>
        <w:t xml:space="preserve"> </w:t>
      </w:r>
      <w:hyperlink r:id="rId37" w:history="1">
        <w:r w:rsidRPr="00DD74C3">
          <w:rPr>
            <w:rFonts w:ascii="Traditional Arabic" w:hAnsi="Traditional Arabic" w:cs="Traditional Arabic"/>
            <w:outline w:val="0"/>
            <w:color w:val="215868" w:themeColor="accent5" w:themeShade="80"/>
            <w:w w:val="100"/>
            <w:sz w:val="32"/>
            <w:szCs w:val="32"/>
            <w:rtl/>
          </w:rPr>
          <w:t>وتابعي التابعين</w:t>
        </w:r>
      </w:hyperlink>
      <w:r w:rsidRPr="00DD74C3">
        <w:rPr>
          <w:rFonts w:ascii="Traditional Arabic" w:hAnsi="Traditional Arabic" w:cs="Traditional Arabic"/>
          <w:outline w:val="0"/>
          <w:color w:val="215868" w:themeColor="accent5" w:themeShade="80"/>
          <w:w w:val="100"/>
          <w:sz w:val="32"/>
          <w:szCs w:val="32"/>
          <w:rtl/>
        </w:rPr>
        <w:t xml:space="preserve"> باعتباره يمثل نهج الإسلام الأصيل والتمسك بأخذ الأحكام من </w:t>
      </w:r>
      <w:hyperlink r:id="rId38" w:history="1">
        <w:r w:rsidRPr="00DD74C3">
          <w:rPr>
            <w:rFonts w:ascii="Traditional Arabic" w:hAnsi="Traditional Arabic" w:cs="Traditional Arabic"/>
            <w:outline w:val="0"/>
            <w:color w:val="215868" w:themeColor="accent5" w:themeShade="80"/>
            <w:w w:val="100"/>
            <w:sz w:val="32"/>
            <w:szCs w:val="32"/>
            <w:rtl/>
          </w:rPr>
          <w:t>القرآن الكريم</w:t>
        </w:r>
      </w:hyperlink>
      <w:r w:rsidRPr="00DD74C3">
        <w:rPr>
          <w:rFonts w:ascii="Traditional Arabic" w:hAnsi="Traditional Arabic" w:cs="Traditional Arabic"/>
          <w:outline w:val="0"/>
          <w:color w:val="215868" w:themeColor="accent5" w:themeShade="80"/>
          <w:w w:val="100"/>
          <w:sz w:val="32"/>
          <w:szCs w:val="32"/>
          <w:rtl/>
        </w:rPr>
        <w:t xml:space="preserve"> </w:t>
      </w:r>
      <w:hyperlink r:id="rId39" w:history="1">
        <w:r w:rsidRPr="00DD74C3">
          <w:rPr>
            <w:rFonts w:ascii="Traditional Arabic" w:hAnsi="Traditional Arabic" w:cs="Traditional Arabic"/>
            <w:outline w:val="0"/>
            <w:color w:val="215868" w:themeColor="accent5" w:themeShade="80"/>
            <w:w w:val="100"/>
            <w:sz w:val="32"/>
            <w:szCs w:val="32"/>
            <w:rtl/>
          </w:rPr>
          <w:t>والأحاديث الصحيحة</w:t>
        </w:r>
      </w:hyperlink>
      <w:r w:rsidRPr="00DD74C3">
        <w:rPr>
          <w:rFonts w:ascii="Traditional Arabic" w:hAnsi="Traditional Arabic" w:cs="Traditional Arabic"/>
          <w:outline w:val="0"/>
          <w:color w:val="215868" w:themeColor="accent5" w:themeShade="80"/>
          <w:w w:val="100"/>
          <w:sz w:val="32"/>
          <w:szCs w:val="32"/>
          <w:rtl/>
        </w:rPr>
        <w:t xml:space="preserve"> ويبتعد عن كل المدخلات الغريبة عن روح </w:t>
      </w:r>
      <w:hyperlink r:id="rId40" w:history="1">
        <w:r w:rsidRPr="00DD74C3">
          <w:rPr>
            <w:rFonts w:ascii="Traditional Arabic" w:hAnsi="Traditional Arabic" w:cs="Traditional Arabic"/>
            <w:outline w:val="0"/>
            <w:color w:val="215868" w:themeColor="accent5" w:themeShade="80"/>
            <w:w w:val="100"/>
            <w:sz w:val="32"/>
            <w:szCs w:val="32"/>
            <w:rtl/>
          </w:rPr>
          <w:t>الإسلام</w:t>
        </w:r>
      </w:hyperlink>
      <w:r w:rsidRPr="00DD74C3">
        <w:rPr>
          <w:rFonts w:ascii="Traditional Arabic" w:hAnsi="Traditional Arabic" w:cs="Traditional Arabic"/>
          <w:outline w:val="0"/>
          <w:color w:val="215868" w:themeColor="accent5" w:themeShade="80"/>
          <w:w w:val="100"/>
          <w:sz w:val="32"/>
          <w:szCs w:val="32"/>
          <w:rtl/>
        </w:rPr>
        <w:t xml:space="preserve"> وتعاليمه، والتمسك بما نقل عن السلف. ومن أهم أعلامهم: </w:t>
      </w:r>
      <w:hyperlink r:id="rId41" w:history="1">
        <w:r w:rsidRPr="00DD74C3">
          <w:rPr>
            <w:rFonts w:ascii="Traditional Arabic" w:hAnsi="Traditional Arabic" w:cs="Traditional Arabic"/>
            <w:outline w:val="0"/>
            <w:color w:val="215868" w:themeColor="accent5" w:themeShade="80"/>
            <w:w w:val="100"/>
            <w:sz w:val="32"/>
            <w:szCs w:val="32"/>
            <w:rtl/>
          </w:rPr>
          <w:t>أحمد بن تيمية</w:t>
        </w:r>
      </w:hyperlink>
      <w:r w:rsidRPr="00DD74C3">
        <w:rPr>
          <w:rFonts w:ascii="Traditional Arabic" w:hAnsi="Traditional Arabic" w:cs="Traditional Arabic"/>
          <w:outline w:val="0"/>
          <w:color w:val="215868" w:themeColor="accent5" w:themeShade="80"/>
          <w:w w:val="100"/>
          <w:sz w:val="32"/>
          <w:szCs w:val="32"/>
          <w:rtl/>
        </w:rPr>
        <w:t xml:space="preserve">، </w:t>
      </w:r>
      <w:hyperlink r:id="rId42" w:history="1">
        <w:r w:rsidRPr="00DD74C3">
          <w:rPr>
            <w:rFonts w:ascii="Traditional Arabic" w:hAnsi="Traditional Arabic" w:cs="Traditional Arabic"/>
            <w:outline w:val="0"/>
            <w:color w:val="215868" w:themeColor="accent5" w:themeShade="80"/>
            <w:w w:val="100"/>
            <w:sz w:val="32"/>
            <w:szCs w:val="32"/>
            <w:rtl/>
          </w:rPr>
          <w:t>محمد بن عبد الوهاب</w:t>
        </w:r>
      </w:hyperlink>
      <w:r w:rsidRPr="00DD74C3">
        <w:rPr>
          <w:rFonts w:ascii="Traditional Arabic" w:hAnsi="Traditional Arabic" w:cs="Traditional Arabic"/>
          <w:outline w:val="0"/>
          <w:color w:val="215868" w:themeColor="accent5" w:themeShade="80"/>
          <w:w w:val="100"/>
          <w:sz w:val="32"/>
          <w:szCs w:val="32"/>
          <w:rtl/>
        </w:rPr>
        <w:t xml:space="preserve">، </w:t>
      </w:r>
      <w:hyperlink r:id="rId43" w:history="1">
        <w:r w:rsidRPr="00DD74C3">
          <w:rPr>
            <w:rFonts w:ascii="Traditional Arabic" w:hAnsi="Traditional Arabic" w:cs="Traditional Arabic"/>
            <w:outline w:val="0"/>
            <w:color w:val="215868" w:themeColor="accent5" w:themeShade="80"/>
            <w:w w:val="100"/>
            <w:sz w:val="32"/>
            <w:szCs w:val="32"/>
            <w:rtl/>
          </w:rPr>
          <w:t>عبد العزيز بن باز</w:t>
        </w:r>
      </w:hyperlink>
      <w:r w:rsidRPr="00DD74C3">
        <w:rPr>
          <w:rFonts w:ascii="Traditional Arabic" w:hAnsi="Traditional Arabic" w:cs="Traditional Arabic"/>
          <w:outline w:val="0"/>
          <w:color w:val="215868" w:themeColor="accent5" w:themeShade="80"/>
          <w:w w:val="100"/>
          <w:sz w:val="32"/>
          <w:szCs w:val="32"/>
          <w:rtl/>
        </w:rPr>
        <w:t xml:space="preserve">، </w:t>
      </w:r>
      <w:hyperlink r:id="rId44" w:history="1">
        <w:r w:rsidRPr="00DD74C3">
          <w:rPr>
            <w:rFonts w:ascii="Traditional Arabic" w:hAnsi="Traditional Arabic" w:cs="Traditional Arabic"/>
            <w:outline w:val="0"/>
            <w:color w:val="215868" w:themeColor="accent5" w:themeShade="80"/>
            <w:w w:val="100"/>
            <w:sz w:val="32"/>
            <w:szCs w:val="32"/>
            <w:rtl/>
          </w:rPr>
          <w:t>محمد بن صالح بن عثيمين</w:t>
        </w:r>
      </w:hyperlink>
      <w:r w:rsidRPr="00DD74C3">
        <w:rPr>
          <w:rFonts w:ascii="Traditional Arabic" w:hAnsi="Traditional Arabic" w:cs="Traditional Arabic"/>
          <w:outline w:val="0"/>
          <w:color w:val="215868" w:themeColor="accent5" w:themeShade="80"/>
          <w:w w:val="100"/>
          <w:sz w:val="32"/>
          <w:szCs w:val="32"/>
          <w:rtl/>
        </w:rPr>
        <w:t xml:space="preserve"> و </w:t>
      </w:r>
      <w:hyperlink r:id="rId45" w:history="1">
        <w:r w:rsidRPr="00DD74C3">
          <w:rPr>
            <w:rFonts w:ascii="Traditional Arabic" w:hAnsi="Traditional Arabic" w:cs="Traditional Arabic"/>
            <w:outline w:val="0"/>
            <w:color w:val="215868" w:themeColor="accent5" w:themeShade="80"/>
            <w:w w:val="100"/>
            <w:sz w:val="32"/>
            <w:szCs w:val="32"/>
            <w:rtl/>
          </w:rPr>
          <w:t>يعقوب الباحسين</w:t>
        </w:r>
      </w:hyperlink>
      <w:r w:rsidRPr="00DD74C3">
        <w:rPr>
          <w:rFonts w:ascii="Traditional Arabic" w:hAnsi="Traditional Arabic" w:cs="Traditional Arabic"/>
          <w:outline w:val="0"/>
          <w:color w:val="215868" w:themeColor="accent5" w:themeShade="80"/>
          <w:w w:val="100"/>
          <w:sz w:val="32"/>
          <w:szCs w:val="32"/>
          <w:rtl/>
        </w:rPr>
        <w:t>.</w:t>
      </w:r>
    </w:p>
    <w:p w:rsidR="008B7859" w:rsidRPr="00DD74C3" w:rsidRDefault="008B7859" w:rsidP="008B7859">
      <w:pPr>
        <w:pStyle w:val="ListParagraph"/>
        <w:jc w:val="both"/>
        <w:rPr>
          <w:rFonts w:ascii="Traditional Arabic" w:hAnsi="Traditional Arabic" w:cs="Traditional Arabic"/>
          <w:outline w:val="0"/>
          <w:color w:val="215868" w:themeColor="accent5" w:themeShade="80"/>
          <w:w w:val="100"/>
          <w:sz w:val="32"/>
          <w:szCs w:val="32"/>
        </w:rPr>
      </w:pPr>
    </w:p>
    <w:p w:rsidR="008B7859" w:rsidRPr="00DD74C3" w:rsidRDefault="00E90BCF" w:rsidP="008B7859">
      <w:pPr>
        <w:pStyle w:val="ListParagraph"/>
        <w:numPr>
          <w:ilvl w:val="0"/>
          <w:numId w:val="6"/>
        </w:num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b/>
          <w:bCs/>
          <w:outline w:val="0"/>
          <w:color w:val="215868" w:themeColor="accent5" w:themeShade="80"/>
          <w:w w:val="100"/>
          <w:sz w:val="32"/>
          <w:szCs w:val="32"/>
          <w:rtl/>
        </w:rPr>
        <w:t>الشهيد المهندس مصطفى احمدي روشن:</w:t>
      </w:r>
      <w:r w:rsidRPr="00DD74C3">
        <w:rPr>
          <w:rFonts w:ascii="Traditional Arabic" w:hAnsi="Traditional Arabic" w:cs="Traditional Arabic"/>
          <w:outline w:val="0"/>
          <w:color w:val="215868" w:themeColor="accent5" w:themeShade="80"/>
          <w:w w:val="100"/>
          <w:sz w:val="32"/>
          <w:szCs w:val="32"/>
          <w:rtl/>
        </w:rPr>
        <w:t xml:space="preserve">الشهيد المهندس مصطفى احمدي روشن من مواليد همدان عام 1970 متزوج وله ولد باسم علي، تخرج عام 2002 من جامعة صنعتي شريف قسم الكيمياء ، كان يحضر لدراسة الدكتوراء في مجال الهندسة </w:t>
      </w:r>
    </w:p>
    <w:p w:rsidR="008B7859" w:rsidRPr="00DD74C3" w:rsidRDefault="008B7859">
      <w:pPr>
        <w:bidi w:val="0"/>
        <w:spacing w:after="200" w:line="276" w:lineRule="auto"/>
        <w:jc w:val="left"/>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br w:type="page"/>
      </w:r>
    </w:p>
    <w:p w:rsidR="00E90BCF" w:rsidRPr="00DD74C3" w:rsidRDefault="00E90BCF" w:rsidP="008B7859">
      <w:pPr>
        <w:pStyle w:val="ListParagraph"/>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lastRenderedPageBreak/>
        <w:t xml:space="preserve">الكهربائية ، كان يشغل منصب معاون تجاري في منشاة نطنز . </w:t>
      </w:r>
    </w:p>
    <w:p w:rsidR="00E90BCF" w:rsidRPr="00DD74C3" w:rsidRDefault="00E90BCF" w:rsidP="008B7859">
      <w:pPr>
        <w:pStyle w:val="ListParagraph"/>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هناك العديد من المقالات كتبها ونشرت في مجلات عالمية ، يقول عن رفاقه انه كان شخصية متدينة وكان من تلاميذ اية الله خوش وقت استاذ الاخلاق في طهران</w:t>
      </w:r>
    </w:p>
    <w:p w:rsidR="00E90BCF" w:rsidRPr="00DD74C3" w:rsidRDefault="00E90BCF" w:rsidP="008B7859">
      <w:pPr>
        <w:pStyle w:val="ListParagraph"/>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 xml:space="preserve">استشهد يوم الأربعاء 11 كانون الثاني عام 2012، في عملية اغتيال إرهابية بطهران نفذها عناصر الاستكبار والكيان الصهيوني. </w:t>
      </w:r>
    </w:p>
    <w:p w:rsidR="00E90BCF" w:rsidRPr="00DD74C3" w:rsidRDefault="00E90BCF" w:rsidP="005619F5">
      <w:pPr>
        <w:pStyle w:val="ListParagraph"/>
        <w:numPr>
          <w:ilvl w:val="0"/>
          <w:numId w:val="6"/>
        </w:num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b/>
          <w:bCs/>
          <w:outline w:val="0"/>
          <w:color w:val="215868" w:themeColor="accent5" w:themeShade="80"/>
          <w:w w:val="100"/>
          <w:sz w:val="32"/>
          <w:szCs w:val="32"/>
          <w:rtl/>
        </w:rPr>
        <w:t>الطاقة البديلة أو المتجددة:</w:t>
      </w:r>
      <w:r w:rsidRPr="00DD74C3">
        <w:rPr>
          <w:rFonts w:ascii="Traditional Arabic" w:hAnsi="Traditional Arabic" w:cs="Traditional Arabic"/>
          <w:outline w:val="0"/>
          <w:color w:val="215868" w:themeColor="accent5" w:themeShade="80"/>
          <w:w w:val="100"/>
          <w:sz w:val="32"/>
          <w:szCs w:val="32"/>
          <w:rtl/>
        </w:rPr>
        <w:t xml:space="preserve"> هي </w:t>
      </w:r>
      <w:hyperlink r:id="rId46" w:history="1">
        <w:r w:rsidRPr="00DD74C3">
          <w:rPr>
            <w:rFonts w:ascii="Traditional Arabic" w:hAnsi="Traditional Arabic" w:cs="Traditional Arabic"/>
            <w:outline w:val="0"/>
            <w:color w:val="215868" w:themeColor="accent5" w:themeShade="80"/>
            <w:w w:val="100"/>
            <w:sz w:val="32"/>
            <w:szCs w:val="32"/>
            <w:rtl/>
          </w:rPr>
          <w:t>الطاقة</w:t>
        </w:r>
      </w:hyperlink>
      <w:r w:rsidRPr="00DD74C3">
        <w:rPr>
          <w:rFonts w:ascii="Traditional Arabic" w:hAnsi="Traditional Arabic" w:cs="Traditional Arabic"/>
          <w:outline w:val="0"/>
          <w:color w:val="215868" w:themeColor="accent5" w:themeShade="80"/>
          <w:w w:val="100"/>
          <w:sz w:val="32"/>
          <w:szCs w:val="32"/>
          <w:rtl/>
        </w:rPr>
        <w:t>المستمدة من الموارد الطبيعية التي تتجدد أو التي لا يمكن ان تنفد. ومصادر الطاقة المتجددة، تختلف جوهريا عن</w:t>
      </w:r>
      <w:hyperlink r:id="rId47" w:history="1">
        <w:r w:rsidRPr="00DD74C3">
          <w:rPr>
            <w:rFonts w:ascii="Traditional Arabic" w:hAnsi="Traditional Arabic" w:cs="Traditional Arabic"/>
            <w:outline w:val="0"/>
            <w:color w:val="215868" w:themeColor="accent5" w:themeShade="80"/>
            <w:w w:val="100"/>
            <w:sz w:val="32"/>
            <w:szCs w:val="32"/>
            <w:rtl/>
          </w:rPr>
          <w:t>الوقود الأحفوري</w:t>
        </w:r>
      </w:hyperlink>
      <w:r w:rsidRPr="00DD74C3">
        <w:rPr>
          <w:rFonts w:ascii="Traditional Arabic" w:hAnsi="Traditional Arabic" w:cs="Traditional Arabic"/>
          <w:outline w:val="0"/>
          <w:color w:val="215868" w:themeColor="accent5" w:themeShade="80"/>
          <w:w w:val="100"/>
          <w:sz w:val="32"/>
          <w:szCs w:val="32"/>
          <w:rtl/>
        </w:rPr>
        <w:t>من</w:t>
      </w:r>
      <w:hyperlink r:id="rId48" w:history="1">
        <w:r w:rsidRPr="00DD74C3">
          <w:rPr>
            <w:rFonts w:ascii="Traditional Arabic" w:hAnsi="Traditional Arabic" w:cs="Traditional Arabic"/>
            <w:outline w:val="0"/>
            <w:color w:val="215868" w:themeColor="accent5" w:themeShade="80"/>
            <w:w w:val="100"/>
            <w:sz w:val="32"/>
            <w:szCs w:val="32"/>
            <w:rtl/>
          </w:rPr>
          <w:t>بترول</w:t>
        </w:r>
      </w:hyperlink>
      <w:hyperlink r:id="rId49" w:history="1">
        <w:r w:rsidRPr="00DD74C3">
          <w:rPr>
            <w:rFonts w:ascii="Traditional Arabic" w:hAnsi="Traditional Arabic" w:cs="Traditional Arabic"/>
            <w:outline w:val="0"/>
            <w:color w:val="215868" w:themeColor="accent5" w:themeShade="80"/>
            <w:w w:val="100"/>
            <w:sz w:val="32"/>
            <w:szCs w:val="32"/>
            <w:rtl/>
          </w:rPr>
          <w:t>وفحم</w:t>
        </w:r>
      </w:hyperlink>
      <w:hyperlink r:id="rId50" w:history="1">
        <w:r w:rsidRPr="00DD74C3">
          <w:rPr>
            <w:rFonts w:ascii="Traditional Arabic" w:hAnsi="Traditional Arabic" w:cs="Traditional Arabic"/>
            <w:outline w:val="0"/>
            <w:color w:val="215868" w:themeColor="accent5" w:themeShade="80"/>
            <w:w w:val="100"/>
            <w:sz w:val="32"/>
            <w:szCs w:val="32"/>
            <w:rtl/>
          </w:rPr>
          <w:t>والغاز الطبيعي</w:t>
        </w:r>
      </w:hyperlink>
      <w:r w:rsidRPr="00DD74C3">
        <w:rPr>
          <w:rFonts w:ascii="Traditional Arabic" w:hAnsi="Traditional Arabic" w:cs="Traditional Arabic"/>
          <w:outline w:val="0"/>
          <w:color w:val="215868" w:themeColor="accent5" w:themeShade="80"/>
          <w:w w:val="100"/>
          <w:sz w:val="32"/>
          <w:szCs w:val="32"/>
          <w:rtl/>
        </w:rPr>
        <w:t>.....، وحيث أن مخلفاتها لا تحتوي على</w:t>
      </w:r>
      <w:hyperlink r:id="rId51" w:history="1">
        <w:r w:rsidRPr="00DD74C3">
          <w:rPr>
            <w:rFonts w:ascii="Traditional Arabic" w:hAnsi="Traditional Arabic" w:cs="Traditional Arabic"/>
            <w:outline w:val="0"/>
            <w:color w:val="215868" w:themeColor="accent5" w:themeShade="80"/>
            <w:w w:val="100"/>
            <w:sz w:val="32"/>
            <w:szCs w:val="32"/>
            <w:rtl/>
          </w:rPr>
          <w:t>غازات</w:t>
        </w:r>
      </w:hyperlink>
      <w:r w:rsidRPr="00DD74C3">
        <w:rPr>
          <w:rFonts w:ascii="Traditional Arabic" w:hAnsi="Traditional Arabic" w:cs="Traditional Arabic"/>
          <w:outline w:val="0"/>
          <w:color w:val="215868" w:themeColor="accent5" w:themeShade="80"/>
          <w:w w:val="100"/>
          <w:sz w:val="32"/>
          <w:szCs w:val="32"/>
          <w:rtl/>
        </w:rPr>
        <w:t>وملوثات اخرى كما في احتراق</w:t>
      </w:r>
      <w:hyperlink r:id="rId52" w:history="1">
        <w:r w:rsidRPr="00DD74C3">
          <w:rPr>
            <w:rFonts w:ascii="Traditional Arabic" w:hAnsi="Traditional Arabic" w:cs="Traditional Arabic"/>
            <w:outline w:val="0"/>
            <w:color w:val="215868" w:themeColor="accent5" w:themeShade="80"/>
            <w:w w:val="100"/>
            <w:sz w:val="32"/>
            <w:szCs w:val="32"/>
            <w:rtl/>
          </w:rPr>
          <w:t>الوقود الأحفوري</w:t>
        </w:r>
      </w:hyperlink>
      <w:r w:rsidRPr="00DD74C3">
        <w:rPr>
          <w:rFonts w:ascii="Traditional Arabic" w:hAnsi="Traditional Arabic" w:cs="Traditional Arabic"/>
          <w:outline w:val="0"/>
          <w:color w:val="215868" w:themeColor="accent5" w:themeShade="80"/>
          <w:w w:val="100"/>
          <w:sz w:val="32"/>
          <w:szCs w:val="32"/>
          <w:rtl/>
        </w:rPr>
        <w:t>.</w:t>
      </w:r>
    </w:p>
    <w:p w:rsidR="008B7859" w:rsidRPr="00DD74C3" w:rsidRDefault="00E90BCF" w:rsidP="008B7859">
      <w:pPr>
        <w:pStyle w:val="ListParagraph"/>
        <w:jc w:val="both"/>
        <w:rPr>
          <w:rFonts w:ascii="Traditional Arabic" w:hAnsi="Traditional Arabic" w:cs="Traditional Arabic"/>
          <w:outline w:val="0"/>
          <w:color w:val="215868" w:themeColor="accent5" w:themeShade="80"/>
          <w:w w:val="100"/>
          <w:sz w:val="32"/>
          <w:szCs w:val="32"/>
        </w:rPr>
      </w:pPr>
      <w:r w:rsidRPr="00DD74C3">
        <w:rPr>
          <w:rFonts w:ascii="Traditional Arabic" w:hAnsi="Traditional Arabic" w:cs="Traditional Arabic"/>
          <w:outline w:val="0"/>
          <w:color w:val="215868" w:themeColor="accent5" w:themeShade="80"/>
          <w:w w:val="100"/>
          <w:sz w:val="32"/>
          <w:szCs w:val="32"/>
          <w:rtl/>
        </w:rPr>
        <w:t>وهي تنتج عن الرياح</w:t>
      </w:r>
      <w:hyperlink r:id="rId53" w:history="1">
        <w:r w:rsidRPr="00DD74C3">
          <w:rPr>
            <w:rFonts w:ascii="Traditional Arabic" w:hAnsi="Traditional Arabic" w:cs="Traditional Arabic"/>
            <w:outline w:val="0"/>
            <w:color w:val="215868" w:themeColor="accent5" w:themeShade="80"/>
            <w:w w:val="100"/>
            <w:sz w:val="32"/>
            <w:szCs w:val="32"/>
            <w:rtl/>
          </w:rPr>
          <w:t>والمياه</w:t>
        </w:r>
      </w:hyperlink>
      <w:hyperlink r:id="rId54" w:history="1">
        <w:r w:rsidRPr="00DD74C3">
          <w:rPr>
            <w:rFonts w:ascii="Traditional Arabic" w:hAnsi="Traditional Arabic" w:cs="Traditional Arabic"/>
            <w:outline w:val="0"/>
            <w:color w:val="215868" w:themeColor="accent5" w:themeShade="80"/>
            <w:w w:val="100"/>
            <w:sz w:val="32"/>
            <w:szCs w:val="32"/>
            <w:rtl/>
          </w:rPr>
          <w:t>والشمس</w:t>
        </w:r>
      </w:hyperlink>
      <w:r w:rsidRPr="00DD74C3">
        <w:rPr>
          <w:rFonts w:ascii="Traditional Arabic" w:hAnsi="Traditional Arabic" w:cs="Traditional Arabic"/>
          <w:outline w:val="0"/>
          <w:color w:val="215868" w:themeColor="accent5" w:themeShade="80"/>
          <w:w w:val="100"/>
          <w:sz w:val="32"/>
          <w:szCs w:val="32"/>
          <w:rtl/>
        </w:rPr>
        <w:t>, وتستخدم على نطاق واسع في البلدان المتقدمة وبعض البلدان النامية ؛ لكن وسائل انتاج</w:t>
      </w:r>
      <w:hyperlink r:id="rId55" w:history="1">
        <w:r w:rsidRPr="00DD74C3">
          <w:rPr>
            <w:rFonts w:ascii="Traditional Arabic" w:hAnsi="Traditional Arabic" w:cs="Traditional Arabic"/>
            <w:outline w:val="0"/>
            <w:color w:val="215868" w:themeColor="accent5" w:themeShade="80"/>
            <w:w w:val="100"/>
            <w:sz w:val="32"/>
            <w:szCs w:val="32"/>
            <w:rtl/>
          </w:rPr>
          <w:t>الكهرباء</w:t>
        </w:r>
      </w:hyperlink>
      <w:r w:rsidRPr="00DD74C3">
        <w:rPr>
          <w:rFonts w:ascii="Traditional Arabic" w:hAnsi="Traditional Arabic" w:cs="Traditional Arabic"/>
          <w:outline w:val="0"/>
          <w:color w:val="215868" w:themeColor="accent5" w:themeShade="80"/>
          <w:w w:val="100"/>
          <w:sz w:val="32"/>
          <w:szCs w:val="32"/>
          <w:rtl/>
        </w:rPr>
        <w:t>باستخدام مصادر الطاقة المتجددة اصبح مألوفا في الآونة الاخيرة ، وذلك لتجنب التهديدات الرئيسية لتغير</w:t>
      </w:r>
      <w:hyperlink r:id="rId56" w:history="1">
        <w:r w:rsidRPr="00DD74C3">
          <w:rPr>
            <w:rFonts w:ascii="Traditional Arabic" w:hAnsi="Traditional Arabic" w:cs="Traditional Arabic"/>
            <w:outline w:val="0"/>
            <w:color w:val="215868" w:themeColor="accent5" w:themeShade="80"/>
            <w:w w:val="100"/>
            <w:sz w:val="32"/>
            <w:szCs w:val="32"/>
            <w:rtl/>
          </w:rPr>
          <w:t>المناخ</w:t>
        </w:r>
      </w:hyperlink>
      <w:r w:rsidRPr="00DD74C3">
        <w:rPr>
          <w:rFonts w:ascii="Traditional Arabic" w:hAnsi="Traditional Arabic" w:cs="Traditional Arabic"/>
          <w:outline w:val="0"/>
          <w:color w:val="215868" w:themeColor="accent5" w:themeShade="80"/>
          <w:w w:val="100"/>
          <w:sz w:val="32"/>
          <w:szCs w:val="32"/>
          <w:rtl/>
        </w:rPr>
        <w:t>بسبب</w:t>
      </w:r>
      <w:hyperlink r:id="rId57" w:history="1">
        <w:r w:rsidRPr="00DD74C3">
          <w:rPr>
            <w:rFonts w:ascii="Traditional Arabic" w:hAnsi="Traditional Arabic" w:cs="Traditional Arabic"/>
            <w:outline w:val="0"/>
            <w:color w:val="215868" w:themeColor="accent5" w:themeShade="80"/>
            <w:w w:val="100"/>
            <w:sz w:val="32"/>
            <w:szCs w:val="32"/>
            <w:rtl/>
          </w:rPr>
          <w:t>التلوث</w:t>
        </w:r>
      </w:hyperlink>
      <w:r w:rsidRPr="00DD74C3">
        <w:rPr>
          <w:rFonts w:ascii="Traditional Arabic" w:hAnsi="Traditional Arabic" w:cs="Traditional Arabic"/>
          <w:outline w:val="0"/>
          <w:color w:val="215868" w:themeColor="accent5" w:themeShade="80"/>
          <w:w w:val="100"/>
          <w:sz w:val="32"/>
          <w:szCs w:val="32"/>
          <w:rtl/>
        </w:rPr>
        <w:t>واستنفاد</w:t>
      </w:r>
      <w:hyperlink r:id="rId58" w:history="1">
        <w:r w:rsidRPr="00DD74C3">
          <w:rPr>
            <w:rFonts w:ascii="Traditional Arabic" w:hAnsi="Traditional Arabic" w:cs="Traditional Arabic"/>
            <w:outline w:val="0"/>
            <w:color w:val="215868" w:themeColor="accent5" w:themeShade="80"/>
            <w:w w:val="100"/>
            <w:sz w:val="32"/>
            <w:szCs w:val="32"/>
            <w:rtl/>
          </w:rPr>
          <w:t>الوقود الأحفوري</w:t>
        </w:r>
      </w:hyperlink>
      <w:r w:rsidRPr="00DD74C3">
        <w:rPr>
          <w:rFonts w:ascii="Traditional Arabic" w:hAnsi="Traditional Arabic" w:cs="Traditional Arabic"/>
          <w:outline w:val="0"/>
          <w:color w:val="215868" w:themeColor="accent5" w:themeShade="80"/>
          <w:w w:val="100"/>
          <w:sz w:val="32"/>
          <w:szCs w:val="32"/>
          <w:rtl/>
        </w:rPr>
        <w:t>، بالإضافة للمخاطر الاجتماعية والسياسية للوقود الأحفوري</w:t>
      </w:r>
      <w:hyperlink r:id="rId59" w:history="1">
        <w:r w:rsidRPr="00DD74C3">
          <w:rPr>
            <w:rFonts w:ascii="Traditional Arabic" w:hAnsi="Traditional Arabic" w:cs="Traditional Arabic"/>
            <w:outline w:val="0"/>
            <w:color w:val="215868" w:themeColor="accent5" w:themeShade="80"/>
            <w:w w:val="100"/>
            <w:sz w:val="32"/>
            <w:szCs w:val="32"/>
            <w:rtl/>
          </w:rPr>
          <w:t>والطاقة النووية</w:t>
        </w:r>
      </w:hyperlink>
      <w:r w:rsidRPr="00DD74C3">
        <w:rPr>
          <w:rFonts w:ascii="Traditional Arabic" w:hAnsi="Traditional Arabic" w:cs="Traditional Arabic"/>
          <w:outline w:val="0"/>
          <w:color w:val="215868" w:themeColor="accent5" w:themeShade="80"/>
          <w:w w:val="100"/>
          <w:sz w:val="32"/>
          <w:szCs w:val="32"/>
          <w:rtl/>
        </w:rPr>
        <w:t>.</w:t>
      </w:r>
    </w:p>
    <w:p w:rsidR="008B7859" w:rsidRPr="00DD74C3" w:rsidRDefault="008B7859" w:rsidP="008B7859">
      <w:pPr>
        <w:pStyle w:val="ListParagraph"/>
        <w:jc w:val="both"/>
        <w:rPr>
          <w:rFonts w:ascii="Traditional Arabic" w:hAnsi="Traditional Arabic" w:cs="Traditional Arabic"/>
          <w:outline w:val="0"/>
          <w:color w:val="215868" w:themeColor="accent5" w:themeShade="80"/>
          <w:w w:val="100"/>
          <w:sz w:val="32"/>
          <w:szCs w:val="32"/>
        </w:rPr>
      </w:pPr>
    </w:p>
    <w:p w:rsidR="008B7859" w:rsidRPr="00DD74C3" w:rsidRDefault="00E90BCF" w:rsidP="008B7859">
      <w:pPr>
        <w:pStyle w:val="ListParagraph"/>
        <w:numPr>
          <w:ilvl w:val="0"/>
          <w:numId w:val="6"/>
        </w:num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b/>
          <w:bCs/>
          <w:outline w:val="0"/>
          <w:color w:val="215868" w:themeColor="accent5" w:themeShade="80"/>
          <w:w w:val="100"/>
          <w:sz w:val="32"/>
          <w:szCs w:val="32"/>
          <w:rtl/>
        </w:rPr>
        <w:t xml:space="preserve">العلاج بالموجات الراديوية: </w:t>
      </w:r>
      <w:r w:rsidRPr="00DD74C3">
        <w:rPr>
          <w:rFonts w:ascii="Traditional Arabic" w:hAnsi="Traditional Arabic" w:cs="Traditional Arabic"/>
          <w:outline w:val="0"/>
          <w:color w:val="215868" w:themeColor="accent5" w:themeShade="80"/>
          <w:w w:val="100"/>
          <w:sz w:val="32"/>
          <w:szCs w:val="32"/>
          <w:rtl/>
        </w:rPr>
        <w:t>يعتمد العلاج بالموجات الراديوية على منهج النفاذ الحراري. هنا تستخدم أقطاب تتصل بمصدر يولد موجات التردد العالي. يعمل أحد الأقطاب كموصل ويعمل الآخر كقطب مستقبل. تنبه الموجات الراديوية عاصفة من التيارات داخل الأنسجة تؤدي إلى توليد حرارة نتيجة ت</w:t>
      </w:r>
      <w:r w:rsidR="008B7859" w:rsidRPr="00DD74C3">
        <w:rPr>
          <w:rFonts w:ascii="Traditional Arabic" w:hAnsi="Traditional Arabic" w:cs="Traditional Arabic"/>
          <w:outline w:val="0"/>
          <w:color w:val="215868" w:themeColor="accent5" w:themeShade="80"/>
          <w:w w:val="100"/>
          <w:sz w:val="32"/>
          <w:szCs w:val="32"/>
          <w:rtl/>
        </w:rPr>
        <w:t xml:space="preserve">نبيه حركة أقطاب الماء المزدوجة. </w:t>
      </w:r>
      <w:r w:rsidRPr="00DD74C3">
        <w:rPr>
          <w:rFonts w:ascii="Traditional Arabic" w:hAnsi="Traditional Arabic" w:cs="Traditional Arabic"/>
          <w:outline w:val="0"/>
          <w:color w:val="215868" w:themeColor="accent5" w:themeShade="80"/>
          <w:w w:val="100"/>
          <w:sz w:val="32"/>
          <w:szCs w:val="32"/>
          <w:rtl/>
        </w:rPr>
        <w:t>كما يساهم ارتفاع الحرارة في تحسن نفاذ الجزيئات الشحمية المسترطبة. تتعلق شدة الحرارة المولدة بتركيبة الأنسجة المختلفة وبدرجة النفاذية. كما تعمل الحرارة على انخفاض لز</w:t>
      </w:r>
      <w:r w:rsidR="008B7859" w:rsidRPr="00DD74C3">
        <w:rPr>
          <w:rFonts w:ascii="Traditional Arabic" w:hAnsi="Traditional Arabic" w:cs="Traditional Arabic"/>
          <w:outline w:val="0"/>
          <w:color w:val="215868" w:themeColor="accent5" w:themeShade="80"/>
          <w:w w:val="100"/>
          <w:sz w:val="32"/>
          <w:szCs w:val="32"/>
          <w:rtl/>
        </w:rPr>
        <w:t xml:space="preserve">وجة الطبقة الشحمية وكذلك انكماش </w:t>
      </w:r>
      <w:r w:rsidRPr="00DD74C3">
        <w:rPr>
          <w:rFonts w:ascii="Traditional Arabic" w:hAnsi="Traditional Arabic" w:cs="Traditional Arabic"/>
          <w:outline w:val="0"/>
          <w:color w:val="215868" w:themeColor="accent5" w:themeShade="80"/>
          <w:w w:val="100"/>
          <w:sz w:val="32"/>
          <w:szCs w:val="32"/>
          <w:rtl/>
        </w:rPr>
        <w:t>ألياف الكولاجين والإيلاستين مما يؤدي إلى القضاء على التجاعيد. بالإضافة فإن الحرارة تعمل كذلك على تنبيه عمل</w:t>
      </w:r>
      <w:r w:rsidR="008B7859" w:rsidRPr="00DD74C3">
        <w:rPr>
          <w:rFonts w:ascii="Traditional Arabic" w:hAnsi="Traditional Arabic" w:cs="Traditional Arabic"/>
          <w:outline w:val="0"/>
          <w:color w:val="215868" w:themeColor="accent5" w:themeShade="80"/>
          <w:w w:val="100"/>
          <w:sz w:val="32"/>
          <w:szCs w:val="32"/>
          <w:rtl/>
        </w:rPr>
        <w:t>ية إنتاج الكولاجين والإيلاستين.</w:t>
      </w:r>
      <w:r w:rsidRPr="00DD74C3">
        <w:rPr>
          <w:rFonts w:ascii="Traditional Arabic" w:hAnsi="Traditional Arabic" w:cs="Traditional Arabic"/>
          <w:outline w:val="0"/>
          <w:color w:val="215868" w:themeColor="accent5" w:themeShade="80"/>
          <w:w w:val="100"/>
          <w:sz w:val="32"/>
          <w:szCs w:val="32"/>
          <w:rtl/>
        </w:rPr>
        <w:t xml:space="preserve">تستخدم نظم الموجات الراديوية وحيدة أو ثنائية أو ثلاثية الأقطاب في </w:t>
      </w:r>
    </w:p>
    <w:p w:rsidR="00E90BCF" w:rsidRPr="00DD74C3" w:rsidRDefault="00E90BCF" w:rsidP="008B7859">
      <w:pPr>
        <w:pStyle w:val="ListParagraph"/>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lastRenderedPageBreak/>
        <w:t>تطبيق معالجات الجلد التجميلية. تشير تقارير المصنعين إلى أن نتائج العلاج بالمعدات ثنائية وثلاثية الأقطاب تتفوق على المعدات وحيدة القطب وذلك على عكس ما تشير إليه المبادئ الفسيولوجية. فالمعدات ثنائية وثلاثية الأقطاب تصدر مجالات كهرومغناطيسية بين القطب الناشط والمحايد تنتشر في اتجاه أفقي موازٍ للطبقة المتقرنة لتؤدي إلى خلق قوة قاصة لا تمتد عمودياً عبر الحاجز لكنها تتسبب في تكوين تيارات تعمل على اضطراب توازن الطبقة المتقرنة. أما في المعدات أحادية القطب، فتنتشر مجالات التردد العالي بأسلوب عمودي لتنقل الطاقة من السطح إلى الطبقات العميقة.</w:t>
      </w:r>
    </w:p>
    <w:p w:rsidR="008B7859" w:rsidRPr="00DD74C3" w:rsidRDefault="008B7859" w:rsidP="008B7859">
      <w:pPr>
        <w:pStyle w:val="ListParagraph"/>
        <w:jc w:val="both"/>
        <w:rPr>
          <w:rFonts w:ascii="Traditional Arabic" w:hAnsi="Traditional Arabic" w:cs="Traditional Arabic"/>
          <w:outline w:val="0"/>
          <w:color w:val="215868" w:themeColor="accent5" w:themeShade="80"/>
          <w:w w:val="100"/>
          <w:sz w:val="32"/>
          <w:szCs w:val="32"/>
        </w:rPr>
      </w:pPr>
    </w:p>
    <w:p w:rsidR="00E90BCF" w:rsidRPr="00DD74C3" w:rsidRDefault="00E90BCF" w:rsidP="008B7859">
      <w:pPr>
        <w:pStyle w:val="ListParagraph"/>
        <w:numPr>
          <w:ilvl w:val="0"/>
          <w:numId w:val="6"/>
        </w:num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b/>
          <w:bCs/>
          <w:outline w:val="0"/>
          <w:color w:val="215868" w:themeColor="accent5" w:themeShade="80"/>
          <w:w w:val="100"/>
          <w:sz w:val="32"/>
          <w:szCs w:val="32"/>
          <w:rtl/>
        </w:rPr>
        <w:t xml:space="preserve">الفاشية: </w:t>
      </w:r>
      <w:r w:rsidRPr="00DD74C3">
        <w:rPr>
          <w:rFonts w:ascii="Traditional Arabic" w:hAnsi="Traditional Arabic" w:cs="Traditional Arabic"/>
          <w:outline w:val="0"/>
          <w:color w:val="215868" w:themeColor="accent5" w:themeShade="80"/>
          <w:w w:val="100"/>
          <w:sz w:val="32"/>
          <w:szCs w:val="32"/>
          <w:rtl/>
        </w:rPr>
        <w:t xml:space="preserve">الفاشية </w:t>
      </w:r>
      <w:r w:rsidRPr="00DD74C3">
        <w:rPr>
          <w:rFonts w:ascii="Traditional Arabic" w:hAnsi="Traditional Arabic" w:cs="Traditional Arabic"/>
          <w:outline w:val="0"/>
          <w:color w:val="215868" w:themeColor="accent5" w:themeShade="80"/>
          <w:w w:val="100"/>
          <w:sz w:val="32"/>
          <w:szCs w:val="32"/>
        </w:rPr>
        <w:t>fascism</w:t>
      </w:r>
      <w:r w:rsidRPr="00DD74C3">
        <w:rPr>
          <w:rFonts w:ascii="Traditional Arabic" w:hAnsi="Traditional Arabic" w:cs="Traditional Arabic"/>
          <w:outline w:val="0"/>
          <w:color w:val="215868" w:themeColor="accent5" w:themeShade="80"/>
          <w:w w:val="100"/>
          <w:sz w:val="32"/>
          <w:szCs w:val="32"/>
          <w:rtl/>
        </w:rPr>
        <w:t xml:space="preserve">، هو </w:t>
      </w:r>
      <w:hyperlink r:id="rId60" w:history="1">
        <w:r w:rsidRPr="00DD74C3">
          <w:rPr>
            <w:rFonts w:ascii="Traditional Arabic" w:hAnsi="Traditional Arabic" w:cs="Traditional Arabic"/>
            <w:outline w:val="0"/>
            <w:color w:val="215868" w:themeColor="accent5" w:themeShade="80"/>
            <w:w w:val="100"/>
            <w:sz w:val="32"/>
            <w:szCs w:val="32"/>
            <w:rtl/>
          </w:rPr>
          <w:t>أيديولوجية</w:t>
        </w:r>
      </w:hyperlink>
      <w:r w:rsidRPr="00DD74C3">
        <w:rPr>
          <w:rFonts w:ascii="Traditional Arabic" w:hAnsi="Traditional Arabic" w:cs="Traditional Arabic"/>
          <w:outline w:val="0"/>
          <w:color w:val="215868" w:themeColor="accent5" w:themeShade="80"/>
          <w:w w:val="100"/>
          <w:sz w:val="32"/>
          <w:szCs w:val="32"/>
          <w:rtl/>
        </w:rPr>
        <w:t xml:space="preserve"> سياسية </w:t>
      </w:r>
      <w:hyperlink r:id="rId61" w:history="1">
        <w:r w:rsidRPr="00DD74C3">
          <w:rPr>
            <w:rFonts w:ascii="Traditional Arabic" w:hAnsi="Traditional Arabic" w:cs="Traditional Arabic"/>
            <w:outline w:val="0"/>
            <w:color w:val="215868" w:themeColor="accent5" w:themeShade="80"/>
            <w:w w:val="100"/>
            <w:sz w:val="32"/>
            <w:szCs w:val="32"/>
            <w:rtl/>
          </w:rPr>
          <w:t>وطنية</w:t>
        </w:r>
      </w:hyperlink>
      <w:r w:rsidRPr="00DD74C3">
        <w:rPr>
          <w:rFonts w:ascii="Traditional Arabic" w:hAnsi="Traditional Arabic" w:cs="Traditional Arabic"/>
          <w:outline w:val="0"/>
          <w:color w:val="215868" w:themeColor="accent5" w:themeShade="80"/>
          <w:w w:val="100"/>
          <w:sz w:val="32"/>
          <w:szCs w:val="32"/>
          <w:rtl/>
        </w:rPr>
        <w:t xml:space="preserve"> </w:t>
      </w:r>
      <w:hyperlink r:id="rId62" w:history="1">
        <w:r w:rsidRPr="00DD74C3">
          <w:rPr>
            <w:rFonts w:ascii="Traditional Arabic" w:hAnsi="Traditional Arabic" w:cs="Traditional Arabic"/>
            <w:outline w:val="0"/>
            <w:color w:val="215868" w:themeColor="accent5" w:themeShade="80"/>
            <w:w w:val="100"/>
            <w:sz w:val="32"/>
            <w:szCs w:val="32"/>
            <w:rtl/>
          </w:rPr>
          <w:t>سلطوية</w:t>
        </w:r>
      </w:hyperlink>
      <w:r w:rsidRPr="00DD74C3">
        <w:rPr>
          <w:rFonts w:ascii="Traditional Arabic" w:hAnsi="Traditional Arabic" w:cs="Traditional Arabic"/>
          <w:outline w:val="0"/>
          <w:color w:val="215868" w:themeColor="accent5" w:themeShade="80"/>
          <w:w w:val="100"/>
          <w:sz w:val="32"/>
          <w:szCs w:val="32"/>
          <w:rtl/>
        </w:rPr>
        <w:t xml:space="preserve"> </w:t>
      </w:r>
      <w:hyperlink r:id="rId63" w:history="1">
        <w:r w:rsidRPr="00DD74C3">
          <w:rPr>
            <w:rFonts w:ascii="Traditional Arabic" w:hAnsi="Traditional Arabic" w:cs="Traditional Arabic"/>
            <w:outline w:val="0"/>
            <w:color w:val="215868" w:themeColor="accent5" w:themeShade="80"/>
            <w:w w:val="100"/>
            <w:sz w:val="32"/>
            <w:szCs w:val="32"/>
            <w:rtl/>
          </w:rPr>
          <w:t>راديكالية</w:t>
        </w:r>
      </w:hyperlink>
      <w:r w:rsidRPr="00DD74C3">
        <w:rPr>
          <w:rFonts w:ascii="Traditional Arabic" w:hAnsi="Traditional Arabic" w:cs="Traditional Arabic"/>
          <w:outline w:val="0"/>
          <w:color w:val="215868" w:themeColor="accent5" w:themeShade="80"/>
          <w:w w:val="100"/>
          <w:sz w:val="32"/>
          <w:szCs w:val="32"/>
          <w:rtl/>
        </w:rPr>
        <w:t xml:space="preserve">. يقابل من الوجهة السياسية النظام الديمقراطي، ومن الوجهة الاقتصادية يقوم على </w:t>
      </w:r>
      <w:hyperlink r:id="rId64" w:history="1">
        <w:r w:rsidRPr="00DD74C3">
          <w:rPr>
            <w:rFonts w:ascii="Traditional Arabic" w:hAnsi="Traditional Arabic" w:cs="Traditional Arabic"/>
            <w:outline w:val="0"/>
            <w:color w:val="215868" w:themeColor="accent5" w:themeShade="80"/>
            <w:w w:val="100"/>
            <w:sz w:val="32"/>
            <w:szCs w:val="32"/>
            <w:rtl/>
          </w:rPr>
          <w:t>نظام النقابات</w:t>
        </w:r>
      </w:hyperlink>
      <w:r w:rsidRPr="00DD74C3">
        <w:rPr>
          <w:rFonts w:ascii="Traditional Arabic" w:hAnsi="Traditional Arabic" w:cs="Traditional Arabic"/>
          <w:outline w:val="0"/>
          <w:color w:val="215868" w:themeColor="accent5" w:themeShade="80"/>
          <w:w w:val="100"/>
          <w:sz w:val="32"/>
          <w:szCs w:val="32"/>
          <w:rtl/>
        </w:rPr>
        <w:t xml:space="preserve"> وعلى تدخل الدولة في كل مظاهر النشاط الاقتصادي. </w:t>
      </w:r>
    </w:p>
    <w:p w:rsidR="00E90BCF" w:rsidRPr="00DD74C3" w:rsidRDefault="00E90BCF" w:rsidP="008B7859">
      <w:pPr>
        <w:pStyle w:val="ListParagraph"/>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 xml:space="preserve">وكان نشوء المذهب في أيطاليا عام 1920م، على أثر اضطرابات عمالية حاول فيها العمال الاستيلاء على </w:t>
      </w:r>
      <w:hyperlink r:id="rId65" w:history="1">
        <w:r w:rsidRPr="00DD74C3">
          <w:rPr>
            <w:rFonts w:ascii="Traditional Arabic" w:hAnsi="Traditional Arabic" w:cs="Traditional Arabic"/>
            <w:outline w:val="0"/>
            <w:color w:val="215868" w:themeColor="accent5" w:themeShade="80"/>
            <w:w w:val="100"/>
            <w:sz w:val="32"/>
            <w:szCs w:val="32"/>
            <w:rtl/>
          </w:rPr>
          <w:t>عناصر الإنتاج</w:t>
        </w:r>
      </w:hyperlink>
      <w:r w:rsidRPr="00DD74C3">
        <w:rPr>
          <w:rFonts w:ascii="Traditional Arabic" w:hAnsi="Traditional Arabic" w:cs="Traditional Arabic"/>
          <w:outline w:val="0"/>
          <w:color w:val="215868" w:themeColor="accent5" w:themeShade="80"/>
          <w:w w:val="100"/>
          <w:sz w:val="32"/>
          <w:szCs w:val="32"/>
          <w:rtl/>
        </w:rPr>
        <w:t xml:space="preserve">. وفعلا قاموا بالاستيلاء على بعض المصانع ومنها مصانع شركة (فيات) للسيارات مما أدى إلى شل حركة السوق </w:t>
      </w:r>
      <w:hyperlink r:id="rId66" w:history="1">
        <w:r w:rsidRPr="00DD74C3">
          <w:rPr>
            <w:rFonts w:ascii="Traditional Arabic" w:hAnsi="Traditional Arabic" w:cs="Traditional Arabic"/>
            <w:outline w:val="0"/>
            <w:color w:val="215868" w:themeColor="accent5" w:themeShade="80"/>
            <w:w w:val="100"/>
            <w:sz w:val="32"/>
            <w:szCs w:val="32"/>
            <w:rtl/>
          </w:rPr>
          <w:t>الاقتصادية</w:t>
        </w:r>
      </w:hyperlink>
      <w:r w:rsidRPr="00DD74C3">
        <w:rPr>
          <w:rFonts w:ascii="Traditional Arabic" w:hAnsi="Traditional Arabic" w:cs="Traditional Arabic"/>
          <w:outline w:val="0"/>
          <w:color w:val="215868" w:themeColor="accent5" w:themeShade="80"/>
          <w:w w:val="100"/>
          <w:sz w:val="32"/>
          <w:szCs w:val="32"/>
          <w:rtl/>
        </w:rPr>
        <w:t xml:space="preserve">، وأوشكت البلاد أن تنهار، وعلى أثر ذلك قام </w:t>
      </w:r>
      <w:hyperlink r:id="rId67" w:history="1">
        <w:r w:rsidRPr="00DD74C3">
          <w:rPr>
            <w:rFonts w:ascii="Traditional Arabic" w:hAnsi="Traditional Arabic" w:cs="Traditional Arabic"/>
            <w:outline w:val="0"/>
            <w:color w:val="215868" w:themeColor="accent5" w:themeShade="80"/>
            <w:w w:val="100"/>
            <w:sz w:val="32"/>
            <w:szCs w:val="32"/>
            <w:rtl/>
          </w:rPr>
          <w:t>موسوليني</w:t>
        </w:r>
      </w:hyperlink>
      <w:r w:rsidRPr="00DD74C3">
        <w:rPr>
          <w:rFonts w:ascii="Traditional Arabic" w:hAnsi="Traditional Arabic" w:cs="Traditional Arabic"/>
          <w:outline w:val="0"/>
          <w:color w:val="215868" w:themeColor="accent5" w:themeShade="80"/>
          <w:w w:val="100"/>
          <w:sz w:val="32"/>
          <w:szCs w:val="32"/>
          <w:rtl/>
        </w:rPr>
        <w:t xml:space="preserve"> بتأييد من جماعات كبيرة وأعاد النظام إلى نصابه وتولى الحكم عن طريق القوة، ومنذ ذلك الحين اقترنت الفاشية باسمه.</w:t>
      </w:r>
    </w:p>
    <w:p w:rsidR="008B7859" w:rsidRPr="00DD74C3" w:rsidRDefault="008B7859" w:rsidP="008B7859">
      <w:pPr>
        <w:pStyle w:val="ListParagraph"/>
        <w:jc w:val="both"/>
        <w:rPr>
          <w:rFonts w:ascii="Traditional Arabic" w:hAnsi="Traditional Arabic" w:cs="Traditional Arabic"/>
          <w:outline w:val="0"/>
          <w:color w:val="215868" w:themeColor="accent5" w:themeShade="80"/>
          <w:w w:val="100"/>
          <w:sz w:val="32"/>
          <w:szCs w:val="32"/>
        </w:rPr>
      </w:pPr>
    </w:p>
    <w:p w:rsidR="00E90BCF" w:rsidRPr="00DD74C3" w:rsidRDefault="00E90BCF" w:rsidP="005619F5">
      <w:pPr>
        <w:pStyle w:val="ListParagraph"/>
        <w:numPr>
          <w:ilvl w:val="0"/>
          <w:numId w:val="6"/>
        </w:num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b/>
          <w:bCs/>
          <w:outline w:val="0"/>
          <w:color w:val="215868" w:themeColor="accent5" w:themeShade="80"/>
          <w:w w:val="100"/>
          <w:sz w:val="32"/>
          <w:szCs w:val="32"/>
          <w:rtl/>
        </w:rPr>
        <w:t>التقانة النانوية (</w:t>
      </w:r>
      <w:hyperlink r:id="rId68" w:history="1">
        <w:r w:rsidRPr="00DD74C3">
          <w:rPr>
            <w:rFonts w:ascii="Traditional Arabic" w:hAnsi="Traditional Arabic" w:cs="Traditional Arabic"/>
            <w:b/>
            <w:bCs/>
            <w:outline w:val="0"/>
            <w:color w:val="215868" w:themeColor="accent5" w:themeShade="80"/>
            <w:w w:val="100"/>
            <w:sz w:val="32"/>
            <w:szCs w:val="32"/>
            <w:rtl/>
          </w:rPr>
          <w:t>بالإنجليزية</w:t>
        </w:r>
      </w:hyperlink>
      <w:r w:rsidRPr="00DD74C3">
        <w:rPr>
          <w:rFonts w:ascii="Traditional Arabic" w:hAnsi="Traditional Arabic" w:cs="Traditional Arabic"/>
          <w:b/>
          <w:bCs/>
          <w:outline w:val="0"/>
          <w:color w:val="215868" w:themeColor="accent5" w:themeShade="80"/>
          <w:w w:val="100"/>
          <w:sz w:val="32"/>
          <w:szCs w:val="32"/>
          <w:rtl/>
        </w:rPr>
        <w:t xml:space="preserve">: </w:t>
      </w:r>
      <w:r w:rsidRPr="00DD74C3">
        <w:rPr>
          <w:rFonts w:ascii="Traditional Arabic" w:hAnsi="Traditional Arabic" w:cs="Traditional Arabic"/>
          <w:b/>
          <w:bCs/>
          <w:outline w:val="0"/>
          <w:color w:val="215868" w:themeColor="accent5" w:themeShade="80"/>
          <w:w w:val="100"/>
          <w:sz w:val="32"/>
          <w:szCs w:val="32"/>
        </w:rPr>
        <w:t>Nanotechnology</w:t>
      </w:r>
      <w:r w:rsidRPr="00DD74C3">
        <w:rPr>
          <w:rFonts w:ascii="Traditional Arabic" w:hAnsi="Traditional Arabic" w:cs="Traditional Arabic"/>
          <w:b/>
          <w:bCs/>
          <w:outline w:val="0"/>
          <w:color w:val="215868" w:themeColor="accent5" w:themeShade="80"/>
          <w:w w:val="100"/>
          <w:sz w:val="32"/>
          <w:szCs w:val="32"/>
          <w:rtl/>
        </w:rPr>
        <w:t>) أو تقنية المنمنمات:</w:t>
      </w:r>
      <w:r w:rsidRPr="00DD74C3">
        <w:rPr>
          <w:rFonts w:ascii="Traditional Arabic" w:hAnsi="Traditional Arabic" w:cs="Traditional Arabic"/>
          <w:outline w:val="0"/>
          <w:color w:val="215868" w:themeColor="accent5" w:themeShade="80"/>
          <w:w w:val="100"/>
          <w:sz w:val="32"/>
          <w:szCs w:val="32"/>
          <w:rtl/>
        </w:rPr>
        <w:t xml:space="preserve"> هي دراسة ابتكار تقنيات و وسائل جديدة تقاس أبعادها </w:t>
      </w:r>
      <w:hyperlink r:id="rId69" w:history="1">
        <w:r w:rsidRPr="00DD74C3">
          <w:rPr>
            <w:rFonts w:ascii="Traditional Arabic" w:hAnsi="Traditional Arabic" w:cs="Traditional Arabic"/>
            <w:outline w:val="0"/>
            <w:color w:val="215868" w:themeColor="accent5" w:themeShade="80"/>
            <w:w w:val="100"/>
            <w:sz w:val="32"/>
            <w:szCs w:val="32"/>
            <w:rtl/>
          </w:rPr>
          <w:t>بالنانومتر</w:t>
        </w:r>
      </w:hyperlink>
      <w:r w:rsidRPr="00DD74C3">
        <w:rPr>
          <w:rFonts w:ascii="Traditional Arabic" w:hAnsi="Traditional Arabic" w:cs="Traditional Arabic"/>
          <w:outline w:val="0"/>
          <w:color w:val="215868" w:themeColor="accent5" w:themeShade="80"/>
          <w:w w:val="100"/>
          <w:sz w:val="32"/>
          <w:szCs w:val="32"/>
          <w:rtl/>
        </w:rPr>
        <w:t xml:space="preserve"> وهو جزء من الألف من </w:t>
      </w:r>
      <w:hyperlink r:id="rId70" w:history="1">
        <w:r w:rsidRPr="00DD74C3">
          <w:rPr>
            <w:rFonts w:ascii="Traditional Arabic" w:hAnsi="Traditional Arabic" w:cs="Traditional Arabic"/>
            <w:outline w:val="0"/>
            <w:color w:val="215868" w:themeColor="accent5" w:themeShade="80"/>
            <w:w w:val="100"/>
            <w:sz w:val="32"/>
            <w:szCs w:val="32"/>
            <w:rtl/>
          </w:rPr>
          <w:t>الميكرومتر</w:t>
        </w:r>
      </w:hyperlink>
      <w:r w:rsidRPr="00DD74C3">
        <w:rPr>
          <w:rFonts w:ascii="Traditional Arabic" w:hAnsi="Traditional Arabic" w:cs="Traditional Arabic"/>
          <w:outline w:val="0"/>
          <w:color w:val="215868" w:themeColor="accent5" w:themeShade="80"/>
          <w:w w:val="100"/>
          <w:sz w:val="32"/>
          <w:szCs w:val="32"/>
          <w:rtl/>
        </w:rPr>
        <w:t xml:space="preserve"> أي جزء من المليون من الميليمتر. عادة تتعامل التقانة النانوية مع قياسات بين 0.1 إلى 100 </w:t>
      </w:r>
      <w:hyperlink r:id="rId71" w:history="1">
        <w:r w:rsidRPr="00DD74C3">
          <w:rPr>
            <w:rFonts w:ascii="Traditional Arabic" w:hAnsi="Traditional Arabic" w:cs="Traditional Arabic"/>
            <w:outline w:val="0"/>
            <w:color w:val="215868" w:themeColor="accent5" w:themeShade="80"/>
            <w:w w:val="100"/>
            <w:sz w:val="32"/>
            <w:szCs w:val="32"/>
            <w:rtl/>
          </w:rPr>
          <w:t>نانومتر</w:t>
        </w:r>
      </w:hyperlink>
      <w:r w:rsidRPr="00DD74C3">
        <w:rPr>
          <w:rFonts w:ascii="Traditional Arabic" w:hAnsi="Traditional Arabic" w:cs="Traditional Arabic"/>
          <w:outline w:val="0"/>
          <w:color w:val="215868" w:themeColor="accent5" w:themeShade="80"/>
          <w:w w:val="100"/>
          <w:sz w:val="32"/>
          <w:szCs w:val="32"/>
          <w:rtl/>
        </w:rPr>
        <w:t>. و هذا التحديد بالقياس يقابله اتساع في طبيعة المواد المستخدمة فالتقانة النانوية تتعامل مع أي ظواهر أو بنى على المستوى النانوي .</w:t>
      </w:r>
    </w:p>
    <w:p w:rsidR="00E90BCF" w:rsidRPr="00DD74C3" w:rsidRDefault="00E90BCF" w:rsidP="008B7859">
      <w:pPr>
        <w:pStyle w:val="ListParagraph"/>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lastRenderedPageBreak/>
        <w:t>يعني مصطلح نانو الجزء من المليار؛ فالنانومتر هو واحد على المليار من المتر، ولكي نتخيل صغر النانو متر نذكر مايلي ؛ تبلغ سماكة الشعرة الواحدة للإنسان 50 ميكرومترا أي 50,000 نانو متر, وأصغر الأشياء التي يمكن للإنسان رؤيتها بالعين المجردة يبلغ عرضها حوالي 10,000 نانو متر، وعندما تصطف عشر ذرات من الهيدروجين فإن طولها يبلغ نانو مترا واحدا.</w:t>
      </w:r>
    </w:p>
    <w:p w:rsidR="008B7859" w:rsidRPr="00DD74C3" w:rsidRDefault="008B7859">
      <w:pPr>
        <w:bidi w:val="0"/>
        <w:spacing w:after="200" w:line="276" w:lineRule="auto"/>
        <w:jc w:val="left"/>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br w:type="page"/>
      </w:r>
    </w:p>
    <w:p w:rsidR="008B7859" w:rsidRPr="00DD74C3" w:rsidRDefault="00E90BCF" w:rsidP="008B7859">
      <w:pPr>
        <w:pStyle w:val="ListParagraph"/>
        <w:numPr>
          <w:ilvl w:val="0"/>
          <w:numId w:val="6"/>
        </w:numPr>
        <w:jc w:val="both"/>
        <w:rPr>
          <w:rFonts w:ascii="Traditional Arabic" w:hAnsi="Traditional Arabic" w:cs="Traditional Arabic"/>
          <w:outline w:val="0"/>
          <w:color w:val="215868" w:themeColor="accent5" w:themeShade="80"/>
          <w:w w:val="100"/>
          <w:sz w:val="32"/>
          <w:szCs w:val="32"/>
        </w:rPr>
      </w:pPr>
      <w:r w:rsidRPr="00DD74C3">
        <w:rPr>
          <w:rFonts w:ascii="Traditional Arabic" w:hAnsi="Traditional Arabic" w:cs="Traditional Arabic"/>
          <w:outline w:val="0"/>
          <w:color w:val="215868" w:themeColor="accent5" w:themeShade="80"/>
          <w:w w:val="100"/>
          <w:sz w:val="32"/>
          <w:szCs w:val="32"/>
          <w:rtl/>
        </w:rPr>
        <w:lastRenderedPageBreak/>
        <w:t>قد يكون من المفيد أن نذكر التعاريف التالية:</w:t>
      </w:r>
    </w:p>
    <w:p w:rsidR="008B7859" w:rsidRPr="00DD74C3" w:rsidRDefault="00E90BCF" w:rsidP="008B7859">
      <w:pPr>
        <w:pStyle w:val="ListParagraph"/>
        <w:numPr>
          <w:ilvl w:val="0"/>
          <w:numId w:val="6"/>
        </w:numPr>
        <w:jc w:val="both"/>
        <w:rPr>
          <w:rFonts w:ascii="Traditional Arabic" w:hAnsi="Traditional Arabic" w:cs="Traditional Arabic"/>
          <w:outline w:val="0"/>
          <w:color w:val="215868" w:themeColor="accent5" w:themeShade="80"/>
          <w:w w:val="100"/>
          <w:sz w:val="32"/>
          <w:szCs w:val="32"/>
        </w:rPr>
      </w:pPr>
      <w:r w:rsidRPr="00DD74C3">
        <w:rPr>
          <w:rFonts w:ascii="Traditional Arabic" w:hAnsi="Traditional Arabic" w:cs="Traditional Arabic"/>
          <w:b/>
          <w:bCs/>
          <w:outline w:val="0"/>
          <w:color w:val="215868" w:themeColor="accent5" w:themeShade="80"/>
          <w:w w:val="100"/>
          <w:sz w:val="32"/>
          <w:szCs w:val="32"/>
          <w:rtl/>
        </w:rPr>
        <w:t>مقياس النانو:</w:t>
      </w:r>
      <w:r w:rsidRPr="00DD74C3">
        <w:rPr>
          <w:rFonts w:ascii="Traditional Arabic" w:hAnsi="Traditional Arabic" w:cs="Traditional Arabic"/>
          <w:outline w:val="0"/>
          <w:color w:val="215868" w:themeColor="accent5" w:themeShade="80"/>
          <w:w w:val="100"/>
          <w:sz w:val="32"/>
          <w:szCs w:val="32"/>
          <w:rtl/>
        </w:rPr>
        <w:t xml:space="preserve"> يشمل الأبعاد التي يبلغ طولها نانومترا واحدا إلى غاية الـ100 نانو متر</w:t>
      </w:r>
    </w:p>
    <w:p w:rsidR="008B7859" w:rsidRPr="00DD74C3" w:rsidRDefault="00E90BCF" w:rsidP="008B7859">
      <w:pPr>
        <w:pStyle w:val="ListParagraph"/>
        <w:numPr>
          <w:ilvl w:val="0"/>
          <w:numId w:val="6"/>
        </w:numPr>
        <w:jc w:val="both"/>
        <w:rPr>
          <w:rFonts w:ascii="Traditional Arabic" w:hAnsi="Traditional Arabic" w:cs="Traditional Arabic"/>
          <w:outline w:val="0"/>
          <w:color w:val="215868" w:themeColor="accent5" w:themeShade="80"/>
          <w:w w:val="100"/>
          <w:sz w:val="32"/>
          <w:szCs w:val="32"/>
        </w:rPr>
      </w:pPr>
      <w:r w:rsidRPr="00DD74C3">
        <w:rPr>
          <w:rFonts w:ascii="Traditional Arabic" w:hAnsi="Traditional Arabic" w:cs="Traditional Arabic"/>
          <w:b/>
          <w:bCs/>
          <w:outline w:val="0"/>
          <w:color w:val="215868" w:themeColor="accent5" w:themeShade="80"/>
          <w:w w:val="100"/>
          <w:sz w:val="32"/>
          <w:szCs w:val="32"/>
          <w:rtl/>
        </w:rPr>
        <w:t>علم النانو:</w:t>
      </w:r>
      <w:r w:rsidRPr="00DD74C3">
        <w:rPr>
          <w:rFonts w:ascii="Traditional Arabic" w:hAnsi="Traditional Arabic" w:cs="Traditional Arabic"/>
          <w:outline w:val="0"/>
          <w:color w:val="215868" w:themeColor="accent5" w:themeShade="80"/>
          <w:w w:val="100"/>
          <w:sz w:val="32"/>
          <w:szCs w:val="32"/>
          <w:rtl/>
        </w:rPr>
        <w:t xml:space="preserve"> هو دراسة المبادئ الأساسية للجزيئات والمركبات التي لا يتجاوز قياسه الـ100 نانو متر.</w:t>
      </w:r>
    </w:p>
    <w:p w:rsidR="00E90BCF" w:rsidRPr="00DD74C3" w:rsidRDefault="00E90BCF" w:rsidP="005619F5">
      <w:pPr>
        <w:pStyle w:val="ListParagraph"/>
        <w:numPr>
          <w:ilvl w:val="0"/>
          <w:numId w:val="6"/>
        </w:num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b/>
          <w:bCs/>
          <w:outline w:val="0"/>
          <w:color w:val="215868" w:themeColor="accent5" w:themeShade="80"/>
          <w:w w:val="100"/>
          <w:sz w:val="32"/>
          <w:szCs w:val="32"/>
          <w:rtl/>
        </w:rPr>
        <w:t>تقنية النانو:</w:t>
      </w:r>
      <w:r w:rsidRPr="00DD74C3">
        <w:rPr>
          <w:rFonts w:ascii="Traditional Arabic" w:hAnsi="Traditional Arabic" w:cs="Traditional Arabic"/>
          <w:outline w:val="0"/>
          <w:color w:val="215868" w:themeColor="accent5" w:themeShade="80"/>
          <w:w w:val="100"/>
          <w:sz w:val="32"/>
          <w:szCs w:val="32"/>
          <w:rtl/>
        </w:rPr>
        <w:t xml:space="preserve"> هو تطبيق لهذه العلوم وهندستها لانتاج مخترعات مفيدة.</w:t>
      </w:r>
    </w:p>
    <w:p w:rsidR="008B7859" w:rsidRPr="00DD74C3" w:rsidRDefault="008B7859" w:rsidP="008B7859">
      <w:pPr>
        <w:pStyle w:val="ListParagraph"/>
        <w:jc w:val="both"/>
        <w:rPr>
          <w:rFonts w:ascii="Traditional Arabic" w:hAnsi="Traditional Arabic" w:cs="Traditional Arabic"/>
          <w:outline w:val="0"/>
          <w:color w:val="215868" w:themeColor="accent5" w:themeShade="80"/>
          <w:w w:val="100"/>
          <w:sz w:val="32"/>
          <w:szCs w:val="32"/>
        </w:rPr>
      </w:pPr>
    </w:p>
    <w:p w:rsidR="00E90BCF" w:rsidRPr="00DD74C3" w:rsidRDefault="00E90BCF" w:rsidP="005619F5">
      <w:pPr>
        <w:pStyle w:val="ListParagraph"/>
        <w:numPr>
          <w:ilvl w:val="0"/>
          <w:numId w:val="6"/>
        </w:num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b/>
          <w:bCs/>
          <w:outline w:val="0"/>
          <w:color w:val="215868" w:themeColor="accent5" w:themeShade="80"/>
          <w:w w:val="100"/>
          <w:sz w:val="32"/>
          <w:szCs w:val="32"/>
          <w:rtl/>
        </w:rPr>
        <w:t>عشرة الفجر:</w:t>
      </w:r>
      <w:r w:rsidRPr="00DD74C3">
        <w:rPr>
          <w:rFonts w:ascii="Traditional Arabic" w:hAnsi="Traditional Arabic" w:cs="Traditional Arabic"/>
          <w:outline w:val="0"/>
          <w:color w:val="215868" w:themeColor="accent5" w:themeShade="80"/>
          <w:w w:val="100"/>
          <w:sz w:val="32"/>
          <w:szCs w:val="32"/>
          <w:rtl/>
        </w:rPr>
        <w:t xml:space="preserve"> هي الأيام العشرة الأولى من شهر شباط 1979. التي تبدأ من يوم 1 شباط وهو يوم عودة الإمام الخميني قدّس سرّه من منفاه في فرنسا إلى مطار مهر آباد في طهران، وانتهاءً بيوم 11 شباط أوّل أيام انتصار الثورة الإسلامية الإيرانية.</w:t>
      </w:r>
    </w:p>
    <w:p w:rsidR="008B7859" w:rsidRPr="00DD74C3" w:rsidRDefault="008B7859" w:rsidP="008B7859">
      <w:pPr>
        <w:pStyle w:val="ListParagraph"/>
        <w:jc w:val="both"/>
        <w:rPr>
          <w:rFonts w:ascii="Traditional Arabic" w:hAnsi="Traditional Arabic" w:cs="Traditional Arabic"/>
          <w:outline w:val="0"/>
          <w:color w:val="215868" w:themeColor="accent5" w:themeShade="80"/>
          <w:w w:val="100"/>
          <w:sz w:val="32"/>
          <w:szCs w:val="32"/>
        </w:rPr>
      </w:pPr>
    </w:p>
    <w:p w:rsidR="00E90BCF" w:rsidRPr="00DD74C3" w:rsidRDefault="00E90BCF" w:rsidP="008B7859">
      <w:pPr>
        <w:pStyle w:val="ListParagraph"/>
        <w:numPr>
          <w:ilvl w:val="0"/>
          <w:numId w:val="6"/>
        </w:num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b/>
          <w:bCs/>
          <w:outline w:val="0"/>
          <w:color w:val="215868" w:themeColor="accent5" w:themeShade="80"/>
          <w:w w:val="100"/>
          <w:sz w:val="32"/>
          <w:szCs w:val="32"/>
          <w:rtl/>
        </w:rPr>
        <w:t>علم الاحياء أو البيولوجيا:</w:t>
      </w:r>
      <w:r w:rsidRPr="00DD74C3">
        <w:rPr>
          <w:rFonts w:ascii="Traditional Arabic" w:hAnsi="Traditional Arabic" w:cs="Traditional Arabic"/>
          <w:outline w:val="0"/>
          <w:color w:val="215868" w:themeColor="accent5" w:themeShade="80"/>
          <w:w w:val="100"/>
          <w:sz w:val="32"/>
          <w:szCs w:val="32"/>
          <w:rtl/>
        </w:rPr>
        <w:t xml:space="preserve"> هو </w:t>
      </w:r>
      <w:hyperlink r:id="rId72" w:history="1">
        <w:r w:rsidRPr="00DD74C3">
          <w:rPr>
            <w:rFonts w:ascii="Traditional Arabic" w:hAnsi="Traditional Arabic" w:cs="Traditional Arabic"/>
            <w:outline w:val="0"/>
            <w:color w:val="215868" w:themeColor="accent5" w:themeShade="80"/>
            <w:w w:val="100"/>
            <w:sz w:val="32"/>
            <w:szCs w:val="32"/>
            <w:rtl/>
          </w:rPr>
          <w:t>علم</w:t>
        </w:r>
      </w:hyperlink>
      <w:r w:rsidRPr="00DD74C3">
        <w:rPr>
          <w:rFonts w:ascii="Traditional Arabic" w:hAnsi="Traditional Arabic" w:cs="Traditional Arabic"/>
          <w:outline w:val="0"/>
          <w:color w:val="215868" w:themeColor="accent5" w:themeShade="80"/>
          <w:w w:val="100"/>
          <w:sz w:val="32"/>
          <w:szCs w:val="32"/>
          <w:rtl/>
        </w:rPr>
        <w:t xml:space="preserve"> دراسة تركيب الكائنات الحية وطبيعتها وصفاتها وطرق عيشها وأنواعها. الأحياء باللغة الإنجليزية (</w:t>
      </w:r>
      <w:r w:rsidRPr="00DD74C3">
        <w:rPr>
          <w:rFonts w:ascii="Traditional Arabic" w:hAnsi="Traditional Arabic" w:cs="Traditional Arabic"/>
          <w:outline w:val="0"/>
          <w:color w:val="215868" w:themeColor="accent5" w:themeShade="80"/>
          <w:w w:val="100"/>
          <w:sz w:val="32"/>
          <w:szCs w:val="32"/>
        </w:rPr>
        <w:t>Biology</w:t>
      </w:r>
      <w:r w:rsidRPr="00DD74C3">
        <w:rPr>
          <w:rFonts w:ascii="Traditional Arabic" w:hAnsi="Traditional Arabic" w:cs="Traditional Arabic"/>
          <w:outline w:val="0"/>
          <w:color w:val="215868" w:themeColor="accent5" w:themeShade="80"/>
          <w:w w:val="100"/>
          <w:sz w:val="32"/>
          <w:szCs w:val="32"/>
          <w:rtl/>
        </w:rPr>
        <w:t>) هو أصلاً كلمة يونانية تتكون من مقطعين الأول (</w:t>
      </w:r>
      <w:r w:rsidRPr="00DD74C3">
        <w:rPr>
          <w:rFonts w:ascii="Traditional Arabic" w:hAnsi="Traditional Arabic" w:cs="Traditional Arabic"/>
          <w:outline w:val="0"/>
          <w:color w:val="215868" w:themeColor="accent5" w:themeShade="80"/>
          <w:w w:val="100"/>
          <w:sz w:val="32"/>
          <w:szCs w:val="32"/>
        </w:rPr>
        <w:t>Bios</w:t>
      </w:r>
      <w:r w:rsidRPr="00DD74C3">
        <w:rPr>
          <w:rFonts w:ascii="Traditional Arabic" w:hAnsi="Traditional Arabic" w:cs="Traditional Arabic"/>
          <w:outline w:val="0"/>
          <w:color w:val="215868" w:themeColor="accent5" w:themeShade="80"/>
          <w:w w:val="100"/>
          <w:sz w:val="32"/>
          <w:szCs w:val="32"/>
          <w:rtl/>
        </w:rPr>
        <w:t>) ومعناه الحياة والثاني (</w:t>
      </w:r>
      <w:r w:rsidRPr="00DD74C3">
        <w:rPr>
          <w:rFonts w:ascii="Traditional Arabic" w:hAnsi="Traditional Arabic" w:cs="Traditional Arabic"/>
          <w:outline w:val="0"/>
          <w:color w:val="215868" w:themeColor="accent5" w:themeShade="80"/>
          <w:w w:val="100"/>
          <w:sz w:val="32"/>
          <w:szCs w:val="32"/>
        </w:rPr>
        <w:t>logos</w:t>
      </w:r>
      <w:r w:rsidRPr="00DD74C3">
        <w:rPr>
          <w:rFonts w:ascii="Traditional Arabic" w:hAnsi="Traditional Arabic" w:cs="Traditional Arabic"/>
          <w:outline w:val="0"/>
          <w:color w:val="215868" w:themeColor="accent5" w:themeShade="80"/>
          <w:w w:val="100"/>
          <w:sz w:val="32"/>
          <w:szCs w:val="32"/>
          <w:rtl/>
        </w:rPr>
        <w:t>) ومعناه علم أو دراسة.</w:t>
      </w:r>
      <w:r w:rsidRPr="00DD74C3">
        <w:rPr>
          <w:rFonts w:ascii="Traditional Arabic" w:hAnsi="Traditional Arabic" w:cs="Traditional Arabic"/>
          <w:outline w:val="0"/>
          <w:color w:val="215868" w:themeColor="accent5" w:themeShade="80"/>
          <w:w w:val="100"/>
          <w:sz w:val="32"/>
          <w:szCs w:val="32"/>
          <w:rtl/>
        </w:rPr>
        <w:br/>
        <w:t xml:space="preserve">ولعلم الأحياء صلات وثيقة بالعلوم الأخرى مثل علم </w:t>
      </w:r>
      <w:hyperlink r:id="rId73" w:history="1">
        <w:r w:rsidRPr="00DD74C3">
          <w:rPr>
            <w:rFonts w:ascii="Traditional Arabic" w:hAnsi="Traditional Arabic" w:cs="Traditional Arabic"/>
            <w:outline w:val="0"/>
            <w:color w:val="215868" w:themeColor="accent5" w:themeShade="80"/>
            <w:w w:val="100"/>
            <w:sz w:val="32"/>
            <w:szCs w:val="32"/>
            <w:rtl/>
          </w:rPr>
          <w:t>الكيمياء</w:t>
        </w:r>
      </w:hyperlink>
      <w:r w:rsidRPr="00DD74C3">
        <w:rPr>
          <w:rFonts w:ascii="Traditional Arabic" w:hAnsi="Traditional Arabic" w:cs="Traditional Arabic"/>
          <w:outline w:val="0"/>
          <w:color w:val="215868" w:themeColor="accent5" w:themeShade="80"/>
          <w:w w:val="100"/>
          <w:sz w:val="32"/>
          <w:szCs w:val="32"/>
          <w:rtl/>
        </w:rPr>
        <w:t xml:space="preserve"> وبينهم ضلع مشترك يعرف </w:t>
      </w:r>
      <w:hyperlink r:id="rId74" w:history="1">
        <w:r w:rsidRPr="00DD74C3">
          <w:rPr>
            <w:rFonts w:ascii="Traditional Arabic" w:hAnsi="Traditional Arabic" w:cs="Traditional Arabic"/>
            <w:outline w:val="0"/>
            <w:color w:val="215868" w:themeColor="accent5" w:themeShade="80"/>
            <w:w w:val="100"/>
            <w:sz w:val="32"/>
            <w:szCs w:val="32"/>
            <w:rtl/>
          </w:rPr>
          <w:t>بالكيمياء الحيوية</w:t>
        </w:r>
      </w:hyperlink>
      <w:r w:rsidRPr="00DD74C3">
        <w:rPr>
          <w:rFonts w:ascii="Traditional Arabic" w:hAnsi="Traditional Arabic" w:cs="Traditional Arabic"/>
          <w:outline w:val="0"/>
          <w:color w:val="215868" w:themeColor="accent5" w:themeShade="80"/>
          <w:w w:val="100"/>
          <w:sz w:val="32"/>
          <w:szCs w:val="32"/>
          <w:rtl/>
        </w:rPr>
        <w:t xml:space="preserve"> ، وله علاقة أيضاً بعلم </w:t>
      </w:r>
      <w:hyperlink r:id="rId75" w:history="1">
        <w:r w:rsidRPr="00DD74C3">
          <w:rPr>
            <w:rFonts w:ascii="Traditional Arabic" w:hAnsi="Traditional Arabic" w:cs="Traditional Arabic"/>
            <w:outline w:val="0"/>
            <w:color w:val="215868" w:themeColor="accent5" w:themeShade="80"/>
            <w:w w:val="100"/>
            <w:sz w:val="32"/>
            <w:szCs w:val="32"/>
            <w:rtl/>
          </w:rPr>
          <w:t>الصيدلة</w:t>
        </w:r>
      </w:hyperlink>
      <w:r w:rsidRPr="00DD74C3">
        <w:rPr>
          <w:rFonts w:ascii="Traditional Arabic" w:hAnsi="Traditional Arabic" w:cs="Traditional Arabic"/>
          <w:outline w:val="0"/>
          <w:color w:val="215868" w:themeColor="accent5" w:themeShade="80"/>
          <w:w w:val="100"/>
          <w:sz w:val="32"/>
          <w:szCs w:val="32"/>
          <w:rtl/>
        </w:rPr>
        <w:t xml:space="preserve"> من حيث صناعة الدواء، وكذلك الجيولوجيا. وقد تشعب علم الأحياء فروع كثيرة لتلبي احتياجات الإنسان الضرورية والمستمرة.</w:t>
      </w:r>
    </w:p>
    <w:p w:rsidR="008B7859" w:rsidRPr="00DD74C3" w:rsidRDefault="008B7859" w:rsidP="008B7859">
      <w:pPr>
        <w:pStyle w:val="ListParagraph"/>
        <w:jc w:val="both"/>
        <w:rPr>
          <w:rFonts w:ascii="Traditional Arabic" w:hAnsi="Traditional Arabic" w:cs="Traditional Arabic"/>
          <w:outline w:val="0"/>
          <w:color w:val="215868" w:themeColor="accent5" w:themeShade="80"/>
          <w:w w:val="100"/>
          <w:sz w:val="32"/>
          <w:szCs w:val="32"/>
        </w:rPr>
      </w:pPr>
    </w:p>
    <w:p w:rsidR="00E90BCF" w:rsidRPr="00DD74C3" w:rsidRDefault="00E90BCF" w:rsidP="005619F5">
      <w:pPr>
        <w:pStyle w:val="ListParagraph"/>
        <w:numPr>
          <w:ilvl w:val="0"/>
          <w:numId w:val="6"/>
        </w:num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b/>
          <w:bCs/>
          <w:outline w:val="0"/>
          <w:color w:val="215868" w:themeColor="accent5" w:themeShade="80"/>
          <w:w w:val="100"/>
          <w:sz w:val="32"/>
          <w:szCs w:val="32"/>
          <w:rtl/>
        </w:rPr>
        <w:t>مجلس صيانة الدستور:</w:t>
      </w:r>
      <w:r w:rsidRPr="00DD74C3">
        <w:rPr>
          <w:rFonts w:ascii="Traditional Arabic" w:hAnsi="Traditional Arabic" w:cs="Traditional Arabic"/>
          <w:outline w:val="0"/>
          <w:color w:val="215868" w:themeColor="accent5" w:themeShade="80"/>
          <w:w w:val="100"/>
          <w:sz w:val="32"/>
          <w:szCs w:val="32"/>
          <w:rtl/>
        </w:rPr>
        <w:t xml:space="preserve"> مجلس موجود في الجمهورية الإسلامية الإيرانية، وظيفته ضمان انسجام ما يُصادق عليه مجلس الشورى الإسلامي مع الأحكام الإسلامية والدستور الإيراني. ويتكوّن على النحو التالي:</w:t>
      </w:r>
    </w:p>
    <w:p w:rsidR="00E90BCF" w:rsidRPr="00DD74C3" w:rsidRDefault="00E90BCF" w:rsidP="008B7859">
      <w:pPr>
        <w:pStyle w:val="ListParagraph"/>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ستة أعضاء من الفقهاء العدول العارفين بمقتضيات العصر وقضايا الساعة، ويختارهم القائد.</w:t>
      </w:r>
    </w:p>
    <w:p w:rsidR="008B7859" w:rsidRPr="00DD74C3" w:rsidRDefault="00E90BCF" w:rsidP="008B7859">
      <w:pPr>
        <w:pStyle w:val="ListParagraph"/>
        <w:numPr>
          <w:ilvl w:val="0"/>
          <w:numId w:val="6"/>
        </w:num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 xml:space="preserve">ستة أعضاء من الحقوقيين المسلمين من ذوي الاختصاص في مختلف </w:t>
      </w:r>
    </w:p>
    <w:p w:rsidR="00E90BCF" w:rsidRPr="00DD74C3" w:rsidRDefault="00E90BCF" w:rsidP="008B7859">
      <w:pPr>
        <w:pStyle w:val="ListParagraph"/>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lastRenderedPageBreak/>
        <w:t>فروع القانون، يُرشّحهم رئيس السلطة القضائية ويُصادق عليهم مجلس الشورى الإسلامي.</w:t>
      </w:r>
    </w:p>
    <w:p w:rsidR="00E90BCF" w:rsidRPr="00DD74C3" w:rsidRDefault="00E90BCF" w:rsidP="005619F5">
      <w:pPr>
        <w:pStyle w:val="ListParagraph"/>
        <w:numPr>
          <w:ilvl w:val="0"/>
          <w:numId w:val="6"/>
        </w:num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هذا بالإضافة إلى أنّ تفسير الدستور من اختصاص هذا المجلس ويتمّ بمصادقة ثلاثة أرباع الأعضاء. كما يتولى مجلس صيانة الدستور الإشراف على انتخابات مجلس خبراء القيادة ورئيس الجمهورية وأعضاء مجلس الشورى الإسلامي وعلى الاستفتاء العامّ.</w:t>
      </w:r>
    </w:p>
    <w:p w:rsidR="00E90BCF" w:rsidRPr="00DD74C3" w:rsidRDefault="00D97F63" w:rsidP="00E90BCF">
      <w:pPr>
        <w:jc w:val="both"/>
        <w:rPr>
          <w:rFonts w:ascii="Traditional Arabic" w:hAnsi="Traditional Arabic" w:cs="Traditional Arabic"/>
          <w:outline w:val="0"/>
          <w:color w:val="215868" w:themeColor="accent5" w:themeShade="80"/>
          <w:w w:val="100"/>
          <w:sz w:val="32"/>
          <w:szCs w:val="32"/>
          <w:rtl/>
        </w:rPr>
      </w:pPr>
      <w:r>
        <w:rPr>
          <w:noProof/>
          <w:w w:val="100"/>
        </w:rPr>
      </w:r>
      <w:r w:rsidR="00FC167B" w:rsidRPr="00DD74C3">
        <w:rPr>
          <w:outline w:val="0"/>
        </w:rPr>
        <w:pict>
          <v:rect id="Rectangle 94" o:spid="_x0000_s1059" alt="Description: new2%20mishkat%20photos%2053.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" filled="f" stroked="f">
            <o:lock v:ext="edit" aspectratio="t"/>
            <w10:wrap type="none"/>
            <w10:anchorlock/>
          </v:rect>
        </w:pict>
      </w:r>
    </w:p>
    <w:p w:rsidR="00E90BCF" w:rsidRPr="00DD74C3" w:rsidRDefault="00D97F63" w:rsidP="00E90BCF">
      <w:pPr>
        <w:jc w:val="both"/>
        <w:rPr>
          <w:rFonts w:ascii="Traditional Arabic" w:hAnsi="Traditional Arabic" w:cs="Traditional Arabic"/>
          <w:outline w:val="0"/>
          <w:color w:val="215868" w:themeColor="accent5" w:themeShade="80"/>
          <w:w w:val="100"/>
          <w:sz w:val="32"/>
          <w:szCs w:val="32"/>
        </w:rPr>
      </w:pPr>
      <w:r>
        <w:rPr>
          <w:noProof/>
          <w:w w:val="100"/>
        </w:rPr>
      </w:r>
      <w:r w:rsidR="00FC167B" w:rsidRPr="00DD74C3">
        <w:rPr>
          <w:outline w:val="0"/>
        </w:rPr>
        <w:pict>
          <v:rect id="Rectangle 93" o:spid="_x0000_s1060" alt="Description: De%2520Gaulle.jp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" filled="f" stroked="f">
            <o:lock v:ext="edit" aspectratio="t"/>
            <w10:wrap type="none"/>
            <w10:anchorlock/>
          </v:rect>
        </w:pict>
      </w:r>
    </w:p>
    <w:p w:rsidR="00E90BCF" w:rsidRPr="00DD74C3" w:rsidRDefault="00D97F63" w:rsidP="00E90BCF">
      <w:pPr>
        <w:jc w:val="both"/>
        <w:rPr>
          <w:rFonts w:ascii="Traditional Arabic" w:hAnsi="Traditional Arabic" w:cs="Traditional Arabic"/>
          <w:outline w:val="0"/>
          <w:color w:val="215868" w:themeColor="accent5" w:themeShade="80"/>
          <w:w w:val="100"/>
          <w:sz w:val="32"/>
          <w:szCs w:val="32"/>
        </w:rPr>
      </w:pPr>
      <w:r>
        <w:rPr>
          <w:noProof/>
          <w:w w:val="100"/>
        </w:rPr>
      </w:r>
      <w:r w:rsidR="00FC167B" w:rsidRPr="00DD74C3">
        <w:rPr>
          <w:outline w:val="0"/>
        </w:rPr>
        <w:pict>
          <v:rect id="Rectangle 92" o:spid="_x0000_s1061" alt="Description: new2%20mishkat%20photos%2053.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" filled="f" stroked="f">
            <o:lock v:ext="edit" aspectratio="t"/>
            <w10:wrap type="none"/>
            <w10:anchorlock/>
          </v:rect>
        </w:pic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Pr>
      </w:pPr>
    </w:p>
    <w:p w:rsidR="00E90BCF" w:rsidRPr="00DD74C3" w:rsidRDefault="00D97F63" w:rsidP="00E90BCF">
      <w:pPr>
        <w:jc w:val="both"/>
        <w:rPr>
          <w:rFonts w:ascii="Traditional Arabic" w:hAnsi="Traditional Arabic" w:cs="Traditional Arabic"/>
          <w:outline w:val="0"/>
          <w:color w:val="215868" w:themeColor="accent5" w:themeShade="80"/>
          <w:w w:val="100"/>
          <w:sz w:val="32"/>
          <w:szCs w:val="32"/>
        </w:rPr>
      </w:pPr>
      <w:r>
        <w:rPr>
          <w:noProof/>
          <w:w w:val="100"/>
        </w:rPr>
      </w:r>
      <w:r w:rsidR="00FC167B" w:rsidRPr="00DD74C3">
        <w:rPr>
          <w:outline w:val="0"/>
        </w:rPr>
        <w:pict>
          <v:rect id="Rectangle 91" o:spid="_x0000_s1062" alt="Description: new2%20mishkat%20photos%2053.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" filled="f" stroked="f">
            <o:lock v:ext="edit" aspectratio="t"/>
            <w10:wrap type="none"/>
            <w10:anchorlock/>
          </v:rect>
        </w:pic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Pr>
      </w:pPr>
    </w:p>
    <w:p w:rsidR="00E90BCF" w:rsidRPr="00DD74C3" w:rsidRDefault="00D97F63" w:rsidP="00E90BCF">
      <w:pPr>
        <w:jc w:val="both"/>
        <w:rPr>
          <w:rFonts w:ascii="Traditional Arabic" w:hAnsi="Traditional Arabic" w:cs="Traditional Arabic"/>
          <w:outline w:val="0"/>
          <w:color w:val="215868" w:themeColor="accent5" w:themeShade="80"/>
          <w:w w:val="100"/>
          <w:sz w:val="32"/>
          <w:szCs w:val="32"/>
        </w:rPr>
      </w:pPr>
      <w:r>
        <w:rPr>
          <w:noProof/>
          <w:w w:val="100"/>
        </w:rPr>
      </w:r>
      <w:r w:rsidR="00FC167B" w:rsidRPr="00DD74C3">
        <w:rPr>
          <w:outline w:val="0"/>
        </w:rPr>
        <w:pict>
          <v:rect id="Rectangle 90" o:spid="_x0000_s1063" alt="Description: new2%20mishkat%20photos%2053.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" filled="f" stroked="f">
            <o:lock v:ext="edit" aspectratio="t"/>
            <w10:wrap type="none"/>
            <w10:anchorlock/>
          </v:rect>
        </w:pict>
      </w:r>
    </w:p>
    <w:p w:rsidR="00E90BCF" w:rsidRPr="00DD74C3" w:rsidRDefault="00D97F63" w:rsidP="00E90BCF">
      <w:pPr>
        <w:jc w:val="both"/>
        <w:rPr>
          <w:rFonts w:ascii="Traditional Arabic" w:hAnsi="Traditional Arabic" w:cs="Traditional Arabic"/>
          <w:outline w:val="0"/>
          <w:color w:val="215868" w:themeColor="accent5" w:themeShade="80"/>
          <w:w w:val="100"/>
          <w:sz w:val="32"/>
          <w:szCs w:val="32"/>
        </w:rPr>
      </w:pPr>
      <w:r>
        <w:rPr>
          <w:noProof/>
          <w:w w:val="100"/>
        </w:rPr>
      </w:r>
      <w:r w:rsidR="00FC167B" w:rsidRPr="00DD74C3">
        <w:rPr>
          <w:outline w:val="0"/>
        </w:rPr>
        <w:pict>
          <v:rect id="Rectangle 89" o:spid="_x0000_s1064" alt="Description: 26706_731.jp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" filled="f" stroked="f">
            <o:lock v:ext="edit" aspectratio="t"/>
            <w10:wrap type="none"/>
            <w10:anchorlock/>
          </v:rect>
        </w:pict>
      </w:r>
    </w:p>
    <w:p w:rsidR="00E90BCF" w:rsidRPr="00DD74C3" w:rsidRDefault="00D97F63" w:rsidP="00E90BCF">
      <w:pPr>
        <w:jc w:val="both"/>
        <w:rPr>
          <w:rFonts w:ascii="Traditional Arabic" w:hAnsi="Traditional Arabic" w:cs="Traditional Arabic"/>
          <w:outline w:val="0"/>
          <w:color w:val="215868" w:themeColor="accent5" w:themeShade="80"/>
          <w:w w:val="100"/>
          <w:sz w:val="32"/>
          <w:szCs w:val="32"/>
        </w:rPr>
      </w:pPr>
      <w:r>
        <w:rPr>
          <w:noProof/>
          <w:w w:val="100"/>
        </w:rPr>
      </w:r>
      <w:r w:rsidR="00FC167B" w:rsidRPr="00DD74C3">
        <w:rPr>
          <w:outline w:val="0"/>
        </w:rPr>
        <w:pict>
          <v:rect id="Rectangle 88" o:spid="_x0000_s1065" alt="Description: new1%20mishkat%20photos%2053.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" filled="f" stroked="f">
            <o:lock v:ext="edit" aspectratio="t"/>
            <w10:wrap type="none"/>
            <w10:anchorlock/>
          </v:rect>
        </w:pict>
      </w:r>
    </w:p>
    <w:p w:rsidR="00E90BCF" w:rsidRPr="00DD74C3" w:rsidRDefault="00D97F63" w:rsidP="00E90BCF">
      <w:pPr>
        <w:jc w:val="both"/>
        <w:rPr>
          <w:rFonts w:ascii="Traditional Arabic" w:hAnsi="Traditional Arabic" w:cs="Traditional Arabic"/>
          <w:outline w:val="0"/>
          <w:color w:val="215868" w:themeColor="accent5" w:themeShade="80"/>
          <w:w w:val="100"/>
          <w:sz w:val="32"/>
          <w:szCs w:val="32"/>
        </w:rPr>
      </w:pPr>
      <w:r>
        <w:rPr>
          <w:noProof/>
          <w:w w:val="100"/>
        </w:rPr>
      </w:r>
      <w:r w:rsidR="00FC167B" w:rsidRPr="00DD74C3">
        <w:rPr>
          <w:outline w:val="0"/>
        </w:rPr>
        <w:pict>
          <v:rect id="Rectangle 87" o:spid="_x0000_s1066" alt="Description: untitled.jp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" filled="f" stroked="f">
            <o:lock v:ext="edit" aspectratio="t"/>
            <w10:wrap type="none"/>
            <w10:anchorlock/>
          </v:rect>
        </w:pict>
      </w:r>
    </w:p>
    <w:p w:rsidR="00E90BCF" w:rsidRPr="00DD74C3" w:rsidRDefault="00D97F63" w:rsidP="00E90BCF">
      <w:pPr>
        <w:jc w:val="both"/>
        <w:rPr>
          <w:rFonts w:ascii="Traditional Arabic" w:hAnsi="Traditional Arabic" w:cs="Traditional Arabic"/>
          <w:outline w:val="0"/>
          <w:color w:val="215868" w:themeColor="accent5" w:themeShade="80"/>
          <w:w w:val="100"/>
          <w:sz w:val="32"/>
          <w:szCs w:val="32"/>
        </w:rPr>
      </w:pPr>
      <w:r>
        <w:rPr>
          <w:noProof/>
          <w:w w:val="100"/>
        </w:rPr>
      </w:r>
      <w:r w:rsidR="00FC167B" w:rsidRPr="00DD74C3">
        <w:rPr>
          <w:outline w:val="0"/>
        </w:rPr>
        <w:pict>
          <v:rect id="Rectangle 86" o:spid="_x0000_s1067" alt="Description: new%20mishkat%20photos.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" filled="f" stroked="f">
            <o:lock v:ext="edit" aspectratio="t"/>
            <w10:wrap type="none"/>
            <w10:anchorlock/>
          </v:rect>
        </w:pict>
      </w:r>
    </w:p>
    <w:p w:rsidR="00E90BCF" w:rsidRPr="00DD74C3" w:rsidRDefault="00D97F63" w:rsidP="00E90BCF">
      <w:pPr>
        <w:jc w:val="both"/>
        <w:rPr>
          <w:rFonts w:ascii="Traditional Arabic" w:hAnsi="Traditional Arabic" w:cs="Traditional Arabic"/>
          <w:outline w:val="0"/>
          <w:color w:val="215868" w:themeColor="accent5" w:themeShade="80"/>
          <w:w w:val="100"/>
          <w:sz w:val="32"/>
          <w:szCs w:val="32"/>
        </w:rPr>
      </w:pPr>
      <w:r>
        <w:rPr>
          <w:noProof/>
          <w:w w:val="100"/>
        </w:rPr>
      </w:r>
      <w:r w:rsidR="00FC167B" w:rsidRPr="00DD74C3">
        <w:rPr>
          <w:outline w:val="0"/>
        </w:rPr>
        <w:pict>
          <v:rect id="Rectangle 85" o:spid="_x0000_s1068" alt="Description: 26514_409.jp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" filled="f" stroked="f">
            <o:lock v:ext="edit" aspectratio="t"/>
            <w10:wrap type="none"/>
            <w10:anchorlock/>
          </v:rect>
        </w:pict>
      </w:r>
    </w:p>
    <w:p w:rsidR="008B7859" w:rsidRPr="00DD74C3" w:rsidRDefault="008B7859">
      <w:pPr>
        <w:bidi w:val="0"/>
        <w:spacing w:after="200" w:line="276" w:lineRule="auto"/>
        <w:jc w:val="left"/>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br w:type="page"/>
      </w:r>
    </w:p>
    <w:tbl>
      <w:tblPr>
        <w:tblStyle w:val="TableGrid"/>
        <w:tblpPr w:leftFromText="180" w:rightFromText="180" w:vertAnchor="text" w:horzAnchor="margin" w:tblpY="780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522"/>
      </w:tblGrid>
      <w:tr w:rsidR="008B7859" w:rsidRPr="00DD74C3" w:rsidTr="008B7859">
        <w:tc>
          <w:tcPr>
            <w:tcW w:w="8522" w:type="dxa"/>
            <w:tcBorders>
              <w:left w:val="threeDEmboss" w:sz="24" w:space="0" w:color="FFFF99"/>
              <w:bottom w:val="threeDEmboss" w:sz="24" w:space="0" w:color="FFFF99"/>
            </w:tcBorders>
            <w:vAlign w:val="center"/>
          </w:tcPr>
          <w:p w:rsidR="008B7859" w:rsidRPr="00DD74C3" w:rsidRDefault="008B7859" w:rsidP="008B7859">
            <w:pPr>
              <w:rPr>
                <w:rFonts w:ascii="Traditional Arabic" w:hAnsi="Traditional Arabic" w:cs="Traditional Arabic"/>
                <w:outline w:val="0"/>
                <w:color w:val="365F91" w:themeColor="accent1" w:themeShade="BF"/>
                <w:w w:val="100"/>
                <w:sz w:val="32"/>
                <w:szCs w:val="32"/>
              </w:rPr>
            </w:pPr>
            <w:r w:rsidRPr="00DD74C3">
              <w:rPr>
                <w:rFonts w:ascii="Traditional Arabic" w:hAnsi="Traditional Arabic" w:cs="Traditional Arabic"/>
                <w:outline w:val="0"/>
                <w:color w:val="365F91" w:themeColor="accent1" w:themeShade="BF"/>
                <w:w w:val="100"/>
                <w:sz w:val="48"/>
                <w:szCs w:val="48"/>
                <w:rtl/>
              </w:rPr>
              <w:lastRenderedPageBreak/>
              <w:t>8/2/2012</w:t>
            </w:r>
          </w:p>
        </w:tc>
      </w:tr>
      <w:tr w:rsidR="008B7859" w:rsidRPr="00DD74C3" w:rsidTr="008B7859">
        <w:tc>
          <w:tcPr>
            <w:tcW w:w="8522" w:type="dxa"/>
            <w:tcBorders>
              <w:top w:val="threeDEmboss" w:sz="24" w:space="0" w:color="FFFF99"/>
              <w:bottom w:val="threeDEmboss" w:sz="24" w:space="0" w:color="FFFF99"/>
              <w:right w:val="threeDEmboss" w:sz="24" w:space="0" w:color="FFFF99"/>
            </w:tcBorders>
            <w:vAlign w:val="center"/>
          </w:tcPr>
          <w:p w:rsidR="008B7859" w:rsidRPr="00DD74C3" w:rsidRDefault="008B7859" w:rsidP="008B7859">
            <w:pPr>
              <w:rPr>
                <w:rFonts w:ascii="Traditional Arabic" w:hAnsi="Traditional Arabic" w:cs="Traditional Arabic"/>
                <w:b/>
                <w:bCs/>
                <w:outline w:val="0"/>
                <w:color w:val="365F91" w:themeColor="accent1" w:themeShade="BF"/>
                <w:w w:val="100"/>
                <w:sz w:val="32"/>
                <w:szCs w:val="32"/>
                <w:rtl/>
              </w:rPr>
            </w:pPr>
            <w:r w:rsidRPr="00DD74C3">
              <w:rPr>
                <w:rFonts w:ascii="Traditional Arabic" w:hAnsi="Traditional Arabic" w:cs="Traditional Arabic"/>
                <w:b/>
                <w:bCs/>
                <w:outline w:val="0"/>
                <w:color w:val="365F91" w:themeColor="accent1" w:themeShade="BF"/>
                <w:w w:val="100"/>
                <w:sz w:val="72"/>
                <w:szCs w:val="72"/>
                <w:rtl/>
              </w:rPr>
              <w:t>كلمة الإمام الخامنئي في لقاء قادة القوّة الجوية للجيش</w:t>
            </w:r>
          </w:p>
        </w:tc>
      </w:tr>
    </w:tbl>
    <w:p w:rsidR="008B7859" w:rsidRPr="00DD74C3" w:rsidRDefault="008B7859">
      <w:pPr>
        <w:bidi w:val="0"/>
        <w:spacing w:after="200" w:line="276" w:lineRule="auto"/>
        <w:jc w:val="left"/>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br w:type="page"/>
      </w:r>
    </w:p>
    <w:p w:rsidR="00E90BCF" w:rsidRPr="00DD74C3" w:rsidRDefault="00E90BCF" w:rsidP="008B7859">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lastRenderedPageBreak/>
        <w:t>أرحّب بكم أيّها الأعزّاء وال</w:t>
      </w:r>
      <w:r w:rsidR="008B7859" w:rsidRPr="00DD74C3">
        <w:rPr>
          <w:rFonts w:ascii="Traditional Arabic" w:hAnsi="Traditional Arabic" w:cs="Traditional Arabic"/>
          <w:outline w:val="0"/>
          <w:color w:val="215868" w:themeColor="accent5" w:themeShade="80"/>
          <w:w w:val="100"/>
          <w:sz w:val="32"/>
          <w:szCs w:val="32"/>
          <w:rtl/>
        </w:rPr>
        <w:t xml:space="preserve">إخوة والشباب، وأبارك لكم هذه الأيام المباركة والمليئة بالذكريات؛ سواء العيد الشريف </w:t>
      </w:r>
      <w:r w:rsidRPr="00DD74C3">
        <w:rPr>
          <w:rFonts w:ascii="Traditional Arabic" w:hAnsi="Traditional Arabic" w:cs="Traditional Arabic"/>
          <w:outline w:val="0"/>
          <w:color w:val="215868" w:themeColor="accent5" w:themeShade="80"/>
          <w:w w:val="100"/>
          <w:sz w:val="32"/>
          <w:szCs w:val="32"/>
          <w:rtl/>
        </w:rPr>
        <w:t>لمولد النبيّ المكرّم صلّى الله عليه وآله، والإمام الصادق عليه السلام، والثاني والعشرين من شهر بهمن، وكذلك التاسع عشر منه، الذي سجّل ذكرى لا تُنسى، ونقطةً ساطعةً على صفحات أيّام الثورة النورانيّة.</w:t>
      </w:r>
    </w:p>
    <w:p w:rsidR="008B7859" w:rsidRPr="00DD74C3" w:rsidRDefault="008B7859" w:rsidP="00E90BCF">
      <w:pPr>
        <w:jc w:val="both"/>
        <w:rPr>
          <w:rFonts w:ascii="Traditional Arabic" w:hAnsi="Traditional Arabic" w:cs="Traditional Arabic"/>
          <w:outline w:val="0"/>
          <w:color w:val="215868" w:themeColor="accent5" w:themeShade="80"/>
          <w:w w:val="100"/>
          <w:sz w:val="32"/>
          <w:szCs w:val="32"/>
          <w:rtl/>
        </w:rPr>
      </w:pPr>
    </w:p>
    <w:p w:rsidR="00E90BCF" w:rsidRPr="00DD74C3" w:rsidRDefault="00E90BCF" w:rsidP="00E90BCF">
      <w:pPr>
        <w:jc w:val="both"/>
        <w:rPr>
          <w:rFonts w:ascii="Traditional Arabic" w:hAnsi="Traditional Arabic" w:cs="Traditional Arabic"/>
          <w:b/>
          <w:bCs/>
          <w:outline w:val="0"/>
          <w:color w:val="365F91" w:themeColor="accent1" w:themeShade="BF"/>
          <w:w w:val="100"/>
          <w:sz w:val="36"/>
          <w:szCs w:val="36"/>
          <w:u w:val="double" w:color="FFFF99"/>
          <w:rtl/>
        </w:rPr>
      </w:pPr>
      <w:r w:rsidRPr="00DD74C3">
        <w:rPr>
          <w:rFonts w:ascii="Traditional Arabic" w:hAnsi="Traditional Arabic" w:cs="Traditional Arabic"/>
          <w:b/>
          <w:bCs/>
          <w:outline w:val="0"/>
          <w:color w:val="365F91" w:themeColor="accent1" w:themeShade="BF"/>
          <w:w w:val="100"/>
          <w:sz w:val="36"/>
          <w:szCs w:val="36"/>
          <w:u w:val="double" w:color="FFFF99"/>
          <w:rtl/>
        </w:rPr>
        <w:t>إحياء ذكرى التاسع عشر من شهر بهمن:</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إنّ إحياء ذكرى التاسع عشر من شهر بهمن، الذي نصرّ أن يُقام كلّ سنةٍ، وقد كان لنا لقاءاتٌ وأحاديث متبادلةٌ طيلة هذه السنوات المتمادية، في مثل هذا اليوم، مع أعزّائنا في القوّة الجوية، ليس لأجل إحياء ذكرى فحسب ـ وإن كان إحياء الذكريات العزيزة والجليلة يُعدّ قيمةً بحدّ ذاتها ـ ولكن ما هو مهمٌّ بالنسبة لنا، مسألتان أخريان:</w:t>
      </w:r>
    </w:p>
    <w:p w:rsidR="00E90BCF" w:rsidRPr="00DD74C3" w:rsidRDefault="00E90BCF" w:rsidP="00E90BCF">
      <w:pPr>
        <w:jc w:val="both"/>
        <w:rPr>
          <w:rFonts w:ascii="Traditional Arabic" w:hAnsi="Traditional Arabic" w:cs="Traditional Arabic"/>
          <w:b/>
          <w:bCs/>
          <w:outline w:val="0"/>
          <w:color w:val="808080" w:themeColor="background1" w:themeShade="80"/>
          <w:w w:val="100"/>
          <w:sz w:val="32"/>
          <w:szCs w:val="32"/>
          <w:rtl/>
        </w:rPr>
      </w:pPr>
      <w:r w:rsidRPr="00DD74C3">
        <w:rPr>
          <w:rFonts w:ascii="Traditional Arabic" w:hAnsi="Traditional Arabic" w:cs="Traditional Arabic"/>
          <w:b/>
          <w:bCs/>
          <w:outline w:val="0"/>
          <w:color w:val="808080" w:themeColor="background1" w:themeShade="80"/>
          <w:w w:val="100"/>
          <w:sz w:val="32"/>
          <w:szCs w:val="32"/>
          <w:rtl/>
        </w:rPr>
        <w:t>1- أخذ الدروس والعِبر من الماضي:</w:t>
      </w:r>
    </w:p>
    <w:p w:rsidR="008B7859"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 xml:space="preserve">الأولى: أخذ الدروس والعبر من الماضي. </w:t>
      </w:r>
      <w:r w:rsidRPr="00DD74C3">
        <w:rPr>
          <w:rFonts w:ascii="Traditional Arabic" w:hAnsi="Traditional Arabic" w:cs="Traditional Arabic"/>
          <w:outline w:val="0"/>
          <w:color w:val="215868" w:themeColor="accent5" w:themeShade="80"/>
          <w:w w:val="100"/>
          <w:sz w:val="32"/>
          <w:szCs w:val="32"/>
          <w:shd w:val="clear" w:color="auto" w:fill="FFFF99"/>
          <w:rtl/>
        </w:rPr>
        <w:t>عندما نمرّ على ذكرى التاسع عشر من بهمن، فإنّنا نستلهم درساً من هذه الحادثة، وهو درس الإقدام والابتكار والصمود والعمل في الوقت المناسب وتأثيره في حركة المجتمع والدولة؛</w:t>
      </w:r>
      <w:r w:rsidRPr="00DD74C3">
        <w:rPr>
          <w:rFonts w:ascii="Traditional Arabic" w:hAnsi="Traditional Arabic" w:cs="Traditional Arabic"/>
          <w:outline w:val="0"/>
          <w:color w:val="215868" w:themeColor="accent5" w:themeShade="80"/>
          <w:w w:val="100"/>
          <w:sz w:val="32"/>
          <w:szCs w:val="32"/>
          <w:rtl/>
        </w:rPr>
        <w:t xml:space="preserve"> فقد أضحى ذلك عبرةً. صحيحٌ أنّ بنية وجسم الجيش قبل الثورة لم يكن جسماً طاغوتياً، لكنّ رؤساءه وقادته كانوا طاغوتيين، فالجسم كان للشعب، وهو أمرٌ واضح، وكان الأمر بالنسبة لنا </w:t>
      </w:r>
    </w:p>
    <w:p w:rsidR="008B7859" w:rsidRPr="00DD74C3" w:rsidRDefault="008B7859">
      <w:pPr>
        <w:bidi w:val="0"/>
        <w:spacing w:after="200" w:line="276" w:lineRule="auto"/>
        <w:jc w:val="left"/>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br w:type="page"/>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lastRenderedPageBreak/>
        <w:t>منذ البداية واضحاً، وقد اتّضح لشعبنا على مرّ السنوات المتمادية، ولكن ظهور هذا الجانب الشعبيّ، وبروز مثل هذا الدور في ساحة الحركة الشعبية يُعدّ شيئاً آخر. وما كان هذا ليحدث إلا عندما برزت من داخل الجيش حركةٌ اتّسمت بالعظمة ولفت الأنظار؛ وقد كان يوم التاسع عشر من بهمن شاهداً على هذاالإنجاز.</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 xml:space="preserve">اليوم عندما تنظرون إلى حادثة التاسع عشر من بهمن، من المحتمل أن لا تبرز أهمية هذه الحادثة. لكن نحن الذين كنّا في تلك الأيّام، وأنا العبد الذي شهدت تلك الحادثة، وقد كنت في المدرسة العلوية مع جمع الإخوة في القوّة الجوّية، وشاهدت حركتهم الشجاعة، فإنّ شعورَ وإحساسِ من كان مثلي، ممّن عاش تلك الأوضاع كان شعوراً مختلفاً. لقد كانت حادثة التاسع عشر من بهمن تمثّل اقتحاماً عظيماً، واختراقاً كبيراً. أن يأتي ضباط ورتباء ويعلنون بصراحة انضمامهم للثورة، ويُوجّهون أعينهم صوب أعين حرّاس النظام الطاغوتي ويقولون لهم، كلا؛ فإنّه لعمل عظيم جداً. وقد كان لمثل هذا الإقدام أثره. إقدام في محلّه، وفي وقته، لأنّ المشاعر المكبُوتة وغير المعلنة لا يمكن أن تؤدّي مثل هذا الدور. وإنّ للإقدام والابتكار في جميع الميادين والمجالات مثل هذا الأثر. لقد كان ميدان ذلك اليوم وساحته هو هذا الميدان؛ وكان لمرحلة الحرب ساحاتٌ أخرى. وفي يومنا هذا، تختلف مثل هذه الساحة، وفي كلّ زمانٍ، وفي كل ميدانٍ وساحةٍ، يمكن أن يكون للتواجد في الوقت، والعمل في الوقت، والإقدام في الوقت المناسب، مثل هذا الأثر الكبير؛ هذا درسٌ. </w:t>
      </w:r>
    </w:p>
    <w:p w:rsidR="00E90BCF" w:rsidRPr="00DD74C3" w:rsidRDefault="00E90BCF" w:rsidP="00E90BCF">
      <w:pPr>
        <w:jc w:val="both"/>
        <w:rPr>
          <w:rFonts w:ascii="Traditional Arabic" w:hAnsi="Traditional Arabic" w:cs="Traditional Arabic"/>
          <w:b/>
          <w:bCs/>
          <w:outline w:val="0"/>
          <w:color w:val="808080" w:themeColor="background1" w:themeShade="80"/>
          <w:w w:val="100"/>
          <w:sz w:val="32"/>
          <w:szCs w:val="32"/>
          <w:rtl/>
        </w:rPr>
      </w:pPr>
      <w:r w:rsidRPr="00DD74C3">
        <w:rPr>
          <w:rFonts w:ascii="Traditional Arabic" w:hAnsi="Traditional Arabic" w:cs="Traditional Arabic"/>
          <w:b/>
          <w:bCs/>
          <w:outline w:val="0"/>
          <w:color w:val="808080" w:themeColor="background1" w:themeShade="80"/>
          <w:w w:val="100"/>
          <w:sz w:val="32"/>
          <w:szCs w:val="32"/>
          <w:rtl/>
        </w:rPr>
        <w:t>2- استلهام الدروس للمستقبل:</w:t>
      </w:r>
    </w:p>
    <w:p w:rsidR="008B7859"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 xml:space="preserve">الثانية: </w:t>
      </w:r>
      <w:r w:rsidRPr="00DD74C3">
        <w:rPr>
          <w:rFonts w:ascii="Traditional Arabic" w:hAnsi="Traditional Arabic" w:cs="Traditional Arabic"/>
          <w:outline w:val="0"/>
          <w:color w:val="215868" w:themeColor="accent5" w:themeShade="80"/>
          <w:w w:val="100"/>
          <w:sz w:val="32"/>
          <w:szCs w:val="32"/>
          <w:shd w:val="clear" w:color="auto" w:fill="FFFF99"/>
          <w:rtl/>
        </w:rPr>
        <w:t>أن نستلهم من هذه الحادثة درساً للمستقبل ولا نتوقّف عند الماضي. فإنّ من آفات المجتمعات والتجمّعات والشعوب والجماعات، التوقّف والجمود عند أمجاد الماضي</w:t>
      </w:r>
      <w:r w:rsidRPr="00DD74C3">
        <w:rPr>
          <w:rFonts w:ascii="Traditional Arabic" w:hAnsi="Traditional Arabic" w:cs="Traditional Arabic"/>
          <w:outline w:val="0"/>
          <w:color w:val="215868" w:themeColor="accent5" w:themeShade="80"/>
          <w:w w:val="100"/>
          <w:sz w:val="32"/>
          <w:szCs w:val="32"/>
          <w:rtl/>
        </w:rPr>
        <w:t xml:space="preserve">. فنستحضر تلك الأمجاد السابقة ونتفاخر بها، لكنّنا لا نتحرّك في زماننا الحالي بما يتناسب معها. وبالطبع، إنّ القوّة الجوّية، وجيشنا اليوم لا يمكن مقارنتهما بما كانا عليه تلك الأيّام؛ فقد اختلف الأمر من الأرض إلى السماء. وتمّ إنجاز الأعمال الكبرى، وتحققت إنجازات خالدة فلا شك في ذلك؛لكن انظروا إلى المستقبل، فإنّ المستقبل مستقبلٌ مهم وخطر. ولو أنّ بلداً أراد </w:t>
      </w:r>
    </w:p>
    <w:p w:rsidR="008B7859" w:rsidRPr="00DD74C3" w:rsidRDefault="008B7859">
      <w:pPr>
        <w:bidi w:val="0"/>
        <w:spacing w:after="200" w:line="276" w:lineRule="auto"/>
        <w:jc w:val="left"/>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br w:type="page"/>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lastRenderedPageBreak/>
        <w:t>أن يحصل على عزّته وهويّته ومصالحه وأمنه، فإنّه يحتاج إلى الابتكار والعمل والسعي. فبالقعود والنوم والغفلة عما يجري حوله، لا يمكن الوصول إلى الأهداف العليا. ما ترونه من ابتلاء المجتمع الإسلامي، والدول الإسلامية طيلة القرون الماضية ـ المئتي أو الثلاث مئة سنة ـ بالتخلّف، حيث نعاني اليوم جميعاً من ضربات ذلك التخلّف، فإنّ ذلك كان بسبب كل أنواع الغفلة. وهنا وفي الجهة الغربية لبلدنا، وفي غيرها من المناطق الإسلامية، كان هناك أعمال ظاهرية للحكومات، لكن لم يكن من تحرّكٍ مناسبٍ مع الزمان والمستقبل. فالآخرون، يتعلّمون ويجرّبون ويحصلون على التقنيّات، وقد بدأوا حركتهم لأجل احتلال العالم؛ ونحن وقعنا في شباك صيدهم، وأضعنا كلّ ما نملك. ولا أقصد بقول "نحن" إيران فقط، بل إيران ودول المنطقة ودول شمال أفريقيا، والبلاد الواقعة شرقنا، فكلّ المنطقة الإسلامية ابتُليت بالغفلة. فمثل هذه الغفلة والانشغال بالأعمال الظاهرية وعدم التفكير بالتحرّك وبناء المستقبل، سيكون لها مثل هذه الأضرار والخسائر.</w:t>
      </w:r>
    </w:p>
    <w:p w:rsidR="008B7859"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 xml:space="preserve">وبالطبع عندما استيقظت الشعوب، فإنّ يقظتهم سيتبعها تحرّكات تلقائية، لكن مثل هذه التحرّكات قد تتّسم بالسّرعة أوالبطء. فمن الممكن أن تكون حركاتٌ سريعة وفعّالة وجيّدة، تتجاوز المعدّل العام لسرعة العالم؛ ومن الممكن أن تكون حركات بطيئة لا تصل إلى مستوى الآخرين؛ لأنّ الآخرين ليسوا عاطلين عن العمل. إنّنا نعمل ونسعى ونبذل الجهد، ونبني. لكن، ألا يفعل الآخرون مثل هذا؟ فالآخرون في </w:t>
      </w:r>
    </w:p>
    <w:p w:rsidR="008B7859" w:rsidRPr="00DD74C3" w:rsidRDefault="008B7859">
      <w:pPr>
        <w:bidi w:val="0"/>
        <w:spacing w:after="200" w:line="276" w:lineRule="auto"/>
        <w:jc w:val="left"/>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br w:type="page"/>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lastRenderedPageBreak/>
        <w:t>الجبهة المواجهة لنا، في طور العمل والهمّة والبناء والسعي. ويجب علينا أن نعمل، بحيث يفوق مجموع مساعينا من حيث السرعة سرعة الجبهة التي تواجهنا؛ عندها يمكننا أن نأمل بالمستقبل.</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لقد كانت هذه وصيّتي الدائمة لكلّ الشباب في هذا البلد، وهي تشملكم اليوم أيّها الأعزّاء في القوّة الجوية، وفي كلّ الجيش، وكلّ القوّات المسلّحة. سواءٌ في التنظيم، أو في صناعة القطع والأجهزة، أو في التعليم والتدريب، أو في التربية الأخلاقية وتقوية ذلك العامل المعنوي الأساسي: فيجب أن تبذلوا جهداً مضاعفاً. يجب على الجميع أن يضاعفوا جهودهم: الحكومة والمسؤولون والقطاعات المختلفة في البلاد، ومنهم القوّات المسلّحة التي تمثّل جسماً كبيراً من أعضاء الدولة المؤثّرة. يجب أن تكون هذه المساعي هادفة ومليئة بالمضمون والمحتوى.</w:t>
      </w:r>
    </w:p>
    <w:p w:rsidR="008B7859" w:rsidRPr="00DD74C3" w:rsidRDefault="008B7859" w:rsidP="00E90BCF">
      <w:pPr>
        <w:jc w:val="both"/>
        <w:rPr>
          <w:rFonts w:ascii="Traditional Arabic" w:hAnsi="Traditional Arabic" w:cs="Traditional Arabic"/>
          <w:b/>
          <w:bCs/>
          <w:outline w:val="0"/>
          <w:color w:val="808080" w:themeColor="background1" w:themeShade="80"/>
          <w:w w:val="100"/>
          <w:sz w:val="36"/>
          <w:szCs w:val="36"/>
          <w:u w:val="double" w:color="FFFF99"/>
          <w:rtl/>
        </w:rPr>
      </w:pPr>
    </w:p>
    <w:p w:rsidR="00E90BCF" w:rsidRPr="00DD74C3" w:rsidRDefault="00E90BCF" w:rsidP="00E90BCF">
      <w:pPr>
        <w:jc w:val="both"/>
        <w:rPr>
          <w:rFonts w:ascii="Traditional Arabic" w:hAnsi="Traditional Arabic" w:cs="Traditional Arabic"/>
          <w:b/>
          <w:bCs/>
          <w:outline w:val="0"/>
          <w:color w:val="808080" w:themeColor="background1" w:themeShade="80"/>
          <w:w w:val="100"/>
          <w:sz w:val="36"/>
          <w:szCs w:val="36"/>
          <w:u w:val="double" w:color="FFFF99"/>
          <w:rtl/>
        </w:rPr>
      </w:pPr>
      <w:r w:rsidRPr="00DD74C3">
        <w:rPr>
          <w:rFonts w:ascii="Traditional Arabic" w:hAnsi="Traditional Arabic" w:cs="Traditional Arabic"/>
          <w:b/>
          <w:bCs/>
          <w:outline w:val="0"/>
          <w:color w:val="17365D" w:themeColor="text2" w:themeShade="BF"/>
          <w:w w:val="100"/>
          <w:sz w:val="36"/>
          <w:szCs w:val="36"/>
          <w:u w:val="double" w:color="FFFF99"/>
          <w:rtl/>
        </w:rPr>
        <w:t>حقّانية حركة الجمهورية الإسلامية:</w:t>
      </w:r>
    </w:p>
    <w:p w:rsidR="00613920"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 xml:space="preserve">لحسن الحظ، اتّضحت اليوم سلامة حركة الجمهورية الإسلامية وحقانيتها. فأنتم ترون تلك الشعارات التي كان شعب إيران يلهج بها حتى الأمس، فإنّها ذاعت وانتشرت في كلّ هذه المنطقة. فالدول التي كانت من جملة الأذناب، والمحطّات العسكرية المحقّرة لجبهة الاستكبار، أضحت اليوم </w:t>
      </w:r>
    </w:p>
    <w:p w:rsidR="00613920" w:rsidRPr="00DD74C3" w:rsidRDefault="00613920">
      <w:pPr>
        <w:bidi w:val="0"/>
        <w:spacing w:after="200" w:line="276" w:lineRule="auto"/>
        <w:jc w:val="left"/>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br w:type="page"/>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lastRenderedPageBreak/>
        <w:t>بفضل شعوبها، من القوى الطالبة للرقيّ إلى جانب شعب إيران؛ وها هم اليوم يسلكون تلك الأهداف نفسها، ويطلقون الشعارات نفسها، فهذا هو تقدّمكم؛ ومعنى ذلك أنّ شعب إيران استطاع وعلى مرّ هذه العقود الثلاثة أن يكسب أنصاراً وأصدقاء ورفقاء. نحن لا نقول أنّنا قد أوجدنا هذه الحركات؛ فليس هذا كلاماً منطقياً. لكنّه من غير المنطقيّ أن نقول أنّ نهضة أي شعب بكلّ هذا الصخب العجيب، الذي أوجد هذه الصحوة طيلة هذه العقود الثلاثة، لم يكن له أيّ تأثيرٍ في صحوة الآخرين؛ فليس هذا أمراً منطقياً أيضاً، وهو من الأمور المسلّمة بالكامل. فجميع التحليلات والتفسيرات الموجودة في العالم اليوم، هي هكذا، حيث يُقال إنّ أمّ الصحوة والحركة الإسلامية هي هنا [أي الجمهورية الاسلامية]. في تلك الأيام، وفي تحليلات المحلّلين الأجانب التي ظهرت في المنشورات والوسائل الإعلامية والمواقع المختلفة، تنطق بهذا المعنى. فمثل هذا يُظهر أن حركتنا على حق.</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shd w:val="clear" w:color="auto" w:fill="FFFF99"/>
          <w:rtl/>
        </w:rPr>
        <w:t>إنّ حركة النظام الإسلامي والجمهورية الإسلامية والثورة التي أوجدت هذه الحركة، هي حركةٌ باتّجاه الهوية الواقعية والخالدة والمحكمة والقابلة للاستمرار والمواجهة لكل أنواع الغزو، وهي الهوية الإسلامية، وباتجاه الاعتماد على الله تعالى، والشعور بالعزّة كونك مسلماً، والاعتماد على الطاقات والقوى التي منحنا الله إيّاها</w:t>
      </w:r>
      <w:r w:rsidRPr="00DD74C3">
        <w:rPr>
          <w:rFonts w:ascii="Traditional Arabic" w:hAnsi="Traditional Arabic" w:cs="Traditional Arabic"/>
          <w:outline w:val="0"/>
          <w:color w:val="215868" w:themeColor="accent5" w:themeShade="80"/>
          <w:w w:val="100"/>
          <w:sz w:val="32"/>
          <w:szCs w:val="32"/>
          <w:rtl/>
        </w:rPr>
        <w:t xml:space="preserve">ـ سواء تلك القدرات الشخصية لكلّ واحدٍ منّا، أو الطاقات العظيمة الوطنية المجتمعة، أو تلك الطاقات الإنسانية، أو الثروات الطبيعية </w:t>
      </w:r>
      <w:r w:rsidRPr="00DD74C3">
        <w:rPr>
          <w:rFonts w:ascii="Traditional Arabic" w:hAnsi="Traditional Arabic" w:cs="Traditional Arabic"/>
          <w:outline w:val="0"/>
          <w:color w:val="215868" w:themeColor="accent5" w:themeShade="80"/>
          <w:w w:val="100"/>
          <w:sz w:val="32"/>
          <w:szCs w:val="32"/>
          <w:shd w:val="clear" w:color="auto" w:fill="FFFF99"/>
          <w:rtl/>
        </w:rPr>
        <w:t>ـودعوة العالم إلى القيم المعنوية</w:t>
      </w:r>
      <w:r w:rsidRPr="00DD74C3">
        <w:rPr>
          <w:rFonts w:ascii="Traditional Arabic" w:hAnsi="Traditional Arabic" w:cs="Traditional Arabic"/>
          <w:outline w:val="0"/>
          <w:color w:val="215868" w:themeColor="accent5" w:themeShade="80"/>
          <w:w w:val="100"/>
          <w:sz w:val="32"/>
          <w:szCs w:val="32"/>
          <w:rtl/>
        </w:rPr>
        <w:t xml:space="preserve">. </w:t>
      </w:r>
    </w:p>
    <w:p w:rsidR="00613920"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 xml:space="preserve">لم ينل العالم من الاستغراق في المادية أيّة فائدة. ولم تحصل أيّة فائدةٍ من ترويج التحرّر الجنسي. هذه البشرية لم تنتفع بتلك التحرّكات المادية التي وُجدت في أوروبا، سواء الفرار من المعنويات، أو التحرّر من الضوابط الإلهية؛ فلا العدالة تحقّقت، ولا الرفاه العام، ولا الأمن، ولا تماسك الأسرة، ولم تتمكّن من تربية الأجيال اللاحقة بشكل صحيح، فقد أضرّت بكل هذه الأمور. نعم، لقد جنى بعض أصحاب الشركات والبنوك وصنّاع الأسلحة على الآلاف والألوف، ولكن الحضارة الغربية والمادية لم يكن لها ثمار إنسانية، ولم يتمكّنوا من إسعاد أنفسهم، ولم يسعدوا تلك المجتمعات التي كانت </w:t>
      </w:r>
    </w:p>
    <w:p w:rsidR="00613920" w:rsidRPr="00DD74C3" w:rsidRDefault="00613920">
      <w:pPr>
        <w:bidi w:val="0"/>
        <w:spacing w:after="200" w:line="276" w:lineRule="auto"/>
        <w:jc w:val="left"/>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br w:type="page"/>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lastRenderedPageBreak/>
        <w:t>تنهج طريقهم وتعيش تحت ظلّهم وتقلّدهم.</w:t>
      </w:r>
    </w:p>
    <w:p w:rsidR="00E90BCF" w:rsidRPr="00DD74C3" w:rsidRDefault="00E90BCF" w:rsidP="00613920">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shd w:val="clear" w:color="auto" w:fill="FFFF99"/>
          <w:rtl/>
        </w:rPr>
        <w:t>إنّ رسالة الثورة الإسلامية هي رسالة الانعتاق من هذه الحركة المشؤومة والمهلكة. وإن التوجّه إلى المعنويات والأخلاق الإلهية</w:t>
      </w:r>
      <w:r w:rsidRPr="00DD74C3">
        <w:rPr>
          <w:rFonts w:ascii="Traditional Arabic" w:hAnsi="Traditional Arabic" w:cs="Traditional Arabic"/>
          <w:outline w:val="0"/>
          <w:color w:val="215868" w:themeColor="accent5" w:themeShade="80"/>
          <w:w w:val="100"/>
          <w:sz w:val="32"/>
          <w:szCs w:val="32"/>
          <w:rtl/>
        </w:rPr>
        <w:t xml:space="preserve">- هذا في الوقت الذي ننهض فيه بأعباء الحاجات البشرية- </w:t>
      </w:r>
      <w:r w:rsidRPr="00DD74C3">
        <w:rPr>
          <w:rFonts w:ascii="Traditional Arabic" w:hAnsi="Traditional Arabic" w:cs="Traditional Arabic"/>
          <w:outline w:val="0"/>
          <w:color w:val="215868" w:themeColor="accent5" w:themeShade="80"/>
          <w:w w:val="100"/>
          <w:sz w:val="32"/>
          <w:szCs w:val="32"/>
          <w:shd w:val="clear" w:color="auto" w:fill="FFFF99"/>
          <w:rtl/>
        </w:rPr>
        <w:t>هو ما يدعو إليه الإسلام،</w:t>
      </w:r>
      <w:r w:rsidRPr="00DD74C3">
        <w:rPr>
          <w:rFonts w:ascii="Traditional Arabic" w:hAnsi="Traditional Arabic" w:cs="Traditional Arabic"/>
          <w:outline w:val="0"/>
          <w:color w:val="215868" w:themeColor="accent5" w:themeShade="80"/>
          <w:w w:val="100"/>
          <w:sz w:val="32"/>
          <w:szCs w:val="32"/>
          <w:rtl/>
        </w:rPr>
        <w:t xml:space="preserve"> وهو الحدّ الوسط بين إفراط الكنائس الكاثوليكية والأرثودوكسية، وكل أنواع التشدّد المغلوط، والتفلّت والتحلّل الذي يُعدّ في مقابل ذلك الإفراط في المجتمعات الغربية، والذي حصل نتيجة حركتهم المادّية. فلا هذا صحيحٌ ولا ذاك. كلاهما خطأٌ بخطأ. إنّ </w:t>
      </w:r>
      <w:r w:rsidRPr="00DD74C3">
        <w:rPr>
          <w:rFonts w:ascii="Traditional Arabic" w:hAnsi="Traditional Arabic" w:cs="Traditional Arabic"/>
          <w:outline w:val="0"/>
          <w:color w:val="215868" w:themeColor="accent5" w:themeShade="80"/>
          <w:w w:val="100"/>
          <w:sz w:val="32"/>
          <w:szCs w:val="32"/>
          <w:shd w:val="clear" w:color="auto" w:fill="FFFF99"/>
          <w:rtl/>
        </w:rPr>
        <w:t>خط الإسلام هو خطّ الاعتدال، وخط العدالة. وللعدالة معنىً واسعٌ وشامل. والعدالة يجب أن تكون ملحوظةً في جميع المجالات،</w:t>
      </w:r>
      <w:r w:rsidRPr="00DD74C3">
        <w:rPr>
          <w:rFonts w:ascii="Traditional Arabic" w:hAnsi="Traditional Arabic" w:cs="Traditional Arabic"/>
          <w:outline w:val="0"/>
          <w:color w:val="215868" w:themeColor="accent5" w:themeShade="80"/>
          <w:w w:val="100"/>
          <w:sz w:val="32"/>
          <w:szCs w:val="32"/>
          <w:rtl/>
        </w:rPr>
        <w:t xml:space="preserve"> وهي تعني وضع الشيء في موضعه؛ </w:t>
      </w:r>
      <w:r w:rsidRPr="00DD74C3">
        <w:rPr>
          <w:rFonts w:ascii="Traditional Arabic" w:hAnsi="Traditional Arabic" w:cs="Traditional Arabic"/>
          <w:outline w:val="0"/>
          <w:color w:val="215868" w:themeColor="accent5" w:themeShade="80"/>
          <w:w w:val="100"/>
          <w:sz w:val="32"/>
          <w:szCs w:val="32"/>
          <w:shd w:val="clear" w:color="auto" w:fill="FFFF99"/>
          <w:rtl/>
        </w:rPr>
        <w:t xml:space="preserve">وهي الخط الوسطي للإنسانية، </w:t>
      </w:r>
      <w:r w:rsidR="00613920" w:rsidRPr="00DD74C3">
        <w:rPr>
          <w:rFonts w:ascii="Traditional Arabic" w:hAnsi="Traditional Arabic" w:cs="Traditional Arabic"/>
          <w:b/>
          <w:bCs/>
          <w:outline w:val="0"/>
          <w:color w:val="548DD4" w:themeColor="text2" w:themeTint="99"/>
          <w:w w:val="100"/>
          <w:sz w:val="32"/>
          <w:szCs w:val="32"/>
          <w:shd w:val="clear" w:color="auto" w:fill="FFFF99"/>
          <w:rtl/>
        </w:rPr>
        <w:t>﴿</w:t>
      </w:r>
      <w:r w:rsidRPr="00DD74C3">
        <w:rPr>
          <w:rFonts w:ascii="Traditional Arabic" w:hAnsi="Traditional Arabic" w:cs="Traditional Arabic"/>
          <w:b/>
          <w:bCs/>
          <w:outline w:val="0"/>
          <w:color w:val="548DD4" w:themeColor="text2" w:themeTint="99"/>
          <w:w w:val="100"/>
          <w:sz w:val="32"/>
          <w:szCs w:val="32"/>
          <w:shd w:val="clear" w:color="auto" w:fill="FFFF99"/>
          <w:rtl/>
        </w:rPr>
        <w:t>وَكَذلِكَ جَعَلْناكُمْ أُمَّةً وَسَطاً لِتَكُونُوا شُهَداءَ عَلَى النَّاس</w:t>
      </w:r>
      <w:r w:rsidR="00613920" w:rsidRPr="00DD74C3">
        <w:rPr>
          <w:rFonts w:ascii="Traditional Arabic" w:hAnsi="Traditional Arabic" w:cs="Traditional Arabic"/>
          <w:b/>
          <w:bCs/>
          <w:outline w:val="0"/>
          <w:color w:val="548DD4" w:themeColor="text2" w:themeTint="99"/>
          <w:w w:val="100"/>
          <w:sz w:val="32"/>
          <w:szCs w:val="32"/>
          <w:shd w:val="clear" w:color="auto" w:fill="FFFF99"/>
          <w:rtl/>
        </w:rPr>
        <w:t>﴾</w:t>
      </w:r>
      <w:r w:rsidRPr="00DD74C3">
        <w:rPr>
          <w:rFonts w:ascii="Traditional Arabic" w:hAnsi="Traditional Arabic" w:cs="Traditional Arabic"/>
          <w:outline w:val="0"/>
          <w:color w:val="215868" w:themeColor="accent5" w:themeShade="80"/>
          <w:w w:val="100"/>
          <w:sz w:val="32"/>
          <w:szCs w:val="32"/>
          <w:rtl/>
        </w:rPr>
        <w:t xml:space="preserve"> [البقرة: 143].</w:t>
      </w:r>
    </w:p>
    <w:p w:rsidR="00613920"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 xml:space="preserve">واليوم إنّ شعب إيران يُعدّ من روّاد هذه الحركة. إنّنا نبني مجتمعاً ونظاماً، ولدينا حركة واسعة وشعبية. لقد مرّ 33 سنة على الثورة. ولا يوجد أيّ مكانٍ في العالم يتمّ فيه إحياء ذكرى الثورة بهذه الحالة الشعبية. إنّها ثورتنا هي الوحيدة التي يحتفل الشعب كل سنة في ذكراها. ففي كلّ أنحاء البلاد، يتدفّق الملايين ويتظاهرون ويطلقون الشعارات؛ فمثل هذا لا يوجد في أيّة ثورة. لقد كان هناك ثوراتٌ كبرى، وقد شهدنا بعضها في زماننا، وبعضها </w:t>
      </w:r>
    </w:p>
    <w:p w:rsidR="00613920" w:rsidRPr="00DD74C3" w:rsidRDefault="00613920">
      <w:pPr>
        <w:bidi w:val="0"/>
        <w:spacing w:after="200" w:line="276" w:lineRule="auto"/>
        <w:jc w:val="left"/>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br w:type="page"/>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lastRenderedPageBreak/>
        <w:t>اطّلعنا عليه في التاريخ: عندما تأتي الذكرى السنوية لتلك الثورات، يأتي بعض الأشخاص ويقفون لاستعراض العسكر وإلقاء التحية العسكرية. هكذا تُقام احتفالات ذكرى الثورات. يتمّ إقامة احتفال، ويُدعى البعض، فيأكلون ويشربون. أمّا إحياء ذكرى الثورة من خلال الشعب، فهو من اختصاص الثورة الإسلامية. في ذكرى 22 بهمن من كل سنة، يأتي الناس إلى الميدان, مع قساوة الطقس وهطول الامطاراو تساقط الثلوج والبرد القارس. وفي عامنا هذا، سترون كيف أنّ الشعب سيأتي مرّة أخرى إلى الميدان، بتوفيق الله وهدايته، وبيد القدرة الإلهية. فهذه الحركة، حركةٌ شعبية، وسوف تستمرّ وبتوفيقٍ من الله. إنّها حركة عامّة شاملة في البلاد، والقوى المسلّحة تمثّل جزءاً أساسياً، من هذه الحركة الشعبية.</w:t>
      </w:r>
    </w:p>
    <w:p w:rsidR="00613920" w:rsidRPr="00DD74C3" w:rsidRDefault="00613920" w:rsidP="00E90BCF">
      <w:pPr>
        <w:jc w:val="both"/>
        <w:rPr>
          <w:rFonts w:ascii="Traditional Arabic" w:hAnsi="Traditional Arabic" w:cs="Traditional Arabic"/>
          <w:outline w:val="0"/>
          <w:color w:val="215868" w:themeColor="accent5" w:themeShade="80"/>
          <w:w w:val="100"/>
          <w:sz w:val="32"/>
          <w:szCs w:val="32"/>
          <w:rtl/>
        </w:rPr>
      </w:pPr>
    </w:p>
    <w:p w:rsidR="00E90BCF" w:rsidRPr="00DD74C3" w:rsidRDefault="00E90BCF" w:rsidP="00E90BCF">
      <w:pPr>
        <w:jc w:val="both"/>
        <w:rPr>
          <w:rFonts w:ascii="Traditional Arabic" w:hAnsi="Traditional Arabic" w:cs="Traditional Arabic"/>
          <w:b/>
          <w:bCs/>
          <w:outline w:val="0"/>
          <w:color w:val="365F91" w:themeColor="accent1" w:themeShade="BF"/>
          <w:w w:val="100"/>
          <w:sz w:val="36"/>
          <w:szCs w:val="36"/>
          <w:u w:val="double" w:color="FFFF99"/>
          <w:rtl/>
        </w:rPr>
      </w:pPr>
      <w:r w:rsidRPr="00DD74C3">
        <w:rPr>
          <w:rFonts w:ascii="Traditional Arabic" w:hAnsi="Traditional Arabic" w:cs="Traditional Arabic"/>
          <w:b/>
          <w:bCs/>
          <w:outline w:val="0"/>
          <w:color w:val="365F91" w:themeColor="accent1" w:themeShade="BF"/>
          <w:w w:val="100"/>
          <w:sz w:val="36"/>
          <w:szCs w:val="36"/>
          <w:u w:val="double" w:color="FFFF99"/>
          <w:rtl/>
        </w:rPr>
        <w:t>وصية للقوى المسلّحة والقوّة الجوّية:</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 xml:space="preserve">إنّني </w:t>
      </w:r>
      <w:r w:rsidRPr="00DD74C3">
        <w:rPr>
          <w:rFonts w:ascii="Traditional Arabic" w:hAnsi="Traditional Arabic" w:cs="Traditional Arabic"/>
          <w:outline w:val="0"/>
          <w:color w:val="215868" w:themeColor="accent5" w:themeShade="80"/>
          <w:w w:val="100"/>
          <w:sz w:val="32"/>
          <w:szCs w:val="32"/>
          <w:shd w:val="clear" w:color="auto" w:fill="FFFF99"/>
          <w:rtl/>
        </w:rPr>
        <w:t>أوصي جميع الشباب الأعزّاء في القوى المسلحّة وفي القوّة الجوّية، أن ينهضوا لبناء أنفسهم، وتربيتها معنوياً؛ فيرفعون من مستوى التدريبات، والتنظيم، والانضباط، والوعي، والأخوّة والتراحم</w:t>
      </w:r>
      <w:r w:rsidRPr="00DD74C3">
        <w:rPr>
          <w:rFonts w:ascii="Traditional Arabic" w:hAnsi="Traditional Arabic" w:cs="Traditional Arabic"/>
          <w:outline w:val="0"/>
          <w:color w:val="215868" w:themeColor="accent5" w:themeShade="80"/>
          <w:w w:val="100"/>
          <w:sz w:val="32"/>
          <w:szCs w:val="32"/>
          <w:rtl/>
        </w:rPr>
        <w:t xml:space="preserve"> بين الرّتب المختلفة </w:t>
      </w:r>
      <w:r w:rsidRPr="00DD74C3">
        <w:rPr>
          <w:rFonts w:ascii="Traditional Arabic" w:hAnsi="Traditional Arabic" w:cs="Traditional Arabic"/>
          <w:outline w:val="0"/>
          <w:color w:val="215868" w:themeColor="accent5" w:themeShade="80"/>
          <w:w w:val="100"/>
          <w:sz w:val="32"/>
          <w:szCs w:val="32"/>
          <w:shd w:val="clear" w:color="auto" w:fill="FFFF99"/>
          <w:rtl/>
        </w:rPr>
        <w:t>مهما استطاعوا إلى ذلك سبيلا؛</w:t>
      </w:r>
      <w:r w:rsidRPr="00DD74C3">
        <w:rPr>
          <w:rFonts w:ascii="Traditional Arabic" w:hAnsi="Traditional Arabic" w:cs="Traditional Arabic"/>
          <w:outline w:val="0"/>
          <w:color w:val="215868" w:themeColor="accent5" w:themeShade="80"/>
          <w:w w:val="100"/>
          <w:sz w:val="32"/>
          <w:szCs w:val="32"/>
          <w:rtl/>
        </w:rPr>
        <w:t xml:space="preserve"> فمثل هذه مؤشّرات وعلائم الجيش الإسلامي والديني. فمع وجود الانضباط، توجد الأخوّة بين مختلف الرتب؛ ومع وجود الانضباط والتنافس الإيجابي بين الفروع المختلفة، والأقسام المتعدّدة ـ في العمل التقني وفي الدعم وفي القتال ـ توجد روح الأخوّة والتعاون والتكامل والمحبّة؛ فهذه هي الخصائص التي تتّصف بها أيّة مجموعة عسكرية إسلامية. والأعلى من ذلك روحية الجهوزية والتضحية؛ الشيء المفقود في مختلف جبهات أعدائكم. وقد أظهر شبابنا هذا الأمر عملياً في أيام الحرب؛ وبعد الحرب، وأينما تطلّب الأمر، فقد ظهر هذا الشيء وبان. فهم مستعدّون لحمل أرواحهم على أكفّهم والنزول إلى الميادين، فمثل هذا الشيء يتمتّع بأهمية فائقة. فاحفظوا روحية الفداء والصمود والمعاملة مع الله؛ وزيدوا من الطهارة والتقوى المعنوية يوماً بعد يوم؛ وإن شاء الله، إنّ الله تعالى سيعينكم من جميع الجهات.</w:t>
      </w:r>
    </w:p>
    <w:p w:rsidR="00613920"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 xml:space="preserve">نسأل الله تعالى بمشيئته، أن </w:t>
      </w:r>
    </w:p>
    <w:p w:rsidR="00613920" w:rsidRPr="00DD74C3" w:rsidRDefault="00613920">
      <w:pPr>
        <w:bidi w:val="0"/>
        <w:spacing w:after="200" w:line="276" w:lineRule="auto"/>
        <w:jc w:val="left"/>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br w:type="page"/>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lastRenderedPageBreak/>
        <w:t xml:space="preserve">يشمل مسؤولي القوّة الجوّية والعاملين فيها، وعوائلهم المحترمين، وأبناءهم وأزواجهم، بأنواع فضله، ويوفّق العناصر في كلّ قطاعٍ من قطاعات هذه المؤسّسة المهمّة والعظيمة والمحورية، للقيام بوظائفهم على أفضل وأكمل وجه؛ </w:t>
      </w:r>
      <w:r w:rsidRPr="00DD74C3">
        <w:rPr>
          <w:rFonts w:ascii="Traditional Arabic" w:hAnsi="Traditional Arabic" w:cs="Traditional Arabic"/>
          <w:b/>
          <w:bCs/>
          <w:outline w:val="0"/>
          <w:color w:val="215868" w:themeColor="accent5" w:themeShade="80"/>
          <w:w w:val="100"/>
          <w:sz w:val="32"/>
          <w:szCs w:val="32"/>
          <w:rtl/>
        </w:rPr>
        <w:t>والسلام عليكم ورحمة الله وبركاته.</w:t>
      </w:r>
    </w:p>
    <w:p w:rsidR="00E90BCF" w:rsidRPr="00DD74C3" w:rsidRDefault="00D97F63" w:rsidP="00E90BCF">
      <w:pPr>
        <w:jc w:val="both"/>
        <w:rPr>
          <w:rFonts w:ascii="Traditional Arabic" w:hAnsi="Traditional Arabic" w:cs="Traditional Arabic"/>
          <w:outline w:val="0"/>
          <w:color w:val="215868" w:themeColor="accent5" w:themeShade="80"/>
          <w:w w:val="100"/>
          <w:sz w:val="32"/>
          <w:szCs w:val="32"/>
          <w:rtl/>
        </w:rPr>
      </w:pPr>
      <w:r>
        <w:rPr>
          <w:noProof/>
          <w:w w:val="100"/>
        </w:rPr>
      </w:r>
      <w:r w:rsidR="00FC167B" w:rsidRPr="00DD74C3">
        <w:rPr>
          <w:outline w:val="0"/>
        </w:rPr>
        <w:pict>
          <v:rect id="Rectangle 84" o:spid="_x0000_s1069" alt="Description: new2%20mishkat%20photos%2053.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" filled="f" stroked="f">
            <o:lock v:ext="edit" aspectratio="t"/>
            <w10:wrap type="none"/>
            <w10:anchorlock/>
          </v:rect>
        </w:pict>
      </w:r>
    </w:p>
    <w:p w:rsidR="00E90BCF" w:rsidRPr="00DD74C3" w:rsidRDefault="00D97F63" w:rsidP="00E90BCF">
      <w:pPr>
        <w:jc w:val="both"/>
        <w:rPr>
          <w:rFonts w:ascii="Traditional Arabic" w:hAnsi="Traditional Arabic" w:cs="Traditional Arabic"/>
          <w:outline w:val="0"/>
          <w:color w:val="215868" w:themeColor="accent5" w:themeShade="80"/>
          <w:w w:val="100"/>
          <w:sz w:val="32"/>
          <w:szCs w:val="32"/>
        </w:rPr>
      </w:pPr>
      <w:r>
        <w:rPr>
          <w:noProof/>
          <w:w w:val="100"/>
        </w:rPr>
      </w:r>
      <w:r w:rsidR="00FC167B" w:rsidRPr="00DD74C3">
        <w:rPr>
          <w:outline w:val="0"/>
        </w:rPr>
        <w:pict>
          <v:rect id="Rectangle 83" o:spid="_x0000_s1070" alt="Description: 26488_280.jp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" filled="f" stroked="f">
            <o:lock v:ext="edit" aspectratio="t"/>
            <w10:wrap type="none"/>
            <w10:anchorlock/>
          </v:rect>
        </w:pict>
      </w:r>
    </w:p>
    <w:p w:rsidR="00E90BCF" w:rsidRPr="00DD74C3" w:rsidRDefault="00D97F63" w:rsidP="00E90BCF">
      <w:pPr>
        <w:jc w:val="both"/>
        <w:rPr>
          <w:rFonts w:ascii="Traditional Arabic" w:hAnsi="Traditional Arabic" w:cs="Traditional Arabic"/>
          <w:outline w:val="0"/>
          <w:color w:val="215868" w:themeColor="accent5" w:themeShade="80"/>
          <w:w w:val="100"/>
          <w:sz w:val="32"/>
          <w:szCs w:val="32"/>
        </w:rPr>
      </w:pPr>
      <w:r>
        <w:rPr>
          <w:noProof/>
          <w:w w:val="100"/>
        </w:rPr>
      </w:r>
      <w:r w:rsidR="00FC167B" w:rsidRPr="00DD74C3">
        <w:rPr>
          <w:outline w:val="0"/>
        </w:rPr>
        <w:pict>
          <v:rect id="Rectangle 82" o:spid="_x0000_s1071" alt="Description: new2%20mishkat%20photos%2053.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" filled="f" stroked="f">
            <o:lock v:ext="edit" aspectratio="t"/>
            <w10:wrap type="none"/>
            <w10:anchorlock/>
          </v:rect>
        </w:pict>
      </w:r>
    </w:p>
    <w:p w:rsidR="00E90BCF" w:rsidRPr="00DD74C3" w:rsidRDefault="00D97F63" w:rsidP="00E90BCF">
      <w:pPr>
        <w:jc w:val="both"/>
        <w:rPr>
          <w:rFonts w:ascii="Traditional Arabic" w:hAnsi="Traditional Arabic" w:cs="Traditional Arabic"/>
          <w:outline w:val="0"/>
          <w:color w:val="215868" w:themeColor="accent5" w:themeShade="80"/>
          <w:w w:val="100"/>
          <w:sz w:val="32"/>
          <w:szCs w:val="32"/>
        </w:rPr>
      </w:pPr>
      <w:r>
        <w:rPr>
          <w:noProof/>
          <w:w w:val="100"/>
        </w:rPr>
      </w:r>
      <w:r w:rsidR="00FC167B" w:rsidRPr="00DD74C3">
        <w:rPr>
          <w:outline w:val="0"/>
        </w:rPr>
        <w:pict>
          <v:rect id="Rectangle 81" o:spid="_x0000_s1072" alt="Description: 26515_430.jp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" filled="f" stroked="f">
            <o:lock v:ext="edit" aspectratio="t"/>
            <w10:wrap type="none"/>
            <w10:anchorlock/>
          </v:rect>
        </w:pict>
      </w:r>
    </w:p>
    <w:p w:rsidR="00E90BCF" w:rsidRPr="00DD74C3" w:rsidRDefault="00D97F63" w:rsidP="00E90BCF">
      <w:pPr>
        <w:jc w:val="both"/>
        <w:rPr>
          <w:rFonts w:ascii="Traditional Arabic" w:hAnsi="Traditional Arabic" w:cs="Traditional Arabic"/>
          <w:outline w:val="0"/>
          <w:color w:val="215868" w:themeColor="accent5" w:themeShade="80"/>
          <w:w w:val="100"/>
          <w:sz w:val="32"/>
          <w:szCs w:val="32"/>
        </w:rPr>
      </w:pPr>
      <w:r>
        <w:rPr>
          <w:noProof/>
          <w:w w:val="100"/>
        </w:rPr>
      </w:r>
      <w:r w:rsidR="00FC167B" w:rsidRPr="00DD74C3">
        <w:rPr>
          <w:outline w:val="0"/>
        </w:rPr>
        <w:pict>
          <v:rect id="Rectangle 80" o:spid="_x0000_s1073" alt="Description: new2%20mishkat%20photos%2053.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" filled="f" stroked="f">
            <o:lock v:ext="edit" aspectratio="t"/>
            <w10:wrap type="none"/>
            <w10:anchorlock/>
          </v:rect>
        </w:pict>
      </w:r>
    </w:p>
    <w:p w:rsidR="00E90BCF" w:rsidRPr="00DD74C3" w:rsidRDefault="00D97F63" w:rsidP="00E90BCF">
      <w:pPr>
        <w:jc w:val="both"/>
        <w:rPr>
          <w:rFonts w:ascii="Traditional Arabic" w:hAnsi="Traditional Arabic" w:cs="Traditional Arabic"/>
          <w:outline w:val="0"/>
          <w:color w:val="215868" w:themeColor="accent5" w:themeShade="80"/>
          <w:w w:val="100"/>
          <w:sz w:val="32"/>
          <w:szCs w:val="32"/>
        </w:rPr>
      </w:pPr>
      <w:r>
        <w:rPr>
          <w:noProof/>
          <w:w w:val="100"/>
        </w:rPr>
      </w:r>
      <w:r w:rsidR="00FC167B" w:rsidRPr="00DD74C3">
        <w:rPr>
          <w:outline w:val="0"/>
        </w:rPr>
        <w:pict>
          <v:rect id="Rectangle 79" o:spid="_x0000_s1074" alt="Description: 26490_714.jp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" filled="f" stroked="f">
            <o:lock v:ext="edit" aspectratio="t"/>
            <w10:wrap type="none"/>
            <w10:anchorlock/>
          </v:rect>
        </w:pict>
      </w:r>
    </w:p>
    <w:p w:rsidR="00E90BCF" w:rsidRPr="00DD74C3" w:rsidRDefault="00D97F63" w:rsidP="00E90BCF">
      <w:pPr>
        <w:jc w:val="both"/>
        <w:rPr>
          <w:rFonts w:ascii="Traditional Arabic" w:hAnsi="Traditional Arabic" w:cs="Traditional Arabic"/>
          <w:outline w:val="0"/>
          <w:color w:val="215868" w:themeColor="accent5" w:themeShade="80"/>
          <w:w w:val="100"/>
          <w:sz w:val="32"/>
          <w:szCs w:val="32"/>
        </w:rPr>
      </w:pPr>
      <w:r>
        <w:rPr>
          <w:noProof/>
          <w:w w:val="100"/>
        </w:rPr>
      </w:r>
      <w:r w:rsidR="00FC167B" w:rsidRPr="00DD74C3">
        <w:rPr>
          <w:outline w:val="0"/>
        </w:rPr>
        <w:pict>
          <v:rect id="Rectangle 78" o:spid="_x0000_s1075" alt="Description: new2%20mishkat%20photos%2053.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" filled="f" stroked="f">
            <o:lock v:ext="edit" aspectratio="t"/>
            <w10:wrap type="none"/>
            <w10:anchorlock/>
          </v:rect>
        </w:pict>
      </w:r>
    </w:p>
    <w:p w:rsidR="00E90BCF" w:rsidRPr="00DD74C3" w:rsidRDefault="00D97F63" w:rsidP="00E90BCF">
      <w:pPr>
        <w:jc w:val="both"/>
        <w:rPr>
          <w:rFonts w:ascii="Traditional Arabic" w:hAnsi="Traditional Arabic" w:cs="Traditional Arabic"/>
          <w:outline w:val="0"/>
          <w:color w:val="215868" w:themeColor="accent5" w:themeShade="80"/>
          <w:w w:val="100"/>
          <w:sz w:val="32"/>
          <w:szCs w:val="32"/>
        </w:rPr>
      </w:pPr>
      <w:r>
        <w:rPr>
          <w:noProof/>
          <w:w w:val="100"/>
        </w:rPr>
      </w:r>
      <w:r w:rsidR="00FC167B" w:rsidRPr="00DD74C3">
        <w:rPr>
          <w:outline w:val="0"/>
        </w:rPr>
        <w:pict>
          <v:rect id="Rectangle 77" o:spid="_x0000_s1076" alt="Description: 26516_112.jp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" filled="f" stroked="f">
            <o:lock v:ext="edit" aspectratio="t"/>
            <w10:wrap type="none"/>
            <w10:anchorlock/>
          </v:rect>
        </w:pict>
      </w:r>
    </w:p>
    <w:p w:rsidR="00E90BCF" w:rsidRPr="00DD74C3" w:rsidRDefault="00D97F63" w:rsidP="00E90BCF">
      <w:pPr>
        <w:jc w:val="both"/>
        <w:rPr>
          <w:rFonts w:ascii="Traditional Arabic" w:hAnsi="Traditional Arabic" w:cs="Traditional Arabic"/>
          <w:outline w:val="0"/>
          <w:color w:val="215868" w:themeColor="accent5" w:themeShade="80"/>
          <w:w w:val="100"/>
          <w:sz w:val="32"/>
          <w:szCs w:val="32"/>
        </w:rPr>
      </w:pPr>
      <w:r>
        <w:rPr>
          <w:noProof/>
          <w:w w:val="100"/>
        </w:rPr>
      </w:r>
      <w:r w:rsidR="00FC167B" w:rsidRPr="00DD74C3">
        <w:rPr>
          <w:outline w:val="0"/>
        </w:rPr>
        <w:pict>
          <v:rect id="Rectangle 76" o:spid="_x0000_s1077" alt="Description: wakfa%20n53.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" filled="f" stroked="f">
            <o:lock v:ext="edit" aspectratio="t"/>
            <w10:wrap type="none"/>
            <w10:anchorlock/>
          </v:rect>
        </w:pict>
      </w:r>
    </w:p>
    <w:p w:rsidR="00613920" w:rsidRPr="00DD74C3" w:rsidRDefault="00613920">
      <w:pPr>
        <w:bidi w:val="0"/>
        <w:spacing w:after="200" w:line="276" w:lineRule="auto"/>
        <w:jc w:val="left"/>
        <w:rPr>
          <w:rFonts w:ascii="Traditional Arabic" w:hAnsi="Traditional Arabic" w:cs="Traditional Arabic"/>
          <w:b/>
          <w:bCs/>
          <w:outline w:val="0"/>
          <w:color w:val="215868" w:themeColor="accent5" w:themeShade="80"/>
          <w:w w:val="100"/>
          <w:sz w:val="32"/>
          <w:szCs w:val="32"/>
          <w:rtl/>
        </w:rPr>
      </w:pPr>
      <w:r w:rsidRPr="00DD74C3">
        <w:rPr>
          <w:rFonts w:ascii="Traditional Arabic" w:hAnsi="Traditional Arabic" w:cs="Traditional Arabic"/>
          <w:b/>
          <w:bCs/>
          <w:outline w:val="0"/>
          <w:color w:val="215868" w:themeColor="accent5" w:themeShade="80"/>
          <w:w w:val="100"/>
          <w:sz w:val="32"/>
          <w:szCs w:val="32"/>
          <w:rtl/>
        </w:rPr>
        <w:br w:type="page"/>
      </w:r>
    </w:p>
    <w:p w:rsidR="00613920" w:rsidRPr="009B76DC" w:rsidRDefault="00613920" w:rsidP="00613920">
      <w:pPr>
        <w:jc w:val="both"/>
        <w:rPr>
          <w:rFonts w:ascii="Traditional Arabic" w:hAnsi="Traditional Arabic" w:cs="Traditional Arabic"/>
          <w:outline w:val="0"/>
          <w:color w:val="215868" w:themeColor="accent5" w:themeShade="80"/>
          <w:w w:val="100"/>
          <w:sz w:val="32"/>
          <w:szCs w:val="32"/>
          <w:u w:val="thick" w:color="FFFF99"/>
        </w:rPr>
      </w:pPr>
      <w:r w:rsidRPr="009B76DC">
        <w:rPr>
          <w:rFonts w:ascii="Traditional Arabic" w:hAnsi="Traditional Arabic" w:cs="Traditional Arabic"/>
          <w:b/>
          <w:bCs/>
          <w:outline w:val="0"/>
          <w:color w:val="215868" w:themeColor="accent5" w:themeShade="80"/>
          <w:w w:val="100"/>
          <w:sz w:val="56"/>
          <w:szCs w:val="56"/>
          <w:u w:val="thick" w:color="FFFF99"/>
          <w:rtl/>
        </w:rPr>
        <w:lastRenderedPageBreak/>
        <w:t>وقفة مع الخطاب</w:t>
      </w:r>
    </w:p>
    <w:p w:rsidR="00E90BCF" w:rsidRPr="00DD74C3" w:rsidRDefault="00E90BCF" w:rsidP="00613920">
      <w:pPr>
        <w:pStyle w:val="ListParagraph"/>
        <w:numPr>
          <w:ilvl w:val="0"/>
          <w:numId w:val="6"/>
        </w:num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b/>
          <w:bCs/>
          <w:outline w:val="0"/>
          <w:color w:val="215868" w:themeColor="accent5" w:themeShade="80"/>
          <w:w w:val="100"/>
          <w:sz w:val="32"/>
          <w:szCs w:val="32"/>
          <w:rtl/>
        </w:rPr>
        <w:t>المسيحية الأرثوذوكسية:</w:t>
      </w:r>
      <w:r w:rsidRPr="00DD74C3">
        <w:rPr>
          <w:rFonts w:ascii="Traditional Arabic" w:hAnsi="Traditional Arabic" w:cs="Traditional Arabic"/>
          <w:outline w:val="0"/>
          <w:color w:val="215868" w:themeColor="accent5" w:themeShade="80"/>
          <w:w w:val="100"/>
          <w:sz w:val="32"/>
          <w:szCs w:val="32"/>
          <w:rtl/>
        </w:rPr>
        <w:t xml:space="preserve"> هي مذهب من </w:t>
      </w:r>
      <w:hyperlink r:id="rId76" w:history="1">
        <w:r w:rsidRPr="00DD74C3">
          <w:rPr>
            <w:rFonts w:ascii="Traditional Arabic" w:hAnsi="Traditional Arabic" w:cs="Traditional Arabic"/>
            <w:outline w:val="0"/>
            <w:color w:val="215868" w:themeColor="accent5" w:themeShade="80"/>
            <w:w w:val="100"/>
            <w:sz w:val="32"/>
            <w:szCs w:val="32"/>
            <w:rtl/>
          </w:rPr>
          <w:t>المسيحية</w:t>
        </w:r>
      </w:hyperlink>
      <w:r w:rsidRPr="00DD74C3">
        <w:rPr>
          <w:rFonts w:ascii="Traditional Arabic" w:hAnsi="Traditional Arabic" w:cs="Traditional Arabic"/>
          <w:outline w:val="0"/>
          <w:color w:val="215868" w:themeColor="accent5" w:themeShade="80"/>
          <w:w w:val="100"/>
          <w:sz w:val="32"/>
          <w:szCs w:val="32"/>
          <w:rtl/>
        </w:rPr>
        <w:t xml:space="preserve"> يُرجع جذوره بحسب أتباعه إلى </w:t>
      </w:r>
      <w:hyperlink r:id="rId77" w:history="1">
        <w:r w:rsidRPr="00DD74C3">
          <w:rPr>
            <w:rFonts w:ascii="Traditional Arabic" w:hAnsi="Traditional Arabic" w:cs="Traditional Arabic"/>
            <w:outline w:val="0"/>
            <w:color w:val="215868" w:themeColor="accent5" w:themeShade="80"/>
            <w:w w:val="100"/>
            <w:sz w:val="32"/>
            <w:szCs w:val="32"/>
            <w:rtl/>
          </w:rPr>
          <w:t>المسيح</w:t>
        </w:r>
      </w:hyperlink>
      <w:r w:rsidRPr="00DD74C3">
        <w:rPr>
          <w:rFonts w:ascii="Traditional Arabic" w:hAnsi="Traditional Arabic" w:cs="Traditional Arabic"/>
          <w:outline w:val="0"/>
          <w:color w:val="215868" w:themeColor="accent5" w:themeShade="80"/>
          <w:w w:val="100"/>
          <w:sz w:val="32"/>
          <w:szCs w:val="32"/>
          <w:rtl/>
        </w:rPr>
        <w:t xml:space="preserve"> والخلافة الرسولية والكهنوتية. وكانت المسيحية كنيسة واحد حتى </w:t>
      </w:r>
      <w:hyperlink r:id="rId78" w:history="1">
        <w:r w:rsidRPr="00DD74C3">
          <w:rPr>
            <w:rFonts w:ascii="Traditional Arabic" w:hAnsi="Traditional Arabic" w:cs="Traditional Arabic"/>
            <w:outline w:val="0"/>
            <w:color w:val="215868" w:themeColor="accent5" w:themeShade="80"/>
            <w:w w:val="100"/>
            <w:sz w:val="32"/>
            <w:szCs w:val="32"/>
            <w:rtl/>
          </w:rPr>
          <w:t>الانشقاق</w:t>
        </w:r>
      </w:hyperlink>
      <w:r w:rsidRPr="00DD74C3">
        <w:rPr>
          <w:rFonts w:ascii="Traditional Arabic" w:hAnsi="Traditional Arabic" w:cs="Traditional Arabic"/>
          <w:outline w:val="0"/>
          <w:color w:val="215868" w:themeColor="accent5" w:themeShade="80"/>
          <w:w w:val="100"/>
          <w:sz w:val="32"/>
          <w:szCs w:val="32"/>
          <w:rtl/>
        </w:rPr>
        <w:t xml:space="preserve"> الذي حصل بين الكنيسة الغربية (الرومانية </w:t>
      </w:r>
      <w:hyperlink r:id="rId79" w:history="1">
        <w:r w:rsidRPr="00DD74C3">
          <w:rPr>
            <w:rFonts w:ascii="Traditional Arabic" w:hAnsi="Traditional Arabic" w:cs="Traditional Arabic"/>
            <w:outline w:val="0"/>
            <w:color w:val="215868" w:themeColor="accent5" w:themeShade="80"/>
            <w:w w:val="100"/>
            <w:sz w:val="32"/>
            <w:szCs w:val="32"/>
            <w:rtl/>
          </w:rPr>
          <w:t>الكاثوليكية</w:t>
        </w:r>
      </w:hyperlink>
      <w:r w:rsidRPr="00DD74C3">
        <w:rPr>
          <w:rFonts w:ascii="Traditional Arabic" w:hAnsi="Traditional Arabic" w:cs="Traditional Arabic"/>
          <w:outline w:val="0"/>
          <w:color w:val="215868" w:themeColor="accent5" w:themeShade="80"/>
          <w:w w:val="100"/>
          <w:sz w:val="32"/>
          <w:szCs w:val="32"/>
          <w:rtl/>
        </w:rPr>
        <w:t>) والشرقية (الرومية الارثوذكسية).</w:t>
      </w:r>
    </w:p>
    <w:p w:rsidR="00E90BCF" w:rsidRPr="00DD74C3" w:rsidRDefault="00E90BCF" w:rsidP="00613920">
      <w:pPr>
        <w:pStyle w:val="ListParagraph"/>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 xml:space="preserve">ومعنى كلمة أرثوذكسية </w:t>
      </w:r>
      <w:hyperlink r:id="rId80" w:history="1">
        <w:r w:rsidRPr="00DD74C3">
          <w:rPr>
            <w:rFonts w:ascii="Traditional Arabic" w:hAnsi="Traditional Arabic" w:cs="Traditional Arabic"/>
            <w:outline w:val="0"/>
            <w:color w:val="215868" w:themeColor="accent5" w:themeShade="80"/>
            <w:w w:val="100"/>
            <w:sz w:val="32"/>
            <w:szCs w:val="32"/>
            <w:rtl/>
          </w:rPr>
          <w:t>باليونانية</w:t>
        </w:r>
      </w:hyperlink>
      <w:r w:rsidRPr="00DD74C3">
        <w:rPr>
          <w:rFonts w:ascii="Traditional Arabic" w:hAnsi="Traditional Arabic" w:cs="Traditional Arabic"/>
          <w:outline w:val="0"/>
          <w:color w:val="215868" w:themeColor="accent5" w:themeShade="80"/>
          <w:w w:val="100"/>
          <w:sz w:val="32"/>
          <w:szCs w:val="32"/>
          <w:rtl/>
        </w:rPr>
        <w:t xml:space="preserve"> أي الرأي القويم، والإيمان المستقيم</w:t>
      </w:r>
    </w:p>
    <w:p w:rsidR="00E90BCF" w:rsidRPr="00DD74C3" w:rsidRDefault="00E90BCF" w:rsidP="00613920">
      <w:pPr>
        <w:pStyle w:val="ListParagraph"/>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 xml:space="preserve">الكنائس الأرثوذكسية التقليدية هي الكنائس الشرقية، منه البيزنطية (أي الرومية أو ما تسمى أيضاً باليونانية) والسلافية، وقد تم </w:t>
      </w:r>
      <w:hyperlink r:id="rId81" w:history="1">
        <w:r w:rsidRPr="00DD74C3">
          <w:rPr>
            <w:rFonts w:ascii="Traditional Arabic" w:hAnsi="Traditional Arabic" w:cs="Traditional Arabic"/>
            <w:outline w:val="0"/>
            <w:color w:val="215868" w:themeColor="accent5" w:themeShade="80"/>
            <w:w w:val="100"/>
            <w:sz w:val="32"/>
            <w:szCs w:val="32"/>
            <w:rtl/>
          </w:rPr>
          <w:t>انشقاق</w:t>
        </w:r>
      </w:hyperlink>
      <w:r w:rsidRPr="00DD74C3">
        <w:rPr>
          <w:rFonts w:ascii="Traditional Arabic" w:hAnsi="Traditional Arabic" w:cs="Traditional Arabic"/>
          <w:outline w:val="0"/>
          <w:color w:val="215868" w:themeColor="accent5" w:themeShade="80"/>
          <w:w w:val="100"/>
          <w:sz w:val="32"/>
          <w:szCs w:val="32"/>
          <w:rtl/>
        </w:rPr>
        <w:t xml:space="preserve"> الكنيسة بين الغرب (</w:t>
      </w:r>
      <w:hyperlink r:id="rId82" w:history="1">
        <w:r w:rsidRPr="00DD74C3">
          <w:rPr>
            <w:rFonts w:ascii="Traditional Arabic" w:hAnsi="Traditional Arabic" w:cs="Traditional Arabic"/>
            <w:outline w:val="0"/>
            <w:color w:val="215868" w:themeColor="accent5" w:themeShade="80"/>
            <w:w w:val="100"/>
            <w:sz w:val="32"/>
            <w:szCs w:val="32"/>
            <w:rtl/>
          </w:rPr>
          <w:t>الفاتيكان</w:t>
        </w:r>
      </w:hyperlink>
      <w:r w:rsidRPr="00DD74C3">
        <w:rPr>
          <w:rFonts w:ascii="Traditional Arabic" w:hAnsi="Traditional Arabic" w:cs="Traditional Arabic"/>
          <w:outline w:val="0"/>
          <w:color w:val="215868" w:themeColor="accent5" w:themeShade="80"/>
          <w:w w:val="100"/>
          <w:sz w:val="32"/>
          <w:szCs w:val="32"/>
          <w:rtl/>
        </w:rPr>
        <w:t xml:space="preserve"> والمسماه اليوم الرومانية الكاثوليكية) وبين الشرق (الرومية، البيزنطية، والمساماه أيضاً اليوم الرومية الأرثوذكسية. وقد استفحل هذا الانشقاق على ايام ميخائيل كيرولارس بطريرك </w:t>
      </w:r>
      <w:hyperlink r:id="rId83" w:history="1">
        <w:r w:rsidRPr="00DD74C3">
          <w:rPr>
            <w:rFonts w:ascii="Traditional Arabic" w:hAnsi="Traditional Arabic" w:cs="Traditional Arabic"/>
            <w:outline w:val="0"/>
            <w:color w:val="215868" w:themeColor="accent5" w:themeShade="80"/>
            <w:w w:val="100"/>
            <w:sz w:val="32"/>
            <w:szCs w:val="32"/>
            <w:rtl/>
          </w:rPr>
          <w:t>القسطنطينية</w:t>
        </w:r>
      </w:hyperlink>
      <w:r w:rsidRPr="00DD74C3">
        <w:rPr>
          <w:rFonts w:ascii="Traditional Arabic" w:hAnsi="Traditional Arabic" w:cs="Traditional Arabic"/>
          <w:outline w:val="0"/>
          <w:color w:val="215868" w:themeColor="accent5" w:themeShade="80"/>
          <w:w w:val="100"/>
          <w:sz w:val="32"/>
          <w:szCs w:val="32"/>
          <w:rtl/>
        </w:rPr>
        <w:t xml:space="preserve"> عام </w:t>
      </w:r>
      <w:hyperlink r:id="rId84" w:history="1">
        <w:r w:rsidRPr="00DD74C3">
          <w:rPr>
            <w:rFonts w:ascii="Traditional Arabic" w:hAnsi="Traditional Arabic" w:cs="Traditional Arabic"/>
            <w:outline w:val="0"/>
            <w:color w:val="215868" w:themeColor="accent5" w:themeShade="80"/>
            <w:w w:val="100"/>
            <w:sz w:val="32"/>
            <w:szCs w:val="32"/>
            <w:rtl/>
          </w:rPr>
          <w:t>1054</w:t>
        </w:r>
      </w:hyperlink>
      <w:r w:rsidRPr="00DD74C3">
        <w:rPr>
          <w:rFonts w:ascii="Traditional Arabic" w:hAnsi="Traditional Arabic" w:cs="Traditional Arabic"/>
          <w:outline w:val="0"/>
          <w:color w:val="215868" w:themeColor="accent5" w:themeShade="80"/>
          <w:w w:val="100"/>
          <w:sz w:val="32"/>
          <w:szCs w:val="32"/>
          <w:rtl/>
        </w:rPr>
        <w:t xml:space="preserve"> ،لاسباب سياسية أكثر منها عقائدية.</w:t>
      </w:r>
    </w:p>
    <w:p w:rsidR="00E90BCF" w:rsidRPr="00DD74C3" w:rsidRDefault="00E90BCF" w:rsidP="00613920">
      <w:pPr>
        <w:pStyle w:val="ListParagraph"/>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 xml:space="preserve">انتشرت الأرثوذكسية الشرقية في </w:t>
      </w:r>
      <w:hyperlink r:id="rId85" w:history="1">
        <w:r w:rsidRPr="00DD74C3">
          <w:rPr>
            <w:rFonts w:ascii="Traditional Arabic" w:hAnsi="Traditional Arabic" w:cs="Traditional Arabic"/>
            <w:outline w:val="0"/>
            <w:color w:val="215868" w:themeColor="accent5" w:themeShade="80"/>
            <w:w w:val="100"/>
            <w:sz w:val="32"/>
            <w:szCs w:val="32"/>
            <w:rtl/>
          </w:rPr>
          <w:t>روسيا</w:t>
        </w:r>
      </w:hyperlink>
      <w:r w:rsidRPr="00DD74C3">
        <w:rPr>
          <w:rFonts w:ascii="Traditional Arabic" w:hAnsi="Traditional Arabic" w:cs="Traditional Arabic"/>
          <w:outline w:val="0"/>
          <w:color w:val="215868" w:themeColor="accent5" w:themeShade="80"/>
          <w:w w:val="100"/>
          <w:sz w:val="32"/>
          <w:szCs w:val="32"/>
          <w:rtl/>
        </w:rPr>
        <w:t xml:space="preserve"> وبلاد </w:t>
      </w:r>
      <w:hyperlink r:id="rId86" w:history="1">
        <w:r w:rsidRPr="00DD74C3">
          <w:rPr>
            <w:rFonts w:ascii="Traditional Arabic" w:hAnsi="Traditional Arabic" w:cs="Traditional Arabic"/>
            <w:outline w:val="0"/>
            <w:color w:val="215868" w:themeColor="accent5" w:themeShade="80"/>
            <w:w w:val="100"/>
            <w:sz w:val="32"/>
            <w:szCs w:val="32"/>
            <w:rtl/>
          </w:rPr>
          <w:t>البلقان</w:t>
        </w:r>
      </w:hyperlink>
      <w:r w:rsidRPr="00DD74C3">
        <w:rPr>
          <w:rFonts w:ascii="Traditional Arabic" w:hAnsi="Traditional Arabic" w:cs="Traditional Arabic"/>
          <w:outline w:val="0"/>
          <w:color w:val="215868" w:themeColor="accent5" w:themeShade="80"/>
          <w:w w:val="100"/>
          <w:sz w:val="32"/>
          <w:szCs w:val="32"/>
          <w:rtl/>
        </w:rPr>
        <w:t xml:space="preserve"> </w:t>
      </w:r>
      <w:hyperlink r:id="rId87" w:history="1">
        <w:r w:rsidRPr="00DD74C3">
          <w:rPr>
            <w:rFonts w:ascii="Traditional Arabic" w:hAnsi="Traditional Arabic" w:cs="Traditional Arabic"/>
            <w:outline w:val="0"/>
            <w:color w:val="215868" w:themeColor="accent5" w:themeShade="80"/>
            <w:w w:val="100"/>
            <w:sz w:val="32"/>
            <w:szCs w:val="32"/>
            <w:rtl/>
          </w:rPr>
          <w:t>واليونان</w:t>
        </w:r>
      </w:hyperlink>
      <w:r w:rsidRPr="00DD74C3">
        <w:rPr>
          <w:rFonts w:ascii="Traditional Arabic" w:hAnsi="Traditional Arabic" w:cs="Traditional Arabic"/>
          <w:outline w:val="0"/>
          <w:color w:val="215868" w:themeColor="accent5" w:themeShade="80"/>
          <w:w w:val="100"/>
          <w:sz w:val="32"/>
          <w:szCs w:val="32"/>
          <w:rtl/>
        </w:rPr>
        <w:t xml:space="preserve"> وعموم الشرق الادنى, اما المسيحيون التابعين للكنيسة الارثوذكسية و الساكنين في البلدان العربية فيطلق عليهم اسم </w:t>
      </w:r>
      <w:hyperlink r:id="rId88" w:history="1">
        <w:r w:rsidRPr="00DD74C3">
          <w:rPr>
            <w:rFonts w:ascii="Traditional Arabic" w:hAnsi="Traditional Arabic" w:cs="Traditional Arabic"/>
            <w:outline w:val="0"/>
            <w:color w:val="215868" w:themeColor="accent5" w:themeShade="80"/>
            <w:w w:val="100"/>
            <w:sz w:val="32"/>
            <w:szCs w:val="32"/>
            <w:rtl/>
          </w:rPr>
          <w:t>الروم الارثوذكس</w:t>
        </w:r>
      </w:hyperlink>
      <w:r w:rsidRPr="00DD74C3">
        <w:rPr>
          <w:rFonts w:ascii="Traditional Arabic" w:hAnsi="Traditional Arabic" w:cs="Traditional Arabic"/>
          <w:outline w:val="0"/>
          <w:color w:val="215868" w:themeColor="accent5" w:themeShade="80"/>
          <w:w w:val="100"/>
          <w:sz w:val="32"/>
          <w:szCs w:val="32"/>
          <w:rtl/>
        </w:rPr>
        <w:t xml:space="preserve"> بسبب انهم يتبعون الطقوص الدينية اليونانية البيزنطية.</w:t>
      </w:r>
    </w:p>
    <w:p w:rsidR="00613920" w:rsidRPr="00DD74C3" w:rsidRDefault="00613920" w:rsidP="00613920">
      <w:pPr>
        <w:pStyle w:val="ListParagraph"/>
        <w:jc w:val="both"/>
        <w:rPr>
          <w:rFonts w:ascii="Traditional Arabic" w:hAnsi="Traditional Arabic" w:cs="Traditional Arabic"/>
          <w:outline w:val="0"/>
          <w:color w:val="215868" w:themeColor="accent5" w:themeShade="80"/>
          <w:w w:val="100"/>
          <w:sz w:val="32"/>
          <w:szCs w:val="32"/>
        </w:rPr>
      </w:pPr>
    </w:p>
    <w:p w:rsidR="00E90BCF" w:rsidRPr="00DD74C3" w:rsidRDefault="00E90BCF" w:rsidP="00613920">
      <w:pPr>
        <w:pStyle w:val="ListParagraph"/>
        <w:numPr>
          <w:ilvl w:val="0"/>
          <w:numId w:val="6"/>
        </w:num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b/>
          <w:bCs/>
          <w:outline w:val="0"/>
          <w:color w:val="215868" w:themeColor="accent5" w:themeShade="80"/>
          <w:w w:val="100"/>
          <w:sz w:val="32"/>
          <w:szCs w:val="32"/>
          <w:rtl/>
        </w:rPr>
        <w:t>المسيحية الكاثوليكية:</w:t>
      </w:r>
      <w:r w:rsidRPr="00DD74C3">
        <w:rPr>
          <w:rFonts w:ascii="Traditional Arabic" w:hAnsi="Traditional Arabic" w:cs="Traditional Arabic"/>
          <w:outline w:val="0"/>
          <w:color w:val="215868" w:themeColor="accent5" w:themeShade="80"/>
          <w:w w:val="100"/>
          <w:sz w:val="32"/>
          <w:szCs w:val="32"/>
          <w:rtl/>
        </w:rPr>
        <w:t xml:space="preserve"> هي أكبر طوائف الدين المسيحي. يقع مركزها في مدينة </w:t>
      </w:r>
      <w:hyperlink r:id="rId89" w:history="1">
        <w:r w:rsidRPr="00DD74C3">
          <w:rPr>
            <w:rFonts w:ascii="Traditional Arabic" w:hAnsi="Traditional Arabic" w:cs="Traditional Arabic"/>
            <w:outline w:val="0"/>
            <w:color w:val="215868" w:themeColor="accent5" w:themeShade="80"/>
            <w:w w:val="100"/>
            <w:sz w:val="32"/>
            <w:szCs w:val="32"/>
            <w:rtl/>
          </w:rPr>
          <w:t>الفاتيكان</w:t>
        </w:r>
      </w:hyperlink>
      <w:r w:rsidRPr="00DD74C3">
        <w:rPr>
          <w:rFonts w:ascii="Traditional Arabic" w:hAnsi="Traditional Arabic" w:cs="Traditional Arabic"/>
          <w:outline w:val="0"/>
          <w:color w:val="215868" w:themeColor="accent5" w:themeShade="80"/>
          <w:w w:val="100"/>
          <w:sz w:val="32"/>
          <w:szCs w:val="32"/>
          <w:rtl/>
        </w:rPr>
        <w:t xml:space="preserve">، مقر </w:t>
      </w:r>
      <w:hyperlink r:id="rId90" w:history="1">
        <w:r w:rsidRPr="00DD74C3">
          <w:rPr>
            <w:rFonts w:ascii="Traditional Arabic" w:hAnsi="Traditional Arabic" w:cs="Traditional Arabic"/>
            <w:outline w:val="0"/>
            <w:color w:val="215868" w:themeColor="accent5" w:themeShade="80"/>
            <w:w w:val="100"/>
            <w:sz w:val="32"/>
            <w:szCs w:val="32"/>
            <w:rtl/>
          </w:rPr>
          <w:t>البابا</w:t>
        </w:r>
      </w:hyperlink>
      <w:r w:rsidRPr="00DD74C3">
        <w:rPr>
          <w:rFonts w:ascii="Traditional Arabic" w:hAnsi="Traditional Arabic" w:cs="Traditional Arabic"/>
          <w:outline w:val="0"/>
          <w:color w:val="215868" w:themeColor="accent5" w:themeShade="80"/>
          <w:w w:val="100"/>
          <w:sz w:val="32"/>
          <w:szCs w:val="32"/>
          <w:rtl/>
        </w:rPr>
        <w:t xml:space="preserve">. يتواجد أتباعها في كثير من دول العالم و خاصة في جنوب </w:t>
      </w:r>
      <w:hyperlink r:id="rId91" w:history="1">
        <w:r w:rsidRPr="00DD74C3">
          <w:rPr>
            <w:rFonts w:ascii="Traditional Arabic" w:hAnsi="Traditional Arabic" w:cs="Traditional Arabic"/>
            <w:outline w:val="0"/>
            <w:color w:val="215868" w:themeColor="accent5" w:themeShade="80"/>
            <w:w w:val="100"/>
            <w:sz w:val="32"/>
            <w:szCs w:val="32"/>
            <w:rtl/>
          </w:rPr>
          <w:t>أوروبا</w:t>
        </w:r>
      </w:hyperlink>
      <w:r w:rsidRPr="00DD74C3">
        <w:rPr>
          <w:rFonts w:ascii="Traditional Arabic" w:hAnsi="Traditional Arabic" w:cs="Traditional Arabic"/>
          <w:outline w:val="0"/>
          <w:color w:val="215868" w:themeColor="accent5" w:themeShade="80"/>
          <w:w w:val="100"/>
          <w:sz w:val="32"/>
          <w:szCs w:val="32"/>
          <w:rtl/>
        </w:rPr>
        <w:t xml:space="preserve"> و </w:t>
      </w:r>
      <w:hyperlink r:id="rId92" w:history="1">
        <w:r w:rsidRPr="00DD74C3">
          <w:rPr>
            <w:rFonts w:ascii="Traditional Arabic" w:hAnsi="Traditional Arabic" w:cs="Traditional Arabic"/>
            <w:outline w:val="0"/>
            <w:color w:val="215868" w:themeColor="accent5" w:themeShade="80"/>
            <w:w w:val="100"/>
            <w:sz w:val="32"/>
            <w:szCs w:val="32"/>
            <w:rtl/>
          </w:rPr>
          <w:t>أمريكا اللاتينية</w:t>
        </w:r>
      </w:hyperlink>
      <w:r w:rsidRPr="00DD74C3">
        <w:rPr>
          <w:rFonts w:ascii="Traditional Arabic" w:hAnsi="Traditional Arabic" w:cs="Traditional Arabic"/>
          <w:outline w:val="0"/>
          <w:color w:val="215868" w:themeColor="accent5" w:themeShade="80"/>
          <w:w w:val="100"/>
          <w:sz w:val="32"/>
          <w:szCs w:val="32"/>
          <w:rtl/>
        </w:rPr>
        <w:t>.</w:t>
      </w:r>
    </w:p>
    <w:p w:rsidR="00E90BCF" w:rsidRPr="00DD74C3" w:rsidRDefault="00E90BCF" w:rsidP="00613920">
      <w:pPr>
        <w:pStyle w:val="ListParagraph"/>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من الطوائف المسيحية الكاثوليكية:</w:t>
      </w:r>
    </w:p>
    <w:p w:rsidR="00E90BCF" w:rsidRPr="00DD74C3" w:rsidRDefault="00E90BCF" w:rsidP="00613920">
      <w:pPr>
        <w:pStyle w:val="ListParagraph"/>
        <w:jc w:val="both"/>
        <w:rPr>
          <w:rFonts w:ascii="Traditional Arabic" w:hAnsi="Traditional Arabic" w:cs="Traditional Arabic"/>
          <w:outline w:val="0"/>
          <w:color w:val="215868" w:themeColor="accent5" w:themeShade="80"/>
          <w:w w:val="100"/>
          <w:sz w:val="32"/>
          <w:szCs w:val="32"/>
          <w:rtl/>
        </w:rPr>
      </w:pPr>
      <w:hyperlink r:id="rId93" w:history="1">
        <w:r w:rsidRPr="00DD74C3">
          <w:rPr>
            <w:rFonts w:ascii="Traditional Arabic" w:hAnsi="Traditional Arabic" w:cs="Traditional Arabic"/>
            <w:outline w:val="0"/>
            <w:color w:val="215868" w:themeColor="accent5" w:themeShade="80"/>
            <w:w w:val="100"/>
            <w:sz w:val="32"/>
            <w:szCs w:val="32"/>
            <w:rtl/>
          </w:rPr>
          <w:t>كنيسة الروم الكاثوليك</w:t>
        </w:r>
      </w:hyperlink>
      <w:r w:rsidRPr="00DD74C3">
        <w:rPr>
          <w:rFonts w:ascii="Traditional Arabic" w:hAnsi="Traditional Arabic" w:cs="Traditional Arabic"/>
          <w:outline w:val="0"/>
          <w:color w:val="215868" w:themeColor="accent5" w:themeShade="80"/>
          <w:w w:val="100"/>
          <w:sz w:val="32"/>
          <w:szCs w:val="32"/>
          <w:rtl/>
        </w:rPr>
        <w:t xml:space="preserve"> - </w:t>
      </w:r>
      <w:hyperlink r:id="rId94" w:history="1">
        <w:r w:rsidRPr="00DD74C3">
          <w:rPr>
            <w:rFonts w:ascii="Traditional Arabic" w:hAnsi="Traditional Arabic" w:cs="Traditional Arabic"/>
            <w:outline w:val="0"/>
            <w:color w:val="215868" w:themeColor="accent5" w:themeShade="80"/>
            <w:w w:val="100"/>
            <w:sz w:val="32"/>
            <w:szCs w:val="32"/>
            <w:rtl/>
          </w:rPr>
          <w:t>كنيسة السريان الكاثوليك</w:t>
        </w:r>
      </w:hyperlink>
      <w:r w:rsidRPr="00DD74C3">
        <w:rPr>
          <w:rFonts w:ascii="Traditional Arabic" w:hAnsi="Traditional Arabic" w:cs="Traditional Arabic"/>
          <w:outline w:val="0"/>
          <w:color w:val="215868" w:themeColor="accent5" w:themeShade="80"/>
          <w:w w:val="100"/>
          <w:sz w:val="32"/>
          <w:szCs w:val="32"/>
          <w:rtl/>
        </w:rPr>
        <w:t xml:space="preserve"> - </w:t>
      </w:r>
      <w:hyperlink r:id="rId95" w:history="1">
        <w:r w:rsidRPr="00DD74C3">
          <w:rPr>
            <w:rFonts w:ascii="Traditional Arabic" w:hAnsi="Traditional Arabic" w:cs="Traditional Arabic"/>
            <w:outline w:val="0"/>
            <w:color w:val="215868" w:themeColor="accent5" w:themeShade="80"/>
            <w:w w:val="100"/>
            <w:sz w:val="32"/>
            <w:szCs w:val="32"/>
            <w:rtl/>
          </w:rPr>
          <w:t>الكنيسة المارونية</w:t>
        </w:r>
      </w:hyperlink>
      <w:r w:rsidRPr="00DD74C3">
        <w:rPr>
          <w:rFonts w:ascii="Traditional Arabic" w:hAnsi="Traditional Arabic" w:cs="Traditional Arabic"/>
          <w:outline w:val="0"/>
          <w:color w:val="215868" w:themeColor="accent5" w:themeShade="80"/>
          <w:w w:val="100"/>
          <w:sz w:val="32"/>
          <w:szCs w:val="32"/>
          <w:rtl/>
        </w:rPr>
        <w:t xml:space="preserve"> - </w:t>
      </w:r>
      <w:hyperlink r:id="rId96" w:history="1">
        <w:r w:rsidRPr="00DD74C3">
          <w:rPr>
            <w:rFonts w:ascii="Traditional Arabic" w:hAnsi="Traditional Arabic" w:cs="Traditional Arabic"/>
            <w:outline w:val="0"/>
            <w:color w:val="215868" w:themeColor="accent5" w:themeShade="80"/>
            <w:w w:val="100"/>
            <w:sz w:val="32"/>
            <w:szCs w:val="32"/>
            <w:rtl/>
          </w:rPr>
          <w:t>الكنيسة الكلدانية الكاثوليكية</w:t>
        </w:r>
      </w:hyperlink>
      <w:r w:rsidRPr="00DD74C3">
        <w:rPr>
          <w:rFonts w:ascii="Traditional Arabic" w:hAnsi="Traditional Arabic" w:cs="Traditional Arabic"/>
          <w:outline w:val="0"/>
          <w:color w:val="215868" w:themeColor="accent5" w:themeShade="80"/>
          <w:w w:val="100"/>
          <w:sz w:val="32"/>
          <w:szCs w:val="32"/>
          <w:rtl/>
        </w:rPr>
        <w:t xml:space="preserve"> - </w:t>
      </w:r>
      <w:hyperlink r:id="rId97" w:history="1">
        <w:r w:rsidRPr="00DD74C3">
          <w:rPr>
            <w:rFonts w:ascii="Traditional Arabic" w:hAnsi="Traditional Arabic" w:cs="Traditional Arabic"/>
            <w:outline w:val="0"/>
            <w:color w:val="215868" w:themeColor="accent5" w:themeShade="80"/>
            <w:w w:val="100"/>
            <w:sz w:val="32"/>
            <w:szCs w:val="32"/>
            <w:rtl/>
          </w:rPr>
          <w:t>الكنيسة الكاثوليكية القبطية</w:t>
        </w:r>
      </w:hyperlink>
      <w:r w:rsidRPr="00DD74C3">
        <w:rPr>
          <w:rFonts w:ascii="Traditional Arabic" w:hAnsi="Traditional Arabic" w:cs="Traditional Arabic"/>
          <w:outline w:val="0"/>
          <w:color w:val="215868" w:themeColor="accent5" w:themeShade="80"/>
          <w:w w:val="100"/>
          <w:sz w:val="32"/>
          <w:szCs w:val="32"/>
          <w:rtl/>
        </w:rPr>
        <w:t xml:space="preserve"> - </w:t>
      </w:r>
      <w:hyperlink r:id="rId98" w:history="1">
        <w:r w:rsidRPr="00DD74C3">
          <w:rPr>
            <w:rFonts w:ascii="Traditional Arabic" w:hAnsi="Traditional Arabic" w:cs="Traditional Arabic"/>
            <w:outline w:val="0"/>
            <w:color w:val="215868" w:themeColor="accent5" w:themeShade="80"/>
            <w:w w:val="100"/>
            <w:sz w:val="32"/>
            <w:szCs w:val="32"/>
            <w:rtl/>
          </w:rPr>
          <w:t>كنيسة الأرمن الكاثوليك</w:t>
        </w:r>
      </w:hyperlink>
      <w:r w:rsidRPr="00DD74C3">
        <w:rPr>
          <w:rFonts w:ascii="Traditional Arabic" w:hAnsi="Traditional Arabic" w:cs="Traditional Arabic"/>
          <w:outline w:val="0"/>
          <w:color w:val="215868" w:themeColor="accent5" w:themeShade="80"/>
          <w:w w:val="100"/>
          <w:sz w:val="32"/>
          <w:szCs w:val="32"/>
          <w:rtl/>
        </w:rPr>
        <w:t xml:space="preserve"> - </w:t>
      </w:r>
      <w:hyperlink r:id="rId99" w:history="1">
        <w:r w:rsidRPr="00DD74C3">
          <w:rPr>
            <w:rFonts w:ascii="Traditional Arabic" w:hAnsi="Traditional Arabic" w:cs="Traditional Arabic"/>
            <w:outline w:val="0"/>
            <w:color w:val="215868" w:themeColor="accent5" w:themeShade="80"/>
            <w:w w:val="100"/>
            <w:sz w:val="32"/>
            <w:szCs w:val="32"/>
            <w:rtl/>
          </w:rPr>
          <w:t>كنيسة اللاتين في القدس</w:t>
        </w:r>
      </w:hyperlink>
    </w:p>
    <w:p w:rsidR="00E90BCF" w:rsidRPr="00DD74C3" w:rsidRDefault="00D97F63" w:rsidP="00E90BCF">
      <w:pPr>
        <w:jc w:val="both"/>
        <w:rPr>
          <w:rFonts w:ascii="Traditional Arabic" w:hAnsi="Traditional Arabic" w:cs="Traditional Arabic"/>
          <w:outline w:val="0"/>
          <w:color w:val="215868" w:themeColor="accent5" w:themeShade="80"/>
          <w:w w:val="100"/>
          <w:sz w:val="32"/>
          <w:szCs w:val="32"/>
          <w:rtl/>
        </w:rPr>
      </w:pPr>
      <w:r>
        <w:rPr>
          <w:noProof/>
          <w:w w:val="100"/>
        </w:rPr>
      </w:r>
      <w:r w:rsidR="00FC167B" w:rsidRPr="00DD74C3">
        <w:rPr>
          <w:outline w:val="0"/>
        </w:rPr>
        <w:pict>
          <v:rect id="Rectangle 75" o:spid="_x0000_s1078" alt="Description: new%20mishkat%20photos.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" filled="f" stroked="f">
            <o:lock v:ext="edit" aspectratio="t"/>
            <w10:wrap type="none"/>
            <w10:anchorlock/>
          </v:rect>
        </w:pict>
      </w:r>
    </w:p>
    <w:p w:rsidR="00E90BCF" w:rsidRPr="00DD74C3" w:rsidRDefault="00D97F63" w:rsidP="00E90BCF">
      <w:pPr>
        <w:jc w:val="both"/>
        <w:rPr>
          <w:rFonts w:ascii="Traditional Arabic" w:hAnsi="Traditional Arabic" w:cs="Traditional Arabic"/>
          <w:outline w:val="0"/>
          <w:color w:val="215868" w:themeColor="accent5" w:themeShade="80"/>
          <w:w w:val="100"/>
          <w:sz w:val="32"/>
          <w:szCs w:val="32"/>
        </w:rPr>
      </w:pPr>
      <w:r>
        <w:rPr>
          <w:noProof/>
          <w:w w:val="100"/>
        </w:rPr>
      </w:r>
      <w:r w:rsidR="00FC167B" w:rsidRPr="00DD74C3">
        <w:rPr>
          <w:outline w:val="0"/>
        </w:rPr>
        <w:pict>
          <v:rect id="Rectangle 74" o:spid="_x0000_s1079" alt="Description: 26546_301.jp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" filled="f" stroked="f">
            <o:lock v:ext="edit" aspectratio="t"/>
            <w10:wrap type="none"/>
            <w10:anchorlock/>
          </v:rect>
        </w:pict>
      </w:r>
    </w:p>
    <w:p w:rsidR="00613920" w:rsidRPr="00DD74C3" w:rsidRDefault="00613920" w:rsidP="00E90BCF">
      <w:pPr>
        <w:jc w:val="both"/>
        <w:rPr>
          <w:rFonts w:ascii="Traditional Arabic" w:hAnsi="Traditional Arabic" w:cs="Traditional Arabic"/>
          <w:outline w:val="0"/>
          <w:color w:val="215868" w:themeColor="accent5" w:themeShade="80"/>
          <w:w w:val="100"/>
          <w:sz w:val="32"/>
          <w:szCs w:val="32"/>
          <w:rtl/>
        </w:rPr>
      </w:pPr>
    </w:p>
    <w:tbl>
      <w:tblPr>
        <w:tblStyle w:val="TableGrid"/>
        <w:tblpPr w:leftFromText="180" w:rightFromText="180" w:vertAnchor="text" w:horzAnchor="margin" w:tblpY="873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522"/>
      </w:tblGrid>
      <w:tr w:rsidR="00613920" w:rsidRPr="00DD74C3" w:rsidTr="00613920">
        <w:tc>
          <w:tcPr>
            <w:tcW w:w="8522" w:type="dxa"/>
            <w:tcBorders>
              <w:left w:val="threeDEmboss" w:sz="24" w:space="0" w:color="FFFF99"/>
              <w:bottom w:val="threeDEmboss" w:sz="24" w:space="0" w:color="FFFF99"/>
            </w:tcBorders>
            <w:vAlign w:val="center"/>
          </w:tcPr>
          <w:p w:rsidR="00613920" w:rsidRPr="00DD74C3" w:rsidRDefault="00613920" w:rsidP="00613920">
            <w:pPr>
              <w:rPr>
                <w:rFonts w:ascii="Traditional Arabic" w:hAnsi="Traditional Arabic" w:cs="Traditional Arabic"/>
                <w:outline w:val="0"/>
                <w:color w:val="17365D" w:themeColor="text2" w:themeShade="BF"/>
                <w:w w:val="100"/>
                <w:sz w:val="48"/>
                <w:szCs w:val="48"/>
              </w:rPr>
            </w:pPr>
            <w:r w:rsidRPr="00DD74C3">
              <w:rPr>
                <w:rFonts w:ascii="Traditional Arabic" w:hAnsi="Traditional Arabic" w:cs="Traditional Arabic"/>
                <w:outline w:val="0"/>
                <w:color w:val="17365D" w:themeColor="text2" w:themeShade="BF"/>
                <w:w w:val="100"/>
                <w:sz w:val="48"/>
                <w:szCs w:val="48"/>
                <w:rtl/>
              </w:rPr>
              <w:t>10/2/2012</w:t>
            </w:r>
          </w:p>
        </w:tc>
      </w:tr>
      <w:tr w:rsidR="00613920" w:rsidRPr="00DD74C3" w:rsidTr="00613920">
        <w:tc>
          <w:tcPr>
            <w:tcW w:w="8522" w:type="dxa"/>
            <w:tcBorders>
              <w:top w:val="threeDEmboss" w:sz="24" w:space="0" w:color="FFFF99"/>
              <w:bottom w:val="threeDEmboss" w:sz="24" w:space="0" w:color="FFFF99"/>
              <w:right w:val="threeDEmboss" w:sz="24" w:space="0" w:color="FFFF99"/>
            </w:tcBorders>
            <w:vAlign w:val="center"/>
          </w:tcPr>
          <w:p w:rsidR="00613920" w:rsidRPr="00DD74C3" w:rsidRDefault="00613920" w:rsidP="00613920">
            <w:pPr>
              <w:rPr>
                <w:rFonts w:ascii="Traditional Arabic" w:hAnsi="Traditional Arabic" w:cs="Traditional Arabic"/>
                <w:b/>
                <w:bCs/>
                <w:outline w:val="0"/>
                <w:color w:val="17365D" w:themeColor="text2" w:themeShade="BF"/>
                <w:w w:val="100"/>
                <w:sz w:val="48"/>
                <w:szCs w:val="48"/>
                <w:rtl/>
              </w:rPr>
            </w:pPr>
            <w:r w:rsidRPr="00DD74C3">
              <w:rPr>
                <w:rFonts w:ascii="Traditional Arabic" w:hAnsi="Traditional Arabic" w:cs="Traditional Arabic"/>
                <w:b/>
                <w:bCs/>
                <w:outline w:val="0"/>
                <w:color w:val="17365D" w:themeColor="text2" w:themeShade="BF"/>
                <w:w w:val="100"/>
                <w:sz w:val="72"/>
                <w:szCs w:val="72"/>
                <w:rtl/>
              </w:rPr>
              <w:t>كلمة الإمام الخامنئي في ذكرى المولد النبوي</w:t>
            </w:r>
          </w:p>
        </w:tc>
      </w:tr>
    </w:tbl>
    <w:p w:rsidR="00613920" w:rsidRPr="00DD74C3" w:rsidRDefault="00613920">
      <w:pPr>
        <w:bidi w:val="0"/>
        <w:spacing w:after="200" w:line="276" w:lineRule="auto"/>
        <w:jc w:val="left"/>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br w:type="page"/>
      </w:r>
    </w:p>
    <w:p w:rsidR="00E90BCF" w:rsidRPr="00DD74C3" w:rsidRDefault="00E90BCF" w:rsidP="00613920">
      <w:pPr>
        <w:rPr>
          <w:rFonts w:ascii="Traditional Arabic" w:hAnsi="Traditional Arabic" w:cs="Traditional Arabic"/>
          <w:b/>
          <w:bCs/>
          <w:outline w:val="0"/>
          <w:color w:val="215868" w:themeColor="accent5" w:themeShade="80"/>
          <w:w w:val="100"/>
          <w:sz w:val="32"/>
          <w:szCs w:val="32"/>
          <w:rtl/>
        </w:rPr>
      </w:pPr>
      <w:r w:rsidRPr="00DD74C3">
        <w:rPr>
          <w:rFonts w:ascii="Traditional Arabic" w:hAnsi="Traditional Arabic" w:cs="Traditional Arabic"/>
          <w:b/>
          <w:bCs/>
          <w:outline w:val="0"/>
          <w:color w:val="215868" w:themeColor="accent5" w:themeShade="80"/>
          <w:w w:val="100"/>
          <w:sz w:val="32"/>
          <w:szCs w:val="32"/>
          <w:rtl/>
        </w:rPr>
        <w:lastRenderedPageBreak/>
        <w:t>بسم الله الرحمن الرحيم</w:t>
      </w:r>
    </w:p>
    <w:p w:rsidR="00613920" w:rsidRPr="00DD74C3" w:rsidRDefault="00613920" w:rsidP="00E90BCF">
      <w:pPr>
        <w:jc w:val="both"/>
        <w:rPr>
          <w:rFonts w:ascii="Traditional Arabic" w:hAnsi="Traditional Arabic" w:cs="Traditional Arabic"/>
          <w:outline w:val="0"/>
          <w:color w:val="215868" w:themeColor="accent5" w:themeShade="80"/>
          <w:w w:val="100"/>
          <w:sz w:val="32"/>
          <w:szCs w:val="32"/>
          <w:rtl/>
        </w:rPr>
      </w:pP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نبارك الميلاد السعيد للنبيّ الأكرم صلّى الله عليه وآله وسلّم، ومولد الإمام الصادق عليه الصلاة والسلام، لجميع الحضور المحترمين، والإخوة والأخوات الأعزّاء، وخصوصاً الضيوف المحترمين والأعزّاء الذين يتواجدون ويشاركون في هذا اللقاء من الدول الأخرى. وكذلك نبارك هذه الظاهرة التاريخية الميمونة والعظيمة، لكلّ الأمّة الإسلامية ولكلّ البشرية، وخصوصاً شعب إيران العزيز المتواجد في ساحات البلاد.</w:t>
      </w:r>
    </w:p>
    <w:p w:rsidR="00613920" w:rsidRPr="00DD74C3" w:rsidRDefault="00613920" w:rsidP="00E90BCF">
      <w:pPr>
        <w:jc w:val="both"/>
        <w:rPr>
          <w:rFonts w:ascii="Traditional Arabic" w:hAnsi="Traditional Arabic" w:cs="Traditional Arabic"/>
          <w:outline w:val="0"/>
          <w:color w:val="215868" w:themeColor="accent5" w:themeShade="80"/>
          <w:w w:val="100"/>
          <w:sz w:val="32"/>
          <w:szCs w:val="32"/>
          <w:rtl/>
        </w:rPr>
      </w:pPr>
    </w:p>
    <w:p w:rsidR="00E90BCF" w:rsidRPr="00DD74C3" w:rsidRDefault="00E90BCF" w:rsidP="00E90BCF">
      <w:pPr>
        <w:jc w:val="both"/>
        <w:rPr>
          <w:rFonts w:ascii="Traditional Arabic" w:hAnsi="Traditional Arabic" w:cs="Traditional Arabic"/>
          <w:b/>
          <w:bCs/>
          <w:outline w:val="0"/>
          <w:color w:val="17365D" w:themeColor="text2" w:themeShade="BF"/>
          <w:w w:val="100"/>
          <w:sz w:val="36"/>
          <w:szCs w:val="36"/>
          <w:u w:val="double" w:color="FFFF99"/>
          <w:rtl/>
        </w:rPr>
      </w:pPr>
      <w:r w:rsidRPr="00DD74C3">
        <w:rPr>
          <w:rFonts w:ascii="Traditional Arabic" w:hAnsi="Traditional Arabic" w:cs="Traditional Arabic"/>
          <w:b/>
          <w:bCs/>
          <w:outline w:val="0"/>
          <w:color w:val="17365D" w:themeColor="text2" w:themeShade="BF"/>
          <w:w w:val="100"/>
          <w:sz w:val="36"/>
          <w:szCs w:val="36"/>
          <w:u w:val="double" w:color="FFFF99"/>
          <w:rtl/>
        </w:rPr>
        <w:t>اقتران ولادة الرسول صلّى الله عليه وآله بولادة الثورة الإسلامية:</w:t>
      </w:r>
    </w:p>
    <w:p w:rsidR="00F5708C" w:rsidRPr="00DD74C3" w:rsidRDefault="00E90BCF" w:rsidP="00E90BCF">
      <w:pPr>
        <w:jc w:val="both"/>
        <w:rPr>
          <w:rFonts w:ascii="Traditional Arabic" w:hAnsi="Traditional Arabic" w:cs="Traditional Arabic"/>
          <w:outline w:val="0"/>
          <w:color w:val="215868" w:themeColor="accent5" w:themeShade="80"/>
          <w:w w:val="100"/>
          <w:sz w:val="32"/>
          <w:szCs w:val="32"/>
          <w:shd w:val="clear" w:color="auto" w:fill="FFFF99"/>
          <w:rtl/>
        </w:rPr>
      </w:pPr>
      <w:r w:rsidRPr="00DD74C3">
        <w:rPr>
          <w:rFonts w:ascii="Traditional Arabic" w:hAnsi="Traditional Arabic" w:cs="Traditional Arabic"/>
          <w:outline w:val="0"/>
          <w:color w:val="215868" w:themeColor="accent5" w:themeShade="80"/>
          <w:w w:val="100"/>
          <w:sz w:val="32"/>
          <w:szCs w:val="32"/>
          <w:rtl/>
        </w:rPr>
        <w:t>هذا العام بحمد الله، يشهد اقتران هاتين الحادثتين الكبيرتين ـ المولد السعيد الذي هو أساس الخير ومفتاح الحركة التاريخية الإسلامية العظيمة، وحادثة انتصار الثورة الإسلامية، التي تُعدّ من آثار وثمار تلك الحركة الإسلامية العظيمة في التاريخ. يحتفل شعب إيران اليوم بهذين العيدين؛ عيد المولد وعيد ولادة الثورة الإسلامية</w:t>
      </w:r>
      <w:r w:rsidRPr="00DD74C3">
        <w:rPr>
          <w:rFonts w:ascii="Traditional Arabic" w:hAnsi="Traditional Arabic" w:cs="Traditional Arabic"/>
          <w:outline w:val="0"/>
          <w:color w:val="215868" w:themeColor="accent5" w:themeShade="80"/>
          <w:w w:val="100"/>
          <w:sz w:val="32"/>
          <w:szCs w:val="32"/>
          <w:shd w:val="clear" w:color="auto" w:fill="FFFF99"/>
          <w:rtl/>
        </w:rPr>
        <w:t xml:space="preserve">. فإنّ ولادة هذه الثورة في الواقع، تُعدّ ولادةً جديدة للإسلام؛ في ذلك اليوم، الذي كان العالم المادّي، والقوى المادية المتسلّطة، بمساعيها لعشرات السنين، تتصوّر أنّه قد طُوي بساط الدين والمعنويات، وخصوصاً الإسلام، من ساحات الحياة البشرية، في مثل تلك الظروف، صدح هذا النداء العظيم </w:t>
      </w:r>
    </w:p>
    <w:p w:rsidR="00E90BCF" w:rsidRPr="00DD74C3" w:rsidRDefault="00F5708C" w:rsidP="00F5708C">
      <w:pPr>
        <w:spacing w:after="200" w:line="276" w:lineRule="auto"/>
        <w:jc w:val="both"/>
        <w:rPr>
          <w:rFonts w:ascii="Traditional Arabic" w:hAnsi="Traditional Arabic" w:cs="Traditional Arabic"/>
          <w:outline w:val="0"/>
          <w:color w:val="215868" w:themeColor="accent5" w:themeShade="80"/>
          <w:w w:val="100"/>
          <w:sz w:val="32"/>
          <w:szCs w:val="32"/>
          <w:shd w:val="clear" w:color="auto" w:fill="FFFF99"/>
          <w:rtl/>
        </w:rPr>
      </w:pPr>
      <w:r w:rsidRPr="00DD74C3">
        <w:rPr>
          <w:rFonts w:ascii="Traditional Arabic" w:hAnsi="Traditional Arabic" w:cs="Traditional Arabic"/>
          <w:outline w:val="0"/>
          <w:color w:val="215868" w:themeColor="accent5" w:themeShade="80"/>
          <w:w w:val="100"/>
          <w:sz w:val="32"/>
          <w:szCs w:val="32"/>
          <w:shd w:val="clear" w:color="auto" w:fill="FFFF99"/>
          <w:rtl/>
        </w:rPr>
        <w:br w:type="page"/>
      </w:r>
      <w:r w:rsidR="00E90BCF" w:rsidRPr="00DD74C3">
        <w:rPr>
          <w:rFonts w:ascii="Traditional Arabic" w:hAnsi="Traditional Arabic" w:cs="Traditional Arabic"/>
          <w:outline w:val="0"/>
          <w:color w:val="215868" w:themeColor="accent5" w:themeShade="80"/>
          <w:w w:val="100"/>
          <w:sz w:val="32"/>
          <w:szCs w:val="32"/>
          <w:shd w:val="clear" w:color="auto" w:fill="FFFF99"/>
          <w:rtl/>
        </w:rPr>
        <w:lastRenderedPageBreak/>
        <w:t>التاريخيّ والخالد</w:t>
      </w:r>
      <w:r w:rsidR="00E90BCF" w:rsidRPr="00DD74C3">
        <w:rPr>
          <w:rFonts w:ascii="Traditional Arabic" w:hAnsi="Traditional Arabic" w:cs="Traditional Arabic"/>
          <w:outline w:val="0"/>
          <w:color w:val="215868" w:themeColor="accent5" w:themeShade="80"/>
          <w:w w:val="100"/>
          <w:sz w:val="32"/>
          <w:szCs w:val="32"/>
          <w:rtl/>
        </w:rPr>
        <w:t xml:space="preserve"> في هذه الدولة، </w:t>
      </w:r>
      <w:r w:rsidR="00E90BCF" w:rsidRPr="00DD74C3">
        <w:rPr>
          <w:rFonts w:ascii="Traditional Arabic" w:hAnsi="Traditional Arabic" w:cs="Traditional Arabic"/>
          <w:outline w:val="0"/>
          <w:color w:val="215868" w:themeColor="accent5" w:themeShade="80"/>
          <w:w w:val="100"/>
          <w:sz w:val="32"/>
          <w:szCs w:val="32"/>
          <w:shd w:val="clear" w:color="auto" w:fill="FFFF99"/>
          <w:rtl/>
        </w:rPr>
        <w:t>فحيّر الأعداء، أعداء الإسلام، وأعداء استقلال الشعوب،</w:t>
      </w:r>
      <w:r w:rsidR="00E90BCF" w:rsidRPr="00DD74C3">
        <w:rPr>
          <w:rFonts w:ascii="Traditional Arabic" w:hAnsi="Traditional Arabic" w:cs="Traditional Arabic"/>
          <w:outline w:val="0"/>
          <w:color w:val="215868" w:themeColor="accent5" w:themeShade="80"/>
          <w:w w:val="100"/>
          <w:sz w:val="32"/>
          <w:szCs w:val="32"/>
          <w:rtl/>
        </w:rPr>
        <w:t xml:space="preserve"> وأعداء البشرية، </w:t>
      </w:r>
      <w:r w:rsidR="00E90BCF" w:rsidRPr="00DD74C3">
        <w:rPr>
          <w:rFonts w:ascii="Traditional Arabic" w:hAnsi="Traditional Arabic" w:cs="Traditional Arabic"/>
          <w:outline w:val="0"/>
          <w:color w:val="215868" w:themeColor="accent5" w:themeShade="80"/>
          <w:w w:val="100"/>
          <w:sz w:val="32"/>
          <w:szCs w:val="32"/>
          <w:shd w:val="clear" w:color="auto" w:fill="FFFF99"/>
          <w:rtl/>
        </w:rPr>
        <w:t>وبعث الأمل في الأصدقاء الواعين ومن هم أهل البصيرة، في كلّ العالم.</w:t>
      </w:r>
      <w:r w:rsidR="00E90BCF" w:rsidRPr="00DD74C3">
        <w:rPr>
          <w:rFonts w:ascii="Traditional Arabic" w:hAnsi="Traditional Arabic" w:cs="Traditional Arabic"/>
          <w:outline w:val="0"/>
          <w:color w:val="215868" w:themeColor="accent5" w:themeShade="80"/>
          <w:w w:val="100"/>
          <w:sz w:val="32"/>
          <w:szCs w:val="32"/>
          <w:rtl/>
        </w:rPr>
        <w:t xml:space="preserve"> في ذاك اليوم الذي تحقّقت الثورة الإسلامية في إيران، لم يكن هناك مَن يتصوّر في هذا العالم الكبير، أن تتمكّن راية الإسلام - وبهذه الطريقة، وفي مثل هذه المنطقة، وفي مثل هذا البلد الذي كان حكراً على المتسلّطين - من الخفقان، وأن تستطيع هذه الحركة الإسلامية البقاء والنموّ والمقاومة بوجه الأعداء. ما كان لأحدٍ أن يتصوّر ذلك في كلّ العالم.</w:t>
      </w:r>
    </w:p>
    <w:p w:rsidR="00F5708C"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 xml:space="preserve">كان أعداء نظام الجمهورية الإسلامية يعِدون أنفسهم أنّهم خلال شهرٍ أو شهرين، أو سنةٍ كحدٍّ أقصى، سيتمكّنون من القضاء على الجمهورية الإسلامية، وقد بذلوا كلّ الجهود من أجل هذا الهدف. وفي الواقع، إنّ يوميّات تاريخ ثورتنا هي عبرة. فيوماً بيوم، يمكن أن تكون تلك السنوات المليئة بالنشاط والسعي، منذ انطلاقة الثورة الإسلامية في إيران، معلماً ورايةً أمام أعين الشعوب، وتكون منطلقاً للعبرة. فمع كل تلك المؤامرات، وجميع أنواع الضغوط التي مورست، بمختلف الأشكال، وصمود شعب إيران بقيادة ذلك الرجل العظيم، الذي هو بلا شك لُمعة ولمحة من الأنوار الطيبة للنبوّات، جعلها الله تعالى فيه. فإمامنا الجليل، هذا الرجل الكبير، مضى على هذا الطريق، وبتلك الكيفية والتحرّك، وقد أظهر شعب إيران الوفاء والصدق </w:t>
      </w:r>
    </w:p>
    <w:p w:rsidR="00F5708C" w:rsidRPr="00DD74C3" w:rsidRDefault="00F5708C">
      <w:pPr>
        <w:bidi w:val="0"/>
        <w:spacing w:after="200" w:line="276" w:lineRule="auto"/>
        <w:jc w:val="left"/>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br w:type="page"/>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lastRenderedPageBreak/>
        <w:t xml:space="preserve">والصمود في الساحات، وتحمّل الضغوط، وتغلّب بعزمه وإرادته على مؤامرة الأعداء. لهذا، بقيت هذه الشجرة الطيبة، وتجذّرت ونمت، وبمشيئة الله ستزداد يوماً بعد يوم تكاملاً وثباتاً وقوّةً واقتداراً. كلّ هذه من بركة الإسلام، وجميعها من بركة المولد. </w:t>
      </w:r>
    </w:p>
    <w:p w:rsidR="00F5708C" w:rsidRPr="00DD74C3" w:rsidRDefault="00F5708C" w:rsidP="00E90BCF">
      <w:pPr>
        <w:jc w:val="both"/>
        <w:rPr>
          <w:rFonts w:ascii="Traditional Arabic" w:hAnsi="Traditional Arabic" w:cs="Traditional Arabic"/>
          <w:b/>
          <w:bCs/>
          <w:outline w:val="0"/>
          <w:color w:val="17365D" w:themeColor="text2" w:themeShade="BF"/>
          <w:w w:val="100"/>
          <w:sz w:val="36"/>
          <w:szCs w:val="36"/>
          <w:u w:val="double" w:color="FFFF99"/>
          <w:rtl/>
        </w:rPr>
      </w:pPr>
    </w:p>
    <w:p w:rsidR="00E90BCF" w:rsidRPr="00DD74C3" w:rsidRDefault="00E90BCF" w:rsidP="00E90BCF">
      <w:pPr>
        <w:jc w:val="both"/>
        <w:rPr>
          <w:rFonts w:ascii="Traditional Arabic" w:hAnsi="Traditional Arabic" w:cs="Traditional Arabic"/>
          <w:b/>
          <w:bCs/>
          <w:outline w:val="0"/>
          <w:color w:val="17365D" w:themeColor="text2" w:themeShade="BF"/>
          <w:w w:val="100"/>
          <w:sz w:val="36"/>
          <w:szCs w:val="36"/>
          <w:u w:val="double" w:color="FFFF99"/>
          <w:rtl/>
        </w:rPr>
      </w:pPr>
      <w:r w:rsidRPr="00DD74C3">
        <w:rPr>
          <w:rFonts w:ascii="Traditional Arabic" w:hAnsi="Traditional Arabic" w:cs="Traditional Arabic"/>
          <w:b/>
          <w:bCs/>
          <w:outline w:val="0"/>
          <w:color w:val="17365D" w:themeColor="text2" w:themeShade="BF"/>
          <w:w w:val="100"/>
          <w:sz w:val="36"/>
          <w:szCs w:val="36"/>
          <w:u w:val="double" w:color="FFFF99"/>
          <w:rtl/>
        </w:rPr>
        <w:t>مسؤولية الاُمّة الإسلامية في التعرّف على شخصية النبي صلّى الله عليه وآله:</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shd w:val="clear" w:color="auto" w:fill="FFFF99"/>
          <w:rtl/>
        </w:rPr>
        <w:t>نحن المسلمون، ولأجل أن نكتشف طريق الهداية، يكفي أن نتعرّف على شخصية النبيّ.</w:t>
      </w:r>
      <w:r w:rsidRPr="00DD74C3">
        <w:rPr>
          <w:rFonts w:ascii="Traditional Arabic" w:hAnsi="Traditional Arabic" w:cs="Traditional Arabic"/>
          <w:outline w:val="0"/>
          <w:color w:val="215868" w:themeColor="accent5" w:themeShade="80"/>
          <w:w w:val="100"/>
          <w:sz w:val="32"/>
          <w:szCs w:val="32"/>
          <w:rtl/>
        </w:rPr>
        <w:t xml:space="preserve"> فباعتقادنا أنّ على كلّ البشرية الاستفادة من وجود النبيّ، وهم يستفيدون؛ولكن من هو أولى بالاستفادة، نحن الأمّة الإسلامية. فهذا الموجود العظيم صاحب الخلق العظيم والشخصية التي أعدّها الله تعالى لأجل أعظم رسالة عبر تاريخ البشرية، حيث يقول الإمام الصادق عليه السلام: </w:t>
      </w:r>
      <w:r w:rsidRPr="00DD74C3">
        <w:rPr>
          <w:rFonts w:ascii="Traditional Arabic" w:hAnsi="Traditional Arabic" w:cs="Traditional Arabic"/>
          <w:b/>
          <w:bCs/>
          <w:outline w:val="0"/>
          <w:color w:val="548DD4" w:themeColor="text2" w:themeTint="99"/>
          <w:w w:val="100"/>
          <w:sz w:val="32"/>
          <w:szCs w:val="32"/>
          <w:rtl/>
        </w:rPr>
        <w:t>“إنّ الله عزّ وجلّ أدّب نبيّه، فأحسن أدبه، فلمّا أكمل له الأدب، قال: إنّك لعلى خلقٍ عظيم، ثمّ فوّض إليه أمر الدين والأُمّة ليسوس عباده”</w:t>
      </w:r>
      <w:r w:rsidRPr="00DD74C3">
        <w:rPr>
          <w:rFonts w:ascii="Traditional Arabic" w:hAnsi="Traditional Arabic" w:cs="Traditional Arabic"/>
          <w:outline w:val="0"/>
          <w:color w:val="215868" w:themeColor="accent5" w:themeShade="80"/>
          <w:w w:val="100"/>
          <w:sz w:val="32"/>
          <w:szCs w:val="32"/>
          <w:rtl/>
        </w:rPr>
        <w:t xml:space="preserve"> [اُصول الكافي، ج1، ص266، ح4]، فقد ربّى الله تعالى هذه الشخصية العظيمة وأعدّها ومنحها كل ما يلزم لهذا العمل التاريخيّ العظيم، وأودع ذلك في وجوده المطهّر والمقدّس، ثمّ وضع على عاتقه هذا الحمل الثقيل للرسالة التاريخية. لهذا، </w:t>
      </w:r>
      <w:r w:rsidRPr="00DD74C3">
        <w:rPr>
          <w:rFonts w:ascii="Traditional Arabic" w:hAnsi="Traditional Arabic" w:cs="Traditional Arabic"/>
          <w:outline w:val="0"/>
          <w:color w:val="215868" w:themeColor="accent5" w:themeShade="80"/>
          <w:w w:val="100"/>
          <w:sz w:val="32"/>
          <w:szCs w:val="32"/>
          <w:shd w:val="clear" w:color="auto" w:fill="FFFF99"/>
          <w:rtl/>
        </w:rPr>
        <w:t>فإنّ هذا اليوم</w:t>
      </w:r>
      <w:r w:rsidRPr="00DD74C3">
        <w:rPr>
          <w:rFonts w:ascii="Traditional Arabic" w:hAnsi="Traditional Arabic" w:cs="Traditional Arabic"/>
          <w:outline w:val="0"/>
          <w:color w:val="215868" w:themeColor="accent5" w:themeShade="80"/>
          <w:w w:val="100"/>
          <w:sz w:val="32"/>
          <w:szCs w:val="32"/>
          <w:rtl/>
        </w:rPr>
        <w:t xml:space="preserve">، الذي هو يوم 17 ربيع الأوّل، </w:t>
      </w:r>
      <w:r w:rsidRPr="00DD74C3">
        <w:rPr>
          <w:rFonts w:ascii="Traditional Arabic" w:hAnsi="Traditional Arabic" w:cs="Traditional Arabic"/>
          <w:outline w:val="0"/>
          <w:color w:val="215868" w:themeColor="accent5" w:themeShade="80"/>
          <w:w w:val="100"/>
          <w:sz w:val="32"/>
          <w:szCs w:val="32"/>
          <w:shd w:val="clear" w:color="auto" w:fill="FFFF99"/>
          <w:rtl/>
        </w:rPr>
        <w:t>يوم ولادة النبيّ المكرّم، لعلّه يمكن القول أنّه أعظم عيدٍ للبشرية طوال تاريخها، حيث أهدى الله تعالى مثل هذا الإنسان العظيم لها، ولتاريخ البشر،</w:t>
      </w:r>
      <w:r w:rsidRPr="00DD74C3">
        <w:rPr>
          <w:rFonts w:ascii="Traditional Arabic" w:hAnsi="Traditional Arabic" w:cs="Traditional Arabic"/>
          <w:outline w:val="0"/>
          <w:color w:val="215868" w:themeColor="accent5" w:themeShade="80"/>
          <w:w w:val="100"/>
          <w:sz w:val="32"/>
          <w:szCs w:val="32"/>
          <w:rtl/>
        </w:rPr>
        <w:t xml:space="preserve"> وقام هذا العظيم بمستلزمات هذا العمل.</w:t>
      </w:r>
    </w:p>
    <w:p w:rsidR="00F5708C"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 xml:space="preserve">اليوم، نحن المسلمون، لو ركّزنا على شخصية النبيّ الأكرم، ودقّقنا وأردنا أن نستخلص الدروس، لكان الأمر كافياً لديننا ودنيانا. لأجل استعادة عزّتنا، فإنّ النظر إليه والتعلّم وأخذ الدروس منه يكفينا. فقد كان مظهر العلم، ومظهر الأمانة، والأخلاق، والعدالة، فماذا يحتاج البشر؟ هذه هي احتياجات البشرية. هذه الاحتياجات لم تتغيّر على مرّ تاريخ البشرية. فجميع هذه التحوّلات والتطوّرات في حياة البشر، منذ بداية الخلقة وإلى اليوم ـ حين تغيّرت الأوضاع والأحوال الحياتية، وتعرّضت أنماطها إلى العديد من التغييرات ـ فإنّ </w:t>
      </w:r>
      <w:r w:rsidRPr="00DD74C3">
        <w:rPr>
          <w:rFonts w:ascii="Traditional Arabic" w:hAnsi="Traditional Arabic" w:cs="Traditional Arabic"/>
          <w:outline w:val="0"/>
          <w:color w:val="215868" w:themeColor="accent5" w:themeShade="80"/>
          <w:w w:val="100"/>
          <w:sz w:val="32"/>
          <w:szCs w:val="32"/>
          <w:shd w:val="clear" w:color="auto" w:fill="FFFF99"/>
          <w:rtl/>
        </w:rPr>
        <w:t>مطالب البشر الأساسية لم تتغيّر. فمنذ البداية وإلى يومنا هذا، كان البشر يبحثون عن الأمن، والاستقرار والعدالة والأخلاق الحسنة، والارتباط الوثيق بمبدأ الخلقة. هذه هي الحاجات الأساسية للبشر</w:t>
      </w:r>
      <w:r w:rsidRPr="00DD74C3">
        <w:rPr>
          <w:rFonts w:ascii="Traditional Arabic" w:hAnsi="Traditional Arabic" w:cs="Traditional Arabic"/>
          <w:outline w:val="0"/>
          <w:color w:val="215868" w:themeColor="accent5" w:themeShade="80"/>
          <w:w w:val="100"/>
          <w:sz w:val="32"/>
          <w:szCs w:val="32"/>
          <w:rtl/>
        </w:rPr>
        <w:t xml:space="preserve"> </w:t>
      </w:r>
    </w:p>
    <w:p w:rsidR="00E90BCF" w:rsidRPr="00DD74C3" w:rsidRDefault="00E90BCF" w:rsidP="00F5708C">
      <w:pPr>
        <w:spacing w:after="200" w:line="276" w:lineRule="auto"/>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shd w:val="clear" w:color="auto" w:fill="FFFF99"/>
          <w:rtl/>
        </w:rPr>
        <w:lastRenderedPageBreak/>
        <w:t>التي تنبع من فطرتهم. ومظهر جميع هذه الأشياء هو النبيّ الأكرم صلّى الله عليه وآله. نحن الأمّة الإسلامية اليوم، بحاجة إلى كل هذه الخصائص</w:t>
      </w:r>
      <w:r w:rsidRPr="00DD74C3">
        <w:rPr>
          <w:rFonts w:ascii="Traditional Arabic" w:hAnsi="Traditional Arabic" w:cs="Traditional Arabic"/>
          <w:outline w:val="0"/>
          <w:color w:val="215868" w:themeColor="accent5" w:themeShade="80"/>
          <w:w w:val="100"/>
          <w:sz w:val="32"/>
          <w:szCs w:val="32"/>
          <w:rtl/>
        </w:rPr>
        <w:t xml:space="preserve">. فالأمّة الإسلامية اليوم بحاجة </w:t>
      </w:r>
      <w:r w:rsidRPr="00DD74C3">
        <w:rPr>
          <w:rFonts w:ascii="Traditional Arabic" w:hAnsi="Traditional Arabic" w:cs="Traditional Arabic"/>
          <w:outline w:val="0"/>
          <w:color w:val="215868" w:themeColor="accent5" w:themeShade="80"/>
          <w:w w:val="100"/>
          <w:sz w:val="32"/>
          <w:szCs w:val="32"/>
          <w:shd w:val="clear" w:color="auto" w:fill="FFFF99"/>
          <w:rtl/>
        </w:rPr>
        <w:t>إلى التقدّم العلمي، وإلى الثقة، والطمأنينة باللهوإلى العلاقات السليمة والأخلاق الحسنة</w:t>
      </w:r>
      <w:r w:rsidRPr="00DD74C3">
        <w:rPr>
          <w:rFonts w:ascii="Traditional Arabic" w:hAnsi="Traditional Arabic" w:cs="Traditional Arabic"/>
          <w:outline w:val="0"/>
          <w:color w:val="215868" w:themeColor="accent5" w:themeShade="80"/>
          <w:w w:val="100"/>
          <w:sz w:val="32"/>
          <w:szCs w:val="32"/>
          <w:rtl/>
        </w:rPr>
        <w:t xml:space="preserve"> فيما بيننا، حيث ينبغي أن نتعاطى مع بعضنا البعض بأخوّة وبالصفح والحلم، والتجاوز. والنبيّ الأكرم هو مظهر جميع هذه الخصائص. فعلمه وحلمه وتجاوزه ورحمته وتودّده للضعفاء، وعدالته بالنسبة لكلّ أفراد المجتمع، كل هذه ظهرت فيه؛ فلنتعلّم من النبيّ، ونحن بحاجة إليها. إنّنا اليوم بحاجة إلى الاطمئنان بالله تعالى، والثقة به وبمواعيده. فقد وعدنا الله تعالى وقال </w:t>
      </w:r>
      <w:r w:rsidRPr="00DD74C3">
        <w:rPr>
          <w:rFonts w:ascii="Traditional Arabic" w:hAnsi="Traditional Arabic" w:cs="Traditional Arabic"/>
          <w:outline w:val="0"/>
          <w:color w:val="215868" w:themeColor="accent5" w:themeShade="80"/>
          <w:w w:val="100"/>
          <w:sz w:val="32"/>
          <w:szCs w:val="32"/>
          <w:shd w:val="clear" w:color="auto" w:fill="FFFF99"/>
          <w:rtl/>
        </w:rPr>
        <w:t>إنّكم إذا جاهدتم وسعيتم، فإنّه تعالى سيوصلكمإلى الأهداف والمقاصد، في ظلّ الصمود والثبات. ففي مقابل الشهوات الدنيوية، لا ينبغي أن نضعف ونتراجع، وفي مقابل المال والمنصب</w:t>
      </w:r>
      <w:r w:rsidRPr="00DD74C3">
        <w:rPr>
          <w:rFonts w:ascii="Traditional Arabic" w:hAnsi="Traditional Arabic" w:cs="Traditional Arabic"/>
          <w:outline w:val="0"/>
          <w:color w:val="215868" w:themeColor="accent5" w:themeShade="80"/>
          <w:w w:val="100"/>
          <w:sz w:val="32"/>
          <w:szCs w:val="32"/>
          <w:rtl/>
        </w:rPr>
        <w:t xml:space="preserve"> والوساوس النفسانية المختلفة </w:t>
      </w:r>
      <w:r w:rsidRPr="00DD74C3">
        <w:rPr>
          <w:rFonts w:ascii="Traditional Arabic" w:hAnsi="Traditional Arabic" w:cs="Traditional Arabic"/>
          <w:outline w:val="0"/>
          <w:color w:val="215868" w:themeColor="accent5" w:themeShade="80"/>
          <w:w w:val="100"/>
          <w:sz w:val="32"/>
          <w:szCs w:val="32"/>
          <w:shd w:val="clear" w:color="auto" w:fill="FFFF99"/>
          <w:rtl/>
        </w:rPr>
        <w:t>لا ينبغي أن نشعر بالضعف، بل نصمد. هذه هي الأشياء التي توصل البشر إلى أوج الكمال، وتمنح أي شعب عزّته وأي مجتمعٍ سعادته الواقعية.</w:t>
      </w:r>
      <w:r w:rsidRPr="00DD74C3">
        <w:rPr>
          <w:rFonts w:ascii="Traditional Arabic" w:hAnsi="Traditional Arabic" w:cs="Traditional Arabic"/>
          <w:outline w:val="0"/>
          <w:color w:val="215868" w:themeColor="accent5" w:themeShade="80"/>
          <w:w w:val="100"/>
          <w:sz w:val="32"/>
          <w:szCs w:val="32"/>
          <w:rtl/>
        </w:rPr>
        <w:t xml:space="preserve"> فنحن بحاجة إلى هذه الأمور، ومظهر هذه الأشياء كلّها هو نبيّنا. </w:t>
      </w:r>
    </w:p>
    <w:p w:rsidR="00C60FB4"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 xml:space="preserve">هذه هي حياة النبيّ المكرّم، وتلك هي طفولته وشبابه قبل البعثة. لقد كانت أمانته بحيث إنّ كلّ قريش وكلّ عربيّ كان يعرفه، لقّبه بالأمين. فإنصافه بالنسبة للأشخاص، ونظرته العادلة بالنسبة للأفراد، كانتا بحيث </w:t>
      </w:r>
    </w:p>
    <w:p w:rsidR="00C60FB4" w:rsidRPr="00DD74C3" w:rsidRDefault="00C60FB4">
      <w:pPr>
        <w:bidi w:val="0"/>
        <w:spacing w:after="200" w:line="276" w:lineRule="auto"/>
        <w:jc w:val="left"/>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br w:type="page"/>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lastRenderedPageBreak/>
        <w:t>أنّهم إذا أرادوا وضع الحجر الأسود في مكانه، حين تنازعوا فيما بينهم (قبائل العرب وطوائفها)، اختاروه ليحكم بينهم، في حين أنّه كان ما زال شابّاً. فهذا ما يشير إلى إنصافه بالنسبة للجميع، وكان الجميع يعلم ذلك. كانوا يعتبرونه صادقاً وأميناً. هذه هي مرحلة شبابه، ثم جاءت مرحلة البعثة فكانت مرحلة التجاوز والجهاد والصمود، فكلّ الناس في ذلك الزمان واجهوه ووقفوا في مقابله وتحرّكوا ضدّه. كلّ هذا الضغط، طيلة السنوات الـ 13 في مكّة، أيّ سنواتٍ صعبة كانت؟! وقف النبيّ وكان صموده الذي أوجد المسلمين المقاومين والصامدين ممن لم تؤثّر فيهم كل الضغوط. هذه دروس لنا. ثمّ تمّ تشكيل المجتمع المدنيّ، ولم يحكم أكثر من 10 سنوات. لكنه شيّد بناءً شكّل طوال القرون المتمادية قمّة البشرية في العلم، وفي التمدّن، وفي التقدّم المعنوي، وفي التقدّم الاخلاقي، وفي الثروة، وقد كان هذا المجتمع نفسه؛ مجتمعا أسّسه الرسول وأرسا دعائمه.</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 xml:space="preserve">حسنٌ، المسلمون من بعده تراخوا،ووهنوا؛ نحن المسلمون قد تراجعنا بأيدينا. والآننحن بأيدينا نسعى خلفه من جديد، ونتقدّم. </w:t>
      </w:r>
      <w:r w:rsidRPr="00DD74C3">
        <w:rPr>
          <w:rFonts w:ascii="Traditional Arabic" w:hAnsi="Traditional Arabic" w:cs="Traditional Arabic"/>
          <w:outline w:val="0"/>
          <w:color w:val="215868" w:themeColor="accent5" w:themeShade="80"/>
          <w:w w:val="100"/>
          <w:sz w:val="32"/>
          <w:szCs w:val="32"/>
          <w:shd w:val="clear" w:color="auto" w:fill="FFFF99"/>
          <w:rtl/>
        </w:rPr>
        <w:t>الأمّة الإسلامية اليوم محتاجة إلى الاتحاد، محتاجة إلى التراحم، محتاجة إلى التعارف.</w:t>
      </w:r>
      <w:r w:rsidRPr="00DD74C3">
        <w:rPr>
          <w:rFonts w:ascii="Traditional Arabic" w:hAnsi="Traditional Arabic" w:cs="Traditional Arabic"/>
          <w:outline w:val="0"/>
          <w:color w:val="215868" w:themeColor="accent5" w:themeShade="80"/>
          <w:w w:val="100"/>
          <w:sz w:val="32"/>
          <w:szCs w:val="32"/>
          <w:rtl/>
        </w:rPr>
        <w:t xml:space="preserve"> اليوم من خلال هذه النهضات التي قامت في دنيا الإسلام وفي العالم العربي، </w:t>
      </w:r>
      <w:r w:rsidRPr="00DD74C3">
        <w:rPr>
          <w:rFonts w:ascii="Traditional Arabic" w:hAnsi="Traditional Arabic" w:cs="Traditional Arabic"/>
          <w:outline w:val="0"/>
          <w:color w:val="215868" w:themeColor="accent5" w:themeShade="80"/>
          <w:w w:val="100"/>
          <w:sz w:val="32"/>
          <w:szCs w:val="32"/>
          <w:shd w:val="clear" w:color="auto" w:fill="FFFF99"/>
          <w:rtl/>
        </w:rPr>
        <w:t>صحوة الشعوب هذه، هذا الحضور للشعوب في الميادين، هذه التقهقر المتتالي لأمريكا والأجهزة الاستكبارية، هذا الضعف المتزايد يوماً بعد يوم للنظام الصهيوني، هذه جميعاً تُشكّل فرصة</w:t>
      </w:r>
      <w:r w:rsidRPr="00DD74C3">
        <w:rPr>
          <w:rFonts w:ascii="Traditional Arabic" w:hAnsi="Traditional Arabic" w:cs="Traditional Arabic"/>
          <w:outline w:val="0"/>
          <w:color w:val="215868" w:themeColor="accent5" w:themeShade="80"/>
          <w:w w:val="100"/>
          <w:sz w:val="32"/>
          <w:szCs w:val="32"/>
          <w:rtl/>
        </w:rPr>
        <w:t xml:space="preserve"> لنا نحن المسلمين، </w:t>
      </w:r>
      <w:r w:rsidRPr="00DD74C3">
        <w:rPr>
          <w:rFonts w:ascii="Traditional Arabic" w:hAnsi="Traditional Arabic" w:cs="Traditional Arabic"/>
          <w:outline w:val="0"/>
          <w:color w:val="215868" w:themeColor="accent5" w:themeShade="80"/>
          <w:w w:val="100"/>
          <w:sz w:val="32"/>
          <w:szCs w:val="32"/>
          <w:shd w:val="clear" w:color="auto" w:fill="FFFF99"/>
          <w:rtl/>
        </w:rPr>
        <w:t>إنّها فرصة للأمّة الإسلامية.</w:t>
      </w:r>
      <w:r w:rsidRPr="00DD74C3">
        <w:rPr>
          <w:rFonts w:ascii="Traditional Arabic" w:hAnsi="Traditional Arabic" w:cs="Traditional Arabic"/>
          <w:outline w:val="0"/>
          <w:color w:val="215868" w:themeColor="accent5" w:themeShade="80"/>
          <w:w w:val="100"/>
          <w:sz w:val="32"/>
          <w:szCs w:val="32"/>
          <w:rtl/>
        </w:rPr>
        <w:t xml:space="preserve"> لنرجع إلى أنفسنا ونتعلّم الدرس، ولا ريب أنّ هذه الحركة بهمّة الأمّة الإسلامية والشخصيات والمثقّفين والنخب العلمية والسياسية والدينية، سوف تستمر, وستبصر دنيا الإسلام يوم عزّتها من جديد إن شاء الله.</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أسأل الله المتعالي أن يعجّل هذا الحدث، وهذا اليوم، وأن يوفّقنا لأن نكون شركاء ومساهمين في هذه الحركة.</w:t>
      </w:r>
    </w:p>
    <w:p w:rsidR="00E90BCF" w:rsidRPr="00DD74C3" w:rsidRDefault="00E90BCF" w:rsidP="00C60FB4">
      <w:pPr>
        <w:jc w:val="right"/>
        <w:rPr>
          <w:rFonts w:ascii="Traditional Arabic" w:hAnsi="Traditional Arabic" w:cs="Traditional Arabic"/>
          <w:b/>
          <w:bCs/>
          <w:outline w:val="0"/>
          <w:color w:val="215868" w:themeColor="accent5" w:themeShade="80"/>
          <w:w w:val="100"/>
          <w:sz w:val="32"/>
          <w:szCs w:val="32"/>
          <w:rtl/>
        </w:rPr>
      </w:pPr>
      <w:r w:rsidRPr="00DD74C3">
        <w:rPr>
          <w:rFonts w:ascii="Traditional Arabic" w:hAnsi="Traditional Arabic" w:cs="Traditional Arabic"/>
          <w:b/>
          <w:bCs/>
          <w:outline w:val="0"/>
          <w:color w:val="215868" w:themeColor="accent5" w:themeShade="80"/>
          <w:w w:val="100"/>
          <w:sz w:val="32"/>
          <w:szCs w:val="32"/>
          <w:rtl/>
        </w:rPr>
        <w:t>والسلام عليكم ورحمة الله وبركاته</w:t>
      </w:r>
    </w:p>
    <w:p w:rsidR="00E90BCF" w:rsidRPr="00DD74C3" w:rsidRDefault="00D97F63" w:rsidP="00E90BCF">
      <w:pPr>
        <w:jc w:val="both"/>
        <w:rPr>
          <w:rFonts w:ascii="Traditional Arabic" w:hAnsi="Traditional Arabic" w:cs="Traditional Arabic"/>
          <w:outline w:val="0"/>
          <w:color w:val="215868" w:themeColor="accent5" w:themeShade="80"/>
          <w:w w:val="100"/>
          <w:sz w:val="32"/>
          <w:szCs w:val="32"/>
          <w:rtl/>
        </w:rPr>
      </w:pPr>
      <w:r>
        <w:rPr>
          <w:noProof/>
          <w:w w:val="100"/>
        </w:rPr>
      </w:r>
      <w:r w:rsidR="00FC167B" w:rsidRPr="00DD74C3">
        <w:rPr>
          <w:outline w:val="0"/>
        </w:rPr>
        <w:pict>
          <v:rect id="Rectangle 73" o:spid="_x0000_s1080" alt="Description: new2%20mishkat%20photos%2053.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" filled="f" stroked="f">
            <o:lock v:ext="edit" aspectratio="t"/>
            <w10:wrap type="none"/>
            <w10:anchorlock/>
          </v:rect>
        </w:pict>
      </w:r>
    </w:p>
    <w:p w:rsidR="00E90BCF" w:rsidRPr="00DD74C3" w:rsidRDefault="00D97F63" w:rsidP="00E90BCF">
      <w:pPr>
        <w:jc w:val="both"/>
        <w:rPr>
          <w:rFonts w:ascii="Traditional Arabic" w:hAnsi="Traditional Arabic" w:cs="Traditional Arabic"/>
          <w:outline w:val="0"/>
          <w:color w:val="215868" w:themeColor="accent5" w:themeShade="80"/>
          <w:w w:val="100"/>
          <w:sz w:val="32"/>
          <w:szCs w:val="32"/>
        </w:rPr>
      </w:pPr>
      <w:r>
        <w:rPr>
          <w:noProof/>
          <w:w w:val="100"/>
        </w:rPr>
      </w:r>
      <w:r w:rsidR="00FC167B" w:rsidRPr="00DD74C3">
        <w:rPr>
          <w:outline w:val="0"/>
        </w:rPr>
        <w:pict>
          <v:rect id="Rectangle 72" o:spid="_x0000_s1081" alt="Description: 26580_266.jp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" filled="f" stroked="f">
            <o:lock v:ext="edit" aspectratio="t"/>
            <w10:wrap type="none"/>
            <w10:anchorlock/>
          </v:rect>
        </w:pict>
      </w:r>
    </w:p>
    <w:p w:rsidR="00E90BCF" w:rsidRPr="00DD74C3" w:rsidRDefault="00D97F63" w:rsidP="00C60FB4">
      <w:pPr>
        <w:jc w:val="both"/>
        <w:rPr>
          <w:rFonts w:ascii="Traditional Arabic" w:hAnsi="Traditional Arabic" w:cs="Traditional Arabic"/>
          <w:outline w:val="0"/>
          <w:color w:val="215868" w:themeColor="accent5" w:themeShade="80"/>
          <w:w w:val="100"/>
          <w:sz w:val="32"/>
          <w:szCs w:val="32"/>
          <w:rtl/>
          <w:lang w:bidi="ar-LB"/>
        </w:rPr>
      </w:pPr>
      <w:r>
        <w:rPr>
          <w:noProof/>
          <w:w w:val="100"/>
        </w:rPr>
      </w:r>
      <w:r w:rsidR="00FC167B" w:rsidRPr="00DD74C3">
        <w:rPr>
          <w:outline w:val="0"/>
        </w:rPr>
        <w:pict>
          <v:rect id="Rectangle 71" o:spid="_x0000_s1082" alt="Description: new2%20mishkat%20photos%2053.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" filled="f" stroked="f">
            <o:lock v:ext="edit" aspectratio="t"/>
            <w10:wrap type="none"/>
            <w10:anchorlock/>
          </v:rect>
        </w:pict>
      </w:r>
    </w:p>
    <w:tbl>
      <w:tblPr>
        <w:tblStyle w:val="TableGrid"/>
        <w:tblpPr w:leftFromText="180" w:rightFromText="180" w:vertAnchor="text" w:horzAnchor="margin" w:tblpY="714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522"/>
      </w:tblGrid>
      <w:tr w:rsidR="00DA1987" w:rsidRPr="00DD74C3" w:rsidTr="00DA1987">
        <w:tc>
          <w:tcPr>
            <w:tcW w:w="8522" w:type="dxa"/>
            <w:tcBorders>
              <w:left w:val="threeDEmboss" w:sz="24" w:space="0" w:color="FFFF99"/>
              <w:bottom w:val="threeDEmboss" w:sz="24" w:space="0" w:color="FFFF99"/>
            </w:tcBorders>
          </w:tcPr>
          <w:p w:rsidR="00DA1987" w:rsidRPr="00DD74C3" w:rsidRDefault="00DA1987" w:rsidP="00DA1987">
            <w:pPr>
              <w:rPr>
                <w:rFonts w:ascii="Traditional Arabic" w:hAnsi="Traditional Arabic" w:cs="Traditional Arabic"/>
                <w:b/>
                <w:bCs/>
                <w:outline w:val="0"/>
                <w:color w:val="17365D" w:themeColor="text2" w:themeShade="BF"/>
                <w:w w:val="100"/>
                <w:sz w:val="48"/>
                <w:szCs w:val="48"/>
              </w:rPr>
            </w:pPr>
            <w:r w:rsidRPr="00DD74C3">
              <w:rPr>
                <w:rFonts w:ascii="Traditional Arabic" w:hAnsi="Traditional Arabic" w:cs="Traditional Arabic"/>
                <w:b/>
                <w:bCs/>
                <w:outline w:val="0"/>
                <w:color w:val="17365D" w:themeColor="text2" w:themeShade="BF"/>
                <w:w w:val="100"/>
                <w:sz w:val="48"/>
                <w:szCs w:val="48"/>
                <w:rtl/>
              </w:rPr>
              <w:lastRenderedPageBreak/>
              <w:t>15/2/2012</w:t>
            </w:r>
          </w:p>
        </w:tc>
      </w:tr>
      <w:tr w:rsidR="00DA1987" w:rsidRPr="00DD74C3" w:rsidTr="00DA1987">
        <w:tc>
          <w:tcPr>
            <w:tcW w:w="8522" w:type="dxa"/>
            <w:tcBorders>
              <w:top w:val="threeDEmboss" w:sz="24" w:space="0" w:color="FFFF99"/>
              <w:bottom w:val="threeDEmboss" w:sz="24" w:space="0" w:color="FFFF99"/>
              <w:right w:val="threeDEmboss" w:sz="24" w:space="0" w:color="FFFF99"/>
            </w:tcBorders>
          </w:tcPr>
          <w:p w:rsidR="00DA1987" w:rsidRPr="00DD74C3" w:rsidRDefault="00DA1987" w:rsidP="00DA1987">
            <w:pPr>
              <w:rPr>
                <w:rFonts w:ascii="Traditional Arabic" w:hAnsi="Traditional Arabic" w:cs="Traditional Arabic"/>
                <w:b/>
                <w:bCs/>
                <w:outline w:val="0"/>
                <w:color w:val="17365D" w:themeColor="text2" w:themeShade="BF"/>
                <w:w w:val="100"/>
                <w:sz w:val="72"/>
                <w:szCs w:val="72"/>
                <w:rtl/>
              </w:rPr>
            </w:pPr>
            <w:r w:rsidRPr="00DD74C3">
              <w:rPr>
                <w:rFonts w:ascii="Traditional Arabic" w:hAnsi="Traditional Arabic" w:cs="Traditional Arabic"/>
                <w:b/>
                <w:bCs/>
                <w:outline w:val="0"/>
                <w:color w:val="17365D" w:themeColor="text2" w:themeShade="BF"/>
                <w:w w:val="100"/>
                <w:sz w:val="72"/>
                <w:szCs w:val="72"/>
                <w:rtl/>
              </w:rPr>
              <w:t>كلمته في أهالي إقليم آذربيجان على أعتاب ذكرى انتفاضة 29 بهمن لأهالي تبريز</w:t>
            </w:r>
          </w:p>
        </w:tc>
      </w:tr>
    </w:tbl>
    <w:p w:rsidR="00C60FB4" w:rsidRPr="00DD74C3" w:rsidRDefault="00C60FB4">
      <w:pPr>
        <w:bidi w:val="0"/>
        <w:spacing w:after="200" w:line="276" w:lineRule="auto"/>
        <w:jc w:val="left"/>
        <w:rPr>
          <w:rFonts w:ascii="Traditional Arabic" w:hAnsi="Traditional Arabic" w:cs="Traditional Arabic"/>
          <w:outline w:val="0"/>
          <w:color w:val="215868" w:themeColor="accent5" w:themeShade="80"/>
          <w:w w:val="100"/>
          <w:sz w:val="44"/>
          <w:szCs w:val="44"/>
          <w:rtl/>
        </w:rPr>
      </w:pPr>
      <w:r w:rsidRPr="00DD74C3">
        <w:rPr>
          <w:rFonts w:ascii="Traditional Arabic" w:hAnsi="Traditional Arabic" w:cs="Traditional Arabic"/>
          <w:outline w:val="0"/>
          <w:color w:val="215868" w:themeColor="accent5" w:themeShade="80"/>
          <w:w w:val="100"/>
          <w:sz w:val="44"/>
          <w:szCs w:val="44"/>
          <w:rtl/>
        </w:rPr>
        <w:br w:type="page"/>
      </w:r>
    </w:p>
    <w:p w:rsidR="00E90BCF" w:rsidRPr="00DD74C3" w:rsidRDefault="00E90BCF" w:rsidP="00DA1987">
      <w:pPr>
        <w:rPr>
          <w:rFonts w:ascii="Traditional Arabic" w:hAnsi="Traditional Arabic" w:cs="Traditional Arabic"/>
          <w:b/>
          <w:bCs/>
          <w:outline w:val="0"/>
          <w:color w:val="215868" w:themeColor="accent5" w:themeShade="80"/>
          <w:w w:val="100"/>
          <w:sz w:val="32"/>
          <w:szCs w:val="32"/>
          <w:rtl/>
        </w:rPr>
      </w:pPr>
      <w:r w:rsidRPr="00DD74C3">
        <w:rPr>
          <w:rFonts w:ascii="Traditional Arabic" w:hAnsi="Traditional Arabic" w:cs="Traditional Arabic"/>
          <w:b/>
          <w:bCs/>
          <w:outline w:val="0"/>
          <w:color w:val="215868" w:themeColor="accent5" w:themeShade="80"/>
          <w:w w:val="100"/>
          <w:sz w:val="32"/>
          <w:szCs w:val="32"/>
          <w:rtl/>
        </w:rPr>
        <w:lastRenderedPageBreak/>
        <w:t>بسم الله الرحمن الرحيم</w:t>
      </w:r>
    </w:p>
    <w:p w:rsidR="00DA1987" w:rsidRPr="00DD74C3" w:rsidRDefault="00DA1987" w:rsidP="00E90BCF">
      <w:pPr>
        <w:jc w:val="both"/>
        <w:rPr>
          <w:rFonts w:ascii="Traditional Arabic" w:hAnsi="Traditional Arabic" w:cs="Traditional Arabic"/>
          <w:outline w:val="0"/>
          <w:color w:val="215868" w:themeColor="accent5" w:themeShade="80"/>
          <w:w w:val="100"/>
          <w:sz w:val="32"/>
          <w:szCs w:val="32"/>
          <w:rtl/>
        </w:rPr>
      </w:pP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 xml:space="preserve">أرحب بجميع الإخوة والأخوات الأعزاء، وقد تجشّمتم عناء السفر وقطعتم هذا الطريق الطويل في هذا الجوّ البارد من تبريز وبعض المدن الأخرى من إقليم آذربيجان، وعطّرتم حسينيتنا بحضوركم اليوم بأجواء معنوية ملكوتية عاطفية، وأشكركم شكراً جزيلاً. </w:t>
      </w:r>
    </w:p>
    <w:p w:rsidR="00DA1987" w:rsidRPr="00DD74C3" w:rsidRDefault="00DA1987" w:rsidP="00E90BCF">
      <w:pPr>
        <w:jc w:val="both"/>
        <w:rPr>
          <w:rFonts w:ascii="Traditional Arabic" w:hAnsi="Traditional Arabic" w:cs="Traditional Arabic"/>
          <w:outline w:val="0"/>
          <w:color w:val="215868" w:themeColor="accent5" w:themeShade="80"/>
          <w:w w:val="100"/>
          <w:sz w:val="32"/>
          <w:szCs w:val="32"/>
          <w:rtl/>
        </w:rPr>
      </w:pPr>
    </w:p>
    <w:p w:rsidR="00E90BCF" w:rsidRPr="00DD74C3" w:rsidRDefault="00E90BCF" w:rsidP="00E90BCF">
      <w:pPr>
        <w:jc w:val="both"/>
        <w:rPr>
          <w:rFonts w:ascii="Traditional Arabic" w:hAnsi="Traditional Arabic" w:cs="Traditional Arabic"/>
          <w:b/>
          <w:bCs/>
          <w:outline w:val="0"/>
          <w:color w:val="17365D" w:themeColor="text2" w:themeShade="BF"/>
          <w:w w:val="100"/>
          <w:sz w:val="36"/>
          <w:szCs w:val="36"/>
          <w:u w:val="double" w:color="FFFF99"/>
          <w:rtl/>
        </w:rPr>
      </w:pPr>
      <w:r w:rsidRPr="00DD74C3">
        <w:rPr>
          <w:rFonts w:ascii="Traditional Arabic" w:hAnsi="Traditional Arabic" w:cs="Traditional Arabic"/>
          <w:b/>
          <w:bCs/>
          <w:outline w:val="0"/>
          <w:color w:val="17365D" w:themeColor="text2" w:themeShade="BF"/>
          <w:w w:val="100"/>
          <w:sz w:val="36"/>
          <w:szCs w:val="36"/>
          <w:u w:val="double" w:color="FFFF99"/>
          <w:rtl/>
        </w:rPr>
        <w:t>التاسع والعشرون من شهر بهمن:</w:t>
      </w:r>
    </w:p>
    <w:p w:rsidR="00E90BCF" w:rsidRPr="00DD74C3" w:rsidRDefault="00E90BCF" w:rsidP="00DA1987">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يذكّرني الـ 29 من شهر بهمن</w:t>
      </w:r>
      <w:r w:rsidR="00DA1987" w:rsidRPr="00DD74C3">
        <w:rPr>
          <w:rStyle w:val="FootnoteReference"/>
          <w:rFonts w:ascii="Traditional Arabic" w:hAnsi="Traditional Arabic" w:cs="Traditional Arabic"/>
          <w:outline w:val="0"/>
          <w:color w:val="215868" w:themeColor="accent5" w:themeShade="80"/>
          <w:w w:val="100"/>
          <w:sz w:val="32"/>
          <w:szCs w:val="32"/>
          <w:vertAlign w:val="baseline"/>
          <w:rtl/>
        </w:rPr>
        <w:footnoteReference w:id="8"/>
      </w:r>
      <w:r w:rsidR="00DA1987" w:rsidRPr="00DD74C3">
        <w:rPr>
          <w:rFonts w:ascii="Traditional Arabic" w:hAnsi="Traditional Arabic" w:cs="Traditional Arabic"/>
          <w:outline w:val="0"/>
          <w:color w:val="215868" w:themeColor="accent5" w:themeShade="80"/>
          <w:sz w:val="32"/>
          <w:szCs w:val="32"/>
          <w:rtl/>
        </w:rPr>
        <w:t xml:space="preserve"> </w:t>
      </w:r>
      <w:r w:rsidRPr="00DD74C3">
        <w:rPr>
          <w:rFonts w:ascii="Traditional Arabic" w:hAnsi="Traditional Arabic" w:cs="Traditional Arabic"/>
          <w:outline w:val="0"/>
          <w:color w:val="215868" w:themeColor="accent5" w:themeShade="80"/>
          <w:w w:val="100"/>
          <w:sz w:val="32"/>
          <w:szCs w:val="32"/>
          <w:rtl/>
        </w:rPr>
        <w:t xml:space="preserve"> كل سنة بذكرى طيبة ومحبّبة هي أنني ألتقي في هذا المكان المحدود بحشد من الشباب الأعزاء والرجال الأبطال الغيارى من إقليم آذربيجان، فهذا اللقاء طيب ومرغوب عندي كثيراً. أسأل الله تعالى أن يضاعف يوماً بعد يوم من فضله وهدايته ومعوناته عليكم أيها الأهالي الأعزاء، وسترون إن شاء الله مستقبلاً أكثر إشراقاً وحلاوة وازدهاراً في أرض إيران العزيزة. </w:t>
      </w:r>
    </w:p>
    <w:p w:rsidR="00DA1987" w:rsidRPr="00DD74C3" w:rsidRDefault="00DA1987" w:rsidP="00E90BCF">
      <w:pPr>
        <w:jc w:val="both"/>
        <w:rPr>
          <w:rFonts w:ascii="Traditional Arabic" w:hAnsi="Traditional Arabic" w:cs="Traditional Arabic"/>
          <w:outline w:val="0"/>
          <w:color w:val="215868" w:themeColor="accent5" w:themeShade="80"/>
          <w:w w:val="100"/>
          <w:sz w:val="32"/>
          <w:szCs w:val="32"/>
          <w:rtl/>
        </w:rPr>
      </w:pPr>
    </w:p>
    <w:p w:rsidR="00E90BCF" w:rsidRPr="00DD74C3" w:rsidRDefault="00E90BCF" w:rsidP="00E90BCF">
      <w:pPr>
        <w:jc w:val="both"/>
        <w:rPr>
          <w:rFonts w:ascii="Traditional Arabic" w:hAnsi="Traditional Arabic" w:cs="Traditional Arabic"/>
          <w:b/>
          <w:bCs/>
          <w:outline w:val="0"/>
          <w:color w:val="17365D" w:themeColor="text2" w:themeShade="BF"/>
          <w:w w:val="100"/>
          <w:sz w:val="36"/>
          <w:szCs w:val="36"/>
          <w:u w:val="double" w:color="FFFF99"/>
          <w:rtl/>
        </w:rPr>
      </w:pPr>
      <w:r w:rsidRPr="00DD74C3">
        <w:rPr>
          <w:rFonts w:ascii="Traditional Arabic" w:hAnsi="Traditional Arabic" w:cs="Traditional Arabic"/>
          <w:b/>
          <w:bCs/>
          <w:outline w:val="0"/>
          <w:color w:val="17365D" w:themeColor="text2" w:themeShade="BF"/>
          <w:w w:val="100"/>
          <w:sz w:val="36"/>
          <w:szCs w:val="36"/>
          <w:u w:val="double" w:color="FFFF99"/>
          <w:rtl/>
        </w:rPr>
        <w:t>بصيرة الشعب الإيراني وصموده :</w:t>
      </w:r>
    </w:p>
    <w:p w:rsidR="00DA1987"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 xml:space="preserve">ما تعلمنا إياه الدروس والعبر المتنوعة للثورة ونظام الجمهورية الإسلامية من مسائل وقضايا خالدة لا تُنسى، </w:t>
      </w:r>
    </w:p>
    <w:p w:rsidR="00DA1987" w:rsidRPr="00DD74C3" w:rsidRDefault="00DA1987">
      <w:pPr>
        <w:bidi w:val="0"/>
        <w:spacing w:after="200" w:line="276" w:lineRule="auto"/>
        <w:jc w:val="left"/>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br w:type="page"/>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lastRenderedPageBreak/>
        <w:t>تُرشد شعبنا ومسؤولينا وترشدكم أنتم أيها الأعزّاء وخصوصاً الشباب خطوة خطوة نحو القمم السامقة. هذا ما تقوله العبر التي مررنا بها، وتجاربنا ومشاهداتنا، وليس معلوماتنا فقط، بل ما نشاهده بأعيننا يدلنا على هذه الحقيقة. من نماذج ذلك ، نموذج ، أرى من الضروري أن أذكره هو المظاهرات العارمة للشعب الإيراني في الثاني والعشرين من بهمن هذه السنة. الكل قالوا إنّ الحشود كانت هذا العام أكثر من الأعوام الماضية وأشد حماساً وأكثر حيوية وبهجة. لماذا؟ هذه ليست أخبار شخص وشخصين، فقد كان الأمر كذلك في طهران وفي المدن وفي تبريز وفي إصفهان وفي مشهد وباقي المدن الكبيرة التي وصلتنا الأخبار منها. والسؤال هو لماذا؟ ما الذي حصل هذه السنة حتى شارك الشعب بحرارة أكبر وانجذاب أشد وشوق أكبر وحماس أعظم من السنوات الماضية في هذه الساحة الشعبية العظيمة؟ الإجابة عن هذا السؤال فيه عبرة ودرس لنا. الإجابة هي أن الشعب الإيراني شعر هذا العام أنّ بلاده ونظامه وإسلامه العزيز بحاجة لهذه المشاركة.</w:t>
      </w:r>
    </w:p>
    <w:p w:rsidR="00DA1987" w:rsidRPr="00DD74C3" w:rsidRDefault="00DA1987" w:rsidP="00E90BCF">
      <w:pPr>
        <w:jc w:val="both"/>
        <w:rPr>
          <w:rFonts w:ascii="Traditional Arabic" w:hAnsi="Traditional Arabic" w:cs="Traditional Arabic"/>
          <w:outline w:val="0"/>
          <w:color w:val="215868" w:themeColor="accent5" w:themeShade="80"/>
          <w:w w:val="100"/>
          <w:sz w:val="32"/>
          <w:szCs w:val="32"/>
          <w:rtl/>
        </w:rPr>
      </w:pPr>
    </w:p>
    <w:p w:rsidR="00E90BCF" w:rsidRPr="00DD74C3" w:rsidRDefault="00E90BCF" w:rsidP="00E90BCF">
      <w:pPr>
        <w:jc w:val="both"/>
        <w:rPr>
          <w:rFonts w:ascii="Traditional Arabic" w:hAnsi="Traditional Arabic" w:cs="Traditional Arabic"/>
          <w:b/>
          <w:bCs/>
          <w:outline w:val="0"/>
          <w:color w:val="17365D" w:themeColor="text2" w:themeShade="BF"/>
          <w:w w:val="100"/>
          <w:sz w:val="36"/>
          <w:szCs w:val="36"/>
          <w:u w:val="double" w:color="FFFF99"/>
          <w:rtl/>
        </w:rPr>
      </w:pPr>
      <w:r w:rsidRPr="00DD74C3">
        <w:rPr>
          <w:rFonts w:ascii="Traditional Arabic" w:hAnsi="Traditional Arabic" w:cs="Traditional Arabic"/>
          <w:b/>
          <w:bCs/>
          <w:outline w:val="0"/>
          <w:color w:val="17365D" w:themeColor="text2" w:themeShade="BF"/>
          <w:w w:val="100"/>
          <w:sz w:val="36"/>
          <w:szCs w:val="36"/>
          <w:u w:val="double" w:color="FFFF99"/>
          <w:rtl/>
        </w:rPr>
        <w:t>أهداف العدو:</w:t>
      </w:r>
    </w:p>
    <w:p w:rsidR="00DA1987"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 xml:space="preserve">إنّ جبهة العدو الشرير واللئيم الذي يمتلك كل أجهزة الاتصالات في العالم ويقبض على وسائل الإعلام في العالم، والكثير من الساسة في العالم الغربي هم ممن نصّبتهم هذه </w:t>
      </w:r>
    </w:p>
    <w:p w:rsidR="00DA1987" w:rsidRPr="00DD74C3" w:rsidRDefault="00DA1987">
      <w:pPr>
        <w:bidi w:val="0"/>
        <w:spacing w:after="200" w:line="276" w:lineRule="auto"/>
        <w:jc w:val="left"/>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br w:type="page"/>
      </w:r>
    </w:p>
    <w:p w:rsidR="00E90BCF" w:rsidRPr="00DD74C3" w:rsidRDefault="00E90BCF" w:rsidP="00DA1987">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lastRenderedPageBreak/>
        <w:t>الجبهة الشريرة؛ أي جبهة الرأسماليين وأصحاب الكارتلات والشركات الكبرى، والرأسماليين مصّاصي الدماء والصهاينة، والشبكة الصهيونية العالمية التي تمتلك معظم وسائل الإعلام في العالم والوسائل الإعلامية الأكثر تطوراً كقنوات التلفزة وفوق كل ذلك شبكات الانترنت، ركّزت إعلامها - منذ عدة شهور - على أنّ الشعب الإيراني قد ضعف ارتباطه بالنظام وبالإسلام والأهداف المعلنة. بثوا هذه الأقاويل في إعلامهم بشكل متواصل ووسعوا الهجمات الإعلامية حتى يقنعوا شعبنا العزيز بهذه الكذبة الكبيرة. فما هو الهدف من كل ذلك؟ الهدف هو إضعاف عزيمة الشعب الإيراني الشجاع المؤمن الذي خرج مرفوع الرأس من الامتحانات الصعبة الكبرى. وإذا ضعف الشعب وتراخى أضحت البلاد هشّة بلا دفاع. وحينما لا يكون الشعب في الساحة سيبقى المسؤولون لوحدهم. ما من مجموعة سياسية في العالم تستطيع أن تعمل وتتقدم من دون مؤازرة شعبها. هذا هو غرضهم. وقد شدّدوا بشكل خاص على الثاني والعشرين من بهمن [ذكرى انتصار الثورة الإسلامية الإيرانية]، واستخدموا مختلف الحيل الإعلامية عسى أن يستطيعوا إخلاء هذه الساحة وإطفاءها وتقليل رونقها، لكن الشعب أدرك هذا. إنّ ما يدعو الإنسان إلى الإعجاب والدهشة، وما يُشعره بالضعة مقابل عظمة هذا الشعب - فيدرك كم هوشعب عظيم - هو بصيرة الشعب الإيراني ومعرفته بأوضاع عصره وظروفه</w:t>
      </w:r>
      <w:r w:rsidR="00DA1987" w:rsidRPr="00DD74C3">
        <w:rPr>
          <w:rStyle w:val="FootnoteReference"/>
          <w:rFonts w:ascii="Traditional Arabic" w:hAnsi="Traditional Arabic" w:cs="Traditional Arabic"/>
          <w:outline w:val="0"/>
          <w:color w:val="215868" w:themeColor="accent5" w:themeShade="80"/>
          <w:w w:val="100"/>
          <w:sz w:val="32"/>
          <w:szCs w:val="32"/>
          <w:vertAlign w:val="baseline"/>
          <w:rtl/>
        </w:rPr>
        <w:footnoteReference w:id="9"/>
      </w:r>
      <w:r w:rsidRPr="00DD74C3">
        <w:rPr>
          <w:rFonts w:ascii="Traditional Arabic" w:hAnsi="Traditional Arabic" w:cs="Traditional Arabic"/>
          <w:outline w:val="0"/>
          <w:color w:val="215868" w:themeColor="accent5" w:themeShade="80"/>
          <w:w w:val="100"/>
          <w:sz w:val="32"/>
          <w:szCs w:val="32"/>
          <w:rtl/>
        </w:rPr>
        <w:t xml:space="preserve">. </w:t>
      </w:r>
    </w:p>
    <w:p w:rsidR="00DA1987"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 xml:space="preserve">هذه البصيرة المنقطعة النظير، وهذه المعرفة بالظروف تثير إعجاب الإنسان. وهذا هو الذي يصون الشعب ويحفظه. لقد أدرك الشعب الإيراني أن العدو يحمل اليوم هذا الهدف، فوجه صفعة للعدو من خلال ما قام به عملياً، أي أحبط إعلام العدو بمشاركته وحضوره. الناشئة والشباب والشيوخ والمقعدون والنساء والرجال حضروا في الساحة في كل أنحاء البلاد. حسب التقرير الذي زوّدوني به - وهو تقرير موثق - فقد خرجت المظاهرات بهذا الشكل الواسع في ما لا يقل عن 850 مدينة في البلاد، والتلفزة غير قادرة </w:t>
      </w:r>
    </w:p>
    <w:p w:rsidR="00DA1987" w:rsidRPr="00DD74C3" w:rsidRDefault="00DA1987">
      <w:pPr>
        <w:bidi w:val="0"/>
        <w:spacing w:after="200" w:line="276" w:lineRule="auto"/>
        <w:jc w:val="left"/>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lastRenderedPageBreak/>
        <w:br w:type="page"/>
      </w:r>
    </w:p>
    <w:p w:rsidR="00DA1987"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lastRenderedPageBreak/>
        <w:t xml:space="preserve">على عرض كل هذا. هذا هو الشعب الإيراني وهذه هي بصيرته، وهذه هي معرفته بمكانته ومشاركته وحضوره. لن يهزم هذا الشعب. ومن عليهم أن يتلقوا الرسالة، فها قد وصلتهم. </w:t>
      </w:r>
      <w:r w:rsidRPr="00DD74C3">
        <w:rPr>
          <w:rFonts w:ascii="Traditional Arabic" w:hAnsi="Traditional Arabic" w:cs="Traditional Arabic"/>
          <w:outline w:val="0"/>
          <w:color w:val="215868" w:themeColor="accent5" w:themeShade="80"/>
          <w:w w:val="100"/>
          <w:sz w:val="32"/>
          <w:szCs w:val="32"/>
          <w:shd w:val="clear" w:color="auto" w:fill="FFFF99"/>
          <w:rtl/>
        </w:rPr>
        <w:t>أولئك الذين ينسجون في أدمغتهم المخمورة خيالات واهمة حول الشعب الإيراني أدركوا ما الذي يجري في إيران. طبعاً حاولوا منع انعكاس هذه الحقيقة في الإعلام ، لكن من يجب أن يفهم الأمر فقد فهمه.</w:t>
      </w:r>
      <w:r w:rsidRPr="00DD74C3">
        <w:rPr>
          <w:rFonts w:ascii="Traditional Arabic" w:hAnsi="Traditional Arabic" w:cs="Traditional Arabic"/>
          <w:outline w:val="0"/>
          <w:color w:val="215868" w:themeColor="accent5" w:themeShade="80"/>
          <w:w w:val="100"/>
          <w:sz w:val="32"/>
          <w:szCs w:val="32"/>
          <w:rtl/>
        </w:rPr>
        <w:t xml:space="preserve"> الأجهزة المخابراتية لأعدائنا وواضعو السياسات في البلدان المعارضة للجمهورية الإسلامية قد فهموا أن الشعب الإيراني البطل متواجد في الساحة هكذا. طبعاً حاولوا أن يمنعوا الرأي العام العالمي من الاطلاع على هذه الحقيقة. وهذا بحد ذاته يفضحهم. هؤلاء هم أنفسهم المتشدّقون بحرية الاتصالات والأخبار والمعلومات، ويزعمون أنهم لا يُعتّمون على الخبر ولا يتكتمون عليه ولا يحذفون منه. ولو كانوا لا يحذفون منه لما قالوا عن هذه الحشود التي بلغت عشرات الملايين في المظاهرات في كل أنحاء البلاد بأنها في طهران آلاف الأشخاص! هل هؤلاء آلاف الأشخاص؟! الحشود المليونية المتواجدة في الساحة في الثاني والعشرين من بهمن في طهران هل كانوا آلاف الأشخاص؟! قالوا إن المتظاهرين في كل أنحاء إيران هم مئات الألوف! هل كان هؤلاء مئات </w:t>
      </w:r>
    </w:p>
    <w:p w:rsidR="00DA1987" w:rsidRPr="00DD74C3" w:rsidRDefault="00DA1987">
      <w:pPr>
        <w:bidi w:val="0"/>
        <w:spacing w:after="200" w:line="276" w:lineRule="auto"/>
        <w:jc w:val="left"/>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br w:type="page"/>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lastRenderedPageBreak/>
        <w:t xml:space="preserve">الألوف؟! في كل واحدة من المدن الكبرى في البلاد اجتمع مئات الألوف، وحضر عشرات الملايين من الناس في الساحة. هكذا هو الإعلام. ولم تكن قليلة حالات الكذب والغشّ والخداع والتزوير الحقيرة التي شهدناها من الأعداء. كان الوضع هكذا منذ بداية الثورة وإلى اليوم. وسيبقى هكذا، لكن أهدافهم لن تتحقق. </w:t>
      </w:r>
    </w:p>
    <w:p w:rsidR="00DA1987" w:rsidRPr="00DD74C3" w:rsidRDefault="00DA1987" w:rsidP="00E90BCF">
      <w:pPr>
        <w:jc w:val="both"/>
        <w:rPr>
          <w:rFonts w:ascii="Traditional Arabic" w:hAnsi="Traditional Arabic" w:cs="Traditional Arabic"/>
          <w:outline w:val="0"/>
          <w:color w:val="215868" w:themeColor="accent5" w:themeShade="80"/>
          <w:w w:val="100"/>
          <w:sz w:val="32"/>
          <w:szCs w:val="32"/>
          <w:rtl/>
        </w:rPr>
      </w:pPr>
    </w:p>
    <w:p w:rsidR="00E90BCF" w:rsidRPr="00DD74C3" w:rsidRDefault="00E90BCF" w:rsidP="00E90BCF">
      <w:pPr>
        <w:jc w:val="both"/>
        <w:rPr>
          <w:rFonts w:ascii="Traditional Arabic" w:hAnsi="Traditional Arabic" w:cs="Traditional Arabic"/>
          <w:b/>
          <w:bCs/>
          <w:outline w:val="0"/>
          <w:color w:val="17365D" w:themeColor="text2" w:themeShade="BF"/>
          <w:w w:val="100"/>
          <w:sz w:val="36"/>
          <w:szCs w:val="36"/>
          <w:u w:val="double" w:color="FFFF99"/>
          <w:rtl/>
        </w:rPr>
      </w:pPr>
      <w:r w:rsidRPr="00DD74C3">
        <w:rPr>
          <w:rFonts w:ascii="Traditional Arabic" w:hAnsi="Traditional Arabic" w:cs="Traditional Arabic"/>
          <w:b/>
          <w:bCs/>
          <w:outline w:val="0"/>
          <w:color w:val="17365D" w:themeColor="text2" w:themeShade="BF"/>
          <w:w w:val="100"/>
          <w:sz w:val="36"/>
          <w:szCs w:val="36"/>
          <w:u w:val="double" w:color="FFFF99"/>
          <w:rtl/>
        </w:rPr>
        <w:t>مستقبل العالم:</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shd w:val="clear" w:color="auto" w:fill="FFFF99"/>
          <w:rtl/>
        </w:rPr>
        <w:t>حينما تخرج الرسالة الصادقة لشعب من أعماق قلبه فسوف تفعل فعلها. قلنا مراراً إنّ حسّ الحضور والمشاركة والمشاعر الثورية والاحساس بالمسؤولية والحركة بعزيمة راسخة أشبه بنسيم ربيعي طيب سوف يسري في كل مكان، وسوف ينتفع منه الجميع رويداً رويداً.</w:t>
      </w:r>
      <w:r w:rsidRPr="00DD74C3">
        <w:rPr>
          <w:rFonts w:ascii="Traditional Arabic" w:hAnsi="Traditional Arabic" w:cs="Traditional Arabic"/>
          <w:outline w:val="0"/>
          <w:color w:val="215868" w:themeColor="accent5" w:themeShade="80"/>
          <w:w w:val="100"/>
          <w:sz w:val="32"/>
          <w:szCs w:val="32"/>
          <w:rtl/>
        </w:rPr>
        <w:t xml:space="preserve"> ونشاهد نموذج ذلك في شمال أفريقيا وفي كل البلدان العربية وفي كل العالم الإسلامي، وفي قلب كل مسلم صاحب فكر ووعي لدى الأقليات - في البلدان التي يُشكّل فيها المسلمون الأقلية - وفي البلدان الإسلامية، حيث تشعر كل القلوب طوال هذه الأعوام المتمادية تدريجياً بالهوية والشخصية. لقد </w:t>
      </w:r>
      <w:r w:rsidRPr="00DD74C3">
        <w:rPr>
          <w:rFonts w:ascii="Traditional Arabic" w:hAnsi="Traditional Arabic" w:cs="Traditional Arabic"/>
          <w:outline w:val="0"/>
          <w:color w:val="215868" w:themeColor="accent5" w:themeShade="80"/>
          <w:w w:val="100"/>
          <w:sz w:val="32"/>
          <w:szCs w:val="32"/>
          <w:shd w:val="clear" w:color="auto" w:fill="FFFF99"/>
          <w:rtl/>
        </w:rPr>
        <w:t>وصل الإسلام في مسيرته العظيمة إلى نقطة حساسة. والأجيال القادمة سوف تشهد الكثير من الأشياء الكبرى والمهمّة، وسوف يتغيّر العالم تغيراً جذرياً.</w:t>
      </w:r>
      <w:r w:rsidRPr="00DD74C3">
        <w:rPr>
          <w:rFonts w:ascii="Traditional Arabic" w:hAnsi="Traditional Arabic" w:cs="Traditional Arabic"/>
          <w:outline w:val="0"/>
          <w:color w:val="215868" w:themeColor="accent5" w:themeShade="80"/>
          <w:w w:val="100"/>
          <w:sz w:val="32"/>
          <w:szCs w:val="32"/>
          <w:rtl/>
        </w:rPr>
        <w:t xml:space="preserve"> وتضمحلّ تدريجياً السياسات المادية الاستكبارية المهيمنة التي قيدت الشعوب وكبّلتها، وتذوب وتنتهي. هذا هو مستقبل العالم. هذه هي النقطة المركزية، بداية التحرك من هنا، فهذه الأمّة صمدت والأمر المهم هو هذا الثبات وهذه الاستقامة.</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 xml:space="preserve">أعزائي، أيها الشباب، أيها الرجال والنساء الغيارى من تبريز وآذربيجان، النقطة الرئيسة تكمن في هذا الصمود. لماذا نحيي التاسع والعشرين من بهمن كل عام؟ ليست المسألة أننا نريد البقاء على الماضي. الكثير من الحشد الموجود هنا والكثير من شباب آذربيجان ومدينة تبريز لم يشهدوا ذلك اليوم، ولم يكونوا قد ولدوا حينذاك، لكنهم يحيونه. هذا ليس مراوحةً في الماضي، إنّما هو تدليلٌ على المسار الصّحيح للحركة نحو المستقبل. </w:t>
      </w:r>
    </w:p>
    <w:p w:rsidR="00DA1987" w:rsidRPr="00DD74C3" w:rsidRDefault="00DA1987">
      <w:pPr>
        <w:bidi w:val="0"/>
        <w:spacing w:after="200" w:line="276" w:lineRule="auto"/>
        <w:jc w:val="left"/>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br w:type="page"/>
      </w:r>
    </w:p>
    <w:p w:rsidR="00E90BCF" w:rsidRPr="00DD74C3" w:rsidRDefault="00E90BCF" w:rsidP="00E90BCF">
      <w:pPr>
        <w:jc w:val="both"/>
        <w:rPr>
          <w:rFonts w:ascii="Traditional Arabic" w:hAnsi="Traditional Arabic" w:cs="Traditional Arabic"/>
          <w:b/>
          <w:bCs/>
          <w:outline w:val="0"/>
          <w:color w:val="17365D" w:themeColor="text2" w:themeShade="BF"/>
          <w:w w:val="100"/>
          <w:sz w:val="36"/>
          <w:szCs w:val="36"/>
          <w:u w:val="double" w:color="FFFF99"/>
          <w:rtl/>
        </w:rPr>
      </w:pPr>
      <w:r w:rsidRPr="00DD74C3">
        <w:rPr>
          <w:rFonts w:ascii="Traditional Arabic" w:hAnsi="Traditional Arabic" w:cs="Traditional Arabic"/>
          <w:b/>
          <w:bCs/>
          <w:outline w:val="0"/>
          <w:color w:val="17365D" w:themeColor="text2" w:themeShade="BF"/>
          <w:w w:val="100"/>
          <w:sz w:val="36"/>
          <w:szCs w:val="36"/>
          <w:u w:val="double" w:color="FFFF99"/>
          <w:rtl/>
        </w:rPr>
        <w:lastRenderedPageBreak/>
        <w:t>الدور البارز لأهالي آذربيجان في قضايا البلاد:</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 xml:space="preserve">و أما تبريز وآذربيجان. قلنا مراراً إنّ أهالي آذربيجان وخصوصاً أهالي تبريز والكثير من المدن الأخرى في آذربيجان كانوا منذ أكثر من مائة عام في الخطوط الأمامية لأهم الأحداث والتطورات الإيجابية في البلاد، وقد مارسوا دورهم فيها. من قضية تحريم التنباك حيث نزل إلى الساحة المرحوم الحاج ميرزا جواد مجتهد التبريزي، وإلى الحركة الدستوريّة - سواء نهضة الدستور الأولى، أو الذي حدث بعد الاستبداد الصغير - كانت آذربيجان ومدينة تبريز بؤرة تفجّر المواجهات. وكان الرجال الأبطال المشاهير من تبريز يحملون في جيوبهم رسائل وأحكام كبار العلماء، ويستشهدون بها ويستندون عليها، ويصرحون بها، وهم من أمثال ستار خان وباقر خان. هذا ما عدا العلماء الكبار الذين شاركوا في هذه النهضة. حتى أمثال هؤلاء الأبطال والجنود البسلاء من آذربيجان كانوا يصرّحون أنهم تابعون لعلماء الدين ولأحكام مراجع التقليد. هذا ما تقوله لنا الوثائق والمستندات الموثوقة المتبقية من ذلك العهد. لم تكن تلك الحركة تلقائية دون وجهة محدّدة، بل كانت حركة دينية منبعثة من مشاعر الغيرة والحمية الدينية. الجميع كانوا متدينين في كل أرجاء البلاد، لكن في بعض المناطق برزت هذه الحركة الدينية بشكل أوضح بسبب الخصال المحلية - من غيرة وحمية وشجاعة ورجولة –. وهكذا كانت تبريز وآذربيجان. </w:t>
      </w:r>
    </w:p>
    <w:p w:rsidR="00DA1987" w:rsidRPr="00DD74C3" w:rsidRDefault="00E90BCF" w:rsidP="00DA1987">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و هكذا كان الوضع بعد أن انطلقت النهضة الإسلامية في الخامس عشر من خرداد سنة 42 . فقد سجن علماء الدين آنذاك ونفوا ونقلوا إلى سجون طهران. كان الوضع على هذه الشاكلة طوال تلك الأعوام. وفي بداية الثورة كان يوم التاسع والعشرون من بهمن يوماً مشهوداً وعلامة في هذا الطريق العظيم لمسيرة الشعب الإيراني. لقد قلت دوماً ولا أريد التكرار بأنه لولا الـ29 بهمن لم يكن من المعلوم أن يكون للـ19 من شهر دي</w:t>
      </w:r>
      <w:r w:rsidR="00DA1987" w:rsidRPr="00DD74C3">
        <w:rPr>
          <w:rStyle w:val="FootnoteReference"/>
          <w:rFonts w:ascii="Traditional Arabic" w:hAnsi="Traditional Arabic" w:cs="Traditional Arabic"/>
          <w:outline w:val="0"/>
          <w:color w:val="215868" w:themeColor="accent5" w:themeShade="80"/>
          <w:w w:val="100"/>
          <w:sz w:val="32"/>
          <w:szCs w:val="32"/>
          <w:vertAlign w:val="baseline"/>
          <w:rtl/>
        </w:rPr>
        <w:footnoteReference w:id="10"/>
      </w:r>
      <w:r w:rsidRPr="00DD74C3">
        <w:rPr>
          <w:rFonts w:ascii="Traditional Arabic" w:hAnsi="Traditional Arabic" w:cs="Traditional Arabic"/>
          <w:outline w:val="0"/>
          <w:color w:val="215868" w:themeColor="accent5" w:themeShade="80"/>
          <w:w w:val="100"/>
          <w:sz w:val="32"/>
          <w:szCs w:val="32"/>
          <w:rtl/>
        </w:rPr>
        <w:t xml:space="preserve"> في قم كل هذا التأثير. إنما انتفاضة 29 بهمن لأهالي تبريز هي التي جعلت دماء الشهداء </w:t>
      </w:r>
    </w:p>
    <w:p w:rsidR="00DA1987" w:rsidRPr="00DD74C3" w:rsidRDefault="00DA1987">
      <w:pPr>
        <w:bidi w:val="0"/>
        <w:spacing w:after="200" w:line="276" w:lineRule="auto"/>
        <w:jc w:val="left"/>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lastRenderedPageBreak/>
        <w:br w:type="page"/>
      </w:r>
    </w:p>
    <w:p w:rsidR="00E90BCF" w:rsidRPr="00DD74C3" w:rsidRDefault="00E90BCF" w:rsidP="00DA1987">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lastRenderedPageBreak/>
        <w:t>المظلومين في 19 دي في قم تغلي، وهي التي أحيت تلك الدماء وأوصلت رسالتها إلى العالم كله ولجميع أنحاء البلاد. هكذا كان تأثير انتفاضة الشعب في تبريز. ثم في قضايا الثورة وقضايا الحرب.</w:t>
      </w:r>
    </w:p>
    <w:p w:rsidR="00E90BCF" w:rsidRPr="00DD74C3" w:rsidRDefault="00E90BCF" w:rsidP="005A2377">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فأول إمام جمعة شهيد وشهيد محراب كان من تبريز. من بين خمسة شهداء محراب هناك اثنان من تبريز. ومن بين الألوية البارزة ومن بين القادة العسكريين المعروفين كان لواء عاشوراء</w:t>
      </w:r>
      <w:r w:rsidR="005A2377" w:rsidRPr="00DD74C3">
        <w:rPr>
          <w:rStyle w:val="FootnoteReference"/>
          <w:rFonts w:ascii="Traditional Arabic" w:hAnsi="Traditional Arabic" w:cs="Traditional Arabic"/>
          <w:outline w:val="0"/>
          <w:color w:val="215868" w:themeColor="accent5" w:themeShade="80"/>
          <w:w w:val="100"/>
          <w:sz w:val="32"/>
          <w:szCs w:val="32"/>
          <w:vertAlign w:val="baseline"/>
          <w:rtl/>
        </w:rPr>
        <w:footnoteReference w:id="11"/>
      </w:r>
      <w:r w:rsidRPr="00DD74C3">
        <w:rPr>
          <w:rFonts w:ascii="Traditional Arabic" w:hAnsi="Traditional Arabic" w:cs="Traditional Arabic"/>
          <w:outline w:val="0"/>
          <w:color w:val="215868" w:themeColor="accent5" w:themeShade="80"/>
          <w:w w:val="100"/>
          <w:sz w:val="32"/>
          <w:szCs w:val="32"/>
          <w:rtl/>
        </w:rPr>
        <w:t xml:space="preserve"> والجنود الآذربيجانيون والتبريزيون والقادة من تلك المحافظة. اللواء مجموعة من الشباب وليس فيه كل الناس، ولكن لو لم يكن كل الناس على هذا الطريق وقلوبهم جميعاً في هذا الاتجاه لما تكوّن لواءٌ بطلٌ شجاعٌ مثل ذلك اللواء. يأتون بجثامين الشهداء ويشيعونها باستمرار فيزداد الناس شوقاً، ويبعث الآباء والأمهات أبناءهم للجبهات أكثر. هذا كله له معنى. هذا هو سرّ نجاح الشعب الإيراني.</w:t>
      </w:r>
    </w:p>
    <w:p w:rsidR="00DA1987" w:rsidRPr="00DD74C3" w:rsidRDefault="00DA1987" w:rsidP="00E90BCF">
      <w:pPr>
        <w:jc w:val="both"/>
        <w:rPr>
          <w:rFonts w:ascii="Traditional Arabic" w:hAnsi="Traditional Arabic" w:cs="Traditional Arabic"/>
          <w:outline w:val="0"/>
          <w:color w:val="215868" w:themeColor="accent5" w:themeShade="80"/>
          <w:w w:val="100"/>
          <w:sz w:val="32"/>
          <w:szCs w:val="32"/>
          <w:rtl/>
        </w:rPr>
      </w:pPr>
    </w:p>
    <w:p w:rsidR="00E90BCF" w:rsidRPr="00DD74C3" w:rsidRDefault="00E90BCF" w:rsidP="00E90BCF">
      <w:pPr>
        <w:jc w:val="both"/>
        <w:rPr>
          <w:rFonts w:ascii="Traditional Arabic" w:hAnsi="Traditional Arabic" w:cs="Traditional Arabic"/>
          <w:b/>
          <w:bCs/>
          <w:outline w:val="0"/>
          <w:color w:val="17365D" w:themeColor="text2" w:themeShade="BF"/>
          <w:w w:val="100"/>
          <w:sz w:val="36"/>
          <w:szCs w:val="36"/>
          <w:u w:val="double" w:color="FFFF99"/>
          <w:rtl/>
        </w:rPr>
      </w:pPr>
      <w:r w:rsidRPr="00DD74C3">
        <w:rPr>
          <w:rFonts w:ascii="Traditional Arabic" w:hAnsi="Traditional Arabic" w:cs="Traditional Arabic"/>
          <w:b/>
          <w:bCs/>
          <w:outline w:val="0"/>
          <w:color w:val="17365D" w:themeColor="text2" w:themeShade="BF"/>
          <w:w w:val="100"/>
          <w:sz w:val="36"/>
          <w:szCs w:val="36"/>
          <w:u w:val="double" w:color="FFFF99"/>
          <w:rtl/>
        </w:rPr>
        <w:t>بركات مقارعة الظلم والاستكبار العالمي:</w:t>
      </w:r>
    </w:p>
    <w:p w:rsidR="005A2377"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 xml:space="preserve">أعزائي. لقد وجهوا إلينا الإهانة نحن الشعب الإيراني في عهد النظام الشاهي. كانوا يهينوننا ويغتصبون حقنا وينهبون نفطنا ويخنقون مواهب شبابنا، فبقينا متخلفين في العلم وفي التقنية وفي السياسة الدولية </w:t>
      </w:r>
    </w:p>
    <w:p w:rsidR="005A2377" w:rsidRPr="00DD74C3" w:rsidRDefault="005A2377">
      <w:pPr>
        <w:bidi w:val="0"/>
        <w:spacing w:after="200" w:line="276" w:lineRule="auto"/>
        <w:jc w:val="left"/>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br w:type="page"/>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lastRenderedPageBreak/>
        <w:t xml:space="preserve">وفي التأثير على شعوب العالم. لقد قيدوا الشعب الإيراني وكبّلوه. فتحرك الشعب وغيّر الطريق. وما ينادي به الشعب الإيراني اليوم هو مقارعة الظلم والاستكبار العالمي، وهذا بالطبع له خيراته وبركاته للشعب. </w:t>
      </w:r>
      <w:r w:rsidRPr="00DD74C3">
        <w:rPr>
          <w:rFonts w:ascii="Traditional Arabic" w:hAnsi="Traditional Arabic" w:cs="Traditional Arabic"/>
          <w:outline w:val="0"/>
          <w:color w:val="215868" w:themeColor="accent5" w:themeShade="80"/>
          <w:w w:val="100"/>
          <w:sz w:val="32"/>
          <w:szCs w:val="32"/>
          <w:shd w:val="clear" w:color="auto" w:fill="FFFF99"/>
          <w:rtl/>
        </w:rPr>
        <w:t>حينما يقف الشعب ولا يخاف شبكة الأعداء ذات الهيمنة والضجيج الكبير، فإن علومه سوف تتقدم واقتصاده سوف يتقدم، وشؤونه الاجتماعية سوف تتقدم، وشبابه سيزدادون وعياً، وسوف يؤثر في الشعوب الأخرى، وسوف تعمّ أفكاره ودينه وشعاراته العالم.</w:t>
      </w:r>
      <w:r w:rsidRPr="00DD74C3">
        <w:rPr>
          <w:rFonts w:ascii="Traditional Arabic" w:hAnsi="Traditional Arabic" w:cs="Traditional Arabic"/>
          <w:outline w:val="0"/>
          <w:color w:val="215868" w:themeColor="accent5" w:themeShade="80"/>
          <w:w w:val="100"/>
          <w:sz w:val="32"/>
          <w:szCs w:val="32"/>
          <w:rtl/>
        </w:rPr>
        <w:t xml:space="preserve"> الشعارات التي كنا نطلقها ذات يوم هاهنا ونحن مظلومين حيث كان الشعب الإيراني وحيداً، تحوّلت إلى شعارات في كل مكان من العالم الإسلامي تقريباً. الشعب يمكن أن يكون مؤثراً ويستطيع أن يكون متماسكاً قوياً. وسوف يستمر هذا التماسك والقوة. سوف نتقدم في العلم إن شاء الله، وسوف نتقدم في الاقتصاد، ونتقدم أيضاً في البناء والعمران. هذا الشعب وهؤلاء الشباب وهذه الهمم وهذا الصمود سوف تبني البلاد وتجعلها كباقة ورود، وستكون إن شاء الله نموذجاً للعالم الإسلامي. </w:t>
      </w:r>
      <w:r w:rsidRPr="00DD74C3">
        <w:rPr>
          <w:rFonts w:ascii="Traditional Arabic" w:hAnsi="Traditional Arabic" w:cs="Traditional Arabic"/>
          <w:outline w:val="0"/>
          <w:color w:val="215868" w:themeColor="accent5" w:themeShade="80"/>
          <w:w w:val="100"/>
          <w:sz w:val="32"/>
          <w:szCs w:val="32"/>
          <w:shd w:val="clear" w:color="auto" w:fill="FFFF99"/>
          <w:rtl/>
        </w:rPr>
        <w:t>ما يجب علينا أن نتابعه هو الخط الصواب والصراط المستقيم صراط الله وسبيل الله ودرب الإسلام وجادة الدين وطريق الشريعة. يجب أن نكون واعين يقظين ونعمل بواجباتنا.</w:t>
      </w:r>
    </w:p>
    <w:p w:rsidR="005A2377" w:rsidRPr="00DD74C3" w:rsidRDefault="005A2377" w:rsidP="00E90BCF">
      <w:pPr>
        <w:jc w:val="both"/>
        <w:rPr>
          <w:rFonts w:ascii="Traditional Arabic" w:hAnsi="Traditional Arabic" w:cs="Traditional Arabic"/>
          <w:outline w:val="0"/>
          <w:color w:val="215868" w:themeColor="accent5" w:themeShade="80"/>
          <w:w w:val="100"/>
          <w:sz w:val="32"/>
          <w:szCs w:val="32"/>
          <w:rtl/>
        </w:rPr>
      </w:pPr>
    </w:p>
    <w:p w:rsidR="005A2377" w:rsidRPr="00DD74C3" w:rsidRDefault="005A2377">
      <w:pPr>
        <w:bidi w:val="0"/>
        <w:spacing w:after="200" w:line="276" w:lineRule="auto"/>
        <w:jc w:val="left"/>
        <w:rPr>
          <w:rFonts w:ascii="Traditional Arabic" w:hAnsi="Traditional Arabic" w:cs="Traditional Arabic"/>
          <w:b/>
          <w:bCs/>
          <w:outline w:val="0"/>
          <w:color w:val="17365D" w:themeColor="text2" w:themeShade="BF"/>
          <w:w w:val="100"/>
          <w:sz w:val="36"/>
          <w:szCs w:val="36"/>
          <w:rtl/>
        </w:rPr>
      </w:pPr>
      <w:r w:rsidRPr="00DD74C3">
        <w:rPr>
          <w:rFonts w:ascii="Traditional Arabic" w:hAnsi="Traditional Arabic" w:cs="Traditional Arabic"/>
          <w:b/>
          <w:bCs/>
          <w:outline w:val="0"/>
          <w:color w:val="17365D" w:themeColor="text2" w:themeShade="BF"/>
          <w:w w:val="100"/>
          <w:sz w:val="36"/>
          <w:szCs w:val="36"/>
          <w:rtl/>
        </w:rPr>
        <w:br w:type="page"/>
      </w:r>
    </w:p>
    <w:p w:rsidR="00E90BCF" w:rsidRPr="00DD74C3" w:rsidRDefault="00E90BCF" w:rsidP="00E90BCF">
      <w:pPr>
        <w:jc w:val="both"/>
        <w:rPr>
          <w:rFonts w:ascii="Traditional Arabic" w:hAnsi="Traditional Arabic" w:cs="Traditional Arabic"/>
          <w:b/>
          <w:bCs/>
          <w:outline w:val="0"/>
          <w:color w:val="17365D" w:themeColor="text2" w:themeShade="BF"/>
          <w:w w:val="100"/>
          <w:sz w:val="36"/>
          <w:szCs w:val="36"/>
          <w:u w:val="double" w:color="FFFF99"/>
          <w:rtl/>
        </w:rPr>
      </w:pPr>
      <w:r w:rsidRPr="00DD74C3">
        <w:rPr>
          <w:rFonts w:ascii="Traditional Arabic" w:hAnsi="Traditional Arabic" w:cs="Traditional Arabic"/>
          <w:b/>
          <w:bCs/>
          <w:outline w:val="0"/>
          <w:color w:val="17365D" w:themeColor="text2" w:themeShade="BF"/>
          <w:w w:val="100"/>
          <w:sz w:val="36"/>
          <w:szCs w:val="36"/>
          <w:u w:val="double" w:color="FFFF99"/>
          <w:rtl/>
        </w:rPr>
        <w:lastRenderedPageBreak/>
        <w:t>الانتخابات صفعة على وجه العدو:</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 xml:space="preserve">تقام الانتخابات بعد أسبوعين تقريباً (انتخابات مجلس الشورى في الجمهورية الإسلامية). وقد بدأت دمى المسرحيات المعهودة في وسائل الإعلام العالمية تعمل لتقلل من أهمية هذه الانتخابات ورونقها. وأنا أقول، قلت سابقاً وأكرر: مشاركة الشعب في الانتخابات يمكنها أن تتقدم بالبلاد إلى الأمام، وتحفظها وتصونها من شرور الأعداء، وتبثّ الشكوك والتزلزل في مؤامرات العدو، وتفرض عليه التراجع. الانتخابات الحماسية الملحمية صفعة على وجه العدو. </w:t>
      </w:r>
    </w:p>
    <w:p w:rsidR="00E90BCF" w:rsidRPr="00DD74C3" w:rsidRDefault="00E90BCF" w:rsidP="005A2377">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الله معكم.. الله معكم. «من كان لله كان الله له». حينما يسير الشعب في سبيل الله فإن الله سوف يعينه وسوف تعينه السنن الإلهية. قلوب الناس بيد الله. هذه العزائم والإرادات الراسخة صنيعة يد القدرة الإلهية، وسوف يعين الله تعالى بإذنه هذا الشعب في هذه الانتخابات أيضاً. ستقام انتخابات المجلس التاسع إن شاء الله بحماس ومحبة وبصيرة ومشاركة غفيرة من قبل الشعب ليتشكل بتوفيق من الله مجلس جيد للشعب، ويصعد نواب جيدون إن شاء الله بانتخابكم أيها الشعب، فيدخلون ساحة العمل والخدمة.. شكراً جزيلاً</w:t>
      </w:r>
      <w:r w:rsidR="005A2377" w:rsidRPr="00DD74C3">
        <w:rPr>
          <w:rStyle w:val="FootnoteReference"/>
          <w:rFonts w:ascii="Traditional Arabic" w:hAnsi="Traditional Arabic" w:cs="Traditional Arabic"/>
          <w:outline w:val="0"/>
          <w:color w:val="215868" w:themeColor="accent5" w:themeShade="80"/>
          <w:w w:val="100"/>
          <w:sz w:val="32"/>
          <w:szCs w:val="32"/>
          <w:vertAlign w:val="baseline"/>
          <w:rtl/>
        </w:rPr>
        <w:footnoteReference w:id="12"/>
      </w:r>
      <w:r w:rsidRPr="00DD74C3">
        <w:rPr>
          <w:rFonts w:ascii="Traditional Arabic" w:hAnsi="Traditional Arabic" w:cs="Traditional Arabic"/>
          <w:outline w:val="0"/>
          <w:color w:val="215868" w:themeColor="accent5" w:themeShade="80"/>
          <w:w w:val="100"/>
          <w:sz w:val="32"/>
          <w:szCs w:val="32"/>
          <w:rtl/>
        </w:rPr>
        <w:t xml:space="preserve">. </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أسأل الله تعالى لكم التوفيق. وحفظكم الله تعالى وأبقى حيويتكم ونشاطكم وأيّدكم إن شاء الله.</w:t>
      </w:r>
    </w:p>
    <w:p w:rsidR="00E90BCF" w:rsidRPr="00DD74C3" w:rsidRDefault="00E90BCF" w:rsidP="005A2377">
      <w:pPr>
        <w:jc w:val="right"/>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و السلام عليكم ورحمة الله وبركاته.</w:t>
      </w:r>
    </w:p>
    <w:p w:rsidR="00E90BCF" w:rsidRPr="00DD74C3" w:rsidRDefault="00D97F63" w:rsidP="00E90BCF">
      <w:pPr>
        <w:jc w:val="both"/>
        <w:rPr>
          <w:rFonts w:ascii="Traditional Arabic" w:hAnsi="Traditional Arabic" w:cs="Traditional Arabic"/>
          <w:outline w:val="0"/>
          <w:color w:val="215868" w:themeColor="accent5" w:themeShade="80"/>
          <w:w w:val="100"/>
          <w:sz w:val="32"/>
          <w:szCs w:val="32"/>
          <w:rtl/>
        </w:rPr>
      </w:pPr>
      <w:r>
        <w:rPr>
          <w:noProof/>
          <w:w w:val="100"/>
        </w:rPr>
      </w:r>
      <w:r w:rsidR="00FC167B" w:rsidRPr="00DD74C3">
        <w:rPr>
          <w:outline w:val="0"/>
        </w:rPr>
        <w:pict>
          <v:rect id="Rectangle 67" o:spid="_x0000_s1083" alt="Description: new2%20mishkat%20photos%2053.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" filled="f" stroked="f">
            <o:lock v:ext="edit" aspectratio="t"/>
            <w10:wrap type="none"/>
            <w10:anchorlock/>
          </v:rect>
        </w:pict>
      </w:r>
    </w:p>
    <w:p w:rsidR="00E90BCF" w:rsidRPr="00DD74C3" w:rsidRDefault="00D97F63" w:rsidP="00E90BCF">
      <w:pPr>
        <w:jc w:val="both"/>
        <w:rPr>
          <w:rFonts w:ascii="Traditional Arabic" w:hAnsi="Traditional Arabic" w:cs="Traditional Arabic"/>
          <w:outline w:val="0"/>
          <w:color w:val="215868" w:themeColor="accent5" w:themeShade="80"/>
          <w:w w:val="100"/>
          <w:sz w:val="32"/>
          <w:szCs w:val="32"/>
        </w:rPr>
      </w:pPr>
      <w:r>
        <w:rPr>
          <w:noProof/>
          <w:w w:val="100"/>
        </w:rPr>
      </w:r>
      <w:r w:rsidR="00FC167B" w:rsidRPr="00DD74C3">
        <w:rPr>
          <w:outline w:val="0"/>
        </w:rPr>
        <w:pict>
          <v:rect id="Rectangle 66" o:spid="_x0000_s1084" alt="Description: 26672_145.jp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" filled="f" stroked="f">
            <o:lock v:ext="edit" aspectratio="t"/>
            <w10:wrap type="none"/>
            <w10:anchorlock/>
          </v:rect>
        </w:pict>
      </w:r>
    </w:p>
    <w:p w:rsidR="00E90BCF" w:rsidRPr="00DD74C3" w:rsidRDefault="00D97F63" w:rsidP="00E90BCF">
      <w:pPr>
        <w:jc w:val="both"/>
        <w:rPr>
          <w:rFonts w:ascii="Traditional Arabic" w:hAnsi="Traditional Arabic" w:cs="Traditional Arabic"/>
          <w:outline w:val="0"/>
          <w:color w:val="215868" w:themeColor="accent5" w:themeShade="80"/>
          <w:w w:val="100"/>
          <w:sz w:val="32"/>
          <w:szCs w:val="32"/>
        </w:rPr>
      </w:pPr>
      <w:r>
        <w:rPr>
          <w:noProof/>
          <w:w w:val="100"/>
        </w:rPr>
      </w:r>
      <w:r w:rsidR="00FC167B" w:rsidRPr="00DD74C3">
        <w:rPr>
          <w:outline w:val="0"/>
        </w:rPr>
        <w:pict>
          <v:rect id="Rectangle 65" o:spid="_x0000_s1085" alt="Description: new2%20mishkat%20photos%2053.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" filled="f" stroked="f">
            <o:lock v:ext="edit" aspectratio="t"/>
            <w10:wrap type="none"/>
            <w10:anchorlock/>
          </v:rect>
        </w:pict>
      </w:r>
    </w:p>
    <w:p w:rsidR="00E90BCF" w:rsidRPr="00DD74C3" w:rsidRDefault="00D97F63" w:rsidP="00E90BCF">
      <w:pPr>
        <w:jc w:val="both"/>
        <w:rPr>
          <w:rFonts w:ascii="Traditional Arabic" w:hAnsi="Traditional Arabic" w:cs="Traditional Arabic"/>
          <w:outline w:val="0"/>
          <w:color w:val="215868" w:themeColor="accent5" w:themeShade="80"/>
          <w:w w:val="100"/>
          <w:sz w:val="32"/>
          <w:szCs w:val="32"/>
        </w:rPr>
      </w:pPr>
      <w:r>
        <w:rPr>
          <w:noProof/>
          <w:w w:val="100"/>
        </w:rPr>
      </w:r>
      <w:r w:rsidR="00FC167B" w:rsidRPr="00DD74C3">
        <w:rPr>
          <w:outline w:val="0"/>
        </w:rPr>
        <w:pict>
          <v:rect id="Rectangle 64" o:spid="_x0000_s1086" alt="Description: 26663_165.jp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" filled="f" stroked="f">
            <o:lock v:ext="edit" aspectratio="t"/>
            <w10:wrap type="none"/>
            <w10:anchorlock/>
          </v:rect>
        </w:pict>
      </w:r>
    </w:p>
    <w:p w:rsidR="00E90BCF" w:rsidRPr="00DD74C3" w:rsidRDefault="00D97F63" w:rsidP="00E90BCF">
      <w:pPr>
        <w:jc w:val="both"/>
        <w:rPr>
          <w:rFonts w:ascii="Traditional Arabic" w:hAnsi="Traditional Arabic" w:cs="Traditional Arabic"/>
          <w:outline w:val="0"/>
          <w:color w:val="215868" w:themeColor="accent5" w:themeShade="80"/>
          <w:w w:val="100"/>
          <w:sz w:val="32"/>
          <w:szCs w:val="32"/>
        </w:rPr>
      </w:pPr>
      <w:r>
        <w:rPr>
          <w:noProof/>
          <w:w w:val="100"/>
        </w:rPr>
      </w:r>
      <w:r w:rsidR="00FC167B" w:rsidRPr="00DD74C3">
        <w:rPr>
          <w:outline w:val="0"/>
        </w:rPr>
        <w:pict>
          <v:rect id="Rectangle 63" o:spid="_x0000_s1087" alt="Description: new2%20mishkat%20photos%2053.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" filled="f" stroked="f">
            <o:lock v:ext="edit" aspectratio="t"/>
            <w10:wrap type="none"/>
            <w10:anchorlock/>
          </v:rect>
        </w:pict>
      </w:r>
    </w:p>
    <w:p w:rsidR="00CB3F8F" w:rsidRPr="00DD74C3" w:rsidRDefault="00D97F63" w:rsidP="00CB3F8F">
      <w:pPr>
        <w:jc w:val="both"/>
        <w:rPr>
          <w:rFonts w:ascii="Traditional Arabic" w:hAnsi="Traditional Arabic" w:cs="Traditional Arabic"/>
          <w:b/>
          <w:bCs/>
          <w:outline w:val="0"/>
          <w:color w:val="215868" w:themeColor="accent5" w:themeShade="80"/>
          <w:w w:val="100"/>
          <w:sz w:val="56"/>
          <w:szCs w:val="56"/>
          <w:rtl/>
        </w:rPr>
      </w:pPr>
      <w:r>
        <w:rPr>
          <w:noProof/>
          <w:w w:val="100"/>
        </w:rPr>
      </w:r>
      <w:r w:rsidR="00FC167B" w:rsidRPr="00DD74C3">
        <w:rPr>
          <w:outline w:val="0"/>
        </w:rPr>
        <w:pict>
          <v:rect id="Rectangle 62" o:spid="_x0000_s1088" alt="Description: 26651_523.jp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" filled="f" stroked="f">
            <o:lock v:ext="edit" aspectratio="t"/>
            <w10:wrap type="none"/>
            <w10:anchorlock/>
          </v:rect>
        </w:pict>
      </w:r>
    </w:p>
    <w:p w:rsidR="00E90BCF" w:rsidRPr="009B76DC" w:rsidRDefault="005A2377" w:rsidP="00CB3F8F">
      <w:pPr>
        <w:jc w:val="both"/>
        <w:rPr>
          <w:rFonts w:ascii="Traditional Arabic" w:hAnsi="Traditional Arabic" w:cs="Traditional Arabic"/>
          <w:outline w:val="0"/>
          <w:color w:val="215868" w:themeColor="accent5" w:themeShade="80"/>
          <w:w w:val="100"/>
          <w:sz w:val="32"/>
          <w:szCs w:val="32"/>
          <w:u w:val="thick" w:color="FFFF99"/>
        </w:rPr>
      </w:pPr>
      <w:r w:rsidRPr="009B76DC">
        <w:rPr>
          <w:rFonts w:ascii="Traditional Arabic" w:hAnsi="Traditional Arabic" w:cs="Traditional Arabic"/>
          <w:b/>
          <w:bCs/>
          <w:outline w:val="0"/>
          <w:color w:val="215868" w:themeColor="accent5" w:themeShade="80"/>
          <w:w w:val="100"/>
          <w:sz w:val="56"/>
          <w:szCs w:val="56"/>
          <w:u w:val="thick" w:color="FFFF99"/>
          <w:rtl/>
        </w:rPr>
        <w:t>وقفة مع الخطاب</w:t>
      </w:r>
    </w:p>
    <w:p w:rsidR="00A577B7" w:rsidRPr="00DD74C3" w:rsidRDefault="00E90BCF" w:rsidP="00CB3F8F">
      <w:pPr>
        <w:pStyle w:val="ListParagraph"/>
        <w:numPr>
          <w:ilvl w:val="0"/>
          <w:numId w:val="6"/>
        </w:numPr>
        <w:jc w:val="both"/>
        <w:rPr>
          <w:rFonts w:ascii="Traditional Arabic" w:hAnsi="Traditional Arabic" w:cs="Traditional Arabic"/>
          <w:outline w:val="0"/>
          <w:color w:val="215868" w:themeColor="accent5" w:themeShade="80"/>
          <w:w w:val="100"/>
          <w:sz w:val="28"/>
          <w:szCs w:val="28"/>
        </w:rPr>
      </w:pPr>
      <w:r w:rsidRPr="00DD74C3">
        <w:rPr>
          <w:rFonts w:ascii="Traditional Arabic" w:hAnsi="Traditional Arabic" w:cs="Traditional Arabic"/>
          <w:b/>
          <w:bCs/>
          <w:outline w:val="0"/>
          <w:color w:val="215868" w:themeColor="accent5" w:themeShade="80"/>
          <w:w w:val="100"/>
          <w:sz w:val="28"/>
          <w:szCs w:val="28"/>
          <w:rtl/>
        </w:rPr>
        <w:t>الاستبداد الصغير:</w:t>
      </w:r>
      <w:r w:rsidRPr="00DD74C3">
        <w:rPr>
          <w:rFonts w:ascii="Traditional Arabic" w:hAnsi="Traditional Arabic" w:cs="Traditional Arabic"/>
          <w:outline w:val="0"/>
          <w:color w:val="215868" w:themeColor="accent5" w:themeShade="80"/>
          <w:w w:val="100"/>
          <w:sz w:val="28"/>
          <w:szCs w:val="28"/>
          <w:rtl/>
        </w:rPr>
        <w:t xml:space="preserve"> يطلق على مرحلة</w:t>
      </w:r>
      <w:r w:rsidR="00CB3F8F" w:rsidRPr="00DD74C3">
        <w:rPr>
          <w:rFonts w:ascii="Traditional Arabic" w:hAnsi="Traditional Arabic" w:cs="Traditional Arabic"/>
          <w:outline w:val="0"/>
          <w:color w:val="215868" w:themeColor="accent5" w:themeShade="80"/>
          <w:w w:val="100"/>
          <w:sz w:val="28"/>
          <w:szCs w:val="28"/>
          <w:rtl/>
        </w:rPr>
        <w:t xml:space="preserve"> </w:t>
      </w:r>
      <w:r w:rsidRPr="00DD74C3">
        <w:rPr>
          <w:rFonts w:ascii="Traditional Arabic" w:hAnsi="Traditional Arabic" w:cs="Traditional Arabic"/>
          <w:outline w:val="0"/>
          <w:color w:val="215868" w:themeColor="accent5" w:themeShade="80"/>
          <w:w w:val="100"/>
          <w:sz w:val="28"/>
          <w:szCs w:val="28"/>
          <w:rtl/>
        </w:rPr>
        <w:t>زمنية من تاريخ إيران السياسي هي سنة واحدة من 1287 ش عند اقفال مجلس الشورى بواسطة محمد علي شاهوانتهى في 1288 مع فتح طهران على يد اتباع الحركة الدستورية ولجوء الشاه الى سفارة روسيا. وقد اعتقل واعدم خلال هذه الفترة عدد من الصحفيين واعضاء المجلس وانصار الحرية ونفي عدد منهم من طهران. ومع مقاومة الحركة الدستورية وثباتها في سائر المدن وخاصة في تبريز وجيلان، تم الاستيلاء على طهران. واصدر اتباع الحركة بيانا اعلنوا خلع محمد علي شاه وعينوا مكانه ابنه احمد ميرزا وهو صغير السن. وخلال هذه الفترة اعدم الشيخ فضلالله نوري الذي كان من الداعمين للشاه المخلوع على يد اتباع الحركة الدستورية.</w:t>
      </w:r>
    </w:p>
    <w:p w:rsidR="00A577B7" w:rsidRPr="00DD74C3" w:rsidRDefault="00E90BCF" w:rsidP="00CB3F8F">
      <w:pPr>
        <w:pStyle w:val="ListParagraph"/>
        <w:numPr>
          <w:ilvl w:val="0"/>
          <w:numId w:val="6"/>
        </w:numPr>
        <w:jc w:val="both"/>
        <w:rPr>
          <w:rFonts w:ascii="Traditional Arabic" w:hAnsi="Traditional Arabic" w:cs="Traditional Arabic"/>
          <w:outline w:val="0"/>
          <w:color w:val="215868" w:themeColor="accent5" w:themeShade="80"/>
          <w:w w:val="100"/>
          <w:sz w:val="28"/>
          <w:szCs w:val="28"/>
        </w:rPr>
      </w:pPr>
      <w:r w:rsidRPr="00DD74C3">
        <w:rPr>
          <w:rFonts w:ascii="Traditional Arabic" w:hAnsi="Traditional Arabic" w:cs="Traditional Arabic"/>
          <w:b/>
          <w:bCs/>
          <w:outline w:val="0"/>
          <w:color w:val="215868" w:themeColor="accent5" w:themeShade="80"/>
          <w:w w:val="100"/>
          <w:sz w:val="28"/>
          <w:szCs w:val="28"/>
          <w:rtl/>
        </w:rPr>
        <w:t>19 دي (9 ك2-1978):</w:t>
      </w:r>
      <w:r w:rsidRPr="00DD74C3">
        <w:rPr>
          <w:rFonts w:ascii="Traditional Arabic" w:hAnsi="Traditional Arabic" w:cs="Traditional Arabic"/>
          <w:outline w:val="0"/>
          <w:color w:val="215868" w:themeColor="accent5" w:themeShade="80"/>
          <w:w w:val="100"/>
          <w:sz w:val="28"/>
          <w:szCs w:val="28"/>
          <w:rtl/>
        </w:rPr>
        <w:t xml:space="preserve"> انتفاضة أهالي قم في ذلك الوقت تنديداً بمقال نشرته صحيفة تابعة للشاه وأهانت فيه الأمام الخميني.</w:t>
      </w:r>
    </w:p>
    <w:p w:rsidR="00CB3F8F" w:rsidRPr="00DD74C3" w:rsidRDefault="00CB3F8F" w:rsidP="00CB3F8F">
      <w:pPr>
        <w:pStyle w:val="ListParagraph"/>
        <w:jc w:val="both"/>
        <w:rPr>
          <w:rFonts w:ascii="Traditional Arabic" w:hAnsi="Traditional Arabic" w:cs="Traditional Arabic"/>
          <w:outline w:val="0"/>
          <w:color w:val="215868" w:themeColor="accent5" w:themeShade="80"/>
          <w:w w:val="100"/>
          <w:sz w:val="28"/>
          <w:szCs w:val="28"/>
        </w:rPr>
      </w:pPr>
    </w:p>
    <w:p w:rsidR="00A577B7" w:rsidRPr="00DD74C3" w:rsidRDefault="00E90BCF" w:rsidP="00A577B7">
      <w:pPr>
        <w:pStyle w:val="ListParagraph"/>
        <w:numPr>
          <w:ilvl w:val="0"/>
          <w:numId w:val="6"/>
        </w:numPr>
        <w:jc w:val="both"/>
        <w:rPr>
          <w:rFonts w:ascii="Traditional Arabic" w:hAnsi="Traditional Arabic" w:cs="Traditional Arabic"/>
          <w:outline w:val="0"/>
          <w:color w:val="215868" w:themeColor="accent5" w:themeShade="80"/>
          <w:w w:val="100"/>
          <w:sz w:val="28"/>
          <w:szCs w:val="28"/>
        </w:rPr>
      </w:pPr>
      <w:r w:rsidRPr="00DD74C3">
        <w:rPr>
          <w:rFonts w:ascii="Traditional Arabic" w:hAnsi="Traditional Arabic" w:cs="Traditional Arabic"/>
          <w:b/>
          <w:bCs/>
          <w:outline w:val="0"/>
          <w:color w:val="215868" w:themeColor="accent5" w:themeShade="80"/>
          <w:w w:val="100"/>
          <w:sz w:val="28"/>
          <w:szCs w:val="28"/>
          <w:rtl/>
        </w:rPr>
        <w:t xml:space="preserve">المشروطة أو الثورة الدستورية: </w:t>
      </w:r>
      <w:r w:rsidRPr="00DD74C3">
        <w:rPr>
          <w:rFonts w:ascii="Traditional Arabic" w:hAnsi="Traditional Arabic" w:cs="Traditional Arabic"/>
          <w:outline w:val="0"/>
          <w:color w:val="215868" w:themeColor="accent5" w:themeShade="80"/>
          <w:w w:val="100"/>
          <w:sz w:val="28"/>
          <w:szCs w:val="28"/>
          <w:rtl/>
        </w:rPr>
        <w:t>انتفاضة قامت في أواخر القرن التاسع عشر في العام 1908 بقيادة علماء الدين والمراجع ضد الشاه القاجاري أحمد ميرزا آخر شاهات القاجار، بهدف وضع نظام دستوري يحدّد سلطة الشاه.</w:t>
      </w:r>
    </w:p>
    <w:p w:rsidR="00CB3F8F" w:rsidRPr="00DD74C3" w:rsidRDefault="00CB3F8F" w:rsidP="00CB3F8F">
      <w:pPr>
        <w:pStyle w:val="ListParagraph"/>
        <w:jc w:val="both"/>
        <w:rPr>
          <w:rFonts w:ascii="Traditional Arabic" w:hAnsi="Traditional Arabic" w:cs="Traditional Arabic"/>
          <w:outline w:val="0"/>
          <w:color w:val="215868" w:themeColor="accent5" w:themeShade="80"/>
          <w:w w:val="100"/>
          <w:sz w:val="28"/>
          <w:szCs w:val="28"/>
        </w:rPr>
      </w:pPr>
    </w:p>
    <w:p w:rsidR="00CB3F8F" w:rsidRPr="00DD74C3" w:rsidRDefault="00E90BCF" w:rsidP="00A577B7">
      <w:pPr>
        <w:pStyle w:val="ListParagraph"/>
        <w:numPr>
          <w:ilvl w:val="0"/>
          <w:numId w:val="6"/>
        </w:numPr>
        <w:jc w:val="both"/>
        <w:rPr>
          <w:rFonts w:ascii="Traditional Arabic" w:hAnsi="Traditional Arabic" w:cs="Traditional Arabic"/>
          <w:outline w:val="0"/>
          <w:color w:val="215868" w:themeColor="accent5" w:themeShade="80"/>
          <w:w w:val="100"/>
          <w:sz w:val="28"/>
          <w:szCs w:val="28"/>
          <w:rtl/>
        </w:rPr>
      </w:pPr>
      <w:r w:rsidRPr="00DD74C3">
        <w:rPr>
          <w:rFonts w:ascii="Traditional Arabic" w:hAnsi="Traditional Arabic" w:cs="Traditional Arabic"/>
          <w:b/>
          <w:bCs/>
          <w:outline w:val="0"/>
          <w:color w:val="215868" w:themeColor="accent5" w:themeShade="80"/>
          <w:w w:val="100"/>
          <w:sz w:val="28"/>
          <w:szCs w:val="28"/>
          <w:rtl/>
        </w:rPr>
        <w:t>الخامس عشر من خرداد (5 حزيران 1963):</w:t>
      </w:r>
      <w:r w:rsidRPr="00DD74C3">
        <w:rPr>
          <w:rFonts w:ascii="Traditional Arabic" w:hAnsi="Traditional Arabic" w:cs="Traditional Arabic"/>
          <w:outline w:val="0"/>
          <w:color w:val="215868" w:themeColor="accent5" w:themeShade="80"/>
          <w:w w:val="100"/>
          <w:sz w:val="28"/>
          <w:szCs w:val="28"/>
          <w:rtl/>
        </w:rPr>
        <w:t xml:space="preserve"> في 3 حزيران 1963 ألقى الإمام خطابه في المدرسة الفيضية واستعرض فيه المصائب التي ألحقتها العائلة البهلوية بالبلاد وفضح العلاقات السرية بين الملك والكيان الإسرائيلي، قائلاً: “ما هي العلاقة بين الملك وإسرائيل حتى تطالب مديرية الأمن بعدم التعرض لإسرائيل... فهل أن الملك إسرائيلي.” وقع الكلام كالمطرقة على رأس الملك وبادرت قوات أمنه لاعتقال جمع من أنصار الإمام في الرابع من حزيران، وفي الخامس من حزيران داهم رجال الكومندوس منزل الإمام الخميني لاعتقاله ووضعوه في سجن القصر. ثارت الجماهير وانطلقت نحو منزل قائدهم ففتحت قوات النظام </w:t>
      </w:r>
      <w:r w:rsidRPr="00DD74C3">
        <w:rPr>
          <w:rFonts w:ascii="Traditional Arabic" w:hAnsi="Traditional Arabic" w:cs="Traditional Arabic"/>
          <w:outline w:val="0"/>
          <w:color w:val="215868" w:themeColor="accent5" w:themeShade="80"/>
          <w:w w:val="100"/>
          <w:sz w:val="28"/>
          <w:szCs w:val="28"/>
          <w:rtl/>
        </w:rPr>
        <w:lastRenderedPageBreak/>
        <w:t xml:space="preserve">أسلحتها النارية عليها وجرى حمام من الدم في المدينة، وفي صباح اليوم الخامس من حزيران كان خبر اعتقال الإمام قد وصل إلى طهران ومشهد وشيراز وسائر المدن مما فجر أوضاعاً مشابهة </w:t>
      </w:r>
    </w:p>
    <w:p w:rsidR="00CB3F8F" w:rsidRPr="00DD74C3" w:rsidRDefault="00CB3F8F">
      <w:pPr>
        <w:bidi w:val="0"/>
        <w:spacing w:after="200" w:line="276" w:lineRule="auto"/>
        <w:jc w:val="left"/>
        <w:rPr>
          <w:rFonts w:ascii="Traditional Arabic" w:hAnsi="Traditional Arabic" w:cs="Traditional Arabic"/>
          <w:outline w:val="0"/>
          <w:color w:val="215868" w:themeColor="accent5" w:themeShade="80"/>
          <w:w w:val="100"/>
          <w:sz w:val="28"/>
          <w:szCs w:val="28"/>
          <w:rtl/>
        </w:rPr>
      </w:pPr>
      <w:r w:rsidRPr="00DD74C3">
        <w:rPr>
          <w:rFonts w:ascii="Traditional Arabic" w:hAnsi="Traditional Arabic" w:cs="Traditional Arabic"/>
          <w:outline w:val="0"/>
          <w:color w:val="215868" w:themeColor="accent5" w:themeShade="80"/>
          <w:w w:val="100"/>
          <w:sz w:val="28"/>
          <w:szCs w:val="28"/>
          <w:rtl/>
        </w:rPr>
        <w:br w:type="page"/>
      </w:r>
    </w:p>
    <w:p w:rsidR="00E90BCF" w:rsidRPr="00DD74C3" w:rsidRDefault="00E90BCF" w:rsidP="00CB3F8F">
      <w:pPr>
        <w:pStyle w:val="ListParagraph"/>
        <w:jc w:val="both"/>
        <w:rPr>
          <w:rFonts w:ascii="Traditional Arabic" w:hAnsi="Traditional Arabic" w:cs="Traditional Arabic"/>
          <w:outline w:val="0"/>
          <w:color w:val="215868" w:themeColor="accent5" w:themeShade="80"/>
          <w:w w:val="100"/>
          <w:sz w:val="28"/>
          <w:szCs w:val="28"/>
          <w:rtl/>
        </w:rPr>
      </w:pPr>
      <w:r w:rsidRPr="00DD74C3">
        <w:rPr>
          <w:rFonts w:ascii="Traditional Arabic" w:hAnsi="Traditional Arabic" w:cs="Traditional Arabic"/>
          <w:outline w:val="0"/>
          <w:color w:val="215868" w:themeColor="accent5" w:themeShade="80"/>
          <w:w w:val="100"/>
          <w:sz w:val="28"/>
          <w:szCs w:val="28"/>
          <w:rtl/>
        </w:rPr>
        <w:lastRenderedPageBreak/>
        <w:t>في تلك المدن. وكان هذا اليوم يوم إنطلاقة ثورة الشعب الإسلامية. وقد وجهت هذه الإنتفاضة ضربة لاستقرار الحكم والضمانات التي أعطاها الملك لأمريكا.</w:t>
      </w:r>
    </w:p>
    <w:p w:rsidR="00CB3F8F" w:rsidRPr="00DD74C3" w:rsidRDefault="00CB3F8F" w:rsidP="00CB3F8F">
      <w:pPr>
        <w:pStyle w:val="ListParagraph"/>
        <w:jc w:val="both"/>
        <w:rPr>
          <w:rFonts w:ascii="Traditional Arabic" w:hAnsi="Traditional Arabic" w:cs="Traditional Arabic"/>
          <w:outline w:val="0"/>
          <w:color w:val="215868" w:themeColor="accent5" w:themeShade="80"/>
          <w:w w:val="100"/>
          <w:sz w:val="28"/>
          <w:szCs w:val="28"/>
        </w:rPr>
      </w:pPr>
    </w:p>
    <w:p w:rsidR="00E90BCF" w:rsidRPr="00DD74C3" w:rsidRDefault="00E90BCF" w:rsidP="005A2377">
      <w:pPr>
        <w:pStyle w:val="ListParagraph"/>
        <w:numPr>
          <w:ilvl w:val="0"/>
          <w:numId w:val="6"/>
        </w:numPr>
        <w:jc w:val="both"/>
        <w:rPr>
          <w:rFonts w:ascii="Traditional Arabic" w:hAnsi="Traditional Arabic" w:cs="Traditional Arabic"/>
          <w:outline w:val="0"/>
          <w:color w:val="215868" w:themeColor="accent5" w:themeShade="80"/>
          <w:w w:val="100"/>
          <w:sz w:val="28"/>
          <w:szCs w:val="28"/>
          <w:rtl/>
        </w:rPr>
      </w:pPr>
      <w:r w:rsidRPr="00DD74C3">
        <w:rPr>
          <w:rFonts w:ascii="Traditional Arabic" w:hAnsi="Traditional Arabic" w:cs="Traditional Arabic"/>
          <w:b/>
          <w:bCs/>
          <w:outline w:val="0"/>
          <w:color w:val="215868" w:themeColor="accent5" w:themeShade="80"/>
          <w:w w:val="100"/>
          <w:sz w:val="28"/>
          <w:szCs w:val="28"/>
          <w:rtl/>
        </w:rPr>
        <w:t xml:space="preserve">انتفاضة 18شباط 1978: </w:t>
      </w:r>
      <w:r w:rsidRPr="00DD74C3">
        <w:rPr>
          <w:rFonts w:ascii="Traditional Arabic" w:hAnsi="Traditional Arabic" w:cs="Traditional Arabic"/>
          <w:outline w:val="0"/>
          <w:color w:val="215868" w:themeColor="accent5" w:themeShade="80"/>
          <w:w w:val="100"/>
          <w:sz w:val="28"/>
          <w:szCs w:val="28"/>
          <w:rtl/>
        </w:rPr>
        <w:t xml:space="preserve">حدثت هذه الانتفاضة عندما حاول أهالي مدينة تبريز إحياء أربعينية شهداء قم، فقام رجال الشاه بمنع التجمع ما أدى إلى سقوط الشهداء والجرحى، وأدى أيضاً إلى قيام جميع أهالي المدينة والمنطقة ضد الشاه وطالبوا بإسقاطه. </w:t>
      </w:r>
    </w:p>
    <w:p w:rsidR="00CB3F8F" w:rsidRPr="00DD74C3" w:rsidRDefault="00CB3F8F" w:rsidP="00CB3F8F">
      <w:pPr>
        <w:pStyle w:val="ListParagraph"/>
        <w:jc w:val="both"/>
        <w:rPr>
          <w:rFonts w:ascii="Traditional Arabic" w:hAnsi="Traditional Arabic" w:cs="Traditional Arabic"/>
          <w:outline w:val="0"/>
          <w:color w:val="215868" w:themeColor="accent5" w:themeShade="80"/>
          <w:w w:val="100"/>
          <w:sz w:val="28"/>
          <w:szCs w:val="28"/>
        </w:rPr>
      </w:pPr>
    </w:p>
    <w:p w:rsidR="00E90BCF" w:rsidRPr="00DD74C3" w:rsidRDefault="00E90BCF" w:rsidP="005A2377">
      <w:pPr>
        <w:pStyle w:val="ListParagraph"/>
        <w:numPr>
          <w:ilvl w:val="0"/>
          <w:numId w:val="6"/>
        </w:numPr>
        <w:jc w:val="both"/>
        <w:rPr>
          <w:rFonts w:ascii="Traditional Arabic" w:hAnsi="Traditional Arabic" w:cs="Traditional Arabic"/>
          <w:outline w:val="0"/>
          <w:color w:val="215868" w:themeColor="accent5" w:themeShade="80"/>
          <w:w w:val="100"/>
          <w:sz w:val="28"/>
          <w:szCs w:val="28"/>
          <w:rtl/>
        </w:rPr>
      </w:pPr>
      <w:r w:rsidRPr="00DD74C3">
        <w:rPr>
          <w:rFonts w:ascii="Traditional Arabic" w:hAnsi="Traditional Arabic" w:cs="Traditional Arabic"/>
          <w:b/>
          <w:bCs/>
          <w:outline w:val="0"/>
          <w:color w:val="215868" w:themeColor="accent5" w:themeShade="80"/>
          <w:w w:val="100"/>
          <w:sz w:val="28"/>
          <w:szCs w:val="28"/>
          <w:rtl/>
        </w:rPr>
        <w:t>باقر خان،</w:t>
      </w:r>
      <w:r w:rsidRPr="00DD74C3">
        <w:rPr>
          <w:rFonts w:ascii="Traditional Arabic" w:hAnsi="Traditional Arabic" w:cs="Traditional Arabic"/>
          <w:outline w:val="0"/>
          <w:color w:val="215868" w:themeColor="accent5" w:themeShade="80"/>
          <w:w w:val="100"/>
          <w:sz w:val="28"/>
          <w:szCs w:val="28"/>
          <w:rtl/>
        </w:rPr>
        <w:t xml:space="preserve"> المعروف بالبطل الوطني، من مناضلي الحركة الدستورية، ابن الحاج رضا البناء، ولد في تبريز عام 1240 ش، كان له دور بارز في هذه الحركة مع ستار خان المشهور بـ (سالار ملّی). عمل في البناء والتحق بالحركة الدستورية (المشروطة)، وكان مسؤول منطقة (خيابان) في تبريز.. بعد اقفال المجلس بامر من الحكومة انخرط في الجهاد المسلح مع ستار خان ضد القوات الحكومية التي حاصرت تبريز، كسروا الحصار ورجحت كفة الدستوريين وبعد انتصار المجاهدين اتباع المشروطة. اطلق مجلس شورى الشعب عليه لقب البطل الوطني تقديرا له.</w:t>
      </w:r>
    </w:p>
    <w:p w:rsidR="00CB3F8F" w:rsidRPr="00DD74C3" w:rsidRDefault="00CB3F8F" w:rsidP="00CB3F8F">
      <w:pPr>
        <w:pStyle w:val="ListParagraph"/>
        <w:jc w:val="both"/>
        <w:rPr>
          <w:rFonts w:ascii="Traditional Arabic" w:hAnsi="Traditional Arabic" w:cs="Traditional Arabic"/>
          <w:outline w:val="0"/>
          <w:color w:val="215868" w:themeColor="accent5" w:themeShade="80"/>
          <w:w w:val="100"/>
          <w:sz w:val="28"/>
          <w:szCs w:val="28"/>
        </w:rPr>
      </w:pPr>
    </w:p>
    <w:p w:rsidR="00AD4343" w:rsidRPr="00DD74C3" w:rsidRDefault="00AD4343">
      <w:pPr>
        <w:bidi w:val="0"/>
        <w:spacing w:after="200" w:line="276" w:lineRule="auto"/>
        <w:jc w:val="left"/>
        <w:rPr>
          <w:rFonts w:ascii="Traditional Arabic" w:hAnsi="Traditional Arabic" w:cs="Traditional Arabic"/>
          <w:b/>
          <w:bCs/>
          <w:outline w:val="0"/>
          <w:color w:val="215868" w:themeColor="accent5" w:themeShade="80"/>
          <w:w w:val="100"/>
          <w:sz w:val="28"/>
          <w:szCs w:val="28"/>
          <w:rtl/>
        </w:rPr>
      </w:pPr>
      <w:r w:rsidRPr="00DD74C3">
        <w:rPr>
          <w:rFonts w:ascii="Traditional Arabic" w:hAnsi="Traditional Arabic" w:cs="Traditional Arabic"/>
          <w:b/>
          <w:bCs/>
          <w:outline w:val="0"/>
          <w:color w:val="215868" w:themeColor="accent5" w:themeShade="80"/>
          <w:w w:val="100"/>
          <w:sz w:val="28"/>
          <w:szCs w:val="28"/>
          <w:rtl/>
        </w:rPr>
        <w:br w:type="page"/>
      </w:r>
    </w:p>
    <w:p w:rsidR="00E90BCF" w:rsidRPr="00DD74C3" w:rsidRDefault="00E90BCF" w:rsidP="005A2377">
      <w:pPr>
        <w:pStyle w:val="ListParagraph"/>
        <w:numPr>
          <w:ilvl w:val="0"/>
          <w:numId w:val="6"/>
        </w:numPr>
        <w:jc w:val="both"/>
        <w:rPr>
          <w:rFonts w:ascii="Traditional Arabic" w:hAnsi="Traditional Arabic" w:cs="Traditional Arabic"/>
          <w:outline w:val="0"/>
          <w:color w:val="215868" w:themeColor="accent5" w:themeShade="80"/>
          <w:w w:val="100"/>
          <w:sz w:val="28"/>
          <w:szCs w:val="28"/>
          <w:rtl/>
        </w:rPr>
      </w:pPr>
      <w:r w:rsidRPr="00DD74C3">
        <w:rPr>
          <w:rFonts w:ascii="Traditional Arabic" w:hAnsi="Traditional Arabic" w:cs="Traditional Arabic"/>
          <w:b/>
          <w:bCs/>
          <w:outline w:val="0"/>
          <w:color w:val="215868" w:themeColor="accent5" w:themeShade="80"/>
          <w:w w:val="100"/>
          <w:sz w:val="28"/>
          <w:szCs w:val="28"/>
          <w:rtl/>
        </w:rPr>
        <w:lastRenderedPageBreak/>
        <w:t>ستارخان:</w:t>
      </w:r>
      <w:r w:rsidRPr="00DD74C3">
        <w:rPr>
          <w:rFonts w:ascii="Traditional Arabic" w:hAnsi="Traditional Arabic" w:cs="Traditional Arabic"/>
          <w:outline w:val="0"/>
          <w:color w:val="215868" w:themeColor="accent5" w:themeShade="80"/>
          <w:w w:val="100"/>
          <w:sz w:val="28"/>
          <w:szCs w:val="28"/>
          <w:rtl/>
        </w:rPr>
        <w:t xml:space="preserve"> من قادة حركة المشروطةفي ايران لقب بالقائد الوطني، ساهم في كسر الحصار الذي ضربة القوات الحكومية على تبريز ابان المشروطة. </w:t>
      </w:r>
    </w:p>
    <w:p w:rsidR="00AD4343" w:rsidRPr="00DD74C3" w:rsidRDefault="00AD4343" w:rsidP="00AD4343">
      <w:pPr>
        <w:pStyle w:val="ListParagraph"/>
        <w:jc w:val="both"/>
        <w:rPr>
          <w:rFonts w:ascii="Traditional Arabic" w:hAnsi="Traditional Arabic" w:cs="Traditional Arabic"/>
          <w:outline w:val="0"/>
          <w:color w:val="215868" w:themeColor="accent5" w:themeShade="80"/>
          <w:w w:val="100"/>
          <w:sz w:val="28"/>
          <w:szCs w:val="28"/>
        </w:rPr>
      </w:pPr>
    </w:p>
    <w:p w:rsidR="00E90BCF" w:rsidRPr="00DD74C3" w:rsidRDefault="00E90BCF" w:rsidP="005A2377">
      <w:pPr>
        <w:pStyle w:val="ListParagraph"/>
        <w:numPr>
          <w:ilvl w:val="0"/>
          <w:numId w:val="6"/>
        </w:numPr>
        <w:jc w:val="both"/>
        <w:rPr>
          <w:rFonts w:ascii="Traditional Arabic" w:hAnsi="Traditional Arabic" w:cs="Traditional Arabic"/>
          <w:outline w:val="0"/>
          <w:color w:val="215868" w:themeColor="accent5" w:themeShade="80"/>
          <w:w w:val="100"/>
          <w:sz w:val="28"/>
          <w:szCs w:val="28"/>
          <w:rtl/>
        </w:rPr>
      </w:pPr>
      <w:r w:rsidRPr="00DD74C3">
        <w:rPr>
          <w:rFonts w:ascii="Traditional Arabic" w:hAnsi="Traditional Arabic" w:cs="Traditional Arabic"/>
          <w:b/>
          <w:bCs/>
          <w:outline w:val="0"/>
          <w:color w:val="215868" w:themeColor="accent5" w:themeShade="80"/>
          <w:w w:val="100"/>
          <w:sz w:val="28"/>
          <w:szCs w:val="28"/>
          <w:rtl/>
        </w:rPr>
        <w:t xml:space="preserve">قضية تحريم التنباك (1891 م): </w:t>
      </w:r>
      <w:r w:rsidRPr="00DD74C3">
        <w:rPr>
          <w:rFonts w:ascii="Traditional Arabic" w:hAnsi="Traditional Arabic" w:cs="Traditional Arabic"/>
          <w:outline w:val="0"/>
          <w:color w:val="215868" w:themeColor="accent5" w:themeShade="80"/>
          <w:w w:val="100"/>
          <w:sz w:val="28"/>
          <w:szCs w:val="28"/>
          <w:rtl/>
        </w:rPr>
        <w:t>في العام 1889 ميلادي تم توقيع اتفاق بين الحاكم القاجاري في إيران وبين الدولة البريطانية يحقّ بموجبه للبريطانيين التصرّف بالتبغ في داخل إيران وخارجها، وعلى أثر هذا الامتياز وصل إلى إيران أكثر من مئتي ألف أجنبي، قاموا باستغلال الناس واستضعافهم، وإشاعة المفاسد الاجتماعية والأخلاقية.</w:t>
      </w:r>
    </w:p>
    <w:p w:rsidR="00E90BCF" w:rsidRPr="00DD74C3" w:rsidRDefault="00E90BCF" w:rsidP="00AD4343">
      <w:pPr>
        <w:pStyle w:val="ListParagraph"/>
        <w:jc w:val="both"/>
        <w:rPr>
          <w:rFonts w:ascii="Traditional Arabic" w:hAnsi="Traditional Arabic" w:cs="Traditional Arabic"/>
          <w:outline w:val="0"/>
          <w:color w:val="215868" w:themeColor="accent5" w:themeShade="80"/>
          <w:w w:val="100"/>
          <w:sz w:val="28"/>
          <w:szCs w:val="28"/>
          <w:rtl/>
        </w:rPr>
      </w:pPr>
      <w:r w:rsidRPr="00DD74C3">
        <w:rPr>
          <w:rFonts w:ascii="Traditional Arabic" w:hAnsi="Traditional Arabic" w:cs="Traditional Arabic"/>
          <w:outline w:val="0"/>
          <w:color w:val="215868" w:themeColor="accent5" w:themeShade="80"/>
          <w:w w:val="100"/>
          <w:sz w:val="28"/>
          <w:szCs w:val="28"/>
          <w:rtl/>
        </w:rPr>
        <w:t>وقد أرسل السيّد الشيرازي برقية من سامرّاء المقدّسة إلى الشاه القاجاري حول هذا الموضوع، نقتطف منها ما يلي: «إنّ تدخّل الأجانب في الأُمور الداخلية للبلاد، واختلاطهم بالمسلمين، وإشاعة الفساد تحت ستار امتياز التنباك، يُعتبر منافياً لصريح القرآن الكريم والقوانين الإلهية... وهذا ممّا يزيد قلق المواطنين وقلقنا على مستقبل المسلمين».</w:t>
      </w:r>
    </w:p>
    <w:p w:rsidR="00AD4343" w:rsidRPr="00DD74C3" w:rsidRDefault="00E90BCF" w:rsidP="00AD4343">
      <w:pPr>
        <w:pStyle w:val="ListParagraph"/>
        <w:jc w:val="both"/>
        <w:rPr>
          <w:rFonts w:ascii="Traditional Arabic" w:hAnsi="Traditional Arabic" w:cs="Traditional Arabic"/>
          <w:outline w:val="0"/>
          <w:color w:val="215868" w:themeColor="accent5" w:themeShade="80"/>
          <w:w w:val="100"/>
          <w:sz w:val="28"/>
          <w:szCs w:val="28"/>
          <w:rtl/>
        </w:rPr>
      </w:pPr>
      <w:r w:rsidRPr="00DD74C3">
        <w:rPr>
          <w:rFonts w:ascii="Traditional Arabic" w:hAnsi="Traditional Arabic" w:cs="Traditional Arabic"/>
          <w:outline w:val="0"/>
          <w:color w:val="215868" w:themeColor="accent5" w:themeShade="80"/>
          <w:w w:val="100"/>
          <w:sz w:val="28"/>
          <w:szCs w:val="28"/>
          <w:rtl/>
        </w:rPr>
        <w:t xml:space="preserve">تعاملت الحكومة بسلبية تامّة مع هذه الفتوى، ما أدى إلى نهوض الناس بقيادة العلماء في وجه الحكومة، وبعد مراسلات ومحاورات جرت بين السيّد الشيرازي والحكومة لم يتوصّل الطرفان إلى نتيجة؛ بسبب تصلّب مواقف السلطان القاجاري العميل للإنجليز، ممّا اضطر السيّد الشيرازي إلى إصدار </w:t>
      </w:r>
    </w:p>
    <w:p w:rsidR="00AD4343" w:rsidRPr="00DD74C3" w:rsidRDefault="00AD4343">
      <w:pPr>
        <w:bidi w:val="0"/>
        <w:spacing w:after="200" w:line="276" w:lineRule="auto"/>
        <w:jc w:val="left"/>
        <w:rPr>
          <w:rFonts w:ascii="Traditional Arabic" w:hAnsi="Traditional Arabic" w:cs="Traditional Arabic"/>
          <w:outline w:val="0"/>
          <w:color w:val="215868" w:themeColor="accent5" w:themeShade="80"/>
          <w:w w:val="100"/>
          <w:sz w:val="28"/>
          <w:szCs w:val="28"/>
          <w:rtl/>
        </w:rPr>
      </w:pPr>
      <w:r w:rsidRPr="00DD74C3">
        <w:rPr>
          <w:rFonts w:ascii="Traditional Arabic" w:hAnsi="Traditional Arabic" w:cs="Traditional Arabic"/>
          <w:outline w:val="0"/>
          <w:color w:val="215868" w:themeColor="accent5" w:themeShade="80"/>
          <w:w w:val="100"/>
          <w:sz w:val="28"/>
          <w:szCs w:val="28"/>
          <w:rtl/>
        </w:rPr>
        <w:br w:type="page"/>
      </w:r>
    </w:p>
    <w:p w:rsidR="00E90BCF" w:rsidRPr="00DD74C3" w:rsidRDefault="00E90BCF" w:rsidP="00AD4343">
      <w:pPr>
        <w:pStyle w:val="ListParagraph"/>
        <w:jc w:val="both"/>
        <w:rPr>
          <w:rFonts w:ascii="Traditional Arabic" w:hAnsi="Traditional Arabic" w:cs="Traditional Arabic"/>
          <w:outline w:val="0"/>
          <w:color w:val="215868" w:themeColor="accent5" w:themeShade="80"/>
          <w:w w:val="100"/>
          <w:sz w:val="28"/>
          <w:szCs w:val="28"/>
          <w:rtl/>
        </w:rPr>
      </w:pPr>
      <w:r w:rsidRPr="00DD74C3">
        <w:rPr>
          <w:rFonts w:ascii="Traditional Arabic" w:hAnsi="Traditional Arabic" w:cs="Traditional Arabic"/>
          <w:outline w:val="0"/>
          <w:color w:val="215868" w:themeColor="accent5" w:themeShade="80"/>
          <w:w w:val="100"/>
          <w:sz w:val="28"/>
          <w:szCs w:val="28"/>
          <w:rtl/>
        </w:rPr>
        <w:lastRenderedPageBreak/>
        <w:t>فتواه المشهورة: «بسم الله الرحمن الرحيم، اليوم استعمال التنباك والتتن بأيّ نحو كان يُعتبر محاربة للإمام صاحب العصر والزمان صلوات الله وسلامه عليه».</w:t>
      </w:r>
    </w:p>
    <w:p w:rsidR="00E90BCF" w:rsidRPr="00DD74C3" w:rsidRDefault="00E90BCF" w:rsidP="00AD4343">
      <w:pPr>
        <w:pStyle w:val="ListParagraph"/>
        <w:jc w:val="both"/>
        <w:rPr>
          <w:rFonts w:ascii="Traditional Arabic" w:hAnsi="Traditional Arabic" w:cs="Traditional Arabic"/>
          <w:outline w:val="0"/>
          <w:color w:val="215868" w:themeColor="accent5" w:themeShade="80"/>
          <w:w w:val="100"/>
          <w:sz w:val="28"/>
          <w:szCs w:val="28"/>
          <w:rtl/>
        </w:rPr>
      </w:pPr>
      <w:r w:rsidRPr="00DD74C3">
        <w:rPr>
          <w:rFonts w:ascii="Traditional Arabic" w:hAnsi="Traditional Arabic" w:cs="Traditional Arabic"/>
          <w:outline w:val="0"/>
          <w:color w:val="215868" w:themeColor="accent5" w:themeShade="80"/>
          <w:w w:val="100"/>
          <w:sz w:val="28"/>
          <w:szCs w:val="28"/>
          <w:rtl/>
        </w:rPr>
        <w:t>ثمّ أعقبها بالفتوى الأُخرى، وهي: «إذا لم يُلغَ امتياز التنباك بشكل كامل سأعلن الجهاد العام خلال ثمان وأربعين ساعة»، وعلى أثر ذلك حدثت اضطرابات وتظاهرات في أماكن متعدّدة تطالب بإلغاء الامتياز بصورة كاملة، حيث اضطرّت الدولة في النهاية إلى إلغاء الامتياز بشكل كامل.</w:t>
      </w:r>
    </w:p>
    <w:p w:rsidR="00E90BCF" w:rsidRPr="00DD74C3" w:rsidRDefault="00E90BCF" w:rsidP="00AD4343">
      <w:pPr>
        <w:pStyle w:val="ListParagraph"/>
        <w:jc w:val="both"/>
        <w:rPr>
          <w:rFonts w:ascii="Traditional Arabic" w:hAnsi="Traditional Arabic" w:cs="Traditional Arabic"/>
          <w:outline w:val="0"/>
          <w:color w:val="215868" w:themeColor="accent5" w:themeShade="80"/>
          <w:w w:val="100"/>
          <w:sz w:val="28"/>
          <w:szCs w:val="28"/>
          <w:rtl/>
        </w:rPr>
      </w:pPr>
      <w:r w:rsidRPr="00DD74C3">
        <w:rPr>
          <w:rFonts w:ascii="Traditional Arabic" w:hAnsi="Traditional Arabic" w:cs="Traditional Arabic"/>
          <w:outline w:val="0"/>
          <w:color w:val="215868" w:themeColor="accent5" w:themeShade="80"/>
          <w:w w:val="100"/>
          <w:sz w:val="28"/>
          <w:szCs w:val="28"/>
          <w:rtl/>
        </w:rPr>
        <w:t>وبكلمة موجزة يمكن القول: بأنّ قضية التنباك كانت في الواقع نهضة إسلامية ضدّ الأهداف الاستعمارية، قادها علماء الدين الأفاضل برعاية السيّد الشيرازي لنيل الحرّية والاستقلال، والحفاظ على الهوية الإسلامية للشعب الإيراني المسلم.</w:t>
      </w:r>
    </w:p>
    <w:p w:rsidR="00AD4343" w:rsidRPr="00DD74C3" w:rsidRDefault="00AD4343" w:rsidP="00AD4343">
      <w:pPr>
        <w:pStyle w:val="ListParagraph"/>
        <w:jc w:val="both"/>
        <w:rPr>
          <w:rFonts w:ascii="Traditional Arabic" w:hAnsi="Traditional Arabic" w:cs="Traditional Arabic"/>
          <w:outline w:val="0"/>
          <w:color w:val="215868" w:themeColor="accent5" w:themeShade="80"/>
          <w:w w:val="100"/>
          <w:sz w:val="28"/>
          <w:szCs w:val="28"/>
        </w:rPr>
      </w:pPr>
    </w:p>
    <w:p w:rsidR="00E90BCF" w:rsidRPr="00DD74C3" w:rsidRDefault="00E90BCF" w:rsidP="005A2377">
      <w:pPr>
        <w:pStyle w:val="ListParagraph"/>
        <w:numPr>
          <w:ilvl w:val="0"/>
          <w:numId w:val="6"/>
        </w:numPr>
        <w:jc w:val="both"/>
        <w:rPr>
          <w:rFonts w:ascii="Traditional Arabic" w:hAnsi="Traditional Arabic" w:cs="Traditional Arabic"/>
          <w:outline w:val="0"/>
          <w:color w:val="215868" w:themeColor="accent5" w:themeShade="80"/>
          <w:w w:val="100"/>
          <w:sz w:val="28"/>
          <w:szCs w:val="28"/>
          <w:rtl/>
        </w:rPr>
      </w:pPr>
      <w:r w:rsidRPr="00DD74C3">
        <w:rPr>
          <w:rFonts w:ascii="Traditional Arabic" w:hAnsi="Traditional Arabic" w:cs="Traditional Arabic"/>
          <w:b/>
          <w:bCs/>
          <w:outline w:val="0"/>
          <w:color w:val="215868" w:themeColor="accent5" w:themeShade="80"/>
          <w:w w:val="100"/>
          <w:sz w:val="28"/>
          <w:szCs w:val="28"/>
          <w:rtl/>
        </w:rPr>
        <w:t>لواء عاشوراء 31</w:t>
      </w:r>
      <w:r w:rsidRPr="00DD74C3">
        <w:rPr>
          <w:rFonts w:ascii="Traditional Arabic" w:hAnsi="Traditional Arabic" w:cs="Traditional Arabic"/>
          <w:outline w:val="0"/>
          <w:color w:val="215868" w:themeColor="accent5" w:themeShade="80"/>
          <w:w w:val="100"/>
          <w:sz w:val="28"/>
          <w:szCs w:val="28"/>
          <w:rtl/>
        </w:rPr>
        <w:t xml:space="preserve">، من الالوية الاساسية التي شاركت في الحرب المفروضة على الجمهورية الاسلامية واوكلت إليها عمليات مهمة منها: رمضان - مسلم بن عقيل - وتشكيله الاساسي كان من منطقة اذربيجان الإيرانية الشمالية. وكان على راسه الشهيد مهدي باكري. </w:t>
      </w:r>
    </w:p>
    <w:p w:rsidR="00AD4343" w:rsidRPr="00DD74C3" w:rsidRDefault="00AD4343" w:rsidP="00AD4343">
      <w:pPr>
        <w:pStyle w:val="ListParagraph"/>
        <w:jc w:val="both"/>
        <w:rPr>
          <w:rFonts w:ascii="Traditional Arabic" w:hAnsi="Traditional Arabic" w:cs="Traditional Arabic"/>
          <w:outline w:val="0"/>
          <w:color w:val="215868" w:themeColor="accent5" w:themeShade="80"/>
          <w:w w:val="100"/>
          <w:sz w:val="28"/>
          <w:szCs w:val="28"/>
        </w:rPr>
      </w:pPr>
    </w:p>
    <w:p w:rsidR="00E90BCF" w:rsidRPr="00DD74C3" w:rsidRDefault="00E90BCF" w:rsidP="005A2377">
      <w:pPr>
        <w:pStyle w:val="ListParagraph"/>
        <w:numPr>
          <w:ilvl w:val="0"/>
          <w:numId w:val="6"/>
        </w:numPr>
        <w:jc w:val="both"/>
        <w:rPr>
          <w:rFonts w:ascii="Traditional Arabic" w:hAnsi="Traditional Arabic" w:cs="Traditional Arabic"/>
          <w:outline w:val="0"/>
          <w:color w:val="215868" w:themeColor="accent5" w:themeShade="80"/>
          <w:w w:val="100"/>
          <w:sz w:val="28"/>
          <w:szCs w:val="28"/>
          <w:rtl/>
        </w:rPr>
      </w:pPr>
      <w:r w:rsidRPr="00DD74C3">
        <w:rPr>
          <w:rFonts w:ascii="Traditional Arabic" w:hAnsi="Traditional Arabic" w:cs="Traditional Arabic"/>
          <w:b/>
          <w:bCs/>
          <w:outline w:val="0"/>
          <w:color w:val="215868" w:themeColor="accent5" w:themeShade="80"/>
          <w:w w:val="100"/>
          <w:sz w:val="28"/>
          <w:szCs w:val="28"/>
          <w:rtl/>
        </w:rPr>
        <w:t>الميرزا التبريزي:</w:t>
      </w:r>
      <w:r w:rsidRPr="00DD74C3">
        <w:rPr>
          <w:rFonts w:ascii="Traditional Arabic" w:hAnsi="Traditional Arabic" w:cs="Traditional Arabic"/>
          <w:outline w:val="0"/>
          <w:color w:val="215868" w:themeColor="accent5" w:themeShade="80"/>
          <w:w w:val="100"/>
          <w:sz w:val="28"/>
          <w:szCs w:val="28"/>
          <w:rtl/>
        </w:rPr>
        <w:t xml:space="preserve"> ولد الحاج ميرزا جواد بن احمد مجتهد تبريزي اواسط القرن الثالث عشر في تبريز، درس على علماء كبار وبلغ مقامات عالية في الاجتهاد والفقه، من اساطين الحوزة العلمية في تبريز، تربع على قمة البحث العلمي الفقهي. كان له رايا نافذا بين الناس وبين الحكام، عندما عزم البلاط على مواجهة فتوى تحريم التنباك ارسل الى ناصر الدين شاه انه اذا لم ينفذ امر الميرزا الشيرازي في تحريم التنباك سأتدخل في الامر، بالاضافة الى شخصيته كرمز اجتماعي وسياسي كان من اساطين الحوزة العلمية في تبريز توفي عام 1274 ش ودفن في النجف. </w:t>
      </w:r>
    </w:p>
    <w:p w:rsidR="00E90BCF" w:rsidRPr="00DD74C3" w:rsidRDefault="00D97F63" w:rsidP="00E90BCF">
      <w:pPr>
        <w:jc w:val="both"/>
        <w:rPr>
          <w:rFonts w:ascii="Traditional Arabic" w:hAnsi="Traditional Arabic" w:cs="Traditional Arabic"/>
          <w:outline w:val="0"/>
          <w:color w:val="215868" w:themeColor="accent5" w:themeShade="80"/>
          <w:w w:val="100"/>
          <w:sz w:val="32"/>
          <w:szCs w:val="32"/>
          <w:rtl/>
        </w:rPr>
      </w:pPr>
      <w:r>
        <w:rPr>
          <w:noProof/>
          <w:w w:val="100"/>
        </w:rPr>
      </w:r>
      <w:r w:rsidR="00FC167B" w:rsidRPr="00DD74C3">
        <w:rPr>
          <w:outline w:val="0"/>
        </w:rPr>
        <w:pict>
          <v:rect id="Rectangle 59" o:spid="_x0000_s1089" alt="Description: new2%20mishkat%20photos%2053.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" filled="f" stroked="f">
            <o:lock v:ext="edit" aspectratio="t"/>
            <w10:wrap type="none"/>
            <w10:anchorlock/>
          </v:rect>
        </w:pict>
      </w:r>
    </w:p>
    <w:p w:rsidR="00E90BCF" w:rsidRPr="00DD74C3" w:rsidRDefault="00D97F63" w:rsidP="00E90BCF">
      <w:pPr>
        <w:jc w:val="both"/>
        <w:rPr>
          <w:rFonts w:ascii="Traditional Arabic" w:hAnsi="Traditional Arabic" w:cs="Traditional Arabic"/>
          <w:outline w:val="0"/>
          <w:color w:val="215868" w:themeColor="accent5" w:themeShade="80"/>
          <w:w w:val="100"/>
          <w:sz w:val="32"/>
          <w:szCs w:val="32"/>
        </w:rPr>
      </w:pPr>
      <w:r>
        <w:rPr>
          <w:noProof/>
          <w:w w:val="100"/>
        </w:rPr>
      </w:r>
      <w:r w:rsidR="00FC167B" w:rsidRPr="00DD74C3">
        <w:rPr>
          <w:outline w:val="0"/>
        </w:rPr>
        <w:pict>
          <v:rect id="Rectangle 58" o:spid="_x0000_s1090" alt="Description: 372760_k1nQl1c8.jp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" filled="f" stroked="f">
            <o:lock v:ext="edit" aspectratio="t"/>
            <w10:wrap type="none"/>
            <w10:anchorlock/>
          </v:rect>
        </w:pict>
      </w:r>
    </w:p>
    <w:p w:rsidR="00E90BCF" w:rsidRPr="00DD74C3" w:rsidRDefault="00D97F63" w:rsidP="00E90BCF">
      <w:pPr>
        <w:jc w:val="both"/>
        <w:rPr>
          <w:rFonts w:ascii="Traditional Arabic" w:hAnsi="Traditional Arabic" w:cs="Traditional Arabic"/>
          <w:outline w:val="0"/>
          <w:color w:val="215868" w:themeColor="accent5" w:themeShade="80"/>
          <w:w w:val="100"/>
          <w:sz w:val="32"/>
          <w:szCs w:val="32"/>
        </w:rPr>
      </w:pPr>
      <w:r>
        <w:rPr>
          <w:noProof/>
          <w:w w:val="100"/>
        </w:rPr>
      </w:r>
      <w:r w:rsidR="00FC167B" w:rsidRPr="00DD74C3">
        <w:rPr>
          <w:outline w:val="0"/>
        </w:rPr>
        <w:pict>
          <v:rect id="Rectangle 57" o:spid="_x0000_s1091" alt="Description: new2%20mishkat%20photos%2053.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" filled="f" stroked="f">
            <o:lock v:ext="edit" aspectratio="t"/>
            <w10:wrap type="none"/>
            <w10:anchorlock/>
          </v:rect>
        </w:pict>
      </w:r>
    </w:p>
    <w:p w:rsidR="00E90BCF" w:rsidRPr="00DD74C3" w:rsidRDefault="00D97F63" w:rsidP="00E90BCF">
      <w:pPr>
        <w:jc w:val="both"/>
        <w:rPr>
          <w:rFonts w:ascii="Traditional Arabic" w:hAnsi="Traditional Arabic" w:cs="Traditional Arabic"/>
          <w:outline w:val="0"/>
          <w:color w:val="215868" w:themeColor="accent5" w:themeShade="80"/>
          <w:w w:val="100"/>
          <w:sz w:val="32"/>
          <w:szCs w:val="32"/>
        </w:rPr>
      </w:pPr>
      <w:r>
        <w:rPr>
          <w:noProof/>
          <w:w w:val="100"/>
        </w:rPr>
      </w:r>
      <w:r w:rsidR="00FC167B" w:rsidRPr="00DD74C3">
        <w:rPr>
          <w:outline w:val="0"/>
        </w:rPr>
        <w:pict>
          <v:rect id="Rectangle 55" o:spid="_x0000_s1092" alt="Description: Sattar_khan.jp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" filled="f" stroked="f">
            <o:lock v:ext="edit" aspectratio="t"/>
            <w10:wrap type="none"/>
            <w10:anchorlock/>
          </v:rect>
        </w:pict>
      </w:r>
    </w:p>
    <w:p w:rsidR="00E90BCF" w:rsidRPr="00DD74C3" w:rsidRDefault="00D97F63" w:rsidP="00E90BCF">
      <w:pPr>
        <w:jc w:val="both"/>
        <w:rPr>
          <w:rFonts w:ascii="Traditional Arabic" w:hAnsi="Traditional Arabic" w:cs="Traditional Arabic"/>
          <w:outline w:val="0"/>
          <w:color w:val="215868" w:themeColor="accent5" w:themeShade="80"/>
          <w:w w:val="100"/>
          <w:sz w:val="32"/>
          <w:szCs w:val="32"/>
        </w:rPr>
      </w:pPr>
      <w:r>
        <w:rPr>
          <w:noProof/>
          <w:w w:val="100"/>
        </w:rPr>
      </w:r>
      <w:r w:rsidR="00FC167B" w:rsidRPr="00DD74C3">
        <w:rPr>
          <w:outline w:val="0"/>
        </w:rPr>
        <w:pict>
          <v:rect id="Rectangle 53" o:spid="_x0000_s1093" alt="Description: new%20mishkat%20photos.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" filled="f" stroked="f">
            <o:lock v:ext="edit" aspectratio="t"/>
            <w10:wrap type="none"/>
            <w10:anchorlock/>
          </v:rect>
        </w:pict>
      </w:r>
    </w:p>
    <w:p w:rsidR="00E90BCF" w:rsidRPr="00DD74C3" w:rsidRDefault="00D97F63" w:rsidP="00E90BCF">
      <w:pPr>
        <w:jc w:val="both"/>
        <w:rPr>
          <w:rFonts w:ascii="Traditional Arabic" w:hAnsi="Traditional Arabic" w:cs="Traditional Arabic"/>
          <w:outline w:val="0"/>
          <w:color w:val="215868" w:themeColor="accent5" w:themeShade="80"/>
          <w:w w:val="100"/>
          <w:sz w:val="32"/>
          <w:szCs w:val="32"/>
        </w:rPr>
      </w:pPr>
      <w:r>
        <w:rPr>
          <w:noProof/>
          <w:w w:val="100"/>
        </w:rPr>
      </w:r>
      <w:r w:rsidR="00FC167B" w:rsidRPr="00DD74C3">
        <w:rPr>
          <w:outline w:val="0"/>
        </w:rPr>
        <w:pict>
          <v:rect id="Rectangle 52" o:spid="_x0000_s1094" alt="Description: 13901203_0119110.jp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" filled="f" stroked="f">
            <o:lock v:ext="edit" aspectratio="t"/>
            <w10:wrap type="none"/>
            <w10:anchorlock/>
          </v:rect>
        </w:pict>
      </w:r>
    </w:p>
    <w:tbl>
      <w:tblPr>
        <w:tblStyle w:val="TableGrid"/>
        <w:tblpPr w:leftFromText="180" w:rightFromText="180" w:vertAnchor="text" w:horzAnchor="page" w:tblpX="2120" w:tblpY="885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522"/>
      </w:tblGrid>
      <w:tr w:rsidR="007A5390" w:rsidRPr="00DD74C3" w:rsidTr="007A5390">
        <w:tc>
          <w:tcPr>
            <w:tcW w:w="8522" w:type="dxa"/>
            <w:tcBorders>
              <w:left w:val="threeDEmboss" w:sz="24" w:space="0" w:color="FFFF99"/>
              <w:bottom w:val="threeDEmboss" w:sz="24" w:space="0" w:color="FFFF99"/>
            </w:tcBorders>
            <w:vAlign w:val="center"/>
          </w:tcPr>
          <w:p w:rsidR="007A5390" w:rsidRPr="00DD74C3" w:rsidRDefault="007A5390" w:rsidP="007A5390">
            <w:pPr>
              <w:rPr>
                <w:rFonts w:ascii="Traditional Arabic" w:hAnsi="Traditional Arabic" w:cs="Traditional Arabic"/>
                <w:outline w:val="0"/>
                <w:color w:val="17365D" w:themeColor="text2" w:themeShade="BF"/>
                <w:w w:val="100"/>
                <w:sz w:val="48"/>
                <w:szCs w:val="48"/>
              </w:rPr>
            </w:pPr>
            <w:r w:rsidRPr="00DD74C3">
              <w:rPr>
                <w:rFonts w:ascii="Traditional Arabic" w:hAnsi="Traditional Arabic" w:cs="Traditional Arabic"/>
                <w:outline w:val="0"/>
                <w:color w:val="17365D" w:themeColor="text2" w:themeShade="BF"/>
                <w:w w:val="100"/>
                <w:sz w:val="48"/>
                <w:szCs w:val="48"/>
                <w:rtl/>
              </w:rPr>
              <w:lastRenderedPageBreak/>
              <w:t>22/2/2012</w:t>
            </w:r>
          </w:p>
        </w:tc>
      </w:tr>
      <w:tr w:rsidR="007A5390" w:rsidRPr="00DD74C3" w:rsidTr="007A5390">
        <w:tc>
          <w:tcPr>
            <w:tcW w:w="8522" w:type="dxa"/>
            <w:tcBorders>
              <w:top w:val="threeDEmboss" w:sz="24" w:space="0" w:color="FFFF99"/>
              <w:bottom w:val="threeDEmboss" w:sz="24" w:space="0" w:color="FFFF99"/>
              <w:right w:val="threeDEmboss" w:sz="24" w:space="0" w:color="FFFF99"/>
            </w:tcBorders>
            <w:vAlign w:val="center"/>
          </w:tcPr>
          <w:p w:rsidR="007A5390" w:rsidRPr="00DD74C3" w:rsidRDefault="007A5390" w:rsidP="007A5390">
            <w:pPr>
              <w:rPr>
                <w:rFonts w:ascii="Traditional Arabic" w:hAnsi="Traditional Arabic" w:cs="Traditional Arabic"/>
                <w:b/>
                <w:bCs/>
                <w:outline w:val="0"/>
                <w:color w:val="17365D" w:themeColor="text2" w:themeShade="BF"/>
                <w:w w:val="100"/>
                <w:sz w:val="48"/>
                <w:szCs w:val="48"/>
                <w:rtl/>
              </w:rPr>
            </w:pPr>
            <w:r w:rsidRPr="00DD74C3">
              <w:rPr>
                <w:rFonts w:ascii="Traditional Arabic" w:hAnsi="Traditional Arabic" w:cs="Traditional Arabic"/>
                <w:b/>
                <w:bCs/>
                <w:outline w:val="0"/>
                <w:color w:val="17365D" w:themeColor="text2" w:themeShade="BF"/>
                <w:w w:val="100"/>
                <w:sz w:val="72"/>
                <w:szCs w:val="72"/>
                <w:rtl/>
              </w:rPr>
              <w:t>كلمته لمسؤولي المنظمة الوطنية للطاقة النووية والعلماء الذريين في البلاد</w:t>
            </w:r>
          </w:p>
        </w:tc>
      </w:tr>
    </w:tbl>
    <w:p w:rsidR="007A5390" w:rsidRPr="00DD74C3" w:rsidRDefault="007A5390">
      <w:pPr>
        <w:bidi w:val="0"/>
        <w:spacing w:after="200" w:line="276" w:lineRule="auto"/>
        <w:jc w:val="left"/>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br w:type="page"/>
      </w:r>
    </w:p>
    <w:p w:rsidR="00E90BCF" w:rsidRPr="00DD74C3" w:rsidRDefault="00E90BCF" w:rsidP="007A5390">
      <w:pPr>
        <w:rPr>
          <w:rFonts w:ascii="Traditional Arabic" w:hAnsi="Traditional Arabic" w:cs="Traditional Arabic"/>
          <w:b/>
          <w:bCs/>
          <w:outline w:val="0"/>
          <w:color w:val="215868" w:themeColor="accent5" w:themeShade="80"/>
          <w:w w:val="100"/>
          <w:sz w:val="32"/>
          <w:szCs w:val="32"/>
          <w:rtl/>
        </w:rPr>
      </w:pPr>
      <w:r w:rsidRPr="00DD74C3">
        <w:rPr>
          <w:rFonts w:ascii="Traditional Arabic" w:hAnsi="Traditional Arabic" w:cs="Traditional Arabic"/>
          <w:b/>
          <w:bCs/>
          <w:outline w:val="0"/>
          <w:color w:val="215868" w:themeColor="accent5" w:themeShade="80"/>
          <w:w w:val="100"/>
          <w:sz w:val="32"/>
          <w:szCs w:val="32"/>
          <w:rtl/>
        </w:rPr>
        <w:lastRenderedPageBreak/>
        <w:t>بسم الله الرحمن الرحيم</w:t>
      </w:r>
    </w:p>
    <w:p w:rsidR="007A5390" w:rsidRPr="00DD74C3" w:rsidRDefault="007A5390" w:rsidP="007A5390">
      <w:pPr>
        <w:jc w:val="both"/>
        <w:rPr>
          <w:rFonts w:ascii="Traditional Arabic" w:hAnsi="Traditional Arabic" w:cs="Traditional Arabic"/>
          <w:outline w:val="0"/>
          <w:color w:val="215868" w:themeColor="accent5" w:themeShade="80"/>
          <w:w w:val="100"/>
          <w:sz w:val="32"/>
          <w:szCs w:val="32"/>
          <w:rtl/>
        </w:rPr>
      </w:pPr>
    </w:p>
    <w:p w:rsidR="00E90BCF" w:rsidRPr="00DD74C3" w:rsidRDefault="00E90BCF" w:rsidP="007A5390">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 xml:space="preserve">أنا سعيد جداً للقائي بكم اليوم هنا أيّها الأعزاء الإخوة والأخوات المحترمون الفاعلون في مجال يبعث على الفخر الوطني والتاريخي. وبالطبع فقد ذكرناكم بالخير كثيراً في غيابكم، ونحن نحبّكم ونودّكم من أعماق قلوبنا. وهذا اليوم إنّما هو فرصة لأن نبدي لكم مودّتنا و إخلاصنا شفهياً ووجهاً لوجه. نشكر الله على ذلك. وطبعاً فهذه النعم من الله. كل النعم هي من عند الله ربّ العالمين.. </w:t>
      </w:r>
      <w:r w:rsidR="007A5390" w:rsidRPr="00DD74C3">
        <w:rPr>
          <w:rFonts w:ascii="Traditional Arabic" w:hAnsi="Traditional Arabic" w:cs="Traditional Arabic"/>
          <w:outline w:val="0"/>
          <w:color w:val="548DD4" w:themeColor="text2" w:themeTint="99"/>
          <w:w w:val="100"/>
          <w:sz w:val="32"/>
          <w:szCs w:val="32"/>
          <w:rtl/>
        </w:rPr>
        <w:t>﴿</w:t>
      </w:r>
      <w:r w:rsidR="007A5390" w:rsidRPr="00DD74C3">
        <w:rPr>
          <w:rFonts w:ascii="Traditional Arabic" w:hAnsi="Traditional Arabic" w:cs="Traditional Arabic"/>
          <w:b/>
          <w:bCs/>
          <w:outline w:val="0"/>
          <w:color w:val="548DD4" w:themeColor="text2" w:themeTint="99"/>
          <w:w w:val="100"/>
          <w:sz w:val="32"/>
          <w:szCs w:val="32"/>
          <w:rtl/>
        </w:rPr>
        <w:t>مَا بِكُم مِّن نِّعْمَةٍ فَمِنَ اللّهِ﴾</w:t>
      </w:r>
      <w:r w:rsidR="007A5390" w:rsidRPr="00DD74C3">
        <w:rPr>
          <w:rStyle w:val="FootnoteReference"/>
          <w:rFonts w:ascii="Traditional Arabic" w:hAnsi="Traditional Arabic" w:cs="Traditional Arabic"/>
          <w:b/>
          <w:bCs/>
          <w:outline w:val="0"/>
          <w:color w:val="548DD4" w:themeColor="text2" w:themeTint="99"/>
          <w:w w:val="100"/>
          <w:sz w:val="32"/>
          <w:szCs w:val="32"/>
          <w:vertAlign w:val="baseline"/>
          <w:rtl/>
        </w:rPr>
        <w:footnoteReference w:id="13"/>
      </w:r>
      <w:r w:rsidRPr="00DD74C3">
        <w:rPr>
          <w:rFonts w:ascii="Traditional Arabic" w:hAnsi="Traditional Arabic" w:cs="Traditional Arabic"/>
          <w:outline w:val="0"/>
          <w:color w:val="215868" w:themeColor="accent5" w:themeShade="80"/>
          <w:w w:val="100"/>
          <w:sz w:val="32"/>
          <w:szCs w:val="32"/>
          <w:rtl/>
        </w:rPr>
        <w:t>.</w:t>
      </w:r>
      <w:r w:rsidR="007A5390" w:rsidRPr="00DD74C3">
        <w:rPr>
          <w:rFonts w:ascii="Traditional Arabic" w:hAnsi="Traditional Arabic" w:cs="Traditional Arabic"/>
          <w:outline w:val="0"/>
          <w:color w:val="215868" w:themeColor="accent5" w:themeShade="80"/>
          <w:w w:val="100"/>
          <w:sz w:val="32"/>
          <w:szCs w:val="32"/>
          <w:rtl/>
        </w:rPr>
        <w:t xml:space="preserve"> </w:t>
      </w:r>
      <w:r w:rsidRPr="00DD74C3">
        <w:rPr>
          <w:rFonts w:ascii="Traditional Arabic" w:hAnsi="Traditional Arabic" w:cs="Traditional Arabic"/>
          <w:outline w:val="0"/>
          <w:color w:val="215868" w:themeColor="accent5" w:themeShade="80"/>
          <w:w w:val="100"/>
          <w:sz w:val="32"/>
          <w:szCs w:val="32"/>
          <w:rtl/>
        </w:rPr>
        <w:t xml:space="preserve">وإنّ امتلاك طاقات إنسانية كفوءة وواعية وعالمة وذات أفكار جيدة ودوافع قوية هو نعمة من النعم الإلهية. حينما نشكركم فهذا شكر محفوظ في مكانه. إلا أنّنا نشكر الله تعالى كذلك لأنه منَّ بكم على هذا الشعب وهذا النظام. </w:t>
      </w:r>
    </w:p>
    <w:p w:rsidR="007A5390" w:rsidRPr="00DD74C3" w:rsidRDefault="007A5390" w:rsidP="00E90BCF">
      <w:pPr>
        <w:jc w:val="both"/>
        <w:rPr>
          <w:rFonts w:ascii="Traditional Arabic" w:hAnsi="Traditional Arabic" w:cs="Traditional Arabic"/>
          <w:outline w:val="0"/>
          <w:color w:val="215868" w:themeColor="accent5" w:themeShade="80"/>
          <w:w w:val="100"/>
          <w:sz w:val="32"/>
          <w:szCs w:val="32"/>
          <w:rtl/>
        </w:rPr>
      </w:pPr>
    </w:p>
    <w:p w:rsidR="00E90BCF" w:rsidRPr="00DD74C3" w:rsidRDefault="00E90BCF" w:rsidP="00E90BCF">
      <w:pPr>
        <w:jc w:val="both"/>
        <w:rPr>
          <w:rFonts w:ascii="Traditional Arabic" w:hAnsi="Traditional Arabic" w:cs="Traditional Arabic"/>
          <w:b/>
          <w:bCs/>
          <w:outline w:val="0"/>
          <w:color w:val="215868" w:themeColor="accent5" w:themeShade="80"/>
          <w:w w:val="100"/>
          <w:sz w:val="32"/>
          <w:szCs w:val="32"/>
          <w:u w:val="double" w:color="FFFF99"/>
          <w:rtl/>
        </w:rPr>
      </w:pPr>
      <w:r w:rsidRPr="00DD74C3">
        <w:rPr>
          <w:rFonts w:ascii="Traditional Arabic" w:hAnsi="Traditional Arabic" w:cs="Traditional Arabic"/>
          <w:b/>
          <w:bCs/>
          <w:outline w:val="0"/>
          <w:color w:val="4A442A" w:themeColor="background2" w:themeShade="40"/>
          <w:w w:val="100"/>
          <w:sz w:val="32"/>
          <w:szCs w:val="32"/>
          <w:u w:val="double" w:color="FFFF99"/>
          <w:rtl/>
        </w:rPr>
        <w:t>ضرورة إدراك العامل لأهمية عمله:</w:t>
      </w:r>
    </w:p>
    <w:p w:rsidR="007A5390"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 xml:space="preserve">يوجد مسألة هنا، وهي أنّه على كل إنسان أن يعرف قدر الخدمة التي يقدّمها في أي مكان أو مجال يعمل فيه. فإذا عرف هذا العامل الذي يقدّم الخدمات قدر هذه الخدمة، فإنّ هذا العمل وهذه الخدمة سوف تتواصل وتستمر على أحسن وجه. و إذا كان الحال على العكس، أي أنّ الشخص الذي يحرس هذا الخندق أو يقف فوق هذا البرج ويرصد أطراف السور، أو يقف في نقطة معينة وينجز عملاً مهماً، إذا لم يكن عارفاً بأهمية عمله الذي يقوم به، فمن الطبيعي أن يغفل وينام ويترك العمل. إذن، القضية الأولى هي أن ندرك حجم العمل </w:t>
      </w:r>
    </w:p>
    <w:p w:rsidR="007A5390" w:rsidRPr="00DD74C3" w:rsidRDefault="007A5390">
      <w:pPr>
        <w:bidi w:val="0"/>
        <w:spacing w:after="200" w:line="276" w:lineRule="auto"/>
        <w:jc w:val="left"/>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br w:type="page"/>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lastRenderedPageBreak/>
        <w:t>الكبير الذي نقوم به في نطاق مهمتنا ووظيفتنا.</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أذكر جملة واحدة فقط؛ بالطبع فإنّ لعملكم الكثير من الأبعاد المتنوعة، ومن أبعاده أنّه منح الشعور بالعزّة الوطنية لهذا الشعب ولهذا البلد، و هذا أمر على جانب كبير من الأهمية.</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shd w:val="clear" w:color="auto" w:fill="FFFF99"/>
          <w:rtl/>
        </w:rPr>
        <w:t>تُبتلى الشعوب حينما تفقد عزّتها، عندما تنسى قيمتها الذاتية سوف تقبل أن تُستعبد من الآخرين وبالمجان.</w:t>
      </w:r>
      <w:r w:rsidRPr="00DD74C3">
        <w:rPr>
          <w:rFonts w:ascii="Traditional Arabic" w:hAnsi="Traditional Arabic" w:cs="Traditional Arabic"/>
          <w:outline w:val="0"/>
          <w:color w:val="215868" w:themeColor="accent5" w:themeShade="80"/>
          <w:w w:val="100"/>
          <w:sz w:val="32"/>
          <w:szCs w:val="32"/>
          <w:rtl/>
        </w:rPr>
        <w:t xml:space="preserve"> هذه هي عزّة النفس. والشعب المظلوم ينهض ويثور - كما فعلت شعوب شمال أفريقيا وبعض البلدان الأخرى - حينما تشعر أنّ لها عزّة سُحقت على مرّ الزمن. عندئذ ستثور، ولن تتمكن أيّ قوة من إسكاتها، وهذا ما تشاهدونه، وقد حدث بالفعل. هذه هي عزّة النفس. الثورة منحت شعبنا وبلادنا عزّة النفس. حاوَلوا مراراً وتكراراً أن يغرسوا في أفكار هذا الشعب ومعنوياته ويقولوا له “إنّك شعب عاجز وغير قادر؛ أجل، قمتَ بثورة، لكنك لا تستطيع إدارة نفسك والتقّدم إلى الأمام، ومواكبة العالم”. إنّ كل تقدم علمي هو حركة كبيرة وبشارة كبيرة لهذا الشعب بأنّه قادر، وعملكم هذا - في المجال النووي - استطاع أن يمنح الشعب عزّة النفس. هذا أحد أبعاد أهمية العمل الذي تقومون به. </w:t>
      </w:r>
    </w:p>
    <w:p w:rsidR="007A5390" w:rsidRPr="00DD74C3" w:rsidRDefault="007A5390" w:rsidP="00E90BCF">
      <w:pPr>
        <w:jc w:val="both"/>
        <w:rPr>
          <w:rFonts w:ascii="Traditional Arabic" w:hAnsi="Traditional Arabic" w:cs="Traditional Arabic"/>
          <w:outline w:val="0"/>
          <w:color w:val="215868" w:themeColor="accent5" w:themeShade="80"/>
          <w:w w:val="100"/>
          <w:sz w:val="32"/>
          <w:szCs w:val="32"/>
          <w:rtl/>
        </w:rPr>
      </w:pPr>
    </w:p>
    <w:p w:rsidR="007A5390" w:rsidRPr="00DD74C3" w:rsidRDefault="00E90BCF" w:rsidP="00E90BCF">
      <w:pPr>
        <w:jc w:val="both"/>
        <w:rPr>
          <w:rFonts w:ascii="Traditional Arabic" w:hAnsi="Traditional Arabic" w:cs="Traditional Arabic"/>
          <w:outline w:val="0"/>
          <w:color w:val="215868" w:themeColor="accent5" w:themeShade="80"/>
          <w:w w:val="100"/>
          <w:sz w:val="32"/>
          <w:szCs w:val="32"/>
          <w:shd w:val="clear" w:color="auto" w:fill="FFFF99"/>
          <w:rtl/>
        </w:rPr>
      </w:pPr>
      <w:r w:rsidRPr="00DD74C3">
        <w:rPr>
          <w:rFonts w:ascii="Traditional Arabic" w:hAnsi="Traditional Arabic" w:cs="Traditional Arabic"/>
          <w:outline w:val="0"/>
          <w:color w:val="215868" w:themeColor="accent5" w:themeShade="80"/>
          <w:w w:val="100"/>
          <w:sz w:val="32"/>
          <w:szCs w:val="32"/>
          <w:rtl/>
        </w:rPr>
        <w:t xml:space="preserve">لا يمكن قياس هذه القِيم وفق المعادلات المادية. أجل، </w:t>
      </w:r>
      <w:r w:rsidRPr="00DD74C3">
        <w:rPr>
          <w:rFonts w:ascii="Traditional Arabic" w:hAnsi="Traditional Arabic" w:cs="Traditional Arabic"/>
          <w:outline w:val="0"/>
          <w:color w:val="215868" w:themeColor="accent5" w:themeShade="80"/>
          <w:w w:val="100"/>
          <w:sz w:val="32"/>
          <w:szCs w:val="32"/>
          <w:shd w:val="clear" w:color="auto" w:fill="FFFF99"/>
          <w:rtl/>
        </w:rPr>
        <w:t xml:space="preserve">إنّ العالم المادي يقيس كل هذه الأشياء بالمال، </w:t>
      </w:r>
    </w:p>
    <w:p w:rsidR="00E90BCF" w:rsidRPr="00DD74C3" w:rsidRDefault="007A5390" w:rsidP="007A5390">
      <w:pPr>
        <w:spacing w:after="200" w:line="276" w:lineRule="auto"/>
        <w:jc w:val="both"/>
        <w:rPr>
          <w:rFonts w:ascii="Traditional Arabic" w:hAnsi="Traditional Arabic" w:cs="Traditional Arabic"/>
          <w:outline w:val="0"/>
          <w:color w:val="215868" w:themeColor="accent5" w:themeShade="80"/>
          <w:w w:val="100"/>
          <w:sz w:val="32"/>
          <w:szCs w:val="32"/>
          <w:shd w:val="clear" w:color="auto" w:fill="FFFF99"/>
          <w:rtl/>
        </w:rPr>
      </w:pPr>
      <w:r w:rsidRPr="00DD74C3">
        <w:rPr>
          <w:rFonts w:ascii="Traditional Arabic" w:hAnsi="Traditional Arabic" w:cs="Traditional Arabic"/>
          <w:outline w:val="0"/>
          <w:color w:val="215868" w:themeColor="accent5" w:themeShade="80"/>
          <w:w w:val="100"/>
          <w:sz w:val="32"/>
          <w:szCs w:val="32"/>
          <w:shd w:val="clear" w:color="auto" w:fill="FFFF99"/>
          <w:rtl/>
        </w:rPr>
        <w:br w:type="page"/>
      </w:r>
      <w:r w:rsidR="00E90BCF" w:rsidRPr="00DD74C3">
        <w:rPr>
          <w:rFonts w:ascii="Traditional Arabic" w:hAnsi="Traditional Arabic" w:cs="Traditional Arabic"/>
          <w:outline w:val="0"/>
          <w:color w:val="215868" w:themeColor="accent5" w:themeShade="80"/>
          <w:w w:val="100"/>
          <w:sz w:val="32"/>
          <w:szCs w:val="32"/>
          <w:shd w:val="clear" w:color="auto" w:fill="FFFF99"/>
          <w:rtl/>
        </w:rPr>
        <w:lastRenderedPageBreak/>
        <w:t>وكل القيم الإنسانية تنتهي عنده إلى المال. وهذه هي مشكلة العالم المادي، وهذا ما سوف يسقطه ويصرعه أرضاً. لكنّ حقيقة الأمر أنّ هناك أشياء لا يمكن قياسها بالمال أصلاً.</w:t>
      </w:r>
      <w:r w:rsidR="00E90BCF" w:rsidRPr="00DD74C3">
        <w:rPr>
          <w:rFonts w:ascii="Traditional Arabic" w:hAnsi="Traditional Arabic" w:cs="Traditional Arabic"/>
          <w:outline w:val="0"/>
          <w:color w:val="215868" w:themeColor="accent5" w:themeShade="80"/>
          <w:w w:val="100"/>
          <w:sz w:val="32"/>
          <w:szCs w:val="32"/>
          <w:rtl/>
        </w:rPr>
        <w:t xml:space="preserve"> و قد يأتي الإنسان في مقام المقارنة ومن باب التسامح على ذكر المال. كنتُ في زيارة لإحدى محافظات البلاد، ومن اللقاءات التي كانت لي هناك لقائي بالجامعيين والطلبة والأساتذة الجامعيين، وكان لقاءً جميلاً وحميماً جداً. أحد الأساتذة ـ وكان عالماً أعرفه ولا يزال هناك ـ ألقى كلمة. تحدث عدة أشخاص، ومنهم هذا الرجل العالم. ومن أجل أن يسترعي انتباهي أنا العبد، وانتباه باقي الأجهزة والمسؤولين بدأ يعدد امتيازات تلك المحافظة، ويقول إنّ فيها مثلاً هذه الميزة وتلك الميزة، وإن هذا يعادل مثلاً كذا مليار، ومن المناسب أن يُنفَق له كذا وكذا من المبالغ. وكان مضمون كلامي الذي قلته حينها - ولا أستطيع تذكر الألفاظ بدقة - هو أنّ هذه الأشياء التي ذكرتموها أمور مادية، </w:t>
      </w:r>
      <w:r w:rsidR="00E90BCF" w:rsidRPr="00DD74C3">
        <w:rPr>
          <w:rFonts w:ascii="Traditional Arabic" w:hAnsi="Traditional Arabic" w:cs="Traditional Arabic"/>
          <w:outline w:val="0"/>
          <w:color w:val="215868" w:themeColor="accent5" w:themeShade="80"/>
          <w:w w:val="100"/>
          <w:sz w:val="32"/>
          <w:szCs w:val="32"/>
          <w:shd w:val="clear" w:color="auto" w:fill="FFFF99"/>
          <w:rtl/>
        </w:rPr>
        <w:t>وأنت نفسك تساوي من المليارات ما هو أكثر من هذا، فهل يمكن أن يُقاس العالِم والأستاذ في مدينة أو في مركز محافظة بالامتيازات المادية لأية محافظة؟!</w:t>
      </w:r>
      <w:r w:rsidR="00E90BCF" w:rsidRPr="00DD74C3">
        <w:rPr>
          <w:rFonts w:ascii="Traditional Arabic" w:hAnsi="Traditional Arabic" w:cs="Traditional Arabic"/>
          <w:outline w:val="0"/>
          <w:color w:val="215868" w:themeColor="accent5" w:themeShade="80"/>
          <w:w w:val="100"/>
          <w:sz w:val="32"/>
          <w:szCs w:val="32"/>
          <w:rtl/>
        </w:rPr>
        <w:t xml:space="preserve"> هذا هو الفكر، وهذا هو الإنسان، وهذه هي الشخصية. يجب أن تعلموا أن ما تقومون به مهمّ. </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 xml:space="preserve">وبالطبع إنّ أبعاد المسألة ـ كما ذكرتُ ـ متعددة جداً. حاوَلوا ويحاولون في الإعلام أن يُصوّروا أنّ هذا العمل إيديولوجي صرف، أي لا صلة له بمصالح الشعب والبلد، والحال أن عملكم متصل مباشرة بالمصالح الوطنية. هكذا هو العمل في الطاقة النووية. له صلة مباشرة بالمصالح الوطنية. في التقرير الذي قدمه الآن الدكتور عباسي ذكر بعض جوانب ارتباط هذا الأمر بالمصالح الوطنية. الطاقة النووية مشروع للشعب والبلاد والمستقبل. </w:t>
      </w:r>
    </w:p>
    <w:p w:rsidR="008E16BD" w:rsidRPr="00DD74C3" w:rsidRDefault="008E16BD" w:rsidP="00E90BCF">
      <w:pPr>
        <w:jc w:val="both"/>
        <w:rPr>
          <w:rFonts w:ascii="Traditional Arabic" w:hAnsi="Traditional Arabic" w:cs="Traditional Arabic"/>
          <w:b/>
          <w:bCs/>
          <w:outline w:val="0"/>
          <w:color w:val="215868" w:themeColor="accent5" w:themeShade="80"/>
          <w:w w:val="100"/>
          <w:sz w:val="36"/>
          <w:szCs w:val="36"/>
          <w:u w:val="double" w:color="FFFF99"/>
          <w:rtl/>
        </w:rPr>
      </w:pPr>
    </w:p>
    <w:p w:rsidR="00E90BCF" w:rsidRPr="00DD74C3" w:rsidRDefault="00E90BCF" w:rsidP="00E90BCF">
      <w:pPr>
        <w:jc w:val="both"/>
        <w:rPr>
          <w:rFonts w:ascii="Traditional Arabic" w:hAnsi="Traditional Arabic" w:cs="Traditional Arabic"/>
          <w:b/>
          <w:bCs/>
          <w:outline w:val="0"/>
          <w:color w:val="215868" w:themeColor="accent5" w:themeShade="80"/>
          <w:w w:val="100"/>
          <w:sz w:val="32"/>
          <w:szCs w:val="32"/>
          <w:u w:val="double" w:color="FFFF99"/>
          <w:rtl/>
        </w:rPr>
      </w:pPr>
      <w:r w:rsidRPr="00DD74C3">
        <w:rPr>
          <w:rFonts w:ascii="Traditional Arabic" w:hAnsi="Traditional Arabic" w:cs="Traditional Arabic"/>
          <w:b/>
          <w:bCs/>
          <w:outline w:val="0"/>
          <w:color w:val="215868" w:themeColor="accent5" w:themeShade="80"/>
          <w:w w:val="100"/>
          <w:sz w:val="36"/>
          <w:szCs w:val="36"/>
          <w:u w:val="double" w:color="FFFF99"/>
          <w:rtl/>
        </w:rPr>
        <w:t>استغلال العلم لاستعباد الشعوب:</w:t>
      </w:r>
    </w:p>
    <w:p w:rsidR="008E16BD"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 xml:space="preserve">مستكبرو العالم وأولئك الذين يرون أنّ من حقهم حكم العالم ـ هذه البلدان المستكبرة - يسمّون أنفسهم المجتمع الدولي، والأمر ليس كذلك، المجتمع الدولي هو الشعوب وحكوماتهم. عدد من البلدان تُطلق على نفسها اسم المجتمع الدولي وتُصدر الأحكام وتتحدث وترد وتُعلن التوقّعات! تُبرّر هذه البلدان هيمنتها على العالم </w:t>
      </w:r>
    </w:p>
    <w:p w:rsidR="008E16BD" w:rsidRPr="00DD74C3" w:rsidRDefault="008E16BD">
      <w:pPr>
        <w:bidi w:val="0"/>
        <w:spacing w:after="200" w:line="276" w:lineRule="auto"/>
        <w:jc w:val="left"/>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br w:type="page"/>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lastRenderedPageBreak/>
        <w:t>باحتكارها للعلم والتقنية. جزء من هذا الضجيج الذي يُثيرونه هو من أجل أن لا يُكسَر هذا الاحتكار. إذا استطاعت الشعوب التقدّم في القضية النووية وفي مجالات الفضاء والالكترونيات ومختلف القضايا الصناعية والتقنية والعلمية، فلن يبقى مجال لتسلّطهم التعسفي المتغطرس على العالم.</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shd w:val="clear" w:color="auto" w:fill="FFFF99"/>
          <w:rtl/>
        </w:rPr>
        <w:t>من أكبر الجرائم التي ارتكبت ضد البشرية هي أن العلم أصبح في الثورة الصناعية خلال القرنين أو الثلاثة الماضية وسيلة للتسلّط. البريطانيون وهم من روّاد الثورة الصناعية استخدموا إمكانياتهم هذه للانطلاق إلى أنحاء العالم وأسر الشعوب وتقييدها بالأغلال.</w:t>
      </w:r>
      <w:r w:rsidRPr="00DD74C3">
        <w:rPr>
          <w:rFonts w:ascii="Traditional Arabic" w:hAnsi="Traditional Arabic" w:cs="Traditional Arabic"/>
          <w:outline w:val="0"/>
          <w:color w:val="215868" w:themeColor="accent5" w:themeShade="80"/>
          <w:w w:val="100"/>
          <w:sz w:val="32"/>
          <w:szCs w:val="32"/>
          <w:rtl/>
        </w:rPr>
        <w:t xml:space="preserve"> تعلمون ما الذي جرى خلال فترة حكم البريطانيين في شبه القارة [الهندية]، في تلك الساحة الكبيرة والثرية؟ ولم يكن الأمر محصوراً بشبه القارة، وإنّما عمّ منطقة شرق آسيا كلها.. كانت لسنوات طويلة - لأكثر من قرن - تحت نعالهم، حيث تسلّطوا على الناس بأدوات العلم التي امتلكوها، وعانى الناس منهم الويلات، فكم من البشر أبيدوا، وكم من الآمال سحقت، وكم من الشعوب تخلّفت، وكم من البلدان خُرّبت. هكذا استخدموا أدوات العلم، وهذه أكبر خيانة للعلم، كما أنّها أكبر خيانة للبشرية. ويُريدون لهذا الاحتكار أن لا يُكسر. أيّ شعب يستطيع الوقوف على أقدامه باستقلال - لا بفضل بطاقاتهم، و تراخيصهم، وتحت هيمنتهم، وفي قبضتهم - يكون قد وجّه ضربة لهذا الاحتكار؛ وهذا ما يحصل اليوم لحسن الحظ في إيران.</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يجب أن تتابعوا هذا الحقل المهم وهذا العمل الأساسي الكبير بكل جدّية. توكلوا على الله وسوف يُعينكم الله تعالى. ثمّة مواهب وطاقات بشرية وطاقات طبيعية، ولحسن الحظ فإنّ الإمكانيات السياسية أيضاً متوفرة اليوم بشكل كامل. أحياناً تكون هناك إمكانيات طبيعية وبشرية من دون أن تتوفر الإمكانيات السياسية، فلا تسمح هيمنة العدو لهذا الشعب بأن يتنفس، ولا تسمح لهذه الإمكانيات البشرية والطبيعية بالظهور. جاءت الثورة فأوجدت ووفرت هذه الإمكانيات والفرص السياسية. تستطيعون أن تتقدّموا وعليكم أن تتقدّموا.</w:t>
      </w:r>
    </w:p>
    <w:p w:rsidR="008E16BD" w:rsidRPr="00DD74C3" w:rsidRDefault="008E16BD" w:rsidP="00E90BCF">
      <w:pPr>
        <w:jc w:val="both"/>
        <w:rPr>
          <w:rFonts w:ascii="Traditional Arabic" w:hAnsi="Traditional Arabic" w:cs="Traditional Arabic"/>
          <w:b/>
          <w:bCs/>
          <w:outline w:val="0"/>
          <w:color w:val="4A442A" w:themeColor="background2" w:themeShade="40"/>
          <w:w w:val="100"/>
          <w:sz w:val="36"/>
          <w:szCs w:val="36"/>
          <w:u w:val="double" w:color="FFFF99"/>
          <w:rtl/>
        </w:rPr>
      </w:pPr>
    </w:p>
    <w:p w:rsidR="00E90BCF" w:rsidRPr="00D83499" w:rsidRDefault="00E90BCF" w:rsidP="00E90BCF">
      <w:pPr>
        <w:jc w:val="both"/>
        <w:rPr>
          <w:rFonts w:ascii="Traditional Arabic" w:hAnsi="Traditional Arabic" w:cs="Traditional Arabic"/>
          <w:b/>
          <w:bCs/>
          <w:outline w:val="0"/>
          <w:color w:val="17365D" w:themeColor="text2" w:themeShade="BF"/>
          <w:w w:val="100"/>
          <w:sz w:val="36"/>
          <w:szCs w:val="36"/>
          <w:u w:val="double" w:color="FFFF99"/>
          <w:rtl/>
        </w:rPr>
      </w:pPr>
      <w:r w:rsidRPr="00D83499">
        <w:rPr>
          <w:rFonts w:ascii="Traditional Arabic" w:hAnsi="Traditional Arabic" w:cs="Traditional Arabic"/>
          <w:b/>
          <w:bCs/>
          <w:outline w:val="0"/>
          <w:color w:val="17365D" w:themeColor="text2" w:themeShade="BF"/>
          <w:w w:val="100"/>
          <w:sz w:val="36"/>
          <w:szCs w:val="36"/>
          <w:u w:val="double" w:color="FFFF99"/>
          <w:rtl/>
        </w:rPr>
        <w:t>امتلاك السلاح النووي لا يُوفّر الاقتدار:</w:t>
      </w:r>
    </w:p>
    <w:p w:rsidR="008E16BD" w:rsidRPr="00DD74C3" w:rsidRDefault="00E90BCF" w:rsidP="00E90BCF">
      <w:pPr>
        <w:jc w:val="both"/>
        <w:rPr>
          <w:rFonts w:ascii="Traditional Arabic" w:hAnsi="Traditional Arabic" w:cs="Traditional Arabic"/>
          <w:outline w:val="0"/>
          <w:color w:val="215868" w:themeColor="accent5" w:themeShade="80"/>
          <w:w w:val="100"/>
          <w:sz w:val="32"/>
          <w:szCs w:val="32"/>
          <w:shd w:val="clear" w:color="auto" w:fill="FFFF99"/>
          <w:rtl/>
        </w:rPr>
      </w:pPr>
      <w:r w:rsidRPr="00DD74C3">
        <w:rPr>
          <w:rFonts w:ascii="Traditional Arabic" w:hAnsi="Traditional Arabic" w:cs="Traditional Arabic"/>
          <w:outline w:val="0"/>
          <w:color w:val="215868" w:themeColor="accent5" w:themeShade="80"/>
          <w:w w:val="100"/>
          <w:sz w:val="32"/>
          <w:szCs w:val="32"/>
          <w:shd w:val="clear" w:color="auto" w:fill="FFFF99"/>
          <w:rtl/>
        </w:rPr>
        <w:t xml:space="preserve">الضجيج الذي يثيرونه هدفه </w:t>
      </w:r>
    </w:p>
    <w:p w:rsidR="00E90BCF" w:rsidRPr="00DD74C3" w:rsidRDefault="008E16BD" w:rsidP="008E16BD">
      <w:pPr>
        <w:spacing w:after="200" w:line="276" w:lineRule="auto"/>
        <w:jc w:val="both"/>
        <w:rPr>
          <w:rFonts w:ascii="Traditional Arabic" w:hAnsi="Traditional Arabic" w:cs="Traditional Arabic"/>
          <w:outline w:val="0"/>
          <w:color w:val="215868" w:themeColor="accent5" w:themeShade="80"/>
          <w:w w:val="100"/>
          <w:sz w:val="32"/>
          <w:szCs w:val="32"/>
          <w:shd w:val="clear" w:color="auto" w:fill="FFFF99"/>
          <w:rtl/>
        </w:rPr>
      </w:pPr>
      <w:r w:rsidRPr="00DD74C3">
        <w:rPr>
          <w:rFonts w:ascii="Traditional Arabic" w:hAnsi="Traditional Arabic" w:cs="Traditional Arabic"/>
          <w:outline w:val="0"/>
          <w:color w:val="215868" w:themeColor="accent5" w:themeShade="80"/>
          <w:w w:val="100"/>
          <w:sz w:val="32"/>
          <w:szCs w:val="32"/>
          <w:shd w:val="clear" w:color="auto" w:fill="FFFF99"/>
          <w:rtl/>
        </w:rPr>
        <w:br w:type="page"/>
      </w:r>
      <w:r w:rsidR="00E90BCF" w:rsidRPr="00DD74C3">
        <w:rPr>
          <w:rFonts w:ascii="Traditional Arabic" w:hAnsi="Traditional Arabic" w:cs="Traditional Arabic"/>
          <w:outline w:val="0"/>
          <w:color w:val="215868" w:themeColor="accent5" w:themeShade="80"/>
          <w:w w:val="100"/>
          <w:sz w:val="32"/>
          <w:szCs w:val="32"/>
          <w:shd w:val="clear" w:color="auto" w:fill="FFFF99"/>
          <w:rtl/>
        </w:rPr>
        <w:lastRenderedPageBreak/>
        <w:t>إيقافنا وصدّنا عن هذا الطريق.</w:t>
      </w:r>
      <w:r w:rsidR="00E90BCF" w:rsidRPr="00DD74C3">
        <w:rPr>
          <w:rFonts w:ascii="Traditional Arabic" w:hAnsi="Traditional Arabic" w:cs="Traditional Arabic"/>
          <w:outline w:val="0"/>
          <w:color w:val="215868" w:themeColor="accent5" w:themeShade="80"/>
          <w:w w:val="100"/>
          <w:sz w:val="32"/>
          <w:szCs w:val="32"/>
          <w:rtl/>
        </w:rPr>
        <w:t xml:space="preserve"> يعلمون أننا لا نسعى للحصول على السلاح النووي، فهذا ما أدركوه وعلموه. أنني لا أشكّ في أنّ أجهزة اتخاذ القرار وصناعة القرار في هذه البلدان التي تقف بوجهنا تعلم وعلى اطلاع بأننا لا نسعى للحصول على سلاح نووي. في الواقع </w:t>
      </w:r>
      <w:r w:rsidR="00E90BCF" w:rsidRPr="00DD74C3">
        <w:rPr>
          <w:rFonts w:ascii="Traditional Arabic" w:hAnsi="Traditional Arabic" w:cs="Traditional Arabic"/>
          <w:outline w:val="0"/>
          <w:color w:val="215868" w:themeColor="accent5" w:themeShade="80"/>
          <w:w w:val="100"/>
          <w:sz w:val="32"/>
          <w:szCs w:val="32"/>
          <w:shd w:val="clear" w:color="auto" w:fill="FFFF99"/>
          <w:rtl/>
        </w:rPr>
        <w:t>إنّ السلاح النووي لا ينفعنا وغير مجد بالنسبة لنا، مضافاً إلى أنّنا نعتبر هذا الشيء مرفوضاً من الناحية الفكرية والنظرية والفقهية، ونعتبر التحرك في هذا الاتجاه تحركاً مرفوضاً.</w:t>
      </w:r>
      <w:r w:rsidR="00E90BCF" w:rsidRPr="00DD74C3">
        <w:rPr>
          <w:rFonts w:ascii="Traditional Arabic" w:hAnsi="Traditional Arabic" w:cs="Traditional Arabic"/>
          <w:outline w:val="0"/>
          <w:color w:val="215868" w:themeColor="accent5" w:themeShade="80"/>
          <w:w w:val="100"/>
          <w:sz w:val="32"/>
          <w:szCs w:val="32"/>
          <w:rtl/>
        </w:rPr>
        <w:t xml:space="preserve"> إننا نعتبر استخدام هذه الأسلحة ذنباً كبيراً، والاحتفاظ بها عملاً عبثياً كثير الأضرار والمخاطر ولا نسعى له أبداً. وهم يعلمون ذلك لكنهم يضغطون على هذه المسألة ليوقفوا هذه المسيرة. </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shd w:val="clear" w:color="auto" w:fill="FFFF99"/>
          <w:rtl/>
        </w:rPr>
        <w:t>نريد أن نثبت للعالم أن امتلاك السلاح النووي لا يؤمّن الاقتدار، والدليل على ذلك أنّ القوى التي تمتلك السلاح النووي تعاني اليوم أصعب المشاكل. لقد تسلّطوا على العالم بالتهديد النووي، لكن هذا التهديد لم يعد فعّالاً اليوم.</w:t>
      </w:r>
      <w:r w:rsidRPr="00DD74C3">
        <w:rPr>
          <w:rFonts w:ascii="Traditional Arabic" w:hAnsi="Traditional Arabic" w:cs="Traditional Arabic"/>
          <w:outline w:val="0"/>
          <w:color w:val="215868" w:themeColor="accent5" w:themeShade="80"/>
          <w:w w:val="100"/>
          <w:sz w:val="32"/>
          <w:szCs w:val="32"/>
          <w:rtl/>
        </w:rPr>
        <w:t xml:space="preserve"> نريد أن نقول </w:t>
      </w:r>
      <w:r w:rsidRPr="00DD74C3">
        <w:rPr>
          <w:rFonts w:ascii="Traditional Arabic" w:hAnsi="Traditional Arabic" w:cs="Traditional Arabic"/>
          <w:outline w:val="0"/>
          <w:color w:val="215868" w:themeColor="accent5" w:themeShade="80"/>
          <w:w w:val="100"/>
          <w:sz w:val="32"/>
          <w:szCs w:val="32"/>
          <w:shd w:val="clear" w:color="auto" w:fill="FFFF99"/>
          <w:rtl/>
        </w:rPr>
        <w:t>إننا لا نسعى لامتلاك السلاح النووي ولا نرى الاقتدار في هذه الأسلحة،</w:t>
      </w:r>
      <w:r w:rsidRPr="00DD74C3">
        <w:rPr>
          <w:rFonts w:ascii="Traditional Arabic" w:hAnsi="Traditional Arabic" w:cs="Traditional Arabic"/>
          <w:outline w:val="0"/>
          <w:color w:val="215868" w:themeColor="accent5" w:themeShade="80"/>
          <w:w w:val="100"/>
          <w:sz w:val="32"/>
          <w:szCs w:val="32"/>
          <w:rtl/>
        </w:rPr>
        <w:t xml:space="preserve"> ونستطيع كسر الاقتدار القائم على السلاح النووي. وسوف يفعل شعبنا هذا الشيء إن شاء الله. </w:t>
      </w:r>
    </w:p>
    <w:p w:rsidR="005A2E0D"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 xml:space="preserve">وطبعاً، أقولها لكم، إنكم تعلمون أنّ </w:t>
      </w:r>
      <w:r w:rsidRPr="00DD74C3">
        <w:rPr>
          <w:rFonts w:ascii="Traditional Arabic" w:hAnsi="Traditional Arabic" w:cs="Traditional Arabic"/>
          <w:outline w:val="0"/>
          <w:color w:val="215868" w:themeColor="accent5" w:themeShade="80"/>
          <w:w w:val="100"/>
          <w:sz w:val="32"/>
          <w:szCs w:val="32"/>
          <w:shd w:val="clear" w:color="auto" w:fill="FFFF99"/>
          <w:rtl/>
        </w:rPr>
        <w:t>هذه الضغوط التي يمارسونها</w:t>
      </w:r>
      <w:r w:rsidRPr="00DD74C3">
        <w:rPr>
          <w:rFonts w:ascii="Traditional Arabic" w:hAnsi="Traditional Arabic" w:cs="Traditional Arabic"/>
          <w:outline w:val="0"/>
          <w:color w:val="215868" w:themeColor="accent5" w:themeShade="80"/>
          <w:w w:val="100"/>
          <w:sz w:val="32"/>
          <w:szCs w:val="32"/>
          <w:rtl/>
        </w:rPr>
        <w:t xml:space="preserve"> - ضغوط الحظر والتهديد والاغتيالات وما إلى ذلك - </w:t>
      </w:r>
      <w:r w:rsidRPr="00DD74C3">
        <w:rPr>
          <w:rFonts w:ascii="Traditional Arabic" w:hAnsi="Traditional Arabic" w:cs="Traditional Arabic"/>
          <w:outline w:val="0"/>
          <w:color w:val="215868" w:themeColor="accent5" w:themeShade="80"/>
          <w:w w:val="100"/>
          <w:sz w:val="32"/>
          <w:szCs w:val="32"/>
          <w:shd w:val="clear" w:color="auto" w:fill="FFFF99"/>
          <w:rtl/>
        </w:rPr>
        <w:t>هي علامات على ضعفهم</w:t>
      </w:r>
      <w:r w:rsidRPr="00DD74C3">
        <w:rPr>
          <w:rFonts w:ascii="Traditional Arabic" w:hAnsi="Traditional Arabic" w:cs="Traditional Arabic"/>
          <w:outline w:val="0"/>
          <w:color w:val="215868" w:themeColor="accent5" w:themeShade="80"/>
          <w:w w:val="100"/>
          <w:sz w:val="32"/>
          <w:szCs w:val="32"/>
          <w:rtl/>
        </w:rPr>
        <w:t xml:space="preserve">، وهي دليل على أنّ كل ما يفعلونه يزيد من قوة شعبنا وصموده ومتانته، وبذلك </w:t>
      </w:r>
    </w:p>
    <w:p w:rsidR="005A2E0D" w:rsidRPr="00DD74C3" w:rsidRDefault="005A2E0D">
      <w:pPr>
        <w:bidi w:val="0"/>
        <w:spacing w:after="200" w:line="276" w:lineRule="auto"/>
        <w:jc w:val="left"/>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br w:type="page"/>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lastRenderedPageBreak/>
        <w:t xml:space="preserve">يعلم الشعب أنه أصاب كبد الحقيقة، ويعلم أنه اختار هدفه بشكل صحيح، ويسير على الدرب بنحو جيد. ولذلك فقد أغضب العدو وأغاظه. </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 xml:space="preserve">وهذه الحركة ليست مجرد حركة نووية. ذريعتهم اليوم هي الذريعة النووية، يفرضون الحظر بذريعة النشاط النووي. فهلكانت القضية النووية مطروحة في بلادنا قبل سنوات؟ الحظر موجود منذ ثلاثين سنة. لماذا كانوا يفرضون الحظر حينما لم يكن للقضية النووية أي ذكر؟ </w:t>
      </w:r>
      <w:r w:rsidRPr="00DD74C3">
        <w:rPr>
          <w:rFonts w:ascii="Traditional Arabic" w:hAnsi="Traditional Arabic" w:cs="Traditional Arabic"/>
          <w:outline w:val="0"/>
          <w:color w:val="215868" w:themeColor="accent5" w:themeShade="80"/>
          <w:w w:val="100"/>
          <w:sz w:val="32"/>
          <w:szCs w:val="32"/>
          <w:shd w:val="clear" w:color="auto" w:fill="FFFF99"/>
          <w:rtl/>
        </w:rPr>
        <w:t>القضية قضية مواجهة شعب أراد أن يكون مستقلاً وأن لا يخضع للظلم، وأراد أن يفضح الظالم ويقف مقابل ظلمه، وأن يوصل هذه الرسالة لكل العالم، وقد أوصلناها، وسوف نوصلها أكثر إن شاء الله.</w:t>
      </w:r>
      <w:r w:rsidRPr="00DD74C3">
        <w:rPr>
          <w:rFonts w:ascii="Traditional Arabic" w:hAnsi="Traditional Arabic" w:cs="Traditional Arabic"/>
          <w:outline w:val="0"/>
          <w:color w:val="215868" w:themeColor="accent5" w:themeShade="80"/>
          <w:w w:val="100"/>
          <w:sz w:val="32"/>
          <w:szCs w:val="32"/>
          <w:rtl/>
        </w:rPr>
        <w:t xml:space="preserve"> والحظر والضغوط السياسية وما إلى ذلك لن تؤثر شيئاً. حينما يقرّر الشعب أن يقف، وحينما يؤمن بحماية الله له وبقدراته ومواهبه الذاتية، فلن يستطيع شيء الوقوف بوجهه وصدّه. </w:t>
      </w:r>
    </w:p>
    <w:p w:rsidR="005A2E0D" w:rsidRPr="00DD74C3" w:rsidRDefault="00E90BCF" w:rsidP="00E90BCF">
      <w:pPr>
        <w:jc w:val="both"/>
        <w:rPr>
          <w:rFonts w:ascii="Traditional Arabic" w:hAnsi="Traditional Arabic" w:cs="Traditional Arabic"/>
          <w:outline w:val="0"/>
          <w:color w:val="215868" w:themeColor="accent5" w:themeShade="80"/>
          <w:w w:val="100"/>
          <w:sz w:val="32"/>
          <w:szCs w:val="32"/>
          <w:shd w:val="clear" w:color="auto" w:fill="FFFF99"/>
          <w:rtl/>
        </w:rPr>
      </w:pPr>
      <w:r w:rsidRPr="00DD74C3">
        <w:rPr>
          <w:rFonts w:ascii="Traditional Arabic" w:hAnsi="Traditional Arabic" w:cs="Traditional Arabic"/>
          <w:outline w:val="0"/>
          <w:color w:val="215868" w:themeColor="accent5" w:themeShade="80"/>
          <w:w w:val="100"/>
          <w:sz w:val="32"/>
          <w:szCs w:val="32"/>
          <w:shd w:val="clear" w:color="auto" w:fill="FFFF99"/>
          <w:rtl/>
        </w:rPr>
        <w:t>وصيتي هي: شدّوا هممكم، وضاعفوا حوافزكم ودوافعكم لمواصلة هذا الطريق</w:t>
      </w:r>
      <w:r w:rsidRPr="00DD74C3">
        <w:rPr>
          <w:rFonts w:ascii="Traditional Arabic" w:hAnsi="Traditional Arabic" w:cs="Traditional Arabic"/>
          <w:outline w:val="0"/>
          <w:color w:val="215868" w:themeColor="accent5" w:themeShade="80"/>
          <w:w w:val="100"/>
          <w:sz w:val="32"/>
          <w:szCs w:val="32"/>
          <w:rtl/>
        </w:rPr>
        <w:t xml:space="preserve"> في منظمتكم وعلى صعيد جميع الأفراد الذين يتولون هذه المهمة. عملكم عمل كبير ومهم وهو صانع مستقبل لهذا البلد إن شاء الله. </w:t>
      </w:r>
      <w:r w:rsidRPr="00DD74C3">
        <w:rPr>
          <w:rFonts w:ascii="Traditional Arabic" w:hAnsi="Traditional Arabic" w:cs="Traditional Arabic"/>
          <w:outline w:val="0"/>
          <w:color w:val="215868" w:themeColor="accent5" w:themeShade="80"/>
          <w:w w:val="100"/>
          <w:sz w:val="32"/>
          <w:szCs w:val="32"/>
          <w:shd w:val="clear" w:color="auto" w:fill="FFFF99"/>
          <w:rtl/>
        </w:rPr>
        <w:t xml:space="preserve">ليست القضية هي أننا سنستطيع استخدام الصناعة النووية للمواد الاستهلاكية التي تنفع مصالح الشعب، إنما القضية هي أن هذا التحرك </w:t>
      </w:r>
    </w:p>
    <w:p w:rsidR="00E90BCF" w:rsidRPr="00DD74C3" w:rsidRDefault="005A2E0D" w:rsidP="005A2E0D">
      <w:pPr>
        <w:spacing w:after="200" w:line="276" w:lineRule="auto"/>
        <w:jc w:val="both"/>
        <w:rPr>
          <w:rFonts w:ascii="Traditional Arabic" w:hAnsi="Traditional Arabic" w:cs="Traditional Arabic"/>
          <w:outline w:val="0"/>
          <w:color w:val="215868" w:themeColor="accent5" w:themeShade="80"/>
          <w:w w:val="100"/>
          <w:sz w:val="32"/>
          <w:szCs w:val="32"/>
          <w:shd w:val="clear" w:color="auto" w:fill="FFFF99"/>
          <w:rtl/>
        </w:rPr>
      </w:pPr>
      <w:r w:rsidRPr="00DD74C3">
        <w:rPr>
          <w:rFonts w:ascii="Traditional Arabic" w:hAnsi="Traditional Arabic" w:cs="Traditional Arabic"/>
          <w:outline w:val="0"/>
          <w:color w:val="215868" w:themeColor="accent5" w:themeShade="80"/>
          <w:w w:val="100"/>
          <w:sz w:val="32"/>
          <w:szCs w:val="32"/>
          <w:shd w:val="clear" w:color="auto" w:fill="FFFF99"/>
          <w:rtl/>
        </w:rPr>
        <w:br w:type="page"/>
      </w:r>
      <w:r w:rsidR="00E90BCF" w:rsidRPr="00DD74C3">
        <w:rPr>
          <w:rFonts w:ascii="Traditional Arabic" w:hAnsi="Traditional Arabic" w:cs="Traditional Arabic"/>
          <w:outline w:val="0"/>
          <w:color w:val="215868" w:themeColor="accent5" w:themeShade="80"/>
          <w:w w:val="100"/>
          <w:sz w:val="32"/>
          <w:szCs w:val="32"/>
          <w:shd w:val="clear" w:color="auto" w:fill="FFFF99"/>
          <w:rtl/>
        </w:rPr>
        <w:lastRenderedPageBreak/>
        <w:t>يمنح شباب البلد وعلماء البلد وكل أبناء البلد العزم والتصميم الراسخين ويثبت أقدامهم في هذا الطريق</w:t>
      </w:r>
      <w:r w:rsidR="00E90BCF" w:rsidRPr="00DD74C3">
        <w:rPr>
          <w:rFonts w:ascii="Traditional Arabic" w:hAnsi="Traditional Arabic" w:cs="Traditional Arabic"/>
          <w:outline w:val="0"/>
          <w:color w:val="215868" w:themeColor="accent5" w:themeShade="80"/>
          <w:w w:val="100"/>
          <w:sz w:val="32"/>
          <w:szCs w:val="32"/>
          <w:rtl/>
        </w:rPr>
        <w:t>. هذا هو المهم. الحفاظ على الشعب وعلي أبناء الشعب واقفين مندفعين أهم من المصالح والاستفادات المتاحة لهذه الصناعة. وهذا ما تقومون به؛ وسوف يعينكم الله تعالي بإذنه وبمشيئته.</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ونحن ندعو لكم، وأين ما اقتضت الحال أن نقدم الدعم وأن أقدم أنا المساعدة فسنقوم بذلك بالتأكيد. ونعتقد أنكم سوف تزيلون من طريقكم العقبات والموانع الواحدة تلو الأخري إن شاء الله وتتقدمون إلى الأمام. وسيكون غدكم أفضل من يومكم بمرات إن شاء الله.</w:t>
      </w:r>
    </w:p>
    <w:p w:rsidR="00E90BCF" w:rsidRPr="009B76DC" w:rsidRDefault="00E90BCF" w:rsidP="009B76DC">
      <w:pPr>
        <w:jc w:val="right"/>
        <w:rPr>
          <w:rFonts w:ascii="Traditional Arabic" w:hAnsi="Traditional Arabic" w:cs="Traditional Arabic"/>
          <w:b/>
          <w:bCs/>
          <w:outline w:val="0"/>
          <w:color w:val="215868" w:themeColor="accent5" w:themeShade="80"/>
          <w:w w:val="100"/>
          <w:sz w:val="32"/>
          <w:szCs w:val="32"/>
          <w:rtl/>
        </w:rPr>
      </w:pPr>
      <w:r w:rsidRPr="009B76DC">
        <w:rPr>
          <w:rFonts w:ascii="Traditional Arabic" w:hAnsi="Traditional Arabic" w:cs="Traditional Arabic"/>
          <w:b/>
          <w:bCs/>
          <w:outline w:val="0"/>
          <w:color w:val="215868" w:themeColor="accent5" w:themeShade="80"/>
          <w:w w:val="100"/>
          <w:sz w:val="32"/>
          <w:szCs w:val="32"/>
          <w:rtl/>
        </w:rPr>
        <w:t xml:space="preserve">والسلام عليكم ورحمة الله وبركاته. </w:t>
      </w:r>
    </w:p>
    <w:p w:rsidR="00E90BCF" w:rsidRPr="00DD74C3" w:rsidRDefault="00D97F63" w:rsidP="00E90BCF">
      <w:pPr>
        <w:jc w:val="both"/>
        <w:rPr>
          <w:rFonts w:ascii="Traditional Arabic" w:hAnsi="Traditional Arabic" w:cs="Traditional Arabic"/>
          <w:outline w:val="0"/>
          <w:color w:val="215868" w:themeColor="accent5" w:themeShade="80"/>
          <w:w w:val="100"/>
          <w:sz w:val="32"/>
          <w:szCs w:val="32"/>
          <w:rtl/>
        </w:rPr>
      </w:pPr>
      <w:r>
        <w:rPr>
          <w:noProof/>
          <w:w w:val="100"/>
        </w:rPr>
      </w:r>
      <w:r w:rsidR="00FC167B" w:rsidRPr="00DD74C3">
        <w:rPr>
          <w:outline w:val="0"/>
        </w:rPr>
        <w:pict>
          <v:rect id="Rectangle 51" o:spid="_x0000_s1095" alt="Description: new2%20mishkat%20photos%2053.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" filled="f" stroked="f">
            <o:lock v:ext="edit" aspectratio="t"/>
            <w10:wrap type="none"/>
            <w10:anchorlock/>
          </v:rect>
        </w:pict>
      </w:r>
    </w:p>
    <w:p w:rsidR="00E90BCF" w:rsidRPr="00DD74C3" w:rsidRDefault="00D97F63" w:rsidP="00E90BCF">
      <w:pPr>
        <w:jc w:val="both"/>
        <w:rPr>
          <w:rFonts w:ascii="Traditional Arabic" w:hAnsi="Traditional Arabic" w:cs="Traditional Arabic"/>
          <w:outline w:val="0"/>
          <w:color w:val="215868" w:themeColor="accent5" w:themeShade="80"/>
          <w:w w:val="100"/>
          <w:sz w:val="32"/>
          <w:szCs w:val="32"/>
        </w:rPr>
      </w:pPr>
      <w:r>
        <w:rPr>
          <w:noProof/>
          <w:w w:val="100"/>
        </w:rPr>
      </w:r>
      <w:r w:rsidR="00FC167B" w:rsidRPr="00DD74C3">
        <w:rPr>
          <w:outline w:val="0"/>
        </w:rPr>
        <w:pict>
          <v:rect id="Rectangle 50" o:spid="_x0000_s1096" alt="Description: 26714_594.jp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" filled="f" stroked="f">
            <o:lock v:ext="edit" aspectratio="t"/>
            <w10:wrap type="none"/>
            <w10:anchorlock/>
          </v:rect>
        </w:pict>
      </w:r>
    </w:p>
    <w:p w:rsidR="00E90BCF" w:rsidRPr="00DD74C3" w:rsidRDefault="00D97F63" w:rsidP="00E90BCF">
      <w:pPr>
        <w:jc w:val="both"/>
        <w:rPr>
          <w:rFonts w:ascii="Traditional Arabic" w:hAnsi="Traditional Arabic" w:cs="Traditional Arabic"/>
          <w:outline w:val="0"/>
          <w:color w:val="215868" w:themeColor="accent5" w:themeShade="80"/>
          <w:w w:val="100"/>
          <w:sz w:val="32"/>
          <w:szCs w:val="32"/>
        </w:rPr>
      </w:pPr>
      <w:r>
        <w:rPr>
          <w:noProof/>
          <w:w w:val="100"/>
        </w:rPr>
      </w:r>
      <w:r w:rsidR="00FC167B" w:rsidRPr="00DD74C3">
        <w:rPr>
          <w:outline w:val="0"/>
        </w:rPr>
        <w:pict>
          <v:rect id="Rectangle 49" o:spid="_x0000_s1097" alt="Description: new2%20mishkat%20photos%2053.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" filled="f" stroked="f">
            <o:lock v:ext="edit" aspectratio="t"/>
            <w10:wrap type="none"/>
            <w10:anchorlock/>
          </v:rect>
        </w:pict>
      </w:r>
    </w:p>
    <w:p w:rsidR="00E90BCF" w:rsidRPr="00DD74C3" w:rsidRDefault="00D97F63" w:rsidP="00E90BCF">
      <w:pPr>
        <w:jc w:val="both"/>
        <w:rPr>
          <w:rFonts w:ascii="Traditional Arabic" w:hAnsi="Traditional Arabic" w:cs="Traditional Arabic"/>
          <w:outline w:val="0"/>
          <w:color w:val="215868" w:themeColor="accent5" w:themeShade="80"/>
          <w:w w:val="100"/>
          <w:sz w:val="32"/>
          <w:szCs w:val="32"/>
        </w:rPr>
      </w:pPr>
      <w:r>
        <w:rPr>
          <w:noProof/>
          <w:w w:val="100"/>
        </w:rPr>
      </w:r>
      <w:r w:rsidR="00FC167B" w:rsidRPr="00DD74C3">
        <w:rPr>
          <w:outline w:val="0"/>
        </w:rPr>
        <w:pict>
          <v:rect id="Rectangle 48" o:spid="_x0000_s1098" alt="Description: 13901203_0719110.jp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" filled="f" stroked="f">
            <o:lock v:ext="edit" aspectratio="t"/>
            <w10:wrap type="none"/>
            <w10:anchorlock/>
          </v:rect>
        </w:pict>
      </w:r>
    </w:p>
    <w:p w:rsidR="00E90BCF" w:rsidRPr="00DD74C3" w:rsidRDefault="00D97F63" w:rsidP="00E90BCF">
      <w:pPr>
        <w:jc w:val="both"/>
        <w:rPr>
          <w:rFonts w:ascii="Traditional Arabic" w:hAnsi="Traditional Arabic" w:cs="Traditional Arabic"/>
          <w:outline w:val="0"/>
          <w:color w:val="215868" w:themeColor="accent5" w:themeShade="80"/>
          <w:w w:val="100"/>
          <w:sz w:val="32"/>
          <w:szCs w:val="32"/>
        </w:rPr>
      </w:pPr>
      <w:r>
        <w:rPr>
          <w:noProof/>
          <w:w w:val="100"/>
        </w:rPr>
      </w:r>
      <w:r w:rsidR="00FC167B" w:rsidRPr="00DD74C3">
        <w:rPr>
          <w:outline w:val="0"/>
        </w:rPr>
        <w:pict>
          <v:rect id="Rectangle 47" o:spid="_x0000_s1099" alt="Description: new2%20mishkat%20photos%2053.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" filled="f" stroked="f">
            <o:lock v:ext="edit" aspectratio="t"/>
            <w10:wrap type="none"/>
            <w10:anchorlock/>
          </v:rect>
        </w:pict>
      </w:r>
    </w:p>
    <w:p w:rsidR="00E90BCF" w:rsidRPr="00DD74C3" w:rsidRDefault="00D97F63" w:rsidP="00E90BCF">
      <w:pPr>
        <w:jc w:val="both"/>
        <w:rPr>
          <w:rFonts w:ascii="Traditional Arabic" w:hAnsi="Traditional Arabic" w:cs="Traditional Arabic"/>
          <w:outline w:val="0"/>
          <w:color w:val="215868" w:themeColor="accent5" w:themeShade="80"/>
          <w:w w:val="100"/>
          <w:sz w:val="32"/>
          <w:szCs w:val="32"/>
        </w:rPr>
      </w:pPr>
      <w:r>
        <w:rPr>
          <w:noProof/>
          <w:w w:val="100"/>
        </w:rPr>
      </w:r>
      <w:r w:rsidR="00FC167B" w:rsidRPr="00DD74C3">
        <w:rPr>
          <w:outline w:val="0"/>
        </w:rPr>
        <w:pict>
          <v:rect id="Rectangle 46" o:spid="_x0000_s1100" alt="Description: 26706_731.jp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" filled="f" stroked="f">
            <o:lock v:ext="edit" aspectratio="t"/>
            <w10:wrap type="none"/>
            <w10:anchorlock/>
          </v:rect>
        </w:pict>
      </w:r>
    </w:p>
    <w:p w:rsidR="00E90BCF" w:rsidRPr="00DD74C3" w:rsidRDefault="00D97F63" w:rsidP="00E90BCF">
      <w:pPr>
        <w:jc w:val="both"/>
        <w:rPr>
          <w:rFonts w:ascii="Traditional Arabic" w:hAnsi="Traditional Arabic" w:cs="Traditional Arabic"/>
          <w:outline w:val="0"/>
          <w:color w:val="215868" w:themeColor="accent5" w:themeShade="80"/>
          <w:w w:val="100"/>
          <w:sz w:val="32"/>
          <w:szCs w:val="32"/>
        </w:rPr>
      </w:pPr>
      <w:r>
        <w:rPr>
          <w:noProof/>
          <w:w w:val="100"/>
        </w:rPr>
      </w:r>
      <w:r w:rsidR="00FC167B" w:rsidRPr="00DD74C3">
        <w:rPr>
          <w:outline w:val="0"/>
        </w:rPr>
        <w:pict>
          <v:rect id="Rectangle 45" o:spid="_x0000_s1101" alt="Description: new%20mishkat%20photos.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" filled="f" stroked="f">
            <o:lock v:ext="edit" aspectratio="t"/>
            <w10:wrap type="none"/>
            <w10:anchorlock/>
          </v:rect>
        </w:pict>
      </w:r>
    </w:p>
    <w:p w:rsidR="00E90BCF" w:rsidRPr="00DD74C3" w:rsidRDefault="00D97F63" w:rsidP="00E90BCF">
      <w:pPr>
        <w:jc w:val="both"/>
        <w:rPr>
          <w:rFonts w:ascii="Traditional Arabic" w:hAnsi="Traditional Arabic" w:cs="Traditional Arabic"/>
          <w:outline w:val="0"/>
          <w:color w:val="215868" w:themeColor="accent5" w:themeShade="80"/>
          <w:w w:val="100"/>
          <w:sz w:val="32"/>
          <w:szCs w:val="32"/>
        </w:rPr>
      </w:pPr>
      <w:r>
        <w:rPr>
          <w:noProof/>
          <w:w w:val="100"/>
        </w:rPr>
      </w:r>
      <w:r w:rsidR="00FC167B" w:rsidRPr="00DD74C3">
        <w:rPr>
          <w:outline w:val="0"/>
        </w:rPr>
        <w:pict>
          <v:rect id="Rectangle 44" o:spid="_x0000_s1102" alt="Description: 13901210_0219171.jp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" filled="f" stroked="f">
            <o:lock v:ext="edit" aspectratio="t"/>
            <w10:wrap type="none"/>
            <w10:anchorlock/>
          </v:rect>
        </w:pict>
      </w:r>
    </w:p>
    <w:p w:rsidR="009B76DC" w:rsidRDefault="009B76DC">
      <w:pPr>
        <w:bidi w:val="0"/>
        <w:spacing w:after="200" w:line="276" w:lineRule="auto"/>
        <w:jc w:val="left"/>
        <w:rPr>
          <w:rFonts w:ascii="Traditional Arabic" w:hAnsi="Traditional Arabic" w:cs="Traditional Arabic"/>
          <w:outline w:val="0"/>
          <w:color w:val="215868" w:themeColor="accent5" w:themeShade="80"/>
          <w:w w:val="100"/>
          <w:sz w:val="32"/>
          <w:szCs w:val="32"/>
          <w:rtl/>
        </w:rPr>
      </w:pPr>
      <w:r>
        <w:rPr>
          <w:rFonts w:ascii="Traditional Arabic" w:hAnsi="Traditional Arabic" w:cs="Traditional Arabic"/>
          <w:outline w:val="0"/>
          <w:color w:val="215868" w:themeColor="accent5" w:themeShade="80"/>
          <w:w w:val="100"/>
          <w:sz w:val="32"/>
          <w:szCs w:val="32"/>
          <w:rtl/>
        </w:rPr>
        <w:br w:type="page"/>
      </w:r>
    </w:p>
    <w:tbl>
      <w:tblPr>
        <w:tblStyle w:val="TableGrid"/>
        <w:tblpPr w:leftFromText="180" w:rightFromText="180" w:vertAnchor="text" w:horzAnchor="margin" w:tblpY="818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522"/>
      </w:tblGrid>
      <w:tr w:rsidR="009B76DC" w:rsidRPr="009B76DC" w:rsidTr="009B76DC">
        <w:tc>
          <w:tcPr>
            <w:tcW w:w="8522" w:type="dxa"/>
            <w:tcBorders>
              <w:left w:val="threeDEmboss" w:sz="24" w:space="0" w:color="FFFF99"/>
              <w:bottom w:val="threeDEmboss" w:sz="24" w:space="0" w:color="FFFF99"/>
            </w:tcBorders>
            <w:vAlign w:val="center"/>
          </w:tcPr>
          <w:p w:rsidR="009B76DC" w:rsidRPr="009B76DC" w:rsidRDefault="009B76DC" w:rsidP="009B76DC">
            <w:pPr>
              <w:rPr>
                <w:rFonts w:ascii="Traditional Arabic" w:hAnsi="Traditional Arabic" w:cs="Traditional Arabic"/>
                <w:outline w:val="0"/>
                <w:color w:val="215868" w:themeColor="accent5" w:themeShade="80"/>
                <w:w w:val="100"/>
                <w:sz w:val="48"/>
                <w:szCs w:val="48"/>
              </w:rPr>
            </w:pPr>
            <w:r w:rsidRPr="009B76DC">
              <w:rPr>
                <w:rFonts w:ascii="Traditional Arabic" w:hAnsi="Traditional Arabic" w:cs="Traditional Arabic"/>
                <w:outline w:val="0"/>
                <w:color w:val="215868" w:themeColor="accent5" w:themeShade="80"/>
                <w:w w:val="100"/>
                <w:sz w:val="48"/>
                <w:szCs w:val="48"/>
                <w:rtl/>
              </w:rPr>
              <w:lastRenderedPageBreak/>
              <w:t>29/2/2012</w:t>
            </w:r>
          </w:p>
        </w:tc>
      </w:tr>
      <w:tr w:rsidR="009B76DC" w:rsidRPr="009B76DC" w:rsidTr="009B76DC">
        <w:tc>
          <w:tcPr>
            <w:tcW w:w="8522" w:type="dxa"/>
            <w:tcBorders>
              <w:top w:val="threeDEmboss" w:sz="24" w:space="0" w:color="FFFF99"/>
              <w:bottom w:val="threeDEmboss" w:sz="24" w:space="0" w:color="FFFF99"/>
              <w:right w:val="threeDEmboss" w:sz="24" w:space="0" w:color="FFFF99"/>
            </w:tcBorders>
            <w:vAlign w:val="center"/>
          </w:tcPr>
          <w:p w:rsidR="009B76DC" w:rsidRPr="009B76DC" w:rsidRDefault="009B76DC" w:rsidP="009B76DC">
            <w:pPr>
              <w:rPr>
                <w:rFonts w:ascii="Traditional Arabic" w:hAnsi="Traditional Arabic" w:cs="Traditional Arabic"/>
                <w:b/>
                <w:bCs/>
                <w:outline w:val="0"/>
                <w:color w:val="215868" w:themeColor="accent5" w:themeShade="80"/>
                <w:w w:val="100"/>
                <w:sz w:val="48"/>
                <w:szCs w:val="48"/>
                <w:rtl/>
              </w:rPr>
            </w:pPr>
            <w:r w:rsidRPr="009B76DC">
              <w:rPr>
                <w:rFonts w:ascii="Traditional Arabic" w:hAnsi="Traditional Arabic" w:cs="Traditional Arabic"/>
                <w:b/>
                <w:bCs/>
                <w:outline w:val="0"/>
                <w:color w:val="215868" w:themeColor="accent5" w:themeShade="80"/>
                <w:w w:val="100"/>
                <w:sz w:val="72"/>
                <w:szCs w:val="72"/>
                <w:rtl/>
              </w:rPr>
              <w:t>كلمته عند لقائه فئات من الشعب وعوائل الشهداء والمضحّين</w:t>
            </w:r>
          </w:p>
        </w:tc>
      </w:tr>
    </w:tbl>
    <w:p w:rsidR="009B76DC" w:rsidRDefault="009B76DC">
      <w:pPr>
        <w:bidi w:val="0"/>
        <w:spacing w:after="200" w:line="276" w:lineRule="auto"/>
        <w:jc w:val="left"/>
        <w:rPr>
          <w:rFonts w:ascii="Traditional Arabic" w:hAnsi="Traditional Arabic" w:cs="Traditional Arabic"/>
          <w:outline w:val="0"/>
          <w:color w:val="215868" w:themeColor="accent5" w:themeShade="80"/>
          <w:w w:val="100"/>
          <w:sz w:val="32"/>
          <w:szCs w:val="32"/>
          <w:rtl/>
        </w:rPr>
      </w:pPr>
      <w:r>
        <w:rPr>
          <w:rFonts w:ascii="Traditional Arabic" w:hAnsi="Traditional Arabic" w:cs="Traditional Arabic"/>
          <w:outline w:val="0"/>
          <w:color w:val="215868" w:themeColor="accent5" w:themeShade="80"/>
          <w:w w:val="100"/>
          <w:sz w:val="32"/>
          <w:szCs w:val="32"/>
          <w:rtl/>
        </w:rPr>
        <w:br w:type="page"/>
      </w:r>
    </w:p>
    <w:p w:rsidR="00E90BCF" w:rsidRPr="009B76DC" w:rsidRDefault="00E90BCF" w:rsidP="009B76DC">
      <w:pPr>
        <w:rPr>
          <w:rFonts w:ascii="Traditional Arabic" w:hAnsi="Traditional Arabic" w:cs="Traditional Arabic"/>
          <w:b/>
          <w:bCs/>
          <w:outline w:val="0"/>
          <w:color w:val="215868" w:themeColor="accent5" w:themeShade="80"/>
          <w:w w:val="100"/>
          <w:sz w:val="32"/>
          <w:szCs w:val="32"/>
          <w:rtl/>
        </w:rPr>
      </w:pPr>
      <w:r w:rsidRPr="009B76DC">
        <w:rPr>
          <w:rFonts w:ascii="Traditional Arabic" w:hAnsi="Traditional Arabic" w:cs="Traditional Arabic"/>
          <w:b/>
          <w:bCs/>
          <w:outline w:val="0"/>
          <w:color w:val="215868" w:themeColor="accent5" w:themeShade="80"/>
          <w:w w:val="100"/>
          <w:sz w:val="32"/>
          <w:szCs w:val="32"/>
          <w:rtl/>
        </w:rPr>
        <w:lastRenderedPageBreak/>
        <w:t>بسم الله الرحمن الرحيم</w:t>
      </w:r>
    </w:p>
    <w:p w:rsidR="009B76DC" w:rsidRDefault="009B76DC" w:rsidP="00E90BCF">
      <w:pPr>
        <w:jc w:val="both"/>
        <w:rPr>
          <w:rFonts w:ascii="Traditional Arabic" w:hAnsi="Traditional Arabic" w:cs="Traditional Arabic"/>
          <w:outline w:val="0"/>
          <w:color w:val="215868" w:themeColor="accent5" w:themeShade="80"/>
          <w:w w:val="100"/>
          <w:sz w:val="32"/>
          <w:szCs w:val="32"/>
          <w:rtl/>
        </w:rPr>
      </w:pP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أهلاً وسهلاً بجميع الإخوة والأخوات الأعزّاء. بحمد الله، إنّ لقاءنا اليوم في الحسينية فائضٌ بعطر الشهادة والذكر المبارك للشهداء الأعزّاء، وحضور الجرحى الأعزّاء، وعوائل الشهداء والجرحى. قيمة مثل هذا المجلس وقدره معروفٌ لدى هذا العبد الحقير. فعند ذكر الشهادة والشهداء وتمجيد عظمة الشهداء، فإنّ كلّ إنسانٍ وكل قلبٍ يشعر بالعظمة، ويشعر بالغنى عن ما سوى الله. ونسأل الله تعالى أن يجعل كلّ أنواع فضله ورحمته وعطاءاته من نصيبكم أيّها الأعزّاء. وأن يحشر الأرواح الطيبة لشهدائنا الأعزّاء، وكذلك روح إمامهم الشهداء مع أوليائهم.</w:t>
      </w:r>
    </w:p>
    <w:p w:rsidR="009B76DC" w:rsidRDefault="009B76DC" w:rsidP="00E90BCF">
      <w:pPr>
        <w:jc w:val="both"/>
        <w:rPr>
          <w:rFonts w:ascii="Traditional Arabic" w:hAnsi="Traditional Arabic" w:cs="Traditional Arabic"/>
          <w:outline w:val="0"/>
          <w:color w:val="215868" w:themeColor="accent5" w:themeShade="80"/>
          <w:w w:val="100"/>
          <w:sz w:val="32"/>
          <w:szCs w:val="32"/>
          <w:rtl/>
        </w:rPr>
      </w:pPr>
    </w:p>
    <w:p w:rsidR="00E90BCF" w:rsidRPr="009B76DC" w:rsidRDefault="00E90BCF" w:rsidP="00E90BCF">
      <w:pPr>
        <w:jc w:val="both"/>
        <w:rPr>
          <w:rFonts w:ascii="Traditional Arabic" w:hAnsi="Traditional Arabic" w:cs="Traditional Arabic"/>
          <w:b/>
          <w:bCs/>
          <w:outline w:val="0"/>
          <w:color w:val="215868" w:themeColor="accent5" w:themeShade="80"/>
          <w:w w:val="100"/>
          <w:sz w:val="36"/>
          <w:szCs w:val="36"/>
          <w:u w:val="double" w:color="FFFF99"/>
          <w:rtl/>
        </w:rPr>
      </w:pPr>
      <w:r w:rsidRPr="009B76DC">
        <w:rPr>
          <w:rFonts w:ascii="Traditional Arabic" w:hAnsi="Traditional Arabic" w:cs="Traditional Arabic"/>
          <w:b/>
          <w:bCs/>
          <w:outline w:val="0"/>
          <w:color w:val="215868" w:themeColor="accent5" w:themeShade="80"/>
          <w:w w:val="100"/>
          <w:sz w:val="36"/>
          <w:szCs w:val="36"/>
          <w:u w:val="double" w:color="FFFF99"/>
          <w:rtl/>
        </w:rPr>
        <w:t>ذكرى الإمام العسكري (عليه السلام):</w:t>
      </w:r>
    </w:p>
    <w:p w:rsidR="009B76DC"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 xml:space="preserve">هذه الأيّام تعود إلى الإمام العسكري، سلام الله عليه، الذي يمكن أن يكون قدوةً لجميع المؤمنين، وخصوصاً الشباب. هذا الإمام، الذي اعترف الموالي والشيعي والمخالف وغير المؤمن، اعترفوا جميعاً، وشهدوا بفضله وعلمه وتقواه وطهارته وعصمته، وشجاعته مقابل الأعداء، وبصبره واستقامته في الشدائد. هذا الإنسان العظيم، بشخصيته الفذّة، عندما استُشهد لم يكن قد </w:t>
      </w:r>
    </w:p>
    <w:p w:rsidR="009B76DC" w:rsidRDefault="009B76DC">
      <w:pPr>
        <w:bidi w:val="0"/>
        <w:spacing w:after="200" w:line="276" w:lineRule="auto"/>
        <w:jc w:val="left"/>
        <w:rPr>
          <w:rFonts w:ascii="Traditional Arabic" w:hAnsi="Traditional Arabic" w:cs="Traditional Arabic"/>
          <w:outline w:val="0"/>
          <w:color w:val="215868" w:themeColor="accent5" w:themeShade="80"/>
          <w:w w:val="100"/>
          <w:sz w:val="32"/>
          <w:szCs w:val="32"/>
          <w:rtl/>
        </w:rPr>
      </w:pPr>
      <w:r>
        <w:rPr>
          <w:rFonts w:ascii="Traditional Arabic" w:hAnsi="Traditional Arabic" w:cs="Traditional Arabic"/>
          <w:outline w:val="0"/>
          <w:color w:val="215868" w:themeColor="accent5" w:themeShade="80"/>
          <w:w w:val="100"/>
          <w:sz w:val="32"/>
          <w:szCs w:val="32"/>
          <w:rtl/>
        </w:rPr>
        <w:br w:type="page"/>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lastRenderedPageBreak/>
        <w:t>تجاوز الـ 28 سنة من العمر. في تاريخ الشيعة المليء بالمفاخر، فإنّ هذه النماذج ليست قليلة. فإنّ والد إمام الزمان الذي نعزّه جميعاً، وله من الفضائل والمقامات والكرامات، عندما ارتحل مسموماً بجناية الأعداء، لم يكن قد تجاوز هذا السنّ(28). وهذا ما يصحّ أن يكون قدوةً، فيشعر الشاب بوجود نموذجٍ رفيع المستوى امام ناظريه. وإمامنا الجليل، جواد الأئمة عليه السلام قد استُشهد في سنّ الـ 25؛ وإمامنا العسكري عليه الصلاة والسلام استُشهد في سن الـ 28 من العمر، وكل هذه الفضائل والمكارم والعظمة والتي لا نقول بها ونترنّم بها نحن فقط، بل إنّ أعداءهم ومخالفيهم، وأولئك الذين لم يعتقدوا بإماماتهم، اعترفوا بذلك جميعاً.</w:t>
      </w:r>
    </w:p>
    <w:p w:rsidR="009B76DC" w:rsidRDefault="009B76DC" w:rsidP="00E90BCF">
      <w:pPr>
        <w:jc w:val="both"/>
        <w:rPr>
          <w:rFonts w:ascii="Traditional Arabic" w:hAnsi="Traditional Arabic" w:cs="Traditional Arabic"/>
          <w:outline w:val="0"/>
          <w:color w:val="215868" w:themeColor="accent5" w:themeShade="80"/>
          <w:w w:val="100"/>
          <w:sz w:val="32"/>
          <w:szCs w:val="32"/>
          <w:rtl/>
        </w:rPr>
      </w:pPr>
    </w:p>
    <w:p w:rsidR="00E90BCF" w:rsidRPr="009B76DC" w:rsidRDefault="00E90BCF" w:rsidP="00E90BCF">
      <w:pPr>
        <w:jc w:val="both"/>
        <w:rPr>
          <w:rFonts w:ascii="Traditional Arabic" w:hAnsi="Traditional Arabic" w:cs="Traditional Arabic"/>
          <w:b/>
          <w:bCs/>
          <w:outline w:val="0"/>
          <w:color w:val="215868" w:themeColor="accent5" w:themeShade="80"/>
          <w:w w:val="100"/>
          <w:sz w:val="36"/>
          <w:szCs w:val="36"/>
          <w:u w:val="double" w:color="FFFF99"/>
          <w:rtl/>
        </w:rPr>
      </w:pPr>
      <w:r w:rsidRPr="009B76DC">
        <w:rPr>
          <w:rFonts w:ascii="Traditional Arabic" w:hAnsi="Traditional Arabic" w:cs="Traditional Arabic"/>
          <w:b/>
          <w:bCs/>
          <w:outline w:val="0"/>
          <w:color w:val="215868" w:themeColor="accent5" w:themeShade="80"/>
          <w:w w:val="100"/>
          <w:sz w:val="36"/>
          <w:szCs w:val="36"/>
          <w:u w:val="double" w:color="FFFF99"/>
          <w:rtl/>
        </w:rPr>
        <w:t>الشهداء قدوة للشعب:</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 xml:space="preserve">وفي زماننا أيضاً، والذي يُعدّ زماناً استثنائياً حقاً وإنصافاً ـ هذه المرحلة التي مرّ بها نظام الجمهورية الإسلامية وإلى اليوم، هو عصرٌ استثنائي في تاريخنا، ومقطعٌ ذهبي ـ فكل هؤلاء الشهداء الذين تعرفونهم، هؤلاء أعزّاؤكم وشبابكم هم جميعهم قدوة. إنّ </w:t>
      </w:r>
      <w:r w:rsidRPr="009B76DC">
        <w:rPr>
          <w:rFonts w:ascii="Traditional Arabic" w:hAnsi="Traditional Arabic" w:cs="Traditional Arabic"/>
          <w:outline w:val="0"/>
          <w:color w:val="215868" w:themeColor="accent5" w:themeShade="80"/>
          <w:w w:val="100"/>
          <w:sz w:val="32"/>
          <w:szCs w:val="32"/>
          <w:shd w:val="clear" w:color="auto" w:fill="FFFF99"/>
          <w:rtl/>
        </w:rPr>
        <w:t>كلّ شاب، اندفع بالإيمان المقدّس والطهارة، وخرج من بيته، وتخلّى عن راحته وحضن الأب والأم، وآثر تلك الأحداث الدموية المليئة بالاضطراب والأهوال على النسائم الباردة في حرّ الصيف، والأجواء الدافئة في عزّ الشتاء، ووضع جسمه وروحه على كفّه ليجعلها فداءً للتكليف والمسؤولية، هذا يُعدّ نموذجاً وقدوةً.</w:t>
      </w:r>
      <w:r w:rsidRPr="00DD74C3">
        <w:rPr>
          <w:rFonts w:ascii="Traditional Arabic" w:hAnsi="Traditional Arabic" w:cs="Traditional Arabic"/>
          <w:outline w:val="0"/>
          <w:color w:val="215868" w:themeColor="accent5" w:themeShade="80"/>
          <w:w w:val="100"/>
          <w:sz w:val="32"/>
          <w:szCs w:val="32"/>
          <w:rtl/>
        </w:rPr>
        <w:t xml:space="preserve"> هذه عظمةٌ تجسّمت مقابل أعيننا.</w:t>
      </w:r>
    </w:p>
    <w:p w:rsidR="009B76DC"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 xml:space="preserve">أمثالنا ممّن أصبحوا مسنّين </w:t>
      </w:r>
    </w:p>
    <w:p w:rsidR="009B76DC" w:rsidRDefault="009B76DC">
      <w:pPr>
        <w:bidi w:val="0"/>
        <w:spacing w:after="200" w:line="276" w:lineRule="auto"/>
        <w:jc w:val="left"/>
        <w:rPr>
          <w:rFonts w:ascii="Traditional Arabic" w:hAnsi="Traditional Arabic" w:cs="Traditional Arabic"/>
          <w:outline w:val="0"/>
          <w:color w:val="215868" w:themeColor="accent5" w:themeShade="80"/>
          <w:w w:val="100"/>
          <w:sz w:val="32"/>
          <w:szCs w:val="32"/>
          <w:rtl/>
        </w:rPr>
      </w:pPr>
      <w:r>
        <w:rPr>
          <w:rFonts w:ascii="Traditional Arabic" w:hAnsi="Traditional Arabic" w:cs="Traditional Arabic"/>
          <w:outline w:val="0"/>
          <w:color w:val="215868" w:themeColor="accent5" w:themeShade="80"/>
          <w:w w:val="100"/>
          <w:sz w:val="32"/>
          <w:szCs w:val="32"/>
          <w:rtl/>
        </w:rPr>
        <w:br w:type="page"/>
      </w:r>
    </w:p>
    <w:p w:rsidR="00E90BCF" w:rsidRPr="00DD74C3" w:rsidRDefault="00E90BCF" w:rsidP="009B76DC">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lastRenderedPageBreak/>
        <w:t xml:space="preserve">وشيوخاً، يلتذّون لرؤية هؤلاء، التذاذاً قلبياً؛ لكنّ الشباب بالإضافة إلى هذه الحظوة الروحية والقلبية، يستلهمون الدروس ويتّخذون الأسوة والقدوة. </w:t>
      </w:r>
      <w:r w:rsidRPr="007D53BB">
        <w:rPr>
          <w:rFonts w:ascii="Traditional Arabic" w:hAnsi="Traditional Arabic" w:cs="Traditional Arabic"/>
          <w:outline w:val="0"/>
          <w:color w:val="215868" w:themeColor="accent5" w:themeShade="80"/>
          <w:w w:val="100"/>
          <w:sz w:val="32"/>
          <w:szCs w:val="32"/>
          <w:shd w:val="clear" w:color="auto" w:fill="FFFF99"/>
          <w:rtl/>
        </w:rPr>
        <w:t>وشهداؤنا أحياء، كما أخبر الله تعالى عنهم،</w:t>
      </w:r>
      <w:r w:rsidRPr="007D53BB">
        <w:rPr>
          <w:rFonts w:ascii="Traditional Arabic" w:hAnsi="Traditional Arabic" w:cs="Traditional Arabic"/>
          <w:b/>
          <w:bCs/>
          <w:outline w:val="0"/>
          <w:color w:val="548DD4" w:themeColor="text2" w:themeTint="99"/>
          <w:w w:val="100"/>
          <w:sz w:val="32"/>
          <w:szCs w:val="32"/>
          <w:shd w:val="clear" w:color="auto" w:fill="FFFF99"/>
          <w:rtl/>
        </w:rPr>
        <w:t xml:space="preserve"> </w:t>
      </w:r>
      <w:r w:rsidR="009B76DC" w:rsidRPr="007D53BB">
        <w:rPr>
          <w:rFonts w:ascii="Traditional Arabic" w:hAnsi="Traditional Arabic" w:cs="Traditional Arabic"/>
          <w:b/>
          <w:bCs/>
          <w:outline w:val="0"/>
          <w:color w:val="548DD4" w:themeColor="text2" w:themeTint="99"/>
          <w:w w:val="100"/>
          <w:sz w:val="32"/>
          <w:szCs w:val="32"/>
          <w:shd w:val="clear" w:color="auto" w:fill="FFFF99"/>
          <w:rtl/>
        </w:rPr>
        <w:t>﴿</w:t>
      </w:r>
      <w:r w:rsidRPr="007D53BB">
        <w:rPr>
          <w:rFonts w:ascii="Traditional Arabic" w:hAnsi="Traditional Arabic" w:cs="Traditional Arabic"/>
          <w:b/>
          <w:bCs/>
          <w:outline w:val="0"/>
          <w:color w:val="548DD4" w:themeColor="text2" w:themeTint="99"/>
          <w:w w:val="100"/>
          <w:sz w:val="32"/>
          <w:szCs w:val="32"/>
          <w:shd w:val="clear" w:color="auto" w:fill="FFFF99"/>
          <w:rtl/>
        </w:rPr>
        <w:t>وَلا تَحْسَبَنَّ الَّذينَ قُتِلُوا في‏ سَبيلِ اللَّهِ أَمْواتاً بَلْ أَحْياءٌ عِنْدَ رَبِّهِمْ يُرْزَقُونَ</w:t>
      </w:r>
      <w:r w:rsidR="009B76DC" w:rsidRPr="007D53BB">
        <w:rPr>
          <w:rFonts w:ascii="Traditional Arabic" w:hAnsi="Traditional Arabic" w:cs="Traditional Arabic"/>
          <w:b/>
          <w:bCs/>
          <w:outline w:val="0"/>
          <w:color w:val="548DD4" w:themeColor="text2" w:themeTint="99"/>
          <w:w w:val="100"/>
          <w:sz w:val="32"/>
          <w:szCs w:val="32"/>
          <w:shd w:val="clear" w:color="auto" w:fill="FFFF99"/>
          <w:rtl/>
        </w:rPr>
        <w:t>﴾</w:t>
      </w:r>
      <w:r w:rsidRPr="007D53BB">
        <w:rPr>
          <w:rFonts w:ascii="Traditional Arabic" w:hAnsi="Traditional Arabic" w:cs="Traditional Arabic"/>
          <w:outline w:val="0"/>
          <w:color w:val="215868" w:themeColor="accent5" w:themeShade="80"/>
          <w:w w:val="100"/>
          <w:sz w:val="32"/>
          <w:szCs w:val="32"/>
          <w:shd w:val="clear" w:color="auto" w:fill="FFFF99"/>
          <w:rtl/>
        </w:rPr>
        <w:t xml:space="preserve"> [آل عمران:169]، فهم عند الله أحياء، ومشرفون على هذا العالم، ويشاهدون الأحداث، ويرون المصائر، ويطّلعون على أعمالي وأعمالكم.</w:t>
      </w:r>
      <w:r w:rsidRPr="00DD74C3">
        <w:rPr>
          <w:rFonts w:ascii="Traditional Arabic" w:hAnsi="Traditional Arabic" w:cs="Traditional Arabic"/>
          <w:outline w:val="0"/>
          <w:color w:val="215868" w:themeColor="accent5" w:themeShade="80"/>
          <w:w w:val="100"/>
          <w:sz w:val="32"/>
          <w:szCs w:val="32"/>
          <w:rtl/>
        </w:rPr>
        <w:t xml:space="preserve"> هنالك عندما تعيق الحواجز أقدامنا وعندما نعجز عن توجيه أنفسنا توجيهاً صحيحاً على طريق الهداية والإدارة، أو عندما نسقط أرضاً فإنّهم يقلقون. حينما نفهم ونرى ونخطو بإحكام، ونتحرّك على الطريق المستقيم، ونقترب من الهدف، فإنّهم يشعرون بالسرور. عندما ينتصر شعب إيران في أي ميدان، فإنّ تلك الأرواح الطيّبة تستبشر. وعندما يتأخّر الشعب لا سمح الله، بسبب غفلتنا وتقصيرنا، ويعاني من مشاكل أساسية وعامّة فإنّهم يضطربون. وإنّني أقول لكم، أنّ العدوّ في هذا المقطع الزماني الذي نعيش فيه، قد أنشأ جبهةً واسعةً في مقابلنا، وهو ينهزم يوماً بعد يوم، فإنّ المرء لا يحدس بأنّ شهداءنا الأعزّاء يعيشون السرور والحبور والرضا. فشعبٌ بهذا الانسجام وهذه العظمة، ومع كل هذه المصاعب على الطريق وأثناء التحرّك، ومع كل هذه العداوات الخبيثة واللدودة، عندما يتحرّك بمثل هذا الثبات، ويخطو بمثل هذا الإحكام، ويتّجه نحو الهدف، فإنّهم يستبشرون، وإنّ روح إمامنا المطهّر والأرواح الطيبة للشهداء، تُسرّ وتفرح. لا نريد هنا أن نصوّر الساحة والقضية خلافاً للواقع، بل إنّ ما ذكرناه هو الواقع بعينه. </w:t>
      </w:r>
    </w:p>
    <w:p w:rsidR="007D53BB" w:rsidRDefault="007D53BB" w:rsidP="00E90BCF">
      <w:pPr>
        <w:jc w:val="both"/>
        <w:rPr>
          <w:rFonts w:ascii="Traditional Arabic" w:hAnsi="Traditional Arabic" w:cs="Traditional Arabic"/>
          <w:outline w:val="0"/>
          <w:color w:val="215868" w:themeColor="accent5" w:themeShade="80"/>
          <w:w w:val="100"/>
          <w:sz w:val="32"/>
          <w:szCs w:val="32"/>
          <w:rtl/>
        </w:rPr>
      </w:pPr>
    </w:p>
    <w:p w:rsidR="00E90BCF" w:rsidRPr="007D53BB" w:rsidRDefault="00E90BCF" w:rsidP="00E90BCF">
      <w:pPr>
        <w:jc w:val="both"/>
        <w:rPr>
          <w:rFonts w:ascii="Traditional Arabic" w:hAnsi="Traditional Arabic" w:cs="Traditional Arabic"/>
          <w:b/>
          <w:bCs/>
          <w:outline w:val="0"/>
          <w:color w:val="17365D" w:themeColor="text2" w:themeShade="BF"/>
          <w:w w:val="100"/>
          <w:sz w:val="36"/>
          <w:szCs w:val="36"/>
          <w:u w:val="double" w:color="FFFF99"/>
          <w:rtl/>
        </w:rPr>
      </w:pPr>
      <w:r w:rsidRPr="007D53BB">
        <w:rPr>
          <w:rFonts w:ascii="Traditional Arabic" w:hAnsi="Traditional Arabic" w:cs="Traditional Arabic"/>
          <w:b/>
          <w:bCs/>
          <w:outline w:val="0"/>
          <w:color w:val="17365D" w:themeColor="text2" w:themeShade="BF"/>
          <w:w w:val="100"/>
          <w:sz w:val="36"/>
          <w:szCs w:val="36"/>
          <w:u w:val="double" w:color="FFFF99"/>
          <w:rtl/>
        </w:rPr>
        <w:t>تآمر</w:t>
      </w:r>
      <w:r w:rsidR="007D53BB" w:rsidRPr="007D53BB">
        <w:rPr>
          <w:rFonts w:ascii="Traditional Arabic" w:hAnsi="Traditional Arabic" w:cs="Traditional Arabic"/>
          <w:b/>
          <w:bCs/>
          <w:outline w:val="0"/>
          <w:color w:val="17365D" w:themeColor="text2" w:themeShade="BF"/>
          <w:w w:val="100"/>
          <w:sz w:val="36"/>
          <w:szCs w:val="36"/>
          <w:u w:val="double" w:color="FFFF99"/>
          <w:rtl/>
        </w:rPr>
        <w:t xml:space="preserve"> </w:t>
      </w:r>
      <w:r w:rsidRPr="007D53BB">
        <w:rPr>
          <w:rFonts w:ascii="Traditional Arabic" w:hAnsi="Traditional Arabic" w:cs="Traditional Arabic"/>
          <w:b/>
          <w:bCs/>
          <w:outline w:val="0"/>
          <w:color w:val="17365D" w:themeColor="text2" w:themeShade="BF"/>
          <w:w w:val="100"/>
          <w:sz w:val="36"/>
          <w:szCs w:val="36"/>
          <w:u w:val="double" w:color="FFFF99"/>
          <w:rtl/>
        </w:rPr>
        <w:t>الأعداء يرتدّ عليهم، والشعب الإيراني يتقدم:</w:t>
      </w:r>
    </w:p>
    <w:p w:rsidR="007D53BB"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 xml:space="preserve">إنّ </w:t>
      </w:r>
      <w:r w:rsidRPr="007D53BB">
        <w:rPr>
          <w:rFonts w:ascii="Traditional Arabic" w:hAnsi="Traditional Arabic" w:cs="Traditional Arabic"/>
          <w:outline w:val="0"/>
          <w:color w:val="215868" w:themeColor="accent5" w:themeShade="80"/>
          <w:w w:val="100"/>
          <w:sz w:val="32"/>
          <w:szCs w:val="32"/>
          <w:shd w:val="clear" w:color="auto" w:fill="FFFF99"/>
          <w:rtl/>
        </w:rPr>
        <w:t>عالم القوّة والقهر والاستكبار</w:t>
      </w:r>
      <w:r w:rsidRPr="00DD74C3">
        <w:rPr>
          <w:rFonts w:ascii="Traditional Arabic" w:hAnsi="Traditional Arabic" w:cs="Traditional Arabic"/>
          <w:outline w:val="0"/>
          <w:color w:val="215868" w:themeColor="accent5" w:themeShade="80"/>
          <w:w w:val="100"/>
          <w:sz w:val="32"/>
          <w:szCs w:val="32"/>
          <w:rtl/>
        </w:rPr>
        <w:t xml:space="preserve"> اليوم، وكل هذه الغطرسة والخباثات</w:t>
      </w:r>
      <w:r w:rsidRPr="007D53BB">
        <w:rPr>
          <w:rFonts w:ascii="Traditional Arabic" w:hAnsi="Traditional Arabic" w:cs="Traditional Arabic"/>
          <w:outline w:val="0"/>
          <w:color w:val="215868" w:themeColor="accent5" w:themeShade="80"/>
          <w:w w:val="100"/>
          <w:sz w:val="32"/>
          <w:szCs w:val="32"/>
          <w:shd w:val="clear" w:color="auto" w:fill="FFFF99"/>
          <w:rtl/>
        </w:rPr>
        <w:t>، وكل أولئك الذين تلوّثت أيديهم بدماء الشعوب إلى المرافق،</w:t>
      </w:r>
      <w:r w:rsidRPr="00DD74C3">
        <w:rPr>
          <w:rFonts w:ascii="Traditional Arabic" w:hAnsi="Traditional Arabic" w:cs="Traditional Arabic"/>
          <w:outline w:val="0"/>
          <w:color w:val="215868" w:themeColor="accent5" w:themeShade="80"/>
          <w:w w:val="100"/>
          <w:sz w:val="32"/>
          <w:szCs w:val="32"/>
          <w:rtl/>
        </w:rPr>
        <w:t xml:space="preserve"> كلّ هؤلاء الذين </w:t>
      </w:r>
      <w:r w:rsidRPr="007D53BB">
        <w:rPr>
          <w:rFonts w:ascii="Traditional Arabic" w:hAnsi="Traditional Arabic" w:cs="Traditional Arabic"/>
          <w:outline w:val="0"/>
          <w:color w:val="215868" w:themeColor="accent5" w:themeShade="80"/>
          <w:w w:val="100"/>
          <w:sz w:val="32"/>
          <w:szCs w:val="32"/>
          <w:shd w:val="clear" w:color="auto" w:fill="FFFF99"/>
          <w:rtl/>
        </w:rPr>
        <w:t>يكذبون على شعوبهم، أولئك الذين هم على استعداد أن يفرغوا جيوب الشعوب من أجل ملء جيوبهم،</w:t>
      </w:r>
      <w:r w:rsidRPr="00DD74C3">
        <w:rPr>
          <w:rFonts w:ascii="Traditional Arabic" w:hAnsi="Traditional Arabic" w:cs="Traditional Arabic"/>
          <w:outline w:val="0"/>
          <w:color w:val="215868" w:themeColor="accent5" w:themeShade="80"/>
          <w:w w:val="100"/>
          <w:sz w:val="32"/>
          <w:szCs w:val="32"/>
          <w:rtl/>
        </w:rPr>
        <w:t xml:space="preserve"> كلّ </w:t>
      </w:r>
      <w:r w:rsidRPr="007D53BB">
        <w:rPr>
          <w:rFonts w:ascii="Traditional Arabic" w:hAnsi="Traditional Arabic" w:cs="Traditional Arabic"/>
          <w:outline w:val="0"/>
          <w:color w:val="215868" w:themeColor="accent5" w:themeShade="80"/>
          <w:w w:val="100"/>
          <w:sz w:val="32"/>
          <w:szCs w:val="32"/>
          <w:shd w:val="clear" w:color="auto" w:fill="FFFF99"/>
          <w:rtl/>
        </w:rPr>
        <w:t>هؤلاء قد اصطفّوا مقابل الجمهورية الإسلامية وشكّلوا جبهةً واحدة. لأجل أيّ شيءٍ يفعلون ذلك؟</w:t>
      </w:r>
      <w:r w:rsidRPr="00DD74C3">
        <w:rPr>
          <w:rFonts w:ascii="Traditional Arabic" w:hAnsi="Traditional Arabic" w:cs="Traditional Arabic"/>
          <w:outline w:val="0"/>
          <w:color w:val="215868" w:themeColor="accent5" w:themeShade="80"/>
          <w:w w:val="100"/>
          <w:sz w:val="32"/>
          <w:szCs w:val="32"/>
          <w:rtl/>
        </w:rPr>
        <w:t xml:space="preserve"> لأجل أن يهزموا هذا الشعب، ويمنعوا شعب إيران من </w:t>
      </w:r>
    </w:p>
    <w:p w:rsidR="007D53BB" w:rsidRDefault="007D53BB">
      <w:pPr>
        <w:bidi w:val="0"/>
        <w:spacing w:after="200" w:line="276" w:lineRule="auto"/>
        <w:jc w:val="left"/>
        <w:rPr>
          <w:rFonts w:ascii="Traditional Arabic" w:hAnsi="Traditional Arabic" w:cs="Traditional Arabic"/>
          <w:outline w:val="0"/>
          <w:color w:val="215868" w:themeColor="accent5" w:themeShade="80"/>
          <w:w w:val="100"/>
          <w:sz w:val="32"/>
          <w:szCs w:val="32"/>
          <w:rtl/>
        </w:rPr>
      </w:pPr>
      <w:r>
        <w:rPr>
          <w:rFonts w:ascii="Traditional Arabic" w:hAnsi="Traditional Arabic" w:cs="Traditional Arabic"/>
          <w:outline w:val="0"/>
          <w:color w:val="215868" w:themeColor="accent5" w:themeShade="80"/>
          <w:w w:val="100"/>
          <w:sz w:val="32"/>
          <w:szCs w:val="32"/>
          <w:rtl/>
        </w:rPr>
        <w:br w:type="page"/>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lastRenderedPageBreak/>
        <w:t xml:space="preserve">سلوك هذا الطريق والاستمرار في هذه الحركة التي بدأها، والتي قد انتهت بصحوة عامّة في عالم الإسلام ـ وهذا أوّل الغيث، وهناك إن شاء الله مستقبلٌ أكثر وضوحاً وسطوعاً. لو أنّ أمريكا والغرب والصهيونية والرأسماليين، وكذا اليهود المتسولين المرتبطين بمنظّمة الصهيونية، استطاعوا أن يمنعوا شعب إيران، أو يركعوه أو يجبروه على التراجع، لأمكنهم أن يقولوا للعالم: انظروا إنّ هؤلاء الذين كانوا شعباً رائداً قد حللنا مكانهم. هذا هو الهدف، وكلّ تلك المساعي من أجل هذا. وفي السابق ما كانوا ليعلنوا ذلك، بل كانوا يخفونه، واليوم يعلنونه ويصرّحون به. إنّهم يقولون إنّنا نريد أن نفرض الحظر، الحظر النفطي، والحظر على البنك المركزي، وكذا وكذا ـ وتصدر القرارات بواسطة مجلس الأمن في الأمم المتّحدة، وهكذا قراراً بعد قرار. فمن أجل أي شيءٍ؟ من أجل إرهاق شعب إيران. هذا عجيبٌ، فإنّ شعب إيران كلّما مرّ الزمان، يصبح أكثر سروراً وحياةً واستقامةً وتصميماً. </w:t>
      </w:r>
    </w:p>
    <w:p w:rsidR="007D53BB" w:rsidRDefault="007D53BB" w:rsidP="00E90BCF">
      <w:pPr>
        <w:jc w:val="both"/>
        <w:rPr>
          <w:rFonts w:ascii="Traditional Arabic" w:hAnsi="Traditional Arabic" w:cs="Traditional Arabic"/>
          <w:outline w:val="0"/>
          <w:color w:val="215868" w:themeColor="accent5" w:themeShade="80"/>
          <w:w w:val="100"/>
          <w:sz w:val="32"/>
          <w:szCs w:val="32"/>
          <w:rtl/>
        </w:rPr>
      </w:pP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هذا العام كانت مشاركتكم في الـ22 من شهر بهمن [ذكرى انتصار الثورة الإسلامية الإيرانية]- بهذا التحرّك الشعبي العظيم دعماً للنظام- صفعةً على وجه الاستكبار. لقد كانت أمانيهم أن يتمكّنوا من إنزال الجماعات إلى الشوارع ضدّ النظام. فالحادثة التي أرادوا أن تحدث لإيران حتى يقوم الشعب ضدّ إيران، وقعت عليهم! انظروا إلى الدول الأوروبية، فالذين ينزلون إلى الشوارع ويرفعون قبضاتهم ويكسرون الزجاج، هم شعوب تلك الأنظمة, فما حلموا به تجاهكم، انقلب وكان تفسيره عليهم، والسهم الذي أطلقوه على شعب إيران والجمهورية الإسلامية في إيران، ارتدّ إلى نحورهم، فهذا هو انتصار شعب إيران.</w:t>
      </w:r>
    </w:p>
    <w:p w:rsidR="007D53BB" w:rsidRDefault="007D53BB" w:rsidP="00E90BCF">
      <w:pPr>
        <w:jc w:val="both"/>
        <w:rPr>
          <w:rFonts w:ascii="Traditional Arabic" w:hAnsi="Traditional Arabic" w:cs="Traditional Arabic"/>
          <w:outline w:val="0"/>
          <w:color w:val="215868" w:themeColor="accent5" w:themeShade="80"/>
          <w:w w:val="100"/>
          <w:sz w:val="32"/>
          <w:szCs w:val="32"/>
          <w:rtl/>
        </w:rPr>
      </w:pPr>
    </w:p>
    <w:p w:rsidR="007D53BB" w:rsidRDefault="00E90BCF" w:rsidP="00E90BCF">
      <w:pPr>
        <w:jc w:val="both"/>
        <w:rPr>
          <w:rFonts w:ascii="Traditional Arabic" w:hAnsi="Traditional Arabic" w:cs="Traditional Arabic"/>
          <w:outline w:val="0"/>
          <w:color w:val="215868" w:themeColor="accent5" w:themeShade="80"/>
          <w:w w:val="100"/>
          <w:sz w:val="32"/>
          <w:szCs w:val="32"/>
          <w:rtl/>
        </w:rPr>
      </w:pPr>
      <w:r w:rsidRPr="007D53BB">
        <w:rPr>
          <w:rFonts w:ascii="Traditional Arabic" w:hAnsi="Traditional Arabic" w:cs="Traditional Arabic"/>
          <w:outline w:val="0"/>
          <w:color w:val="215868" w:themeColor="accent5" w:themeShade="80"/>
          <w:w w:val="100"/>
          <w:sz w:val="32"/>
          <w:szCs w:val="32"/>
          <w:shd w:val="clear" w:color="auto" w:fill="FFFF99"/>
          <w:rtl/>
        </w:rPr>
        <w:t>إنّنا اليوم في جميع الأبعاد، نتحرّك وفق نقطة استراتيجية. ومن الممكن أن يكون هناك تقصيرٌ هنا، أو تقصيرٌ هناك، لكنّ الحركة العظيمة تتقدّم بشكلٍ عام نحو الأمام،</w:t>
      </w:r>
      <w:r w:rsidRPr="00DD74C3">
        <w:rPr>
          <w:rFonts w:ascii="Traditional Arabic" w:hAnsi="Traditional Arabic" w:cs="Traditional Arabic"/>
          <w:outline w:val="0"/>
          <w:color w:val="215868" w:themeColor="accent5" w:themeShade="80"/>
          <w:w w:val="100"/>
          <w:sz w:val="32"/>
          <w:szCs w:val="32"/>
          <w:rtl/>
        </w:rPr>
        <w:t xml:space="preserve"> وإنّ الشعب لن يسمح للعدوّ المتآمر أن يصبح مسروراً، فالجميع قد شاركوا في العمل: شبابنا استشهدوا في الشوراع، وعلماؤنا استُشهدوا على يد عملائهم القتلة وإرهابييهم؛ وها هم يمارسون كلّ أنواع الأعمال السياسية والإعلامية والاقتصادية والأمنية ـ يبعثون الجواسيس ـ بشكلٍ دائمٍ، وينفقون ما </w:t>
      </w:r>
    </w:p>
    <w:p w:rsidR="007D53BB" w:rsidRDefault="007D53BB">
      <w:pPr>
        <w:bidi w:val="0"/>
        <w:spacing w:after="200" w:line="276" w:lineRule="auto"/>
        <w:jc w:val="left"/>
        <w:rPr>
          <w:rFonts w:ascii="Traditional Arabic" w:hAnsi="Traditional Arabic" w:cs="Traditional Arabic"/>
          <w:outline w:val="0"/>
          <w:color w:val="215868" w:themeColor="accent5" w:themeShade="80"/>
          <w:w w:val="100"/>
          <w:sz w:val="32"/>
          <w:szCs w:val="32"/>
          <w:rtl/>
        </w:rPr>
      </w:pPr>
      <w:r>
        <w:rPr>
          <w:rFonts w:ascii="Traditional Arabic" w:hAnsi="Traditional Arabic" w:cs="Traditional Arabic"/>
          <w:outline w:val="0"/>
          <w:color w:val="215868" w:themeColor="accent5" w:themeShade="80"/>
          <w:w w:val="100"/>
          <w:sz w:val="32"/>
          <w:szCs w:val="32"/>
          <w:rtl/>
        </w:rPr>
        <w:br w:type="page"/>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lastRenderedPageBreak/>
        <w:t>ينفقون من أجل أن يرهقوا شعب إيران. انظروا سترون أنّ شعب إيران اليوم أكثر نشاطاً وحيويّةً وعزماً من السابق. إنّ الشاب اليوم، إذا لم يكن أكثر حيويةً ونشاطاً واندفاعاً من الشاب الذي كان قبل عشر سنوات أو عشرين سنة فهو ليس بأقل. وهذا دليلٌ على الحركة التقدّمية لشعب إيران، ودليلٌ على تراجع هؤلاء [الاعداء].</w:t>
      </w:r>
    </w:p>
    <w:p w:rsidR="007D53BB" w:rsidRDefault="007D53BB" w:rsidP="00E90BCF">
      <w:pPr>
        <w:jc w:val="both"/>
        <w:rPr>
          <w:rFonts w:ascii="Traditional Arabic" w:hAnsi="Traditional Arabic" w:cs="Traditional Arabic"/>
          <w:outline w:val="0"/>
          <w:color w:val="215868" w:themeColor="accent5" w:themeShade="80"/>
          <w:w w:val="100"/>
          <w:sz w:val="32"/>
          <w:szCs w:val="32"/>
          <w:rtl/>
        </w:rPr>
      </w:pPr>
    </w:p>
    <w:p w:rsidR="00E90BCF" w:rsidRPr="007D53BB" w:rsidRDefault="00E90BCF" w:rsidP="00E90BCF">
      <w:pPr>
        <w:jc w:val="both"/>
        <w:rPr>
          <w:rFonts w:ascii="Traditional Arabic" w:hAnsi="Traditional Arabic" w:cs="Traditional Arabic"/>
          <w:b/>
          <w:bCs/>
          <w:outline w:val="0"/>
          <w:color w:val="17365D" w:themeColor="text2" w:themeShade="BF"/>
          <w:w w:val="100"/>
          <w:sz w:val="36"/>
          <w:szCs w:val="36"/>
          <w:u w:val="double" w:color="FFFF99"/>
          <w:rtl/>
        </w:rPr>
      </w:pPr>
      <w:r w:rsidRPr="007D53BB">
        <w:rPr>
          <w:rFonts w:ascii="Traditional Arabic" w:hAnsi="Traditional Arabic" w:cs="Traditional Arabic"/>
          <w:b/>
          <w:bCs/>
          <w:outline w:val="0"/>
          <w:color w:val="17365D" w:themeColor="text2" w:themeShade="BF"/>
          <w:w w:val="100"/>
          <w:sz w:val="36"/>
          <w:szCs w:val="36"/>
          <w:u w:val="double" w:color="FFFF99"/>
          <w:rtl/>
        </w:rPr>
        <w:t>الانتخابات الحماسية صفعة لوجه الأعداء:</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وقد دبّر الله تعالى امراً لهذا الشعب. فهذه الانتخابات والاندفاع نحو صناديق الاقتراع، كل هذا مظهر حضور الشعب واقتداره. لعلّهم شرعوا قبل ستّة أشهر أو أكثر بالهجمات الإعلامية على انتخابات يوم الجمعة ـ بكلّ أنواعها وأقسامها ـ من أجل أن يجعلوا هذا الشعب غير مبالٍ، ومن أجل أن تخلو صناديق الاقتراع.</w:t>
      </w:r>
    </w:p>
    <w:p w:rsidR="007D53BB"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 xml:space="preserve">في كلّ العالم تكون الانتخابات الحماسية مظهر الحياة والتواجد والمشاركة الحرّة ذات العزم الراسخ لأيّ شعبٍ في الساحات. </w:t>
      </w:r>
      <w:r w:rsidRPr="007D53BB">
        <w:rPr>
          <w:rFonts w:ascii="Traditional Arabic" w:hAnsi="Traditional Arabic" w:cs="Traditional Arabic"/>
          <w:outline w:val="0"/>
          <w:color w:val="215868" w:themeColor="accent5" w:themeShade="80"/>
          <w:w w:val="100"/>
          <w:sz w:val="32"/>
          <w:szCs w:val="32"/>
          <w:shd w:val="clear" w:color="auto" w:fill="FFFF99"/>
          <w:rtl/>
        </w:rPr>
        <w:t>فأينما جرت انتخابات بمشاركةٍ شعبيةٍ واسعة، دلّ ذلك على أنّ شعب هذه الدولة حيٌّ ويقظٌ وواعٍ ومؤيدٌ للنظام, وهذا ما يريدون سحبه من يد شعب إيران.</w:t>
      </w:r>
      <w:r w:rsidRPr="00DD74C3">
        <w:rPr>
          <w:rFonts w:ascii="Traditional Arabic" w:hAnsi="Traditional Arabic" w:cs="Traditional Arabic"/>
          <w:outline w:val="0"/>
          <w:color w:val="215868" w:themeColor="accent5" w:themeShade="80"/>
          <w:w w:val="100"/>
          <w:sz w:val="32"/>
          <w:szCs w:val="32"/>
          <w:rtl/>
        </w:rPr>
        <w:t xml:space="preserve"> فكلّ هذه الوسائل الإعلامية التي تبلغ المئات والآلاف ـ وإذا حسبنا تلك الوسائل الجديدة المبتكرة في الإنترنت، لوصلت إلى الملايين ـ كل ذلك من أجل ان يجعلوا شعب إيران شعباً غير مبال وغير مكترثٍ. فأحياناً، يقولون إنّ شعب إيران لن يشارك، وأحياناً يقولون بأنهم </w:t>
      </w:r>
    </w:p>
    <w:p w:rsidR="007D53BB" w:rsidRDefault="007D53BB">
      <w:pPr>
        <w:bidi w:val="0"/>
        <w:spacing w:after="200" w:line="276" w:lineRule="auto"/>
        <w:jc w:val="left"/>
        <w:rPr>
          <w:rFonts w:ascii="Traditional Arabic" w:hAnsi="Traditional Arabic" w:cs="Traditional Arabic"/>
          <w:outline w:val="0"/>
          <w:color w:val="215868" w:themeColor="accent5" w:themeShade="80"/>
          <w:w w:val="100"/>
          <w:sz w:val="32"/>
          <w:szCs w:val="32"/>
          <w:rtl/>
        </w:rPr>
      </w:pPr>
      <w:r>
        <w:rPr>
          <w:rFonts w:ascii="Traditional Arabic" w:hAnsi="Traditional Arabic" w:cs="Traditional Arabic"/>
          <w:outline w:val="0"/>
          <w:color w:val="215868" w:themeColor="accent5" w:themeShade="80"/>
          <w:w w:val="100"/>
          <w:sz w:val="32"/>
          <w:szCs w:val="32"/>
          <w:rtl/>
        </w:rPr>
        <w:br w:type="page"/>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سيفرضون الحظر، وأحياناً يقولون هناك تزوير، وكلّ مرّةٍ يقولون كذا وكذا، من أجل التقليل من إقبال الجماهير على صناديق الاقتراع، وتُصاب بالفتور. وما أشعر به من اللطف الإلهي وأحتمله بقوة أنّ شعب إيران سيسدّد يوم الجمعة الآتي صفعةً قوية جداً لوجه الاستكبار.</w:t>
      </w:r>
    </w:p>
    <w:p w:rsidR="00E90BCF" w:rsidRPr="00DD74C3" w:rsidRDefault="00E90BCF" w:rsidP="007D53BB">
      <w:pPr>
        <w:jc w:val="both"/>
        <w:rPr>
          <w:rFonts w:ascii="Traditional Arabic" w:hAnsi="Traditional Arabic" w:cs="Traditional Arabic"/>
          <w:outline w:val="0"/>
          <w:color w:val="215868" w:themeColor="accent5" w:themeShade="80"/>
          <w:w w:val="100"/>
          <w:sz w:val="32"/>
          <w:szCs w:val="32"/>
          <w:rtl/>
        </w:rPr>
      </w:pPr>
      <w:r w:rsidRPr="007D53BB">
        <w:rPr>
          <w:rFonts w:ascii="Traditional Arabic" w:hAnsi="Traditional Arabic" w:cs="Traditional Arabic"/>
          <w:outline w:val="0"/>
          <w:color w:val="215868" w:themeColor="accent5" w:themeShade="80"/>
          <w:w w:val="100"/>
          <w:sz w:val="32"/>
          <w:szCs w:val="32"/>
          <w:shd w:val="clear" w:color="auto" w:fill="FFFF99"/>
          <w:rtl/>
        </w:rPr>
        <w:t>إنّ يد الله معكم. إنّ هداية قلوبنا وأرواحنا بيد الله. أزمّة الأمور كلّها بيده. عندما يكون قلب الشعب، وقلوب المسؤولين، وقلوب المتحرّقين مع الله، فإنّ الله ييسّر الطريق ويسهّله ويفتحه ويوفّق،</w:t>
      </w:r>
      <w:r w:rsidR="007D53BB">
        <w:rPr>
          <w:rFonts w:ascii="Traditional Arabic" w:hAnsi="Traditional Arabic" w:cs="Traditional Arabic"/>
          <w:outline w:val="0"/>
          <w:color w:val="215868" w:themeColor="accent5" w:themeShade="80"/>
          <w:w w:val="100"/>
          <w:sz w:val="32"/>
          <w:szCs w:val="32"/>
          <w:rtl/>
        </w:rPr>
        <w:t xml:space="preserve"> وبمشيئته </w:t>
      </w:r>
      <w:r w:rsidRPr="00DD74C3">
        <w:rPr>
          <w:rFonts w:ascii="Traditional Arabic" w:hAnsi="Traditional Arabic" w:cs="Traditional Arabic"/>
          <w:outline w:val="0"/>
          <w:color w:val="215868" w:themeColor="accent5" w:themeShade="80"/>
          <w:w w:val="100"/>
          <w:sz w:val="32"/>
          <w:szCs w:val="32"/>
          <w:rtl/>
        </w:rPr>
        <w:t>سينال شعب إيران هذا التوفيق.</w:t>
      </w:r>
    </w:p>
    <w:p w:rsidR="007D53BB"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 xml:space="preserve">في الحقيقة إنّ الانتخابات هي صفعة على وجه أعداء هذا الشعب. والمهم هو أن يشارك الناس. وبالطبع، ما هو مهم هو أن ينتخبوا المرشّحين الصالحين, فكلاهما مهم. لكنّ التواجد والمشاركة تقع في الدرجة الأولى. فكلّما زاد حضور الناس، تصبح دعامة مجلس الشورى الإسلامي أقوى، ويتشكّل مجلسٌ أقوى وأشجع وأثبت؛ فنداء عموم الشعب يمكن أن يصل إلى أسماع العالم بكلّ قوّة واقتدار. من هنا كان هذا الحضور، حضورٌ فائق الأهمية؛ حضورٌ فائق العظمة. وإنّني أتصوّر هذه المرّة أنّ هذه الانتخابات ستكون حساسيتها أكثر من الانتخابات السابقة، وذلك لأن السهام الموجودة في جعبة الاستكبار ضدّكم أيها الشعب قد انتهت، فكل ما كانوا </w:t>
      </w:r>
    </w:p>
    <w:p w:rsidR="007D53BB" w:rsidRDefault="007D53BB">
      <w:pPr>
        <w:bidi w:val="0"/>
        <w:spacing w:after="200" w:line="276" w:lineRule="auto"/>
        <w:jc w:val="left"/>
        <w:rPr>
          <w:rFonts w:ascii="Traditional Arabic" w:hAnsi="Traditional Arabic" w:cs="Traditional Arabic"/>
          <w:outline w:val="0"/>
          <w:color w:val="215868" w:themeColor="accent5" w:themeShade="80"/>
          <w:w w:val="100"/>
          <w:sz w:val="32"/>
          <w:szCs w:val="32"/>
          <w:rtl/>
        </w:rPr>
      </w:pPr>
      <w:r>
        <w:rPr>
          <w:rFonts w:ascii="Traditional Arabic" w:hAnsi="Traditional Arabic" w:cs="Traditional Arabic"/>
          <w:outline w:val="0"/>
          <w:color w:val="215868" w:themeColor="accent5" w:themeShade="80"/>
          <w:w w:val="100"/>
          <w:sz w:val="32"/>
          <w:szCs w:val="32"/>
          <w:rtl/>
        </w:rPr>
        <w:br w:type="page"/>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يقدرون عليه قد فعلوه وأطلقوه، وكل ما كان بأيديهم ووصلت إليه عقولهم قد استخدموه، فهذه هي آخر سهامهم. ويجب عليكم أن تصمدوا وأن تظهروا للعدوّ إرادتكم وعزمكم بتوفيقٍ من الله وفضله، حتى يفهم أنّه لا يستطيع مقاومة هذا الشعب.</w:t>
      </w:r>
    </w:p>
    <w:p w:rsidR="007D53BB" w:rsidRDefault="007D53BB" w:rsidP="00E90BCF">
      <w:pPr>
        <w:jc w:val="both"/>
        <w:rPr>
          <w:rFonts w:ascii="Traditional Arabic" w:hAnsi="Traditional Arabic" w:cs="Traditional Arabic"/>
          <w:outline w:val="0"/>
          <w:color w:val="215868" w:themeColor="accent5" w:themeShade="80"/>
          <w:w w:val="100"/>
          <w:sz w:val="32"/>
          <w:szCs w:val="32"/>
          <w:rtl/>
        </w:rPr>
      </w:pP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نسأل الله أن ينزل عليكم الخير. والله تعالى سينزل بمشيئته بركاته على شعب إيران العزيز وعليكم أيها الشباب الأعزاء.</w:t>
      </w:r>
    </w:p>
    <w:p w:rsidR="007D53BB" w:rsidRDefault="007D53BB" w:rsidP="00E90BCF">
      <w:pPr>
        <w:jc w:val="both"/>
        <w:rPr>
          <w:rFonts w:ascii="Traditional Arabic" w:hAnsi="Traditional Arabic" w:cs="Traditional Arabic"/>
          <w:outline w:val="0"/>
          <w:color w:val="215868" w:themeColor="accent5" w:themeShade="80"/>
          <w:w w:val="100"/>
          <w:sz w:val="32"/>
          <w:szCs w:val="32"/>
          <w:rtl/>
        </w:rPr>
      </w:pP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 xml:space="preserve">إنّني مرّةً أخرى أرحّب بكم جميعاً، وأعتزّ بقدومكم وخصوصاً عوائل الشهداء الأعزّاء، وخصوصاً الجرحى الأعزّاء وعوائلهم. </w:t>
      </w:r>
    </w:p>
    <w:p w:rsidR="007D53BB" w:rsidRDefault="007D53BB" w:rsidP="00E90BCF">
      <w:pPr>
        <w:jc w:val="both"/>
        <w:rPr>
          <w:rFonts w:ascii="Traditional Arabic" w:hAnsi="Traditional Arabic" w:cs="Traditional Arabic"/>
          <w:outline w:val="0"/>
          <w:color w:val="215868" w:themeColor="accent5" w:themeShade="80"/>
          <w:w w:val="100"/>
          <w:sz w:val="32"/>
          <w:szCs w:val="32"/>
          <w:rtl/>
        </w:rPr>
      </w:pP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نسأل الله بمشيئته أن يشملكم بألطافه والسلام عليكم وبركاته.</w:t>
      </w:r>
    </w:p>
    <w:p w:rsidR="00E90BCF" w:rsidRPr="00DD74C3" w:rsidRDefault="00D97F63" w:rsidP="00E90BCF">
      <w:pPr>
        <w:jc w:val="both"/>
        <w:rPr>
          <w:rFonts w:ascii="Traditional Arabic" w:hAnsi="Traditional Arabic" w:cs="Traditional Arabic"/>
          <w:outline w:val="0"/>
          <w:color w:val="215868" w:themeColor="accent5" w:themeShade="80"/>
          <w:w w:val="100"/>
          <w:sz w:val="32"/>
          <w:szCs w:val="32"/>
          <w:rtl/>
        </w:rPr>
      </w:pPr>
      <w:r>
        <w:rPr>
          <w:noProof/>
          <w:w w:val="100"/>
        </w:rPr>
      </w:r>
      <w:r w:rsidR="00FC167B" w:rsidRPr="00DD74C3">
        <w:rPr>
          <w:outline w:val="0"/>
        </w:rPr>
        <w:pict>
          <v:rect id="Rectangle 43" o:spid="_x0000_s1103" alt="Description: new2%20mishkat%20photos%2053.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" filled="f" stroked="f">
            <o:lock v:ext="edit" aspectratio="t"/>
            <w10:anchorlock/>
          </v:rect>
        </w:pict>
      </w:r>
    </w:p>
    <w:p w:rsidR="00E90BCF" w:rsidRPr="00DD74C3" w:rsidRDefault="00D97F63" w:rsidP="00E90BCF">
      <w:pPr>
        <w:jc w:val="both"/>
        <w:rPr>
          <w:rFonts w:ascii="Traditional Arabic" w:hAnsi="Traditional Arabic" w:cs="Traditional Arabic"/>
          <w:outline w:val="0"/>
          <w:color w:val="215868" w:themeColor="accent5" w:themeShade="80"/>
          <w:w w:val="100"/>
          <w:sz w:val="32"/>
          <w:szCs w:val="32"/>
        </w:rPr>
      </w:pPr>
      <w:r>
        <w:rPr>
          <w:noProof/>
          <w:w w:val="100"/>
        </w:rPr>
      </w:r>
      <w:r w:rsidR="00FC167B" w:rsidRPr="00DD74C3">
        <w:rPr>
          <w:outline w:val="0"/>
        </w:rPr>
        <w:pict>
          <v:rect id="Rectangle 42" o:spid="_x0000_s1104" alt="Description: 26757_796.jp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" filled="f" stroked="f">
            <o:lock v:ext="edit" aspectratio="t"/>
            <w10:anchorlock/>
          </v:rect>
        </w:pict>
      </w:r>
    </w:p>
    <w:p w:rsidR="00E90BCF" w:rsidRPr="00DD74C3" w:rsidRDefault="00D97F63" w:rsidP="00E90BCF">
      <w:pPr>
        <w:jc w:val="both"/>
        <w:rPr>
          <w:rFonts w:ascii="Traditional Arabic" w:hAnsi="Traditional Arabic" w:cs="Traditional Arabic"/>
          <w:outline w:val="0"/>
          <w:color w:val="215868" w:themeColor="accent5" w:themeShade="80"/>
          <w:w w:val="100"/>
          <w:sz w:val="32"/>
          <w:szCs w:val="32"/>
        </w:rPr>
      </w:pPr>
      <w:r>
        <w:rPr>
          <w:noProof/>
          <w:w w:val="100"/>
        </w:rPr>
      </w:r>
      <w:r w:rsidR="00FC167B" w:rsidRPr="00DD74C3">
        <w:rPr>
          <w:outline w:val="0"/>
        </w:rPr>
        <w:pict>
          <v:rect id="Rectangle 41" o:spid="_x0000_s1105" alt="Description: new2%20mishkat%20photos%2053.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" filled="f" stroked="f">
            <o:lock v:ext="edit" aspectratio="t"/>
            <w10:anchorlock/>
          </v:rect>
        </w:pict>
      </w:r>
    </w:p>
    <w:p w:rsidR="00E90BCF" w:rsidRPr="00DD74C3" w:rsidRDefault="00D97F63" w:rsidP="00E90BCF">
      <w:pPr>
        <w:jc w:val="both"/>
        <w:rPr>
          <w:rFonts w:ascii="Traditional Arabic" w:hAnsi="Traditional Arabic" w:cs="Traditional Arabic"/>
          <w:outline w:val="0"/>
          <w:color w:val="215868" w:themeColor="accent5" w:themeShade="80"/>
          <w:w w:val="100"/>
          <w:sz w:val="32"/>
          <w:szCs w:val="32"/>
        </w:rPr>
      </w:pPr>
      <w:r>
        <w:rPr>
          <w:noProof/>
          <w:w w:val="100"/>
        </w:rPr>
      </w:r>
      <w:r w:rsidR="00FC167B" w:rsidRPr="00DD74C3">
        <w:rPr>
          <w:outline w:val="0"/>
        </w:rPr>
        <w:pict>
          <v:rect id="Rectangle 40" o:spid="_x0000_s1106" alt="Description: 13901210_1019171.jp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" filled="f" stroked="f">
            <o:lock v:ext="edit" aspectratio="t"/>
            <w10:anchorlock/>
          </v:rect>
        </w:pict>
      </w:r>
    </w:p>
    <w:p w:rsidR="00E90BCF" w:rsidRPr="00DD74C3" w:rsidRDefault="00D97F63" w:rsidP="00E90BCF">
      <w:pPr>
        <w:jc w:val="both"/>
        <w:rPr>
          <w:rFonts w:ascii="Traditional Arabic" w:hAnsi="Traditional Arabic" w:cs="Traditional Arabic"/>
          <w:outline w:val="0"/>
          <w:color w:val="215868" w:themeColor="accent5" w:themeShade="80"/>
          <w:w w:val="100"/>
          <w:sz w:val="32"/>
          <w:szCs w:val="32"/>
        </w:rPr>
      </w:pPr>
      <w:r>
        <w:rPr>
          <w:noProof/>
          <w:w w:val="100"/>
        </w:rPr>
      </w:r>
      <w:r w:rsidR="00FC167B" w:rsidRPr="00DD74C3">
        <w:rPr>
          <w:outline w:val="0"/>
        </w:rPr>
        <w:pict>
          <v:rect id="Rectangle 39" o:spid="_x0000_s1107" alt="Description: new2%20mishkat%20photos%2053.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" filled="f" stroked="f">
            <o:lock v:ext="edit" aspectratio="t"/>
            <w10:anchorlock/>
          </v:rect>
        </w:pict>
      </w:r>
    </w:p>
    <w:p w:rsidR="00E90BCF" w:rsidRPr="00DD74C3" w:rsidRDefault="00D97F63" w:rsidP="00E90BCF">
      <w:pPr>
        <w:jc w:val="both"/>
        <w:rPr>
          <w:rFonts w:ascii="Traditional Arabic" w:hAnsi="Traditional Arabic" w:cs="Traditional Arabic"/>
          <w:outline w:val="0"/>
          <w:color w:val="215868" w:themeColor="accent5" w:themeShade="80"/>
          <w:w w:val="100"/>
          <w:sz w:val="32"/>
          <w:szCs w:val="32"/>
        </w:rPr>
      </w:pPr>
      <w:r>
        <w:rPr>
          <w:noProof/>
          <w:w w:val="100"/>
        </w:rPr>
      </w:r>
      <w:r w:rsidR="00FC167B" w:rsidRPr="00DD74C3">
        <w:rPr>
          <w:outline w:val="0"/>
        </w:rPr>
        <w:pict>
          <v:rect id="Rectangle 38" o:spid="_x0000_s1108" alt="Description: 13901210_1219171.jp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" filled="f" stroked="f">
            <o:lock v:ext="edit" aspectratio="t"/>
            <w10:anchorlock/>
          </v:rect>
        </w:pict>
      </w:r>
    </w:p>
    <w:p w:rsidR="00E90BCF" w:rsidRPr="00DD74C3" w:rsidRDefault="00D97F63" w:rsidP="00E90BCF">
      <w:pPr>
        <w:jc w:val="both"/>
        <w:rPr>
          <w:rFonts w:ascii="Traditional Arabic" w:hAnsi="Traditional Arabic" w:cs="Traditional Arabic"/>
          <w:outline w:val="0"/>
          <w:color w:val="215868" w:themeColor="accent5" w:themeShade="80"/>
          <w:w w:val="100"/>
          <w:sz w:val="32"/>
          <w:szCs w:val="32"/>
        </w:rPr>
      </w:pPr>
      <w:r>
        <w:rPr>
          <w:noProof/>
          <w:w w:val="100"/>
        </w:rPr>
      </w:r>
      <w:r w:rsidR="00FC167B" w:rsidRPr="00DD74C3">
        <w:rPr>
          <w:outline w:val="0"/>
        </w:rPr>
        <w:pict>
          <v:rect id="Rectangle 37" o:spid="_x0000_s1109" alt="Description: malaf%205ass53.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" filled="f" stroked="f">
            <o:lock v:ext="edit" aspectratio="t"/>
            <w10:anchorlock/>
          </v:rect>
        </w:pict>
      </w:r>
    </w:p>
    <w:p w:rsidR="00E90BCF" w:rsidRPr="00DD74C3" w:rsidRDefault="00D97F63" w:rsidP="00E90BCF">
      <w:pPr>
        <w:jc w:val="both"/>
        <w:rPr>
          <w:rFonts w:ascii="Traditional Arabic" w:hAnsi="Traditional Arabic" w:cs="Traditional Arabic"/>
          <w:outline w:val="0"/>
          <w:color w:val="215868" w:themeColor="accent5" w:themeShade="80"/>
          <w:w w:val="100"/>
          <w:sz w:val="32"/>
          <w:szCs w:val="32"/>
        </w:rPr>
      </w:pPr>
      <w:r>
        <w:rPr>
          <w:noProof/>
          <w:w w:val="100"/>
        </w:rPr>
      </w:r>
      <w:r w:rsidR="00FC167B" w:rsidRPr="00DD74C3">
        <w:rPr>
          <w:outline w:val="0"/>
        </w:rPr>
        <w:pict>
          <v:rect id="Rectangle 36" o:spid="_x0000_s1110" alt="Description: new%20mishkat%20photos.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" filled="f" stroked="f">
            <o:lock v:ext="edit" aspectratio="t"/>
            <w10:anchorlock/>
          </v:rect>
        </w:pict>
      </w:r>
    </w:p>
    <w:p w:rsidR="00E90BCF" w:rsidRPr="00DD74C3" w:rsidRDefault="00D97F63" w:rsidP="00E90BCF">
      <w:pPr>
        <w:jc w:val="both"/>
        <w:rPr>
          <w:rFonts w:ascii="Traditional Arabic" w:hAnsi="Traditional Arabic" w:cs="Traditional Arabic"/>
          <w:outline w:val="0"/>
          <w:color w:val="215868" w:themeColor="accent5" w:themeShade="80"/>
          <w:w w:val="100"/>
          <w:sz w:val="32"/>
          <w:szCs w:val="32"/>
        </w:rPr>
      </w:pPr>
      <w:r>
        <w:rPr>
          <w:noProof/>
          <w:w w:val="100"/>
        </w:rPr>
      </w:r>
      <w:r w:rsidR="00FC167B" w:rsidRPr="00DD74C3">
        <w:rPr>
          <w:outline w:val="0"/>
        </w:rPr>
        <w:pict>
          <v:rect id="Rectangle 35" o:spid="_x0000_s1111" alt="Description: 13901029_0118638.jp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" filled="f" stroked="f">
            <o:lock v:ext="edit" aspectratio="t"/>
            <w10:anchorlock/>
          </v:rect>
        </w:pict>
      </w:r>
    </w:p>
    <w:p w:rsidR="0033692C" w:rsidRDefault="0033692C">
      <w:pPr>
        <w:bidi w:val="0"/>
        <w:spacing w:after="200" w:line="276" w:lineRule="auto"/>
        <w:jc w:val="left"/>
        <w:rPr>
          <w:rFonts w:ascii="Traditional Arabic" w:hAnsi="Traditional Arabic" w:cs="Traditional Arabic"/>
          <w:outline w:val="0"/>
          <w:color w:val="215868" w:themeColor="accent5" w:themeShade="80"/>
          <w:w w:val="100"/>
          <w:sz w:val="32"/>
          <w:szCs w:val="32"/>
          <w:rtl/>
        </w:rPr>
      </w:pPr>
      <w:r>
        <w:rPr>
          <w:rFonts w:ascii="Traditional Arabic" w:hAnsi="Traditional Arabic" w:cs="Traditional Arabic"/>
          <w:outline w:val="0"/>
          <w:color w:val="215868" w:themeColor="accent5" w:themeShade="80"/>
          <w:w w:val="100"/>
          <w:sz w:val="32"/>
          <w:szCs w:val="32"/>
          <w:rtl/>
        </w:rPr>
        <w:br w:type="page"/>
      </w:r>
    </w:p>
    <w:tbl>
      <w:tblPr>
        <w:tblStyle w:val="TableGrid"/>
        <w:tblpPr w:leftFromText="180" w:rightFromText="180" w:vertAnchor="text" w:horzAnchor="margin" w:tblpX="3294" w:tblpY="643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08"/>
      </w:tblGrid>
      <w:tr w:rsidR="0033692C" w:rsidTr="00FA55CF">
        <w:tc>
          <w:tcPr>
            <w:tcW w:w="5508" w:type="dxa"/>
            <w:tcBorders>
              <w:left w:val="double" w:sz="24" w:space="0" w:color="CCFF33"/>
            </w:tcBorders>
          </w:tcPr>
          <w:p w:rsidR="0033692C" w:rsidRDefault="0033692C" w:rsidP="00FA55CF">
            <w:pPr>
              <w:bidi w:val="0"/>
              <w:spacing w:after="200" w:line="276" w:lineRule="auto"/>
              <w:jc w:val="left"/>
              <w:rPr>
                <w:rFonts w:ascii="Traditional Arabic" w:hAnsi="Traditional Arabic" w:cs="Traditional Arabic"/>
                <w:outline w:val="0"/>
                <w:color w:val="215868" w:themeColor="accent5" w:themeShade="80"/>
                <w:w w:val="100"/>
                <w:sz w:val="32"/>
                <w:szCs w:val="32"/>
              </w:rPr>
            </w:pPr>
          </w:p>
        </w:tc>
      </w:tr>
      <w:tr w:rsidR="0033692C" w:rsidTr="00FA55CF">
        <w:tc>
          <w:tcPr>
            <w:tcW w:w="5508" w:type="dxa"/>
            <w:tcBorders>
              <w:left w:val="double" w:sz="24" w:space="0" w:color="CCFF33"/>
              <w:right w:val="double" w:sz="24" w:space="0" w:color="CCFF33"/>
            </w:tcBorders>
          </w:tcPr>
          <w:p w:rsidR="0033692C" w:rsidRDefault="0033692C" w:rsidP="00FA55CF">
            <w:pPr>
              <w:bidi w:val="0"/>
              <w:spacing w:after="200" w:line="276" w:lineRule="auto"/>
              <w:jc w:val="left"/>
              <w:rPr>
                <w:rFonts w:ascii="Traditional Arabic" w:hAnsi="Traditional Arabic" w:cs="Traditional Arabic"/>
                <w:outline w:val="0"/>
                <w:color w:val="215868" w:themeColor="accent5" w:themeShade="80"/>
                <w:w w:val="100"/>
                <w:sz w:val="32"/>
                <w:szCs w:val="32"/>
              </w:rPr>
            </w:pPr>
          </w:p>
        </w:tc>
      </w:tr>
      <w:tr w:rsidR="0033692C" w:rsidTr="00FA55CF">
        <w:tc>
          <w:tcPr>
            <w:tcW w:w="5508" w:type="dxa"/>
            <w:tcBorders>
              <w:left w:val="double" w:sz="24" w:space="0" w:color="CCFF33"/>
              <w:right w:val="double" w:sz="24" w:space="0" w:color="CCFF33"/>
            </w:tcBorders>
          </w:tcPr>
          <w:p w:rsidR="00FA55CF" w:rsidRDefault="0033692C" w:rsidP="00FA55CF">
            <w:pPr>
              <w:bidi w:val="0"/>
              <w:spacing w:after="200" w:line="276" w:lineRule="auto"/>
              <w:rPr>
                <w:rFonts w:ascii="Traditional Arabic" w:hAnsi="Traditional Arabic" w:cs="Traditional Arabic"/>
                <w:b/>
                <w:bCs/>
                <w:outline w:val="0"/>
                <w:color w:val="000000" w:themeColor="text1"/>
                <w:w w:val="100"/>
                <w:sz w:val="56"/>
                <w:szCs w:val="56"/>
                <w:rtl/>
              </w:rPr>
            </w:pPr>
            <w:r w:rsidRPr="00FA55CF">
              <w:rPr>
                <w:rFonts w:ascii="Traditional Arabic" w:hAnsi="Traditional Arabic" w:cs="Traditional Arabic"/>
                <w:b/>
                <w:bCs/>
                <w:outline w:val="0"/>
                <w:color w:val="000000" w:themeColor="text1"/>
                <w:w w:val="100"/>
                <w:sz w:val="56"/>
                <w:szCs w:val="56"/>
                <w:rtl/>
              </w:rPr>
              <w:t xml:space="preserve">زيارة سماحة السيد </w:t>
            </w:r>
            <w:r w:rsidR="00FA55CF" w:rsidRPr="00FA55CF">
              <w:rPr>
                <w:rFonts w:ascii="Traditional Arabic" w:hAnsi="Traditional Arabic" w:cs="Traditional Arabic"/>
                <w:b/>
                <w:bCs/>
                <w:outline w:val="0"/>
                <w:color w:val="000000" w:themeColor="text1"/>
                <w:w w:val="100"/>
                <w:sz w:val="56"/>
                <w:szCs w:val="56"/>
                <w:rtl/>
              </w:rPr>
              <w:t xml:space="preserve">القائد </w:t>
            </w:r>
          </w:p>
          <w:p w:rsidR="00FA55CF" w:rsidRPr="00FA55CF" w:rsidRDefault="00FA55CF" w:rsidP="00FA55CF">
            <w:pPr>
              <w:bidi w:val="0"/>
              <w:spacing w:after="200" w:line="276" w:lineRule="auto"/>
              <w:rPr>
                <w:rFonts w:ascii="Traditional Arabic" w:hAnsi="Traditional Arabic" w:cs="Traditional Arabic"/>
                <w:b/>
                <w:bCs/>
                <w:outline w:val="0"/>
                <w:color w:val="000000" w:themeColor="text1"/>
                <w:w w:val="100"/>
                <w:sz w:val="56"/>
                <w:szCs w:val="56"/>
                <w:rtl/>
              </w:rPr>
            </w:pPr>
            <w:r w:rsidRPr="00FA55CF">
              <w:rPr>
                <w:rFonts w:ascii="Traditional Arabic" w:hAnsi="Traditional Arabic" w:cs="Traditional Arabic"/>
                <w:b/>
                <w:bCs/>
                <w:outline w:val="0"/>
                <w:color w:val="000000" w:themeColor="text1"/>
                <w:w w:val="100"/>
                <w:sz w:val="56"/>
                <w:szCs w:val="56"/>
                <w:rtl/>
              </w:rPr>
              <w:t xml:space="preserve">لعائلة الشهيد </w:t>
            </w:r>
          </w:p>
          <w:p w:rsidR="0033692C" w:rsidRPr="00FA55CF" w:rsidRDefault="00FA55CF" w:rsidP="00FA55CF">
            <w:pPr>
              <w:bidi w:val="0"/>
              <w:spacing w:after="200" w:line="276" w:lineRule="auto"/>
              <w:rPr>
                <w:rFonts w:ascii="Traditional Arabic" w:hAnsi="Traditional Arabic" w:cs="Traditional Arabic"/>
                <w:b/>
                <w:bCs/>
                <w:outline w:val="0"/>
                <w:color w:val="215868" w:themeColor="accent5" w:themeShade="80"/>
                <w:w w:val="100"/>
                <w:sz w:val="32"/>
                <w:szCs w:val="32"/>
              </w:rPr>
            </w:pPr>
            <w:r w:rsidRPr="00FA55CF">
              <w:rPr>
                <w:rFonts w:ascii="Traditional Arabic" w:hAnsi="Traditional Arabic" w:cs="Traditional Arabic"/>
                <w:b/>
                <w:bCs/>
                <w:outline w:val="0"/>
                <w:color w:val="000000" w:themeColor="text1"/>
                <w:w w:val="100"/>
                <w:sz w:val="56"/>
                <w:szCs w:val="56"/>
                <w:rtl/>
              </w:rPr>
              <w:t>مصطفى أحمدى روشن</w:t>
            </w:r>
          </w:p>
        </w:tc>
      </w:tr>
    </w:tbl>
    <w:p w:rsidR="0033692C" w:rsidRDefault="0033692C">
      <w:pPr>
        <w:bidi w:val="0"/>
        <w:spacing w:after="200" w:line="276" w:lineRule="auto"/>
        <w:jc w:val="left"/>
        <w:rPr>
          <w:rFonts w:ascii="Traditional Arabic" w:hAnsi="Traditional Arabic" w:cs="Traditional Arabic"/>
          <w:outline w:val="0"/>
          <w:color w:val="215868" w:themeColor="accent5" w:themeShade="80"/>
          <w:w w:val="100"/>
          <w:sz w:val="32"/>
          <w:szCs w:val="32"/>
          <w:rtl/>
        </w:rPr>
      </w:pPr>
      <w:r>
        <w:rPr>
          <w:rFonts w:ascii="Traditional Arabic" w:hAnsi="Traditional Arabic" w:cs="Traditional Arabic"/>
          <w:outline w:val="0"/>
          <w:color w:val="215868" w:themeColor="accent5" w:themeShade="80"/>
          <w:w w:val="100"/>
          <w:sz w:val="32"/>
          <w:szCs w:val="32"/>
          <w:rtl/>
        </w:rPr>
        <w:br w:type="page"/>
      </w:r>
    </w:p>
    <w:p w:rsidR="0033692C" w:rsidRDefault="0033692C">
      <w:pPr>
        <w:bidi w:val="0"/>
        <w:spacing w:after="200" w:line="276" w:lineRule="auto"/>
        <w:jc w:val="left"/>
        <w:rPr>
          <w:rFonts w:ascii="Traditional Arabic" w:hAnsi="Traditional Arabic" w:cs="Traditional Arabic"/>
          <w:outline w:val="0"/>
          <w:color w:val="215868" w:themeColor="accent5" w:themeShade="80"/>
          <w:w w:val="100"/>
          <w:sz w:val="32"/>
          <w:szCs w:val="32"/>
          <w:rtl/>
        </w:rPr>
      </w:pPr>
    </w:p>
    <w:p w:rsidR="0033692C" w:rsidRDefault="00D97F63" w:rsidP="00FA55CF">
      <w:pPr>
        <w:bidi w:val="0"/>
        <w:spacing w:after="200" w:line="276" w:lineRule="auto"/>
        <w:jc w:val="left"/>
        <w:rPr>
          <w:rFonts w:ascii="Traditional Arabic" w:hAnsi="Traditional Arabic" w:cs="Traditional Arabic"/>
          <w:outline w:val="0"/>
          <w:color w:val="215868" w:themeColor="accent5" w:themeShade="80"/>
          <w:w w:val="100"/>
          <w:sz w:val="32"/>
          <w:szCs w:val="32"/>
          <w:rtl/>
        </w:rPr>
      </w:pPr>
      <w:r>
        <w:rPr>
          <w:noProof/>
          <w:w w:val="100"/>
        </w:rPr>
        <w:pict>
          <v:shape id="_x0000_s1112" type="#_x0000_t202" style="position:absolute;margin-left:60.15pt;margin-top:283.8pt;width:297.2pt;height:2in;z-index:251674624;visibility:visible;mso-position-horizontal-relative:margin;mso-position-vertical-relative:margin;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" fillcolor="#ff9" stroked="f">
            <v:fill o:detectmouseclick="t"/>
            <v:textbox>
              <w:txbxContent>
                <w:p w:rsidR="00FA55CF" w:rsidRPr="00FA55CF" w:rsidRDefault="00FA55CF" w:rsidP="00FA55CF">
                  <w:pPr>
                    <w:rPr>
                      <w:rFonts w:ascii="Traditional Arabic" w:hAnsi="Traditional Arabic" w:cs="Traditional Arabic"/>
                      <w:bCs/>
                      <w:color w:val="17365D" w:themeColor="text2" w:themeShade="BF"/>
                      <w:sz w:val="144"/>
                      <w:szCs w:val="144"/>
                    </w:rPr>
                  </w:pPr>
                  <w:r w:rsidRPr="00D83499">
                    <w:rPr>
                      <w:rFonts w:ascii="Traditional Arabic" w:hAnsi="Traditional Arabic" w:cs="Traditional Arabic"/>
                      <w:bCs/>
                      <w:color w:val="ACE500"/>
                      <w:w w:val="100"/>
                      <w:sz w:val="144"/>
                      <w:szCs w:val="144"/>
                      <w:rtl/>
                    </w:rPr>
                    <w:t>ملف</w:t>
                  </w:r>
                  <w:r w:rsidRPr="00FA55CF">
                    <w:rPr>
                      <w:rFonts w:ascii="Traditional Arabic" w:hAnsi="Traditional Arabic" w:cs="Traditional Arabic"/>
                      <w:bCs/>
                      <w:color w:val="17365D" w:themeColor="text2" w:themeShade="BF"/>
                      <w:w w:val="100"/>
                      <w:sz w:val="144"/>
                      <w:szCs w:val="144"/>
                      <w:rtl/>
                    </w:rPr>
                    <w:t xml:space="preserve"> </w:t>
                  </w:r>
                  <w:r>
                    <w:rPr>
                      <w:rFonts w:ascii="Traditional Arabic" w:hAnsi="Traditional Arabic" w:cs="Traditional Arabic"/>
                      <w:bCs/>
                      <w:outline w:val="0"/>
                      <w:color w:val="FFFFFF" w:themeColor="background1"/>
                      <w:w w:val="100"/>
                      <w:sz w:val="144"/>
                      <w:szCs w:val="144"/>
                      <w:rtl/>
                    </w:rPr>
                    <w:t>خاص</w:t>
                  </w:r>
                </w:p>
              </w:txbxContent>
            </v:textbox>
            <w10:wrap type="square" anchorx="margin" anchory="margin"/>
          </v:shape>
        </w:pict>
      </w:r>
      <w:r w:rsidR="0033692C">
        <w:rPr>
          <w:rFonts w:ascii="Traditional Arabic" w:hAnsi="Traditional Arabic" w:cs="Traditional Arabic"/>
          <w:outline w:val="0"/>
          <w:color w:val="215868" w:themeColor="accent5" w:themeShade="80"/>
          <w:w w:val="100"/>
          <w:sz w:val="32"/>
          <w:szCs w:val="32"/>
          <w:rtl/>
        </w:rPr>
        <w:br w:type="page"/>
      </w:r>
    </w:p>
    <w:tbl>
      <w:tblPr>
        <w:tblStyle w:val="TableGrid"/>
        <w:tblpPr w:leftFromText="180" w:rightFromText="180" w:vertAnchor="text" w:horzAnchor="margin" w:tblpY="929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522"/>
      </w:tblGrid>
      <w:tr w:rsidR="00FA55CF" w:rsidRPr="00FA55CF" w:rsidTr="00FA55CF">
        <w:tc>
          <w:tcPr>
            <w:tcW w:w="8522" w:type="dxa"/>
            <w:tcBorders>
              <w:left w:val="threeDEmboss" w:sz="24" w:space="0" w:color="FFFF99"/>
              <w:bottom w:val="threeDEmboss" w:sz="24" w:space="0" w:color="FFFF99"/>
            </w:tcBorders>
            <w:vAlign w:val="center"/>
          </w:tcPr>
          <w:p w:rsidR="00FA55CF" w:rsidRPr="00FA55CF" w:rsidRDefault="00FA55CF" w:rsidP="00FA55CF">
            <w:pPr>
              <w:rPr>
                <w:rFonts w:ascii="Traditional Arabic" w:hAnsi="Traditional Arabic" w:cs="Traditional Arabic"/>
                <w:outline w:val="0"/>
                <w:color w:val="17365D" w:themeColor="text2" w:themeShade="BF"/>
                <w:w w:val="100"/>
                <w:sz w:val="48"/>
                <w:szCs w:val="48"/>
              </w:rPr>
            </w:pPr>
            <w:r w:rsidRPr="00FA55CF">
              <w:rPr>
                <w:rFonts w:ascii="Traditional Arabic" w:hAnsi="Traditional Arabic" w:cs="Traditional Arabic"/>
                <w:outline w:val="0"/>
                <w:color w:val="17365D" w:themeColor="text2" w:themeShade="BF"/>
                <w:w w:val="100"/>
                <w:sz w:val="48"/>
                <w:szCs w:val="48"/>
                <w:rtl/>
              </w:rPr>
              <w:t>19/1/2012</w:t>
            </w:r>
          </w:p>
        </w:tc>
      </w:tr>
      <w:tr w:rsidR="00FA55CF" w:rsidRPr="00FA55CF" w:rsidTr="00FA55CF">
        <w:tc>
          <w:tcPr>
            <w:tcW w:w="8522" w:type="dxa"/>
            <w:tcBorders>
              <w:top w:val="threeDEmboss" w:sz="24" w:space="0" w:color="FFFF99"/>
              <w:bottom w:val="threeDEmboss" w:sz="24" w:space="0" w:color="FFFF99"/>
              <w:right w:val="threeDEmboss" w:sz="24" w:space="0" w:color="FFFF99"/>
            </w:tcBorders>
            <w:vAlign w:val="center"/>
          </w:tcPr>
          <w:p w:rsidR="00FA55CF" w:rsidRPr="00FA55CF" w:rsidRDefault="00FA55CF" w:rsidP="00FA55CF">
            <w:pPr>
              <w:rPr>
                <w:rFonts w:ascii="Traditional Arabic" w:hAnsi="Traditional Arabic" w:cs="Traditional Arabic"/>
                <w:b/>
                <w:bCs/>
                <w:outline w:val="0"/>
                <w:color w:val="17365D" w:themeColor="text2" w:themeShade="BF"/>
                <w:w w:val="100"/>
                <w:sz w:val="48"/>
                <w:szCs w:val="48"/>
                <w:rtl/>
              </w:rPr>
            </w:pPr>
            <w:r w:rsidRPr="00FA55CF">
              <w:rPr>
                <w:rFonts w:ascii="Traditional Arabic" w:hAnsi="Traditional Arabic" w:cs="Traditional Arabic"/>
                <w:b/>
                <w:bCs/>
                <w:outline w:val="0"/>
                <w:color w:val="17365D" w:themeColor="text2" w:themeShade="BF"/>
                <w:w w:val="100"/>
                <w:sz w:val="72"/>
                <w:szCs w:val="72"/>
                <w:rtl/>
              </w:rPr>
              <w:t>زيارة سماحة الإمام القائد لعائلة الشهيد مصطفى أحمدي روشن</w:t>
            </w:r>
          </w:p>
        </w:tc>
      </w:tr>
    </w:tbl>
    <w:p w:rsidR="00FA55CF" w:rsidRDefault="00FA55CF">
      <w:pPr>
        <w:bidi w:val="0"/>
        <w:spacing w:after="200" w:line="276" w:lineRule="auto"/>
        <w:jc w:val="left"/>
        <w:rPr>
          <w:rFonts w:ascii="Traditional Arabic" w:hAnsi="Traditional Arabic" w:cs="Traditional Arabic"/>
          <w:outline w:val="0"/>
          <w:color w:val="215868" w:themeColor="accent5" w:themeShade="80"/>
          <w:w w:val="100"/>
          <w:sz w:val="32"/>
          <w:szCs w:val="32"/>
          <w:rtl/>
        </w:rPr>
      </w:pPr>
      <w:r>
        <w:rPr>
          <w:rFonts w:ascii="Traditional Arabic" w:hAnsi="Traditional Arabic" w:cs="Traditional Arabic"/>
          <w:outline w:val="0"/>
          <w:color w:val="215868" w:themeColor="accent5" w:themeShade="80"/>
          <w:w w:val="100"/>
          <w:sz w:val="32"/>
          <w:szCs w:val="32"/>
          <w:rtl/>
        </w:rPr>
        <w:br w:type="page"/>
      </w:r>
    </w:p>
    <w:p w:rsidR="00E90BCF" w:rsidRPr="00FA55CF" w:rsidRDefault="00E90BCF" w:rsidP="00FA55CF">
      <w:pPr>
        <w:rPr>
          <w:rFonts w:ascii="Traditional Arabic" w:hAnsi="Traditional Arabic" w:cs="Traditional Arabic"/>
          <w:b/>
          <w:bCs/>
          <w:outline w:val="0"/>
          <w:color w:val="215868" w:themeColor="accent5" w:themeShade="80"/>
          <w:w w:val="100"/>
          <w:sz w:val="36"/>
          <w:szCs w:val="36"/>
          <w:rtl/>
        </w:rPr>
      </w:pPr>
      <w:r w:rsidRPr="00FA55CF">
        <w:rPr>
          <w:rFonts w:ascii="Traditional Arabic" w:hAnsi="Traditional Arabic" w:cs="Traditional Arabic"/>
          <w:b/>
          <w:bCs/>
          <w:outline w:val="0"/>
          <w:color w:val="215868" w:themeColor="accent5" w:themeShade="80"/>
          <w:w w:val="100"/>
          <w:sz w:val="36"/>
          <w:szCs w:val="36"/>
          <w:rtl/>
        </w:rPr>
        <w:t>باسمه تعالى</w:t>
      </w:r>
    </w:p>
    <w:p w:rsidR="00FA55CF" w:rsidRDefault="00FA55CF" w:rsidP="00E90BCF">
      <w:pPr>
        <w:jc w:val="both"/>
        <w:rPr>
          <w:rFonts w:ascii="Traditional Arabic" w:hAnsi="Traditional Arabic" w:cs="Traditional Arabic"/>
          <w:outline w:val="0"/>
          <w:color w:val="215868" w:themeColor="accent5" w:themeShade="80"/>
          <w:w w:val="100"/>
          <w:sz w:val="32"/>
          <w:szCs w:val="32"/>
          <w:rtl/>
        </w:rPr>
      </w:pPr>
    </w:p>
    <w:p w:rsidR="00E90BCF" w:rsidRPr="00FA55CF" w:rsidRDefault="00E90BCF" w:rsidP="00FA55CF">
      <w:pPr>
        <w:rPr>
          <w:rFonts w:ascii="Traditional Arabic" w:hAnsi="Traditional Arabic" w:cs="Traditional Arabic"/>
          <w:b/>
          <w:bCs/>
          <w:outline w:val="0"/>
          <w:color w:val="17365D" w:themeColor="text2" w:themeShade="BF"/>
          <w:w w:val="100"/>
          <w:sz w:val="48"/>
          <w:szCs w:val="48"/>
          <w:u w:val="double" w:color="FFFF99"/>
          <w:rtl/>
        </w:rPr>
      </w:pPr>
      <w:r w:rsidRPr="00FA55CF">
        <w:rPr>
          <w:rFonts w:ascii="Traditional Arabic" w:hAnsi="Traditional Arabic" w:cs="Traditional Arabic"/>
          <w:b/>
          <w:bCs/>
          <w:outline w:val="0"/>
          <w:color w:val="17365D" w:themeColor="text2" w:themeShade="BF"/>
          <w:w w:val="100"/>
          <w:sz w:val="48"/>
          <w:szCs w:val="48"/>
          <w:u w:val="double" w:color="FFFF99"/>
          <w:rtl/>
        </w:rPr>
        <w:t>طريق الجهاد مفتوح...</w:t>
      </w:r>
    </w:p>
    <w:p w:rsidR="00E90BCF" w:rsidRPr="00DD74C3" w:rsidRDefault="00E90BCF" w:rsidP="00FA55CF">
      <w:pPr>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تقرير حول لقاء الإمام القائد الخامنئي مع عائلة الشهيد م</w:t>
      </w:r>
      <w:r w:rsidR="00FA55CF">
        <w:rPr>
          <w:rFonts w:ascii="Traditional Arabic" w:hAnsi="Traditional Arabic" w:cs="Traditional Arabic"/>
          <w:outline w:val="0"/>
          <w:color w:val="215868" w:themeColor="accent5" w:themeShade="80"/>
          <w:w w:val="100"/>
          <w:sz w:val="32"/>
          <w:szCs w:val="32"/>
          <w:rtl/>
        </w:rPr>
        <w:t>صطفى أحمدي روشن بتاريخ 19-1-2012</w:t>
      </w:r>
      <w:r w:rsidRPr="00DD74C3">
        <w:rPr>
          <w:rFonts w:ascii="Traditional Arabic" w:hAnsi="Traditional Arabic" w:cs="Traditional Arabic"/>
          <w:outline w:val="0"/>
          <w:color w:val="215868" w:themeColor="accent5" w:themeShade="80"/>
          <w:w w:val="100"/>
          <w:sz w:val="32"/>
          <w:szCs w:val="32"/>
          <w:rtl/>
        </w:rPr>
        <w:t>، وما رافقه من أحداث.</w:t>
      </w:r>
    </w:p>
    <w:p w:rsidR="00E90BCF" w:rsidRPr="00FA55CF" w:rsidRDefault="00E90BCF" w:rsidP="00FA55CF">
      <w:pPr>
        <w:jc w:val="right"/>
        <w:rPr>
          <w:rFonts w:ascii="Traditional Arabic" w:hAnsi="Traditional Arabic" w:cs="Traditional Arabic"/>
          <w:outline w:val="0"/>
          <w:color w:val="215868" w:themeColor="accent5" w:themeShade="80"/>
          <w:w w:val="100"/>
          <w:sz w:val="28"/>
          <w:szCs w:val="28"/>
          <w:rtl/>
        </w:rPr>
      </w:pPr>
      <w:r w:rsidRPr="00FA55CF">
        <w:rPr>
          <w:rFonts w:ascii="Traditional Arabic" w:hAnsi="Traditional Arabic" w:cs="Traditional Arabic"/>
          <w:outline w:val="0"/>
          <w:color w:val="215868" w:themeColor="accent5" w:themeShade="80"/>
          <w:w w:val="100"/>
          <w:sz w:val="28"/>
          <w:szCs w:val="28"/>
          <w:rtl/>
        </w:rPr>
        <w:t>تقرير: مهدي قزلي</w:t>
      </w:r>
    </w:p>
    <w:p w:rsidR="00FA55CF" w:rsidRDefault="00FA55CF" w:rsidP="00E90BCF">
      <w:pPr>
        <w:jc w:val="both"/>
        <w:rPr>
          <w:rFonts w:ascii="Traditional Arabic" w:hAnsi="Traditional Arabic" w:cs="Traditional Arabic"/>
          <w:outline w:val="0"/>
          <w:color w:val="215868" w:themeColor="accent5" w:themeShade="80"/>
          <w:w w:val="100"/>
          <w:sz w:val="32"/>
          <w:szCs w:val="32"/>
          <w:rtl/>
        </w:rPr>
      </w:pP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كنت أتكئ برأسي على زجاج النافذة عندما كانت سيارتنا تعبر بسرعة من بين السيارات في الشارع، لكي نصل أوّل الوقت إلى بيت مصطفى؛ وأعني بأوّل الوقت، قبل الإمام القائد.</w:t>
      </w:r>
    </w:p>
    <w:p w:rsidR="00A72422" w:rsidRDefault="00A72422" w:rsidP="00E90BCF">
      <w:pPr>
        <w:jc w:val="both"/>
        <w:rPr>
          <w:rFonts w:ascii="Traditional Arabic" w:hAnsi="Traditional Arabic" w:cs="Traditional Arabic"/>
          <w:outline w:val="0"/>
          <w:color w:val="215868" w:themeColor="accent5" w:themeShade="80"/>
          <w:w w:val="100"/>
          <w:sz w:val="32"/>
          <w:szCs w:val="32"/>
          <w:rtl/>
        </w:rPr>
      </w:pP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كان مصطفى أكبر مني بسبعة أشهر وسبعة أيام، كما أن ابنه من جيل ابنتي. كنت أفكر أنّه إذا حصل لي شيء – حادث سير مثلاً – كيف ستكون حالة عائلتي؛ أبي، أمي، زوجتي، إبنتي، إخوتي والباقون؟ لم يسمح لي قلبي بسبب حبّي لهم أن أتخيّل هذا أبداً؛ ولكن بعد عدة دقائق كان من المقرر أن نصل إلى بيت شاب من جيلي تعرّض لحادث، وكان عليّ أن أنقل حال عائلته، العائلة التي لن تراه بعد اليوم.</w:t>
      </w:r>
    </w:p>
    <w:p w:rsidR="00A72422" w:rsidRDefault="00A72422" w:rsidP="00E90BCF">
      <w:pPr>
        <w:jc w:val="both"/>
        <w:rPr>
          <w:rFonts w:ascii="Traditional Arabic" w:hAnsi="Traditional Arabic" w:cs="Traditional Arabic"/>
          <w:outline w:val="0"/>
          <w:color w:val="215868" w:themeColor="accent5" w:themeShade="80"/>
          <w:w w:val="100"/>
          <w:sz w:val="32"/>
          <w:szCs w:val="32"/>
          <w:rtl/>
        </w:rPr>
      </w:pPr>
    </w:p>
    <w:p w:rsidR="00A72422"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 xml:space="preserve">صادفنا زحمة سير خانقة من بيت الإمام القائد في آخر شارع فلسطين حتى أول شارع باسداران، وفي شارع “غل نبي” وقد مررنا بالقرب من المكان الذي فُجّرت فيه سيارة مصطفى. كنت أحدث نفسي قائلاً إنه إذا لم نمت الآن بفضل قيادة سائقنا، في النهاية لن نستطيع الفرار من التقدير الإلهي </w:t>
      </w:r>
    </w:p>
    <w:p w:rsidR="00A72422" w:rsidRDefault="00A72422">
      <w:pPr>
        <w:bidi w:val="0"/>
        <w:spacing w:after="200" w:line="276" w:lineRule="auto"/>
        <w:jc w:val="left"/>
        <w:rPr>
          <w:rFonts w:ascii="Traditional Arabic" w:hAnsi="Traditional Arabic" w:cs="Traditional Arabic"/>
          <w:outline w:val="0"/>
          <w:color w:val="215868" w:themeColor="accent5" w:themeShade="80"/>
          <w:w w:val="100"/>
          <w:sz w:val="32"/>
          <w:szCs w:val="32"/>
          <w:rtl/>
        </w:rPr>
      </w:pPr>
      <w:r>
        <w:rPr>
          <w:rFonts w:ascii="Traditional Arabic" w:hAnsi="Traditional Arabic" w:cs="Traditional Arabic"/>
          <w:outline w:val="0"/>
          <w:color w:val="215868" w:themeColor="accent5" w:themeShade="80"/>
          <w:w w:val="100"/>
          <w:sz w:val="32"/>
          <w:szCs w:val="32"/>
          <w:rtl/>
        </w:rPr>
        <w:br w:type="page"/>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الدائم والشامل.</w:t>
      </w:r>
    </w:p>
    <w:p w:rsidR="00A72422" w:rsidRDefault="00A72422" w:rsidP="00E90BCF">
      <w:pPr>
        <w:jc w:val="both"/>
        <w:rPr>
          <w:rFonts w:ascii="Traditional Arabic" w:hAnsi="Traditional Arabic" w:cs="Traditional Arabic"/>
          <w:outline w:val="0"/>
          <w:color w:val="215868" w:themeColor="accent5" w:themeShade="80"/>
          <w:w w:val="100"/>
          <w:sz w:val="32"/>
          <w:szCs w:val="32"/>
          <w:rtl/>
        </w:rPr>
      </w:pP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طردت من ذهني فكرة، أن شخصاً كمصطفى، كم هو محظوظ وحسن العاقبة. هذه القصة تحتاج إلى رؤية صحيحة، فهي من هذه الناحية تفيض بالحماس والمشاعر الثورية.</w:t>
      </w:r>
    </w:p>
    <w:p w:rsidR="00A72422" w:rsidRDefault="00A72422" w:rsidP="00E90BCF">
      <w:pPr>
        <w:jc w:val="both"/>
        <w:rPr>
          <w:rFonts w:ascii="Traditional Arabic" w:hAnsi="Traditional Arabic" w:cs="Traditional Arabic"/>
          <w:outline w:val="0"/>
          <w:color w:val="215868" w:themeColor="accent5" w:themeShade="80"/>
          <w:w w:val="100"/>
          <w:sz w:val="32"/>
          <w:szCs w:val="32"/>
          <w:rtl/>
        </w:rPr>
      </w:pP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عندما اقتربت سيارتنا ـ بفضل الله طبعاً ـ من بيت مصطفى، لم أعد أشعر بالحزن الذي أصابني في الطريق. خطر لي أن لا أُدخل الأسى والحزن إلى قلبي لحال عائلته، بل أن أغبطه هو. لقد استطردت كثيراً، وصلنا في النهاية ؛ إلا أن العائلة لم تكن في المنزل!</w:t>
      </w:r>
    </w:p>
    <w:p w:rsidR="00A72422" w:rsidRDefault="00A72422" w:rsidP="00E90BCF">
      <w:pPr>
        <w:jc w:val="both"/>
        <w:rPr>
          <w:rFonts w:ascii="Traditional Arabic" w:hAnsi="Traditional Arabic" w:cs="Traditional Arabic"/>
          <w:outline w:val="0"/>
          <w:color w:val="215868" w:themeColor="accent5" w:themeShade="80"/>
          <w:w w:val="100"/>
          <w:sz w:val="32"/>
          <w:szCs w:val="32"/>
          <w:rtl/>
        </w:rPr>
      </w:pP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كانت جامعة شريف قد أقامت مراسم في “تشيزر” عند ضريح مصطفى، وكانت عائلته بأكملها هناك. ذهب الإمام القائد إلى منزل الشهيد رضائي نجادأولاً، وسيأتي بعدها إلى هنا. ذهبت مجموعة إلى “تشيزر” وأخبرت العائلة خفيةً “أنّ هناك مسؤولاٌ متجه إلى منزلكم! لعله رئيس مؤسسة الشهيد أو أحد قادة الحرس الثوري”. العائلة تمنّعت طبعاً، قائلة:</w:t>
      </w:r>
    </w:p>
    <w:p w:rsidR="00A72422" w:rsidRDefault="00A72422" w:rsidP="00E90BCF">
      <w:pPr>
        <w:jc w:val="both"/>
        <w:rPr>
          <w:rFonts w:ascii="Traditional Arabic" w:hAnsi="Traditional Arabic" w:cs="Traditional Arabic"/>
          <w:outline w:val="0"/>
          <w:color w:val="215868" w:themeColor="accent5" w:themeShade="80"/>
          <w:w w:val="100"/>
          <w:sz w:val="32"/>
          <w:szCs w:val="32"/>
          <w:rtl/>
        </w:rPr>
      </w:pPr>
    </w:p>
    <w:p w:rsidR="00A72422"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 xml:space="preserve">“حسناً، قولوا لهم أن يأتوا إلى هنا عند الضريح”. في النهاية، نجحت المجموعة التي ذهبت إلى تشيزر في مهمتها، ولا نعلم ما هي الحيلة التي توسلوها لإقناعهم بالمجيء. في نهاية المطاف، جاؤوا، وصعدنا. منزل الشهيد عبارة عن شقة مساحتها تقرب من 80 متراً، ذات غرفتين، وهي متواضعة. كان </w:t>
      </w:r>
    </w:p>
    <w:p w:rsidR="00A72422" w:rsidRDefault="00A72422">
      <w:pPr>
        <w:bidi w:val="0"/>
        <w:spacing w:after="200" w:line="276" w:lineRule="auto"/>
        <w:jc w:val="left"/>
        <w:rPr>
          <w:rFonts w:ascii="Traditional Arabic" w:hAnsi="Traditional Arabic" w:cs="Traditional Arabic"/>
          <w:outline w:val="0"/>
          <w:color w:val="215868" w:themeColor="accent5" w:themeShade="80"/>
          <w:w w:val="100"/>
          <w:sz w:val="32"/>
          <w:szCs w:val="32"/>
          <w:rtl/>
        </w:rPr>
      </w:pPr>
      <w:r>
        <w:rPr>
          <w:rFonts w:ascii="Traditional Arabic" w:hAnsi="Traditional Arabic" w:cs="Traditional Arabic"/>
          <w:outline w:val="0"/>
          <w:color w:val="215868" w:themeColor="accent5" w:themeShade="80"/>
          <w:w w:val="100"/>
          <w:sz w:val="32"/>
          <w:szCs w:val="32"/>
          <w:rtl/>
        </w:rPr>
        <w:br w:type="page"/>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هناك حاسوبين على طاولة كبيرة في الصالون، وصورتين للإمام القائد على الحائط، وكان البيت ممتلئاً بالأقارب من النساء، وكان هناك رجلان متوسطا العمر: العديل و أخو الزوجة، ورجلان أشيبان؛</w:t>
      </w:r>
    </w:p>
    <w:p w:rsidR="00A72422" w:rsidRDefault="00A72422" w:rsidP="00E90BCF">
      <w:pPr>
        <w:jc w:val="both"/>
        <w:rPr>
          <w:rFonts w:ascii="Traditional Arabic" w:hAnsi="Traditional Arabic" w:cs="Traditional Arabic"/>
          <w:outline w:val="0"/>
          <w:color w:val="215868" w:themeColor="accent5" w:themeShade="80"/>
          <w:w w:val="100"/>
          <w:sz w:val="32"/>
          <w:szCs w:val="32"/>
          <w:rtl/>
        </w:rPr>
      </w:pP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الأم والزوجة والأخوات وعائلة زوجة الشهيد، وبالطبع علي رضا إبن مصطفى الذي كان مندهشاً من مجيئنا إلى منزلهم. كان يعرف على الأقل أن هناك شيئاً مهماً دعا بالجميع إلى الاجتماع، وكان واعياً بالحدّ الذي يعرف معه أنّه في مناسبةٍ كهذه، يجب أن يكون أبوه موجوداً للضيافة والاستقبال! وهذا ما أزعجه وجعله يسأل: فمتى يأتي أبي إذن؟</w:t>
      </w:r>
    </w:p>
    <w:p w:rsidR="00A72422" w:rsidRDefault="00A72422" w:rsidP="00E90BCF">
      <w:pPr>
        <w:jc w:val="both"/>
        <w:rPr>
          <w:rFonts w:ascii="Traditional Arabic" w:hAnsi="Traditional Arabic" w:cs="Traditional Arabic"/>
          <w:outline w:val="0"/>
          <w:color w:val="215868" w:themeColor="accent5" w:themeShade="80"/>
          <w:w w:val="100"/>
          <w:sz w:val="32"/>
          <w:szCs w:val="32"/>
          <w:rtl/>
        </w:rPr>
      </w:pPr>
    </w:p>
    <w:p w:rsidR="00A72422"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 xml:space="preserve">كانت الوجوه تبدو عليها ملامح التعب، وكان واضحاً أنهم لم يناموا </w:t>
      </w:r>
    </w:p>
    <w:p w:rsidR="00A72422" w:rsidRDefault="00A72422">
      <w:pPr>
        <w:bidi w:val="0"/>
        <w:spacing w:after="200" w:line="276" w:lineRule="auto"/>
        <w:jc w:val="left"/>
        <w:rPr>
          <w:rFonts w:ascii="Traditional Arabic" w:hAnsi="Traditional Arabic" w:cs="Traditional Arabic"/>
          <w:outline w:val="0"/>
          <w:color w:val="215868" w:themeColor="accent5" w:themeShade="80"/>
          <w:w w:val="100"/>
          <w:sz w:val="32"/>
          <w:szCs w:val="32"/>
          <w:rtl/>
        </w:rPr>
      </w:pPr>
      <w:r>
        <w:rPr>
          <w:rFonts w:ascii="Traditional Arabic" w:hAnsi="Traditional Arabic" w:cs="Traditional Arabic"/>
          <w:outline w:val="0"/>
          <w:color w:val="215868" w:themeColor="accent5" w:themeShade="80"/>
          <w:w w:val="100"/>
          <w:sz w:val="32"/>
          <w:szCs w:val="32"/>
          <w:rtl/>
        </w:rPr>
        <w:br w:type="page"/>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جيداً خلال هذه الأيام، ولكنّ أحداً لم ينهار.</w:t>
      </w:r>
    </w:p>
    <w:p w:rsidR="00A72422" w:rsidRDefault="00A72422" w:rsidP="00E90BCF">
      <w:pPr>
        <w:jc w:val="both"/>
        <w:rPr>
          <w:rFonts w:ascii="Traditional Arabic" w:hAnsi="Traditional Arabic" w:cs="Traditional Arabic"/>
          <w:outline w:val="0"/>
          <w:color w:val="215868" w:themeColor="accent5" w:themeShade="80"/>
          <w:w w:val="100"/>
          <w:sz w:val="32"/>
          <w:szCs w:val="32"/>
          <w:rtl/>
        </w:rPr>
      </w:pP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وأحياناً كانت تظهر على شفاههم البسمة، ولم يكونوا يعرفون حتى تلك اللحظة من هو الآتي إلى منزلهم.</w:t>
      </w:r>
    </w:p>
    <w:p w:rsidR="00A72422" w:rsidRDefault="00A72422" w:rsidP="00E90BCF">
      <w:pPr>
        <w:jc w:val="both"/>
        <w:rPr>
          <w:rFonts w:ascii="Traditional Arabic" w:hAnsi="Traditional Arabic" w:cs="Traditional Arabic"/>
          <w:outline w:val="0"/>
          <w:color w:val="215868" w:themeColor="accent5" w:themeShade="80"/>
          <w:w w:val="100"/>
          <w:sz w:val="32"/>
          <w:szCs w:val="32"/>
          <w:rtl/>
        </w:rPr>
      </w:pPr>
    </w:p>
    <w:p w:rsidR="00A72422"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رأيت “كامران نجفزاده” قد صعق عندما عرف أنّ أحداً لم ينبئ الإبن بخبر استشهاد والده، - وأعتقد أنّه بالطبع قارن كلّ شيء بالنسبة لولده، كما فعلت أنا - ولذلك كتب: “ذُهلت عن فكرة أنّي صحافي؛ ورأيتُ جدّة علي رضا عندما كانت تقول له: “</w:t>
      </w:r>
      <w:r w:rsidRPr="00DD74C3">
        <w:rPr>
          <w:rFonts w:ascii="Traditional Arabic" w:hAnsi="Traditional Arabic" w:cs="Traditional Arabic"/>
          <w:b/>
          <w:bCs/>
          <w:outline w:val="0"/>
          <w:color w:val="215868" w:themeColor="accent5" w:themeShade="80"/>
          <w:w w:val="100"/>
          <w:sz w:val="32"/>
          <w:szCs w:val="32"/>
          <w:rtl/>
        </w:rPr>
        <w:t>إن الله أرسل بابا في مهمّة</w:t>
      </w:r>
      <w:r w:rsidRPr="00DD74C3">
        <w:rPr>
          <w:rFonts w:ascii="Traditional Arabic" w:hAnsi="Traditional Arabic" w:cs="Traditional Arabic"/>
          <w:outline w:val="0"/>
          <w:color w:val="215868" w:themeColor="accent5" w:themeShade="80"/>
          <w:w w:val="100"/>
          <w:sz w:val="32"/>
          <w:szCs w:val="32"/>
          <w:rtl/>
        </w:rPr>
        <w:t xml:space="preserve">”. طبعاً لا ينبغي التوقّع من صبيّ عمره أربع سنوات أن يفهم معنى الفقد والموت والشهادة، وإن كنت أظنّ أنّه يعرف معنى الله وبابا والمهمّة جيّداً، ولذلك عندما سمع كلام </w:t>
      </w:r>
    </w:p>
    <w:p w:rsidR="00A72422" w:rsidRDefault="00A72422">
      <w:pPr>
        <w:bidi w:val="0"/>
        <w:spacing w:after="200" w:line="276" w:lineRule="auto"/>
        <w:jc w:val="left"/>
        <w:rPr>
          <w:rFonts w:ascii="Traditional Arabic" w:hAnsi="Traditional Arabic" w:cs="Traditional Arabic"/>
          <w:outline w:val="0"/>
          <w:color w:val="215868" w:themeColor="accent5" w:themeShade="80"/>
          <w:w w:val="100"/>
          <w:sz w:val="32"/>
          <w:szCs w:val="32"/>
          <w:rtl/>
        </w:rPr>
      </w:pPr>
      <w:r>
        <w:rPr>
          <w:rFonts w:ascii="Traditional Arabic" w:hAnsi="Traditional Arabic" w:cs="Traditional Arabic"/>
          <w:outline w:val="0"/>
          <w:color w:val="215868" w:themeColor="accent5" w:themeShade="80"/>
          <w:w w:val="100"/>
          <w:sz w:val="32"/>
          <w:szCs w:val="32"/>
          <w:rtl/>
        </w:rPr>
        <w:br w:type="page"/>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جدّته لجأ إلى حضن أمّه وخبأ رأسه في عباءتها.”</w:t>
      </w:r>
    </w:p>
    <w:p w:rsidR="00A72422" w:rsidRDefault="00D97F63" w:rsidP="00E90BCF">
      <w:pPr>
        <w:jc w:val="both"/>
        <w:rPr>
          <w:rFonts w:ascii="Traditional Arabic" w:hAnsi="Traditional Arabic" w:cs="Traditional Arabic"/>
          <w:outline w:val="0"/>
          <w:color w:val="215868" w:themeColor="accent5" w:themeShade="80"/>
          <w:w w:val="100"/>
          <w:sz w:val="32"/>
          <w:szCs w:val="32"/>
          <w:rtl/>
        </w:rPr>
      </w:pPr>
      <w:r>
        <w:rPr>
          <w:noProof/>
          <w:w w:val="100"/>
        </w:rPr>
        <w:drawing>
          <wp:anchor distT="0" distB="0" distL="114300" distR="116840" simplePos="0" relativeHeight="251676672" behindDoc="1" locked="0" layoutInCell="1" allowOverlap="1">
            <wp:simplePos x="0" y="0"/>
            <wp:positionH relativeFrom="column">
              <wp:posOffset>-973455</wp:posOffset>
            </wp:positionH>
            <wp:positionV relativeFrom="paragraph">
              <wp:posOffset>50165</wp:posOffset>
            </wp:positionV>
            <wp:extent cx="2466340" cy="3810635"/>
            <wp:effectExtent l="19050" t="0" r="0" b="0"/>
            <wp:wrapThrough wrapText="bothSides">
              <wp:wrapPolygon edited="0">
                <wp:start x="667" y="0"/>
                <wp:lineTo x="-167" y="756"/>
                <wp:lineTo x="-167" y="20733"/>
                <wp:lineTo x="334" y="21488"/>
                <wp:lineTo x="667" y="21488"/>
                <wp:lineTo x="20688" y="21488"/>
                <wp:lineTo x="21022" y="21488"/>
                <wp:lineTo x="21522" y="21056"/>
                <wp:lineTo x="21522" y="756"/>
                <wp:lineTo x="21188" y="108"/>
                <wp:lineTo x="20688" y="0"/>
                <wp:lineTo x="667" y="0"/>
              </wp:wrapPolygon>
            </wp:wrapThrough>
            <wp:docPr id="89" name="صورة 118" descr="Description: 13901029_13186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صورة 118" descr="13901029_1318638.jpg"/>
                    <pic:cNvPicPr>
                      <a:picLocks noChangeAspect="1" noChangeArrowheads="1"/>
                    </pic:cNvPicPr>
                  </pic:nvPicPr>
                  <pic:blipFill>
                    <a:blip r:embed="rId100" cstate="print">
                      <a:extLst>
                        <a:ext uri="{28A0092B-C50C-407E-A947-70E740481C1C}">
                          <a14:useLocalDpi xmlns:a14="http://schemas.microsoft.com/office/drawing/2010/main" xmlns:mc="http://schemas.openxmlformats.org/markup-compatibility/2006" xmlns="" val="0"/>
                        </a:ext>
                      </a:extLst>
                    </a:blip>
                    <a:srcRect/>
                    <a:stretch>
                      <a:fillRect/>
                    </a:stretch>
                  </pic:blipFill>
                  <pic:spPr bwMode="auto">
                    <a:xfrm>
                      <a:off x="0" y="0"/>
                      <a:ext cx="2466340" cy="3810635"/>
                    </a:xfrm>
                    <a:prstGeom prst="rect">
                      <a:avLst/>
                    </a:prstGeom>
                    <a:ln>
                      <a:noFill/>
                    </a:ln>
                    <a:effectLst>
                      <a:softEdge rad="112500"/>
                    </a:effectLst>
                  </pic:spPr>
                </pic:pic>
              </a:graphicData>
            </a:graphic>
          </wp:anchor>
        </w:drawing>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قام المسؤول المرافق لنا بإخبار أب الشهيد وأمّه وزوجته خفية بهوية الضيف، وطلب منهم المساعدة في جمع كل الهواتف النقّالة وإطفائها. كنت أظنّهم أنّهم سيندهشون أو لا يصدقون، كسائر عوائل الشهداء الذين رأيتهم من قبل؛ ولكنهم نهضوا بهدوء تام، وجمعوا الهواتف النقّالة، وكأنّهم كانوا على علم بمجيء السيّد. إن لم يكن اليوم فغداً قريباً.</w:t>
      </w:r>
      <w:r w:rsidR="00A72422" w:rsidRPr="00A72422">
        <w:rPr>
          <w:rFonts w:ascii="Traditional Arabic" w:hAnsi="Traditional Arabic" w:cs="Traditional Arabic"/>
          <w:outline w:val="0"/>
          <w:noProof/>
          <w:color w:val="215868" w:themeColor="accent5" w:themeShade="80"/>
          <w:w w:val="100"/>
          <w:sz w:val="32"/>
          <w:szCs w:val="32"/>
        </w:rPr>
        <w:t xml:space="preserve"> </w:t>
      </w:r>
    </w:p>
    <w:p w:rsidR="00A72422" w:rsidRDefault="00A72422" w:rsidP="00E90BCF">
      <w:pPr>
        <w:jc w:val="both"/>
        <w:rPr>
          <w:rFonts w:ascii="Traditional Arabic" w:hAnsi="Traditional Arabic" w:cs="Traditional Arabic"/>
          <w:outline w:val="0"/>
          <w:color w:val="215868" w:themeColor="accent5" w:themeShade="80"/>
          <w:w w:val="100"/>
          <w:sz w:val="32"/>
          <w:szCs w:val="32"/>
          <w:rtl/>
        </w:rPr>
      </w:pP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نهض والد الشهيد وذهب ليتوضأ. كانت يده ترتجف بنعومة، وهذه علامة التوتّر الذي لم يكن يبديه. توضّأ وعاد، وكانت ابنته الصغرى ترتّب ثيابه، حيث علِمَت بخبر الزيارة كالباقين.</w:t>
      </w:r>
    </w:p>
    <w:p w:rsidR="00A72422" w:rsidRDefault="00A72422" w:rsidP="00E90BCF">
      <w:pPr>
        <w:jc w:val="both"/>
        <w:rPr>
          <w:rFonts w:ascii="Traditional Arabic" w:hAnsi="Traditional Arabic" w:cs="Traditional Arabic"/>
          <w:outline w:val="0"/>
          <w:color w:val="215868" w:themeColor="accent5" w:themeShade="80"/>
          <w:w w:val="100"/>
          <w:sz w:val="32"/>
          <w:szCs w:val="32"/>
          <w:rtl/>
        </w:rPr>
      </w:pP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 xml:space="preserve">عندما دخل الضيف المنزل نهض والد مصطفى من مكانه ومشى إلى الأمام وقال: </w:t>
      </w:r>
      <w:r w:rsidRPr="00DD74C3">
        <w:rPr>
          <w:rFonts w:ascii="Traditional Arabic" w:hAnsi="Traditional Arabic" w:cs="Traditional Arabic"/>
          <w:b/>
          <w:bCs/>
          <w:outline w:val="0"/>
          <w:color w:val="215868" w:themeColor="accent5" w:themeShade="80"/>
          <w:w w:val="100"/>
          <w:sz w:val="32"/>
          <w:szCs w:val="32"/>
          <w:rtl/>
        </w:rPr>
        <w:t>أهلا وسهلاً</w:t>
      </w:r>
      <w:r w:rsidRPr="00DD74C3">
        <w:rPr>
          <w:rFonts w:ascii="Traditional Arabic" w:hAnsi="Traditional Arabic" w:cs="Traditional Arabic"/>
          <w:outline w:val="0"/>
          <w:color w:val="215868" w:themeColor="accent5" w:themeShade="80"/>
          <w:w w:val="100"/>
          <w:sz w:val="32"/>
          <w:szCs w:val="32"/>
          <w:rtl/>
        </w:rPr>
        <w:t>، ثم عانقه. كنت أنا خلفه ورأيت وجه والد مصطفى. كانا يعزيّان بعضهما كأنهما والدان فقدا ابنيهما. جاءت أم الشهيد وقالت بعزم ورسوخ: “</w:t>
      </w:r>
      <w:r w:rsidRPr="00DD74C3">
        <w:rPr>
          <w:rFonts w:ascii="Traditional Arabic" w:hAnsi="Traditional Arabic" w:cs="Traditional Arabic"/>
          <w:b/>
          <w:bCs/>
          <w:outline w:val="0"/>
          <w:color w:val="215868" w:themeColor="accent5" w:themeShade="80"/>
          <w:w w:val="100"/>
          <w:sz w:val="32"/>
          <w:szCs w:val="32"/>
          <w:rtl/>
        </w:rPr>
        <w:t>السلام عليكم سيدنا</w:t>
      </w:r>
      <w:r w:rsidRPr="00DD74C3">
        <w:rPr>
          <w:rFonts w:ascii="Traditional Arabic" w:hAnsi="Traditional Arabic" w:cs="Traditional Arabic"/>
          <w:outline w:val="0"/>
          <w:color w:val="215868" w:themeColor="accent5" w:themeShade="80"/>
          <w:w w:val="100"/>
          <w:sz w:val="32"/>
          <w:szCs w:val="32"/>
          <w:rtl/>
        </w:rPr>
        <w:t>”، ثم رفعت علي رضا إلى القائد وتابعت قائلة: “</w:t>
      </w:r>
      <w:r w:rsidRPr="00DD74C3">
        <w:rPr>
          <w:rFonts w:ascii="Traditional Arabic" w:hAnsi="Traditional Arabic" w:cs="Traditional Arabic"/>
          <w:b/>
          <w:bCs/>
          <w:outline w:val="0"/>
          <w:color w:val="215868" w:themeColor="accent5" w:themeShade="80"/>
          <w:w w:val="100"/>
          <w:sz w:val="32"/>
          <w:szCs w:val="32"/>
          <w:rtl/>
        </w:rPr>
        <w:t>إنّه ينتظرك منذ وقتٍ طويل</w:t>
      </w:r>
      <w:r w:rsidRPr="00DD74C3">
        <w:rPr>
          <w:rFonts w:ascii="Traditional Arabic" w:hAnsi="Traditional Arabic" w:cs="Traditional Arabic"/>
          <w:outline w:val="0"/>
          <w:color w:val="215868" w:themeColor="accent5" w:themeShade="80"/>
          <w:w w:val="100"/>
          <w:sz w:val="32"/>
          <w:szCs w:val="32"/>
          <w:rtl/>
        </w:rPr>
        <w:t>”. وعندما فارق والد مصطفى حضن القائد، وضع علي رضا يده حول عنقه. ظننت أنّه سيشعر بالاستغراب، ولكنّه لم يفعل. فقالت أم مصطفى: “علي، قبّل السيد”.</w:t>
      </w:r>
    </w:p>
    <w:p w:rsidR="00A72422" w:rsidRDefault="00A72422" w:rsidP="00E90BCF">
      <w:pPr>
        <w:jc w:val="both"/>
        <w:rPr>
          <w:rFonts w:ascii="Traditional Arabic" w:hAnsi="Traditional Arabic" w:cs="Traditional Arabic"/>
          <w:outline w:val="0"/>
          <w:color w:val="215868" w:themeColor="accent5" w:themeShade="80"/>
          <w:w w:val="100"/>
          <w:sz w:val="32"/>
          <w:szCs w:val="32"/>
          <w:rtl/>
        </w:rPr>
      </w:pPr>
    </w:p>
    <w:p w:rsidR="00A72422" w:rsidRDefault="00E90BCF" w:rsidP="00E90BCF">
      <w:pPr>
        <w:jc w:val="both"/>
        <w:rPr>
          <w:rFonts w:ascii="Traditional Arabic" w:hAnsi="Traditional Arabic" w:cs="Traditional Arabic"/>
          <w:b/>
          <w:bCs/>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قبّل علي رضا القائد، وخاطب القائد المرافق الذي كان بجانبه قائلاً: “</w:t>
      </w:r>
      <w:r w:rsidRPr="00DD74C3">
        <w:rPr>
          <w:rFonts w:ascii="Traditional Arabic" w:hAnsi="Traditional Arabic" w:cs="Traditional Arabic"/>
          <w:b/>
          <w:bCs/>
          <w:outline w:val="0"/>
          <w:color w:val="215868" w:themeColor="accent5" w:themeShade="80"/>
          <w:w w:val="100"/>
          <w:sz w:val="32"/>
          <w:szCs w:val="32"/>
          <w:rtl/>
        </w:rPr>
        <w:t xml:space="preserve">خذ </w:t>
      </w:r>
    </w:p>
    <w:p w:rsidR="00A72422" w:rsidRDefault="00A72422">
      <w:pPr>
        <w:bidi w:val="0"/>
        <w:spacing w:after="200" w:line="276" w:lineRule="auto"/>
        <w:jc w:val="left"/>
        <w:rPr>
          <w:rFonts w:ascii="Traditional Arabic" w:hAnsi="Traditional Arabic" w:cs="Traditional Arabic"/>
          <w:b/>
          <w:bCs/>
          <w:outline w:val="0"/>
          <w:color w:val="215868" w:themeColor="accent5" w:themeShade="80"/>
          <w:w w:val="100"/>
          <w:sz w:val="32"/>
          <w:szCs w:val="32"/>
          <w:rtl/>
        </w:rPr>
      </w:pPr>
      <w:r>
        <w:rPr>
          <w:rFonts w:ascii="Traditional Arabic" w:hAnsi="Traditional Arabic" w:cs="Traditional Arabic"/>
          <w:b/>
          <w:bCs/>
          <w:outline w:val="0"/>
          <w:color w:val="215868" w:themeColor="accent5" w:themeShade="80"/>
          <w:w w:val="100"/>
          <w:sz w:val="32"/>
          <w:szCs w:val="32"/>
          <w:rtl/>
        </w:rPr>
        <w:br w:type="page"/>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b/>
          <w:bCs/>
          <w:outline w:val="0"/>
          <w:color w:val="215868" w:themeColor="accent5" w:themeShade="80"/>
          <w:w w:val="100"/>
          <w:sz w:val="32"/>
          <w:szCs w:val="32"/>
          <w:rtl/>
        </w:rPr>
        <w:t>عصاي</w:t>
      </w:r>
      <w:r w:rsidRPr="00DD74C3">
        <w:rPr>
          <w:rFonts w:ascii="Traditional Arabic" w:hAnsi="Traditional Arabic" w:cs="Traditional Arabic"/>
          <w:outline w:val="0"/>
          <w:color w:val="215868" w:themeColor="accent5" w:themeShade="80"/>
          <w:w w:val="100"/>
          <w:sz w:val="32"/>
          <w:szCs w:val="32"/>
          <w:rtl/>
        </w:rPr>
        <w:t>”، وعندما أعطاه عصاه، حضن علي رضا، وعندما استأنس علي رضا في حضن القائد، لم تستطع النسوة إخفاء أصوات بكائهن، كما فعلن بدموعهن، وإن كانت أم الشهيد وزوجته لا زالتا تقاومان.</w:t>
      </w:r>
    </w:p>
    <w:p w:rsidR="00A72422" w:rsidRDefault="00A72422" w:rsidP="00E90BCF">
      <w:pPr>
        <w:jc w:val="both"/>
        <w:rPr>
          <w:rFonts w:ascii="Traditional Arabic" w:hAnsi="Traditional Arabic" w:cs="Traditional Arabic"/>
          <w:outline w:val="0"/>
          <w:color w:val="215868" w:themeColor="accent5" w:themeShade="80"/>
          <w:w w:val="100"/>
          <w:sz w:val="32"/>
          <w:szCs w:val="32"/>
          <w:rtl/>
        </w:rPr>
      </w:pP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عندما وصل القائد إلى كرسيّه كان قد سأل الصبي عن اسمه وحاله، وسلّم على الحضور، وعندما جلس على الكرسي، استرخى علي رضا على ركبة القائد، دونما أي نفور أو شعور بالاستغراب.</w:t>
      </w:r>
    </w:p>
    <w:p w:rsidR="00A72422" w:rsidRDefault="00A72422" w:rsidP="00E90BCF">
      <w:pPr>
        <w:jc w:val="both"/>
        <w:rPr>
          <w:rFonts w:ascii="Traditional Arabic" w:hAnsi="Traditional Arabic" w:cs="Traditional Arabic"/>
          <w:outline w:val="0"/>
          <w:color w:val="215868" w:themeColor="accent5" w:themeShade="80"/>
          <w:w w:val="100"/>
          <w:sz w:val="32"/>
          <w:szCs w:val="32"/>
          <w:rtl/>
        </w:rPr>
      </w:pP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نظرت إلى ساعتي. لم يكن قد مرّ دقيقة واحدة على دخول القائد إلى منزلهم، فقال: “</w:t>
      </w:r>
      <w:r w:rsidRPr="00DD74C3">
        <w:rPr>
          <w:rFonts w:ascii="Traditional Arabic" w:hAnsi="Traditional Arabic" w:cs="Traditional Arabic"/>
          <w:b/>
          <w:bCs/>
          <w:outline w:val="0"/>
          <w:color w:val="215868" w:themeColor="accent5" w:themeShade="80"/>
          <w:w w:val="100"/>
          <w:sz w:val="32"/>
          <w:szCs w:val="32"/>
          <w:rtl/>
        </w:rPr>
        <w:t>حسنا! نسأل الله أن يرفع درجات شهيدنا العزيز هذا، وأن يحشره مع شهداء صدر الإسلام، وشهداء بدر وأحد وشهداء كربلاء إن شاء الله.</w:t>
      </w:r>
      <w:r w:rsidRPr="00DD74C3">
        <w:rPr>
          <w:rFonts w:ascii="Traditional Arabic" w:hAnsi="Traditional Arabic" w:cs="Traditional Arabic"/>
          <w:outline w:val="0"/>
          <w:color w:val="215868" w:themeColor="accent5" w:themeShade="80"/>
          <w:w w:val="100"/>
          <w:sz w:val="32"/>
          <w:szCs w:val="32"/>
          <w:rtl/>
        </w:rPr>
        <w:t xml:space="preserve">” </w:t>
      </w:r>
    </w:p>
    <w:p w:rsidR="00A72422" w:rsidRDefault="00A72422" w:rsidP="00E90BCF">
      <w:pPr>
        <w:jc w:val="both"/>
        <w:rPr>
          <w:rFonts w:ascii="Traditional Arabic" w:hAnsi="Traditional Arabic" w:cs="Traditional Arabic"/>
          <w:outline w:val="0"/>
          <w:color w:val="215868" w:themeColor="accent5" w:themeShade="80"/>
          <w:w w:val="100"/>
          <w:sz w:val="32"/>
          <w:szCs w:val="32"/>
          <w:rtl/>
        </w:rPr>
      </w:pP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 xml:space="preserve">كان هذا خلاف عادته، حين البدء بالكلام في بيت شهيد. كان عادةً يجلس أوّلاً، ويتعرّف ويتبادل أطراف الحديث، أما هنا فلا. كما أنّه كان من الملفت لي أنّه لم يقل “شهيدكم”، بل قال “شهيدنا”. </w:t>
      </w:r>
    </w:p>
    <w:p w:rsidR="00A72422" w:rsidRDefault="00A72422" w:rsidP="00E90BCF">
      <w:pPr>
        <w:jc w:val="both"/>
        <w:rPr>
          <w:rFonts w:ascii="Traditional Arabic" w:hAnsi="Traditional Arabic" w:cs="Traditional Arabic"/>
          <w:outline w:val="0"/>
          <w:color w:val="215868" w:themeColor="accent5" w:themeShade="80"/>
          <w:w w:val="100"/>
          <w:sz w:val="32"/>
          <w:szCs w:val="32"/>
          <w:rtl/>
        </w:rPr>
      </w:pPr>
    </w:p>
    <w:p w:rsidR="00A72422"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 xml:space="preserve">وقد كانت هذه بالطبع، فرصة لرؤية وجه القائد؛ الذي كان جديّاً، مهيباً، تعلوه الأبهة، حزيناً قليلاً، ومنزعجاً، ولكن مشدود العزم. ولم يكن هذا هو الوجه الذي رأيته في ستة أو سبعة بيوت شهداء عشت تجربة الذهاب إليها. كان عادةً يبدو سعيداً، حيويّاً </w:t>
      </w:r>
    </w:p>
    <w:p w:rsidR="00A72422" w:rsidRDefault="00A72422">
      <w:pPr>
        <w:bidi w:val="0"/>
        <w:spacing w:after="200" w:line="276" w:lineRule="auto"/>
        <w:jc w:val="left"/>
        <w:rPr>
          <w:rFonts w:ascii="Traditional Arabic" w:hAnsi="Traditional Arabic" w:cs="Traditional Arabic"/>
          <w:outline w:val="0"/>
          <w:color w:val="215868" w:themeColor="accent5" w:themeShade="80"/>
          <w:w w:val="100"/>
          <w:sz w:val="32"/>
          <w:szCs w:val="32"/>
          <w:rtl/>
        </w:rPr>
      </w:pPr>
      <w:r>
        <w:rPr>
          <w:rFonts w:ascii="Traditional Arabic" w:hAnsi="Traditional Arabic" w:cs="Traditional Arabic"/>
          <w:outline w:val="0"/>
          <w:color w:val="215868" w:themeColor="accent5" w:themeShade="80"/>
          <w:w w:val="100"/>
          <w:sz w:val="32"/>
          <w:szCs w:val="32"/>
          <w:rtl/>
        </w:rPr>
        <w:br w:type="page"/>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 xml:space="preserve">ونشيطاً. </w:t>
      </w:r>
    </w:p>
    <w:p w:rsidR="00A72422" w:rsidRDefault="00A72422" w:rsidP="00E90BCF">
      <w:pPr>
        <w:jc w:val="both"/>
        <w:rPr>
          <w:rFonts w:ascii="Traditional Arabic" w:hAnsi="Traditional Arabic" w:cs="Traditional Arabic"/>
          <w:outline w:val="0"/>
          <w:color w:val="215868" w:themeColor="accent5" w:themeShade="80"/>
          <w:w w:val="100"/>
          <w:sz w:val="32"/>
          <w:szCs w:val="32"/>
          <w:rtl/>
        </w:rPr>
      </w:pP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ثمّ تابع: ”</w:t>
      </w:r>
      <w:r w:rsidRPr="00DD74C3">
        <w:rPr>
          <w:rFonts w:ascii="Traditional Arabic" w:hAnsi="Traditional Arabic" w:cs="Traditional Arabic"/>
          <w:b/>
          <w:bCs/>
          <w:outline w:val="0"/>
          <w:color w:val="215868" w:themeColor="accent5" w:themeShade="80"/>
          <w:w w:val="100"/>
          <w:sz w:val="32"/>
          <w:szCs w:val="32"/>
          <w:rtl/>
        </w:rPr>
        <w:t>لقد تبلورت بوضوح فضيلتان في ولدكم الشاب، تكفي كل واحدة منها على حدة أن تكون مبعثاً على الافتخار. الأولى، تقع في الجانب العلمي والبحث والإشراف على العمل المهم الذي كان موكلاً إليه... وهذا بُعد يبعث على افتخار العائلة والمقربين، وافتخارنا أيضاً.</w:t>
      </w:r>
    </w:p>
    <w:p w:rsidR="00A72422" w:rsidRDefault="00A72422" w:rsidP="00E90BCF">
      <w:pPr>
        <w:jc w:val="both"/>
        <w:rPr>
          <w:rFonts w:ascii="Traditional Arabic" w:hAnsi="Traditional Arabic" w:cs="Traditional Arabic"/>
          <w:b/>
          <w:bCs/>
          <w:outline w:val="0"/>
          <w:color w:val="215868" w:themeColor="accent5" w:themeShade="80"/>
          <w:w w:val="100"/>
          <w:sz w:val="32"/>
          <w:szCs w:val="32"/>
          <w:rtl/>
        </w:rPr>
      </w:pPr>
    </w:p>
    <w:p w:rsidR="00A72422" w:rsidRDefault="00E90BCF" w:rsidP="00E90BCF">
      <w:pPr>
        <w:jc w:val="both"/>
        <w:rPr>
          <w:rFonts w:ascii="Traditional Arabic" w:hAnsi="Traditional Arabic" w:cs="Traditional Arabic"/>
          <w:b/>
          <w:bCs/>
          <w:outline w:val="0"/>
          <w:color w:val="215868" w:themeColor="accent5" w:themeShade="80"/>
          <w:w w:val="100"/>
          <w:sz w:val="32"/>
          <w:szCs w:val="32"/>
          <w:rtl/>
        </w:rPr>
      </w:pPr>
      <w:r w:rsidRPr="00DD74C3">
        <w:rPr>
          <w:rFonts w:ascii="Traditional Arabic" w:hAnsi="Traditional Arabic" w:cs="Traditional Arabic"/>
          <w:b/>
          <w:bCs/>
          <w:outline w:val="0"/>
          <w:color w:val="215868" w:themeColor="accent5" w:themeShade="80"/>
          <w:w w:val="100"/>
          <w:sz w:val="32"/>
          <w:szCs w:val="32"/>
          <w:rtl/>
        </w:rPr>
        <w:t xml:space="preserve">البعد الثاني، وهو البعد الأكثر أهمية، هو البعد المعنوي والإلهي. البعد الثاني هو ذلك الشيء الذي يهيئه للشهادة. طبعاً الشهادة مرّة بالنسبة لنا نحن أهل الدنيا ـ بالنسبة لكم أنتم أب الشهيد وأمه وزوجته الذين تحبّون الشهيد ـ لأنها فقدان بحسب النشأة الظاهرية للحياة؛ إنها خسارة؛ هذا ظاهر الشهادة... أما </w:t>
      </w:r>
    </w:p>
    <w:p w:rsidR="00A72422" w:rsidRDefault="00A72422">
      <w:pPr>
        <w:bidi w:val="0"/>
        <w:spacing w:after="200" w:line="276" w:lineRule="auto"/>
        <w:jc w:val="left"/>
        <w:rPr>
          <w:rFonts w:ascii="Traditional Arabic" w:hAnsi="Traditional Arabic" w:cs="Traditional Arabic"/>
          <w:b/>
          <w:bCs/>
          <w:outline w:val="0"/>
          <w:color w:val="215868" w:themeColor="accent5" w:themeShade="80"/>
          <w:w w:val="100"/>
          <w:sz w:val="32"/>
          <w:szCs w:val="32"/>
          <w:rtl/>
        </w:rPr>
      </w:pPr>
      <w:r>
        <w:rPr>
          <w:rFonts w:ascii="Traditional Arabic" w:hAnsi="Traditional Arabic" w:cs="Traditional Arabic"/>
          <w:b/>
          <w:bCs/>
          <w:outline w:val="0"/>
          <w:color w:val="215868" w:themeColor="accent5" w:themeShade="80"/>
          <w:w w:val="100"/>
          <w:sz w:val="32"/>
          <w:szCs w:val="32"/>
          <w:rtl/>
        </w:rPr>
        <w:br w:type="page"/>
      </w:r>
    </w:p>
    <w:p w:rsidR="00E90BCF" w:rsidRPr="00DD74C3" w:rsidRDefault="00E90BCF" w:rsidP="00A72422">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b/>
          <w:bCs/>
          <w:outline w:val="0"/>
          <w:color w:val="215868" w:themeColor="accent5" w:themeShade="80"/>
          <w:w w:val="100"/>
          <w:sz w:val="32"/>
          <w:szCs w:val="32"/>
          <w:rtl/>
        </w:rPr>
        <w:t xml:space="preserve">حقيقة الشهادة فشيء آخر مختلف، وأعلى من هذا الكلام. حقيقة الشهادة هي أن يطل الإنسان برأسه فجأة في الدرجات العالية ويتجاوز مقامه درجة الملائكة. تلك الحياة الحقيقية التي سنَرِدُها (سنصل إليها) في النهاية، شئنا أم أبينا،في تلك الحياة الأبدية، هي [الشهادة] ارتفاع مقامه، ارتفاع رتبته، لتحوطه العناية، ويصل فيضه في يوم القيامة إلى الآخرين </w:t>
      </w:r>
      <w:r w:rsidR="00A72422" w:rsidRPr="00A72422">
        <w:rPr>
          <w:rFonts w:ascii="Traditional Arabic" w:hAnsi="Traditional Arabic" w:cs="Traditional Arabic"/>
          <w:b/>
          <w:bCs/>
          <w:outline w:val="0"/>
          <w:color w:val="548DD4" w:themeColor="text2" w:themeTint="99"/>
          <w:w w:val="100"/>
          <w:sz w:val="32"/>
          <w:szCs w:val="32"/>
          <w:rtl/>
        </w:rPr>
        <w:t>﴿</w:t>
      </w:r>
      <w:r w:rsidRPr="00A72422">
        <w:rPr>
          <w:rFonts w:ascii="Traditional Arabic" w:hAnsi="Traditional Arabic" w:cs="Traditional Arabic"/>
          <w:b/>
          <w:bCs/>
          <w:outline w:val="0"/>
          <w:color w:val="548DD4" w:themeColor="text2" w:themeTint="99"/>
          <w:w w:val="100"/>
          <w:sz w:val="32"/>
          <w:szCs w:val="32"/>
          <w:rtl/>
        </w:rPr>
        <w:t>يَسْعَى نُورُهُم بَيْنَ أَيْدِيهِمْ وَ بِأَيْمَانِهِم</w:t>
      </w:r>
      <w:r w:rsidR="00A72422" w:rsidRPr="00A72422">
        <w:rPr>
          <w:rFonts w:ascii="Traditional Arabic" w:hAnsi="Traditional Arabic" w:cs="Traditional Arabic"/>
          <w:b/>
          <w:bCs/>
          <w:outline w:val="0"/>
          <w:color w:val="548DD4" w:themeColor="text2" w:themeTint="99"/>
          <w:w w:val="100"/>
          <w:sz w:val="32"/>
          <w:szCs w:val="32"/>
          <w:rtl/>
        </w:rPr>
        <w:t>﴾</w:t>
      </w:r>
      <w:r w:rsidRPr="00DD74C3">
        <w:rPr>
          <w:rFonts w:ascii="Traditional Arabic" w:hAnsi="Traditional Arabic" w:cs="Traditional Arabic"/>
          <w:outline w:val="0"/>
          <w:color w:val="215868" w:themeColor="accent5" w:themeShade="80"/>
          <w:w w:val="100"/>
          <w:sz w:val="32"/>
          <w:szCs w:val="32"/>
          <w:rtl/>
        </w:rPr>
        <w:t xml:space="preserve"> .</w:t>
      </w:r>
    </w:p>
    <w:p w:rsidR="00A72422" w:rsidRDefault="00A72422" w:rsidP="00A72422">
      <w:pPr>
        <w:jc w:val="both"/>
        <w:rPr>
          <w:rFonts w:ascii="Traditional Arabic" w:hAnsi="Traditional Arabic" w:cs="Traditional Arabic"/>
          <w:b/>
          <w:bCs/>
          <w:outline w:val="0"/>
          <w:color w:val="215868" w:themeColor="accent5" w:themeShade="80"/>
          <w:w w:val="100"/>
          <w:sz w:val="32"/>
          <w:szCs w:val="32"/>
          <w:rtl/>
        </w:rPr>
      </w:pPr>
    </w:p>
    <w:p w:rsidR="00E90BCF" w:rsidRPr="00DD74C3" w:rsidRDefault="00E90BCF" w:rsidP="00A72422">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b/>
          <w:bCs/>
          <w:outline w:val="0"/>
          <w:color w:val="215868" w:themeColor="accent5" w:themeShade="80"/>
          <w:w w:val="100"/>
          <w:sz w:val="32"/>
          <w:szCs w:val="32"/>
          <w:rtl/>
        </w:rPr>
        <w:t xml:space="preserve">عندما يمشي العباد الصالحون ـ ومنهم إبنكم ـ يوم القيامة في الظلمات، فإنهم يضيؤونها. فيقول المنافقون في ذلك اليوم أعطونا من نوركم، فيأتيهم الجواب </w:t>
      </w:r>
      <w:r w:rsidR="00A72422">
        <w:rPr>
          <w:rFonts w:ascii="Traditional Arabic" w:hAnsi="Traditional Arabic" w:cs="Traditional Arabic"/>
          <w:b/>
          <w:bCs/>
          <w:outline w:val="0"/>
          <w:color w:val="548DD4" w:themeColor="text2" w:themeTint="99"/>
          <w:w w:val="100"/>
          <w:sz w:val="32"/>
          <w:szCs w:val="32"/>
          <w:rtl/>
        </w:rPr>
        <w:t>﴿</w:t>
      </w:r>
      <w:r w:rsidRPr="00A72422">
        <w:rPr>
          <w:rFonts w:ascii="Traditional Arabic" w:hAnsi="Traditional Arabic" w:cs="Traditional Arabic"/>
          <w:b/>
          <w:bCs/>
          <w:outline w:val="0"/>
          <w:color w:val="548DD4" w:themeColor="text2" w:themeTint="99"/>
          <w:w w:val="100"/>
          <w:sz w:val="32"/>
          <w:szCs w:val="32"/>
          <w:rtl/>
        </w:rPr>
        <w:t>قِيلَ ارْجِعُوا وَرَاءكُمْ فَالْتَمِسُوا نُورًا</w:t>
      </w:r>
      <w:r w:rsidR="00A72422">
        <w:rPr>
          <w:rFonts w:ascii="Traditional Arabic" w:hAnsi="Traditional Arabic" w:cs="Traditional Arabic"/>
          <w:b/>
          <w:bCs/>
          <w:outline w:val="0"/>
          <w:color w:val="548DD4" w:themeColor="text2" w:themeTint="99"/>
          <w:w w:val="100"/>
          <w:sz w:val="32"/>
          <w:szCs w:val="32"/>
          <w:rtl/>
        </w:rPr>
        <w:t>﴾</w:t>
      </w:r>
      <w:r w:rsidRPr="00A72422">
        <w:rPr>
          <w:rFonts w:ascii="Traditional Arabic" w:hAnsi="Traditional Arabic" w:cs="Traditional Arabic"/>
          <w:b/>
          <w:bCs/>
          <w:outline w:val="0"/>
          <w:color w:val="548DD4" w:themeColor="text2" w:themeTint="99"/>
          <w:w w:val="100"/>
          <w:sz w:val="32"/>
          <w:szCs w:val="32"/>
          <w:rtl/>
        </w:rPr>
        <w:t xml:space="preserve"> </w:t>
      </w:r>
    </w:p>
    <w:p w:rsidR="00A72422" w:rsidRDefault="00A72422" w:rsidP="00E90BCF">
      <w:pPr>
        <w:jc w:val="both"/>
        <w:rPr>
          <w:rFonts w:ascii="Traditional Arabic" w:hAnsi="Traditional Arabic" w:cs="Traditional Arabic"/>
          <w:b/>
          <w:bCs/>
          <w:outline w:val="0"/>
          <w:color w:val="215868" w:themeColor="accent5" w:themeShade="80"/>
          <w:w w:val="100"/>
          <w:sz w:val="32"/>
          <w:szCs w:val="32"/>
          <w:rtl/>
        </w:rPr>
      </w:pP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b/>
          <w:bCs/>
          <w:outline w:val="0"/>
          <w:color w:val="215868" w:themeColor="accent5" w:themeShade="80"/>
          <w:w w:val="100"/>
          <w:sz w:val="32"/>
          <w:szCs w:val="32"/>
          <w:rtl/>
        </w:rPr>
        <w:t>إذهبوا وانظروا ورائكم، أنظروا إلى حياتكم في الدنيا، إذا كان هناك من نورٍ سيصلكم فهو من هناك. هذا هو البعد الثاني من شخصية إبنكم الشاب، وكل الشهداء</w:t>
      </w:r>
      <w:r w:rsidRPr="00DD74C3">
        <w:rPr>
          <w:rFonts w:ascii="Traditional Arabic" w:hAnsi="Traditional Arabic" w:cs="Traditional Arabic"/>
          <w:outline w:val="0"/>
          <w:color w:val="215868" w:themeColor="accent5" w:themeShade="80"/>
          <w:w w:val="100"/>
          <w:sz w:val="32"/>
          <w:szCs w:val="32"/>
          <w:rtl/>
        </w:rPr>
        <w:t>”.</w:t>
      </w:r>
    </w:p>
    <w:p w:rsidR="00A72422" w:rsidRDefault="00A72422" w:rsidP="00E90BCF">
      <w:pPr>
        <w:jc w:val="both"/>
        <w:rPr>
          <w:rFonts w:ascii="Traditional Arabic" w:hAnsi="Traditional Arabic" w:cs="Traditional Arabic"/>
          <w:outline w:val="0"/>
          <w:color w:val="215868" w:themeColor="accent5" w:themeShade="80"/>
          <w:w w:val="100"/>
          <w:sz w:val="32"/>
          <w:szCs w:val="32"/>
          <w:rtl/>
        </w:rPr>
      </w:pP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كان علي رضا لا يزال جالساً على ساق القائد، يلعب بأصابعه الصغيرة.</w:t>
      </w:r>
    </w:p>
    <w:p w:rsidR="00A72422" w:rsidRDefault="00A72422" w:rsidP="00E90BCF">
      <w:pPr>
        <w:jc w:val="both"/>
        <w:rPr>
          <w:rFonts w:ascii="Traditional Arabic" w:hAnsi="Traditional Arabic" w:cs="Traditional Arabic"/>
          <w:outline w:val="0"/>
          <w:color w:val="215868" w:themeColor="accent5" w:themeShade="80"/>
          <w:w w:val="100"/>
          <w:sz w:val="32"/>
          <w:szCs w:val="32"/>
          <w:rtl/>
        </w:rPr>
      </w:pPr>
    </w:p>
    <w:p w:rsidR="00A72422"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 xml:space="preserve">تفاجأ الجميع بكلمات القائد العميقة الخالية من المقدمات، وكان الصوت الوحيد المسموع هو صوت تصوير الكاميرات. وكأنّ القائد كان يوجه هذه الكلمات لي، إضافةً إلى </w:t>
      </w:r>
    </w:p>
    <w:p w:rsidR="00A72422" w:rsidRDefault="00A72422">
      <w:pPr>
        <w:bidi w:val="0"/>
        <w:spacing w:after="200" w:line="276" w:lineRule="auto"/>
        <w:jc w:val="left"/>
        <w:rPr>
          <w:rFonts w:ascii="Traditional Arabic" w:hAnsi="Traditional Arabic" w:cs="Traditional Arabic"/>
          <w:outline w:val="0"/>
          <w:color w:val="215868" w:themeColor="accent5" w:themeShade="80"/>
          <w:w w:val="100"/>
          <w:sz w:val="32"/>
          <w:szCs w:val="32"/>
          <w:rtl/>
        </w:rPr>
      </w:pPr>
      <w:r>
        <w:rPr>
          <w:rFonts w:ascii="Traditional Arabic" w:hAnsi="Traditional Arabic" w:cs="Traditional Arabic"/>
          <w:outline w:val="0"/>
          <w:color w:val="215868" w:themeColor="accent5" w:themeShade="80"/>
          <w:w w:val="100"/>
          <w:sz w:val="32"/>
          <w:szCs w:val="32"/>
          <w:rtl/>
        </w:rPr>
        <w:br w:type="page"/>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عائلة الشهيد، لما خطر ببالي من أفكار قبل الوصول إلى بيت مصطفى؛ إنّها مرافقة شهداء بدر وأحد، مرافقة حمزة وحنظلة غسيل الملائكة، وبعدها سعي النور في الظلمات.</w:t>
      </w:r>
    </w:p>
    <w:p w:rsidR="00A72422" w:rsidRDefault="00A72422" w:rsidP="00E90BCF">
      <w:pPr>
        <w:jc w:val="both"/>
        <w:rPr>
          <w:rFonts w:ascii="Traditional Arabic" w:hAnsi="Traditional Arabic" w:cs="Traditional Arabic"/>
          <w:outline w:val="0"/>
          <w:color w:val="215868" w:themeColor="accent5" w:themeShade="80"/>
          <w:w w:val="100"/>
          <w:sz w:val="32"/>
          <w:szCs w:val="32"/>
          <w:rtl/>
        </w:rPr>
      </w:pP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مناسبات كهذه، هي التي تستحق أن يعرف الإنسان فيها معنى الغبطة جيداً.</w:t>
      </w:r>
    </w:p>
    <w:p w:rsidR="00A72422" w:rsidRDefault="00A72422" w:rsidP="00E90BCF">
      <w:pPr>
        <w:jc w:val="both"/>
        <w:rPr>
          <w:rFonts w:ascii="Traditional Arabic" w:hAnsi="Traditional Arabic" w:cs="Traditional Arabic"/>
          <w:outline w:val="0"/>
          <w:color w:val="215868" w:themeColor="accent5" w:themeShade="80"/>
          <w:w w:val="100"/>
          <w:sz w:val="32"/>
          <w:szCs w:val="32"/>
          <w:rtl/>
        </w:rPr>
      </w:pPr>
    </w:p>
    <w:p w:rsidR="00A72422" w:rsidRDefault="00E90BCF" w:rsidP="00E90BCF">
      <w:pPr>
        <w:jc w:val="both"/>
        <w:rPr>
          <w:rFonts w:ascii="Traditional Arabic" w:hAnsi="Traditional Arabic" w:cs="Traditional Arabic"/>
          <w:b/>
          <w:bCs/>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 xml:space="preserve">ثم تابع القائد حديثه: </w:t>
      </w:r>
      <w:r w:rsidRPr="00DD74C3">
        <w:rPr>
          <w:rFonts w:ascii="Traditional Arabic" w:hAnsi="Traditional Arabic" w:cs="Traditional Arabic"/>
          <w:b/>
          <w:bCs/>
          <w:outline w:val="0"/>
          <w:color w:val="215868" w:themeColor="accent5" w:themeShade="80"/>
          <w:w w:val="100"/>
          <w:sz w:val="32"/>
          <w:szCs w:val="32"/>
          <w:rtl/>
        </w:rPr>
        <w:t xml:space="preserve">“لقد استشهد هؤلاء في سبيل الله وسبيل تعالي الإسلام. لم تكن قضية هؤلاء هي فقط عدم التخلّف عن ركب الدنيا من ناحية العلم، أي لم يكن المطلوب هذا فقط، كان هذا مطلوباً، وإضافةً إلى هذا شيءٌ آخر أهم، ألا وهو إعزاز الإسلام من خلال حركتنا العلمية. أحد </w:t>
      </w:r>
    </w:p>
    <w:p w:rsidR="00A72422" w:rsidRDefault="00A72422">
      <w:pPr>
        <w:bidi w:val="0"/>
        <w:spacing w:after="200" w:line="276" w:lineRule="auto"/>
        <w:jc w:val="left"/>
        <w:rPr>
          <w:rFonts w:ascii="Traditional Arabic" w:hAnsi="Traditional Arabic" w:cs="Traditional Arabic"/>
          <w:b/>
          <w:bCs/>
          <w:outline w:val="0"/>
          <w:color w:val="215868" w:themeColor="accent5" w:themeShade="80"/>
          <w:w w:val="100"/>
          <w:sz w:val="32"/>
          <w:szCs w:val="32"/>
          <w:rtl/>
        </w:rPr>
      </w:pPr>
      <w:r>
        <w:rPr>
          <w:rFonts w:ascii="Traditional Arabic" w:hAnsi="Traditional Arabic" w:cs="Traditional Arabic"/>
          <w:b/>
          <w:bCs/>
          <w:outline w:val="0"/>
          <w:color w:val="215868" w:themeColor="accent5" w:themeShade="80"/>
          <w:w w:val="100"/>
          <w:sz w:val="32"/>
          <w:szCs w:val="32"/>
          <w:rtl/>
        </w:rPr>
        <w:br w:type="page"/>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b/>
          <w:bCs/>
          <w:outline w:val="0"/>
          <w:color w:val="215868" w:themeColor="accent5" w:themeShade="80"/>
          <w:w w:val="100"/>
          <w:sz w:val="32"/>
          <w:szCs w:val="32"/>
          <w:rtl/>
        </w:rPr>
        <w:t>مصاديق القصف الشديد الذي تعرضنا له، ما كان يقال من أن ذلك الإسلام الثوري الذي أصبح الحاكم في البلد، وقد أيّده الشعب، لذا سينسدّ عليهم طريق العلم والحضارة؛ هذا من التهم التي أطلقوها علينا منذ البداية”.</w:t>
      </w:r>
    </w:p>
    <w:p w:rsidR="00A72422" w:rsidRDefault="00A72422" w:rsidP="00E90BCF">
      <w:pPr>
        <w:jc w:val="both"/>
        <w:rPr>
          <w:rFonts w:ascii="Traditional Arabic" w:hAnsi="Traditional Arabic" w:cs="Traditional Arabic"/>
          <w:b/>
          <w:bCs/>
          <w:outline w:val="0"/>
          <w:color w:val="215868" w:themeColor="accent5" w:themeShade="80"/>
          <w:w w:val="100"/>
          <w:sz w:val="32"/>
          <w:szCs w:val="32"/>
          <w:rtl/>
        </w:rPr>
      </w:pPr>
    </w:p>
    <w:p w:rsidR="00A72422" w:rsidRDefault="00E90BCF" w:rsidP="00E90BCF">
      <w:pPr>
        <w:jc w:val="both"/>
        <w:rPr>
          <w:rFonts w:ascii="Traditional Arabic" w:hAnsi="Traditional Arabic" w:cs="Traditional Arabic"/>
          <w:b/>
          <w:bCs/>
          <w:outline w:val="0"/>
          <w:color w:val="215868" w:themeColor="accent5" w:themeShade="80"/>
          <w:w w:val="100"/>
          <w:sz w:val="32"/>
          <w:szCs w:val="32"/>
          <w:rtl/>
        </w:rPr>
      </w:pPr>
      <w:r w:rsidRPr="00DD74C3">
        <w:rPr>
          <w:rFonts w:ascii="Traditional Arabic" w:hAnsi="Traditional Arabic" w:cs="Traditional Arabic"/>
          <w:b/>
          <w:bCs/>
          <w:outline w:val="0"/>
          <w:color w:val="215868" w:themeColor="accent5" w:themeShade="80"/>
          <w:w w:val="100"/>
          <w:sz w:val="32"/>
          <w:szCs w:val="32"/>
          <w:rtl/>
        </w:rPr>
        <w:t xml:space="preserve">“حسناً في بداية عملنا، لم يكن أمامنا طريق لرد هذه التهم. لقد كانت السنوات الأولى والعقد السادس [الستينات - هجري شمسي]، سنوات تفنّن شبابنا بالجهاد، وكان الإيمان موجوداً. حسناً، أذعن العالم، قال: نعم، إيمانهم جيّد، ولكن لا مجال للتطور العلمي والتحضر والحياة. لقد أثبت هؤلاء الشباب بطلان </w:t>
      </w:r>
    </w:p>
    <w:p w:rsidR="00A72422" w:rsidRDefault="00A72422">
      <w:pPr>
        <w:bidi w:val="0"/>
        <w:spacing w:after="200" w:line="276" w:lineRule="auto"/>
        <w:jc w:val="left"/>
        <w:rPr>
          <w:rFonts w:ascii="Traditional Arabic" w:hAnsi="Traditional Arabic" w:cs="Traditional Arabic"/>
          <w:b/>
          <w:bCs/>
          <w:outline w:val="0"/>
          <w:color w:val="215868" w:themeColor="accent5" w:themeShade="80"/>
          <w:w w:val="100"/>
          <w:sz w:val="32"/>
          <w:szCs w:val="32"/>
          <w:rtl/>
        </w:rPr>
      </w:pPr>
      <w:r>
        <w:rPr>
          <w:rFonts w:ascii="Traditional Arabic" w:hAnsi="Traditional Arabic" w:cs="Traditional Arabic"/>
          <w:b/>
          <w:bCs/>
          <w:outline w:val="0"/>
          <w:color w:val="215868" w:themeColor="accent5" w:themeShade="80"/>
          <w:w w:val="100"/>
          <w:sz w:val="32"/>
          <w:szCs w:val="32"/>
          <w:rtl/>
        </w:rPr>
        <w:br w:type="page"/>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b/>
          <w:bCs/>
          <w:outline w:val="0"/>
          <w:color w:val="215868" w:themeColor="accent5" w:themeShade="80"/>
          <w:w w:val="100"/>
          <w:sz w:val="32"/>
          <w:szCs w:val="32"/>
          <w:rtl/>
        </w:rPr>
        <w:t>هذا الإدعاء. سواء هذا الشهيد، أم الشهداء الثلاثة الذين سبقوه، هؤلاء الشباب الذين احتلوا المجالات العلمية وأتوا بشيء جديد، وأثبتوا هويتهم التقدّمية وقابليتهم المتفوقة وأثبتوا امتلاكهم الإمكانات؛ وقد صنع هؤلاء الكرامة لنظام الجمهورية الإسلامية. هذا هو القسم الثاني من فضائل هؤلاء، وهذا هو سبب توفيق الله عز وجل لهم لنيل الشهادة وعلو الدرجات.</w:t>
      </w:r>
    </w:p>
    <w:p w:rsidR="00A72422" w:rsidRDefault="00A72422" w:rsidP="00E90BCF">
      <w:pPr>
        <w:jc w:val="both"/>
        <w:rPr>
          <w:rFonts w:ascii="Traditional Arabic" w:hAnsi="Traditional Arabic" w:cs="Traditional Arabic"/>
          <w:b/>
          <w:bCs/>
          <w:outline w:val="0"/>
          <w:color w:val="215868" w:themeColor="accent5" w:themeShade="80"/>
          <w:w w:val="100"/>
          <w:sz w:val="32"/>
          <w:szCs w:val="32"/>
          <w:rtl/>
        </w:rPr>
      </w:pP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b/>
          <w:bCs/>
          <w:outline w:val="0"/>
          <w:color w:val="215868" w:themeColor="accent5" w:themeShade="80"/>
          <w:w w:val="100"/>
          <w:sz w:val="32"/>
          <w:szCs w:val="32"/>
          <w:rtl/>
        </w:rPr>
        <w:t>...وأنتم كذلك لم تخسروا الشهيد؛ كالمال الموجود في المصرف. لا يكون المال موجوداً في البيت، ولكنّه موجود. ليس كالمال الضائع أو المسروق. شهيدكم ليس بينكم، ليس في المنزل، وأنتم لا ترونه، ولكنّه موجود؛ ومتى ينفعكم؟ في اليوم الذي يكون فيه الإنسان أفقر من أي وقت مضى. أسأل الله أن يلهمكم الصبر إن شاء الله</w:t>
      </w:r>
      <w:r w:rsidRPr="00DD74C3">
        <w:rPr>
          <w:rFonts w:ascii="Traditional Arabic" w:hAnsi="Traditional Arabic" w:cs="Traditional Arabic"/>
          <w:outline w:val="0"/>
          <w:color w:val="215868" w:themeColor="accent5" w:themeShade="80"/>
          <w:w w:val="100"/>
          <w:sz w:val="32"/>
          <w:szCs w:val="32"/>
          <w:rtl/>
        </w:rPr>
        <w:t>.”</w:t>
      </w:r>
    </w:p>
    <w:p w:rsidR="00A72422" w:rsidRDefault="00A72422" w:rsidP="00E90BCF">
      <w:pPr>
        <w:jc w:val="both"/>
        <w:rPr>
          <w:rFonts w:ascii="Traditional Arabic" w:hAnsi="Traditional Arabic" w:cs="Traditional Arabic"/>
          <w:outline w:val="0"/>
          <w:color w:val="215868" w:themeColor="accent5" w:themeShade="80"/>
          <w:w w:val="100"/>
          <w:sz w:val="32"/>
          <w:szCs w:val="32"/>
          <w:rtl/>
        </w:rPr>
      </w:pP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 xml:space="preserve">بعد هذه الكلمات، توجّه القائد إلى والد الشهيد وسأله: </w:t>
      </w:r>
      <w:r w:rsidRPr="00DD74C3">
        <w:rPr>
          <w:rFonts w:ascii="Traditional Arabic" w:hAnsi="Traditional Arabic" w:cs="Traditional Arabic"/>
          <w:b/>
          <w:bCs/>
          <w:outline w:val="0"/>
          <w:color w:val="215868" w:themeColor="accent5" w:themeShade="80"/>
          <w:w w:val="100"/>
          <w:sz w:val="32"/>
          <w:szCs w:val="32"/>
          <w:rtl/>
        </w:rPr>
        <w:t xml:space="preserve">كم كان عمره؟ </w:t>
      </w:r>
      <w:r w:rsidRPr="00DD74C3">
        <w:rPr>
          <w:rFonts w:ascii="Traditional Arabic" w:hAnsi="Traditional Arabic" w:cs="Traditional Arabic"/>
          <w:outline w:val="0"/>
          <w:color w:val="215868" w:themeColor="accent5" w:themeShade="80"/>
          <w:w w:val="100"/>
          <w:sz w:val="32"/>
          <w:szCs w:val="32"/>
          <w:rtl/>
        </w:rPr>
        <w:t>فقال والد مصطفى: “</w:t>
      </w:r>
      <w:r w:rsidRPr="00DD74C3">
        <w:rPr>
          <w:rFonts w:ascii="Traditional Arabic" w:hAnsi="Traditional Arabic" w:cs="Traditional Arabic"/>
          <w:b/>
          <w:bCs/>
          <w:outline w:val="0"/>
          <w:color w:val="215868" w:themeColor="accent5" w:themeShade="80"/>
          <w:w w:val="100"/>
          <w:sz w:val="32"/>
          <w:szCs w:val="32"/>
          <w:rtl/>
        </w:rPr>
        <w:t>32 سنة</w:t>
      </w:r>
      <w:r w:rsidRPr="00DD74C3">
        <w:rPr>
          <w:rFonts w:ascii="Traditional Arabic" w:hAnsi="Traditional Arabic" w:cs="Traditional Arabic"/>
          <w:outline w:val="0"/>
          <w:color w:val="215868" w:themeColor="accent5" w:themeShade="80"/>
          <w:w w:val="100"/>
          <w:sz w:val="32"/>
          <w:szCs w:val="32"/>
          <w:rtl/>
        </w:rPr>
        <w:t>”، ساد الصمت قليلاً. ثم تابع الوالد قائلاً: “</w:t>
      </w:r>
      <w:r w:rsidRPr="00DD74C3">
        <w:rPr>
          <w:rFonts w:ascii="Traditional Arabic" w:hAnsi="Traditional Arabic" w:cs="Traditional Arabic"/>
          <w:b/>
          <w:bCs/>
          <w:outline w:val="0"/>
          <w:color w:val="215868" w:themeColor="accent5" w:themeShade="80"/>
          <w:w w:val="100"/>
          <w:sz w:val="32"/>
          <w:szCs w:val="32"/>
          <w:rtl/>
        </w:rPr>
        <w:t>نسأل الله أن يحفظك لنا إن شاء الله. لقد كان محبّاً لك، وأنا أيضاً كذلك</w:t>
      </w:r>
      <w:r w:rsidRPr="00DD74C3">
        <w:rPr>
          <w:rFonts w:ascii="Traditional Arabic" w:hAnsi="Traditional Arabic" w:cs="Traditional Arabic"/>
          <w:outline w:val="0"/>
          <w:color w:val="215868" w:themeColor="accent5" w:themeShade="80"/>
          <w:w w:val="100"/>
          <w:sz w:val="32"/>
          <w:szCs w:val="32"/>
          <w:rtl/>
        </w:rPr>
        <w:t>”.</w:t>
      </w:r>
    </w:p>
    <w:p w:rsidR="00A72422" w:rsidRDefault="00A72422" w:rsidP="00E90BCF">
      <w:pPr>
        <w:jc w:val="both"/>
        <w:rPr>
          <w:rFonts w:ascii="Traditional Arabic" w:hAnsi="Traditional Arabic" w:cs="Traditional Arabic"/>
          <w:outline w:val="0"/>
          <w:color w:val="215868" w:themeColor="accent5" w:themeShade="80"/>
          <w:w w:val="100"/>
          <w:sz w:val="32"/>
          <w:szCs w:val="32"/>
          <w:rtl/>
        </w:rPr>
      </w:pPr>
    </w:p>
    <w:p w:rsidR="00A72422"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فقال القائد: “</w:t>
      </w:r>
      <w:r w:rsidRPr="00DD74C3">
        <w:rPr>
          <w:rFonts w:ascii="Traditional Arabic" w:hAnsi="Traditional Arabic" w:cs="Traditional Arabic"/>
          <w:b/>
          <w:bCs/>
          <w:outline w:val="0"/>
          <w:color w:val="215868" w:themeColor="accent5" w:themeShade="80"/>
          <w:w w:val="100"/>
          <w:sz w:val="32"/>
          <w:szCs w:val="32"/>
          <w:rtl/>
        </w:rPr>
        <w:t>سلّمكم الله</w:t>
      </w:r>
      <w:r w:rsidRPr="00DD74C3">
        <w:rPr>
          <w:rFonts w:ascii="Traditional Arabic" w:hAnsi="Traditional Arabic" w:cs="Traditional Arabic"/>
          <w:outline w:val="0"/>
          <w:color w:val="215868" w:themeColor="accent5" w:themeShade="80"/>
          <w:w w:val="100"/>
          <w:sz w:val="32"/>
          <w:szCs w:val="32"/>
          <w:rtl/>
        </w:rPr>
        <w:t xml:space="preserve">”، ثم عاد إلى سابق عهده مع عوائل الشهداء؛ وصار يسأل الحاضرين في المجلس أشياءً، وعن علاقتهم بمصطفى، وكان </w:t>
      </w:r>
    </w:p>
    <w:p w:rsidR="00A72422" w:rsidRDefault="00A72422">
      <w:pPr>
        <w:bidi w:val="0"/>
        <w:spacing w:after="200" w:line="276" w:lineRule="auto"/>
        <w:jc w:val="left"/>
        <w:rPr>
          <w:rFonts w:ascii="Traditional Arabic" w:hAnsi="Traditional Arabic" w:cs="Traditional Arabic"/>
          <w:outline w:val="0"/>
          <w:color w:val="215868" w:themeColor="accent5" w:themeShade="80"/>
          <w:w w:val="100"/>
          <w:sz w:val="32"/>
          <w:szCs w:val="32"/>
          <w:rtl/>
        </w:rPr>
      </w:pPr>
      <w:r>
        <w:rPr>
          <w:rFonts w:ascii="Traditional Arabic" w:hAnsi="Traditional Arabic" w:cs="Traditional Arabic"/>
          <w:outline w:val="0"/>
          <w:color w:val="215868" w:themeColor="accent5" w:themeShade="80"/>
          <w:w w:val="100"/>
          <w:sz w:val="32"/>
          <w:szCs w:val="32"/>
          <w:rtl/>
        </w:rPr>
        <w:br w:type="page"/>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يدعو لهم في طيّات كلامه.</w:t>
      </w:r>
    </w:p>
    <w:p w:rsidR="00A72422" w:rsidRDefault="00A72422" w:rsidP="00E90BCF">
      <w:pPr>
        <w:jc w:val="both"/>
        <w:rPr>
          <w:rFonts w:ascii="Traditional Arabic" w:hAnsi="Traditional Arabic" w:cs="Traditional Arabic"/>
          <w:outline w:val="0"/>
          <w:color w:val="215868" w:themeColor="accent5" w:themeShade="80"/>
          <w:w w:val="100"/>
          <w:sz w:val="32"/>
          <w:szCs w:val="32"/>
          <w:rtl/>
        </w:rPr>
      </w:pP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w:t>
      </w:r>
      <w:r w:rsidRPr="00DD74C3">
        <w:rPr>
          <w:rFonts w:ascii="Traditional Arabic" w:hAnsi="Traditional Arabic" w:cs="Traditional Arabic"/>
          <w:b/>
          <w:bCs/>
          <w:outline w:val="0"/>
          <w:color w:val="215868" w:themeColor="accent5" w:themeShade="80"/>
          <w:w w:val="100"/>
          <w:sz w:val="32"/>
          <w:szCs w:val="32"/>
          <w:rtl/>
        </w:rPr>
        <w:t>إن طريق الجهاد مفتوح، وطريق الخدمة مفتوح. يمكن لكل شخص أن يخدم حيث يستطيع، وعندما تصبح خدمته صادقة، فإن الله يقدم هذا النوع من الأجر للأفضلين. لقد سمعت أنّ بعد شهادة الشهيد مصطفى، قام طلاب جامعة شريف، وأماكن أخرى بكتابة الرسائل، وطلبوا تغيير اختصاصهم إلى هذا الإختصاص. هذه بركة. لقد كان لحياته بركة، وكان لرحيله عن هذه الدنيا، وهو الشهادة، أيضاً البركات الوافرة</w:t>
      </w:r>
      <w:r w:rsidRPr="00DD74C3">
        <w:rPr>
          <w:rFonts w:ascii="Traditional Arabic" w:hAnsi="Traditional Arabic" w:cs="Traditional Arabic"/>
          <w:outline w:val="0"/>
          <w:color w:val="215868" w:themeColor="accent5" w:themeShade="80"/>
          <w:w w:val="100"/>
          <w:sz w:val="32"/>
          <w:szCs w:val="32"/>
          <w:rtl/>
        </w:rPr>
        <w:t>”.</w:t>
      </w:r>
    </w:p>
    <w:p w:rsidR="00A72422" w:rsidRDefault="00A72422" w:rsidP="00E90BCF">
      <w:pPr>
        <w:jc w:val="both"/>
        <w:rPr>
          <w:rFonts w:ascii="Traditional Arabic" w:hAnsi="Traditional Arabic" w:cs="Traditional Arabic"/>
          <w:outline w:val="0"/>
          <w:color w:val="215868" w:themeColor="accent5" w:themeShade="80"/>
          <w:w w:val="100"/>
          <w:sz w:val="32"/>
          <w:szCs w:val="32"/>
          <w:rtl/>
        </w:rPr>
      </w:pP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لم نعرف كيف تسلل علي رضا من حضن القائد وذهب ليجلس في حضن والدته.</w:t>
      </w:r>
    </w:p>
    <w:p w:rsidR="00A72422" w:rsidRDefault="00A72422" w:rsidP="00E90BCF">
      <w:pPr>
        <w:jc w:val="both"/>
        <w:rPr>
          <w:rFonts w:ascii="Traditional Arabic" w:hAnsi="Traditional Arabic" w:cs="Traditional Arabic"/>
          <w:outline w:val="0"/>
          <w:color w:val="215868" w:themeColor="accent5" w:themeShade="80"/>
          <w:w w:val="100"/>
          <w:sz w:val="32"/>
          <w:szCs w:val="32"/>
          <w:rtl/>
        </w:rPr>
      </w:pP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طلب القائد مصحفاً، وكتب بطمأنينة وتؤدة كما هي عادته في الصفحة الأولى: إلى عائلة الشهيد مصطفى أحمدي روشن. قدّم القرآن الأوّل إلى والد الشهيد. فأخذه وقال: “</w:t>
      </w:r>
      <w:r w:rsidRPr="00DD74C3">
        <w:rPr>
          <w:rFonts w:ascii="Traditional Arabic" w:hAnsi="Traditional Arabic" w:cs="Traditional Arabic"/>
          <w:b/>
          <w:bCs/>
          <w:outline w:val="0"/>
          <w:color w:val="215868" w:themeColor="accent5" w:themeShade="80"/>
          <w:w w:val="100"/>
          <w:sz w:val="32"/>
          <w:szCs w:val="32"/>
          <w:rtl/>
        </w:rPr>
        <w:t>نحن لسنا منزعجون مما حصل أبداً، أنتم أيضاً سيدنا لا تدعوا للحزن مكاناً في قلبكم سيدنا</w:t>
      </w:r>
      <w:r w:rsidRPr="00DD74C3">
        <w:rPr>
          <w:rFonts w:ascii="Traditional Arabic" w:hAnsi="Traditional Arabic" w:cs="Traditional Arabic"/>
          <w:outline w:val="0"/>
          <w:color w:val="215868" w:themeColor="accent5" w:themeShade="80"/>
          <w:w w:val="100"/>
          <w:sz w:val="32"/>
          <w:szCs w:val="32"/>
          <w:rtl/>
        </w:rPr>
        <w:t>”.</w:t>
      </w:r>
    </w:p>
    <w:p w:rsidR="00A72422" w:rsidRDefault="00A72422" w:rsidP="00E90BCF">
      <w:pPr>
        <w:jc w:val="both"/>
        <w:rPr>
          <w:rFonts w:ascii="Traditional Arabic" w:hAnsi="Traditional Arabic" w:cs="Traditional Arabic"/>
          <w:outline w:val="0"/>
          <w:color w:val="215868" w:themeColor="accent5" w:themeShade="80"/>
          <w:w w:val="100"/>
          <w:sz w:val="32"/>
          <w:szCs w:val="32"/>
          <w:rtl/>
        </w:rPr>
      </w:pP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رفع القائد رأسه من المصحف الثاني الذي كان يكتب في تذكاراً لزوجة الشهيد، وقال:</w:t>
      </w:r>
    </w:p>
    <w:p w:rsidR="00A72422" w:rsidRDefault="00E90BCF" w:rsidP="00E90BCF">
      <w:pPr>
        <w:jc w:val="both"/>
        <w:rPr>
          <w:rFonts w:ascii="Traditional Arabic" w:hAnsi="Traditional Arabic" w:cs="Traditional Arabic"/>
          <w:b/>
          <w:bCs/>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w:t>
      </w:r>
      <w:r w:rsidRPr="00DD74C3">
        <w:rPr>
          <w:rFonts w:ascii="Traditional Arabic" w:hAnsi="Traditional Arabic" w:cs="Traditional Arabic"/>
          <w:b/>
          <w:bCs/>
          <w:outline w:val="0"/>
          <w:color w:val="215868" w:themeColor="accent5" w:themeShade="80"/>
          <w:w w:val="100"/>
          <w:sz w:val="32"/>
          <w:szCs w:val="32"/>
          <w:rtl/>
        </w:rPr>
        <w:t xml:space="preserve">نحن محزونون. هذا النوع من الحوادث يصيب قلب الإنسان كالسهم. إنما يجب أن لا يقضي </w:t>
      </w:r>
    </w:p>
    <w:p w:rsidR="00A72422" w:rsidRDefault="00A72422">
      <w:pPr>
        <w:bidi w:val="0"/>
        <w:spacing w:after="200" w:line="276" w:lineRule="auto"/>
        <w:jc w:val="left"/>
        <w:rPr>
          <w:rFonts w:ascii="Traditional Arabic" w:hAnsi="Traditional Arabic" w:cs="Traditional Arabic"/>
          <w:b/>
          <w:bCs/>
          <w:outline w:val="0"/>
          <w:color w:val="215868" w:themeColor="accent5" w:themeShade="80"/>
          <w:w w:val="100"/>
          <w:sz w:val="32"/>
          <w:szCs w:val="32"/>
          <w:rtl/>
        </w:rPr>
      </w:pPr>
      <w:r>
        <w:rPr>
          <w:rFonts w:ascii="Traditional Arabic" w:hAnsi="Traditional Arabic" w:cs="Traditional Arabic"/>
          <w:b/>
          <w:bCs/>
          <w:outline w:val="0"/>
          <w:color w:val="215868" w:themeColor="accent5" w:themeShade="80"/>
          <w:w w:val="100"/>
          <w:sz w:val="32"/>
          <w:szCs w:val="32"/>
          <w:rtl/>
        </w:rPr>
        <w:br w:type="page"/>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b/>
          <w:bCs/>
          <w:outline w:val="0"/>
          <w:color w:val="215868" w:themeColor="accent5" w:themeShade="80"/>
          <w:w w:val="100"/>
          <w:sz w:val="32"/>
          <w:szCs w:val="32"/>
          <w:rtl/>
        </w:rPr>
        <w:t>الحزن على الإنسان. هذه الحوادث فضلاً عن أنّها تقوّي إرادة الإنسان وتقرّب من الله عزّ وجلّ، فإنّها تحمل معها نتيجة أخرى؛ كنّا نعرف في السابق أهميّة عملنا، ولكن هل كنّا نعرف مدى أهمية هذا العمل بالنسبة للعدو؟ حوادث الشهادة هذه تبيّن لنا مستوى أهميّة هذه النشاطات بالنسبة للعدو. لقد أصبح واضحاً أن حاصل عمل هؤلاء وقع على رؤوسهم كالمطرقة، بحيث أنّه أصبح كل همّهم أن يبذلوا ما لديهم لكي يقتلوا شبابنا</w:t>
      </w:r>
      <w:r w:rsidRPr="00DD74C3">
        <w:rPr>
          <w:rFonts w:ascii="Traditional Arabic" w:hAnsi="Traditional Arabic" w:cs="Traditional Arabic"/>
          <w:outline w:val="0"/>
          <w:color w:val="215868" w:themeColor="accent5" w:themeShade="80"/>
          <w:w w:val="100"/>
          <w:sz w:val="32"/>
          <w:szCs w:val="32"/>
          <w:rtl/>
        </w:rPr>
        <w:t>”.</w:t>
      </w:r>
    </w:p>
    <w:p w:rsidR="00A72422" w:rsidRDefault="00A72422" w:rsidP="00E90BCF">
      <w:pPr>
        <w:jc w:val="both"/>
        <w:rPr>
          <w:rFonts w:ascii="Traditional Arabic" w:hAnsi="Traditional Arabic" w:cs="Traditional Arabic"/>
          <w:outline w:val="0"/>
          <w:color w:val="215868" w:themeColor="accent5" w:themeShade="80"/>
          <w:w w:val="100"/>
          <w:sz w:val="32"/>
          <w:szCs w:val="32"/>
          <w:rtl/>
        </w:rPr>
      </w:pP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قالت أم الشهيد: “</w:t>
      </w:r>
      <w:r w:rsidRPr="00DD74C3">
        <w:rPr>
          <w:rFonts w:ascii="Traditional Arabic" w:hAnsi="Traditional Arabic" w:cs="Traditional Arabic"/>
          <w:b/>
          <w:bCs/>
          <w:outline w:val="0"/>
          <w:color w:val="215868" w:themeColor="accent5" w:themeShade="80"/>
          <w:w w:val="100"/>
          <w:sz w:val="32"/>
          <w:szCs w:val="32"/>
          <w:rtl/>
        </w:rPr>
        <w:t>لقد كان إبني مصطفى من أنصارك الأوفياء جدّاً. كان حقّاً من أتباعك</w:t>
      </w:r>
      <w:r w:rsidRPr="00DD74C3">
        <w:rPr>
          <w:rFonts w:ascii="Traditional Arabic" w:hAnsi="Traditional Arabic" w:cs="Traditional Arabic"/>
          <w:outline w:val="0"/>
          <w:color w:val="215868" w:themeColor="accent5" w:themeShade="80"/>
          <w:w w:val="100"/>
          <w:sz w:val="32"/>
          <w:szCs w:val="32"/>
          <w:rtl/>
        </w:rPr>
        <w:t>”.</w:t>
      </w:r>
    </w:p>
    <w:p w:rsidR="00A72422" w:rsidRDefault="00A72422">
      <w:pPr>
        <w:bidi w:val="0"/>
        <w:spacing w:after="200" w:line="276" w:lineRule="auto"/>
        <w:jc w:val="left"/>
        <w:rPr>
          <w:rFonts w:ascii="Traditional Arabic" w:hAnsi="Traditional Arabic" w:cs="Traditional Arabic"/>
          <w:outline w:val="0"/>
          <w:color w:val="215868" w:themeColor="accent5" w:themeShade="80"/>
          <w:w w:val="100"/>
          <w:sz w:val="32"/>
          <w:szCs w:val="32"/>
          <w:rtl/>
        </w:rPr>
      </w:pPr>
      <w:r>
        <w:rPr>
          <w:rFonts w:ascii="Traditional Arabic" w:hAnsi="Traditional Arabic" w:cs="Traditional Arabic"/>
          <w:outline w:val="0"/>
          <w:color w:val="215868" w:themeColor="accent5" w:themeShade="80"/>
          <w:w w:val="100"/>
          <w:sz w:val="32"/>
          <w:szCs w:val="32"/>
          <w:rtl/>
        </w:rPr>
        <w:br w:type="page"/>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قال القائد: “</w:t>
      </w:r>
      <w:r w:rsidRPr="00DD74C3">
        <w:rPr>
          <w:rFonts w:ascii="Traditional Arabic" w:hAnsi="Traditional Arabic" w:cs="Traditional Arabic"/>
          <w:b/>
          <w:bCs/>
          <w:outline w:val="0"/>
          <w:color w:val="215868" w:themeColor="accent5" w:themeShade="80"/>
          <w:w w:val="100"/>
          <w:sz w:val="32"/>
          <w:szCs w:val="32"/>
          <w:rtl/>
        </w:rPr>
        <w:t>نعم أعرف هذا</w:t>
      </w:r>
      <w:r w:rsidRPr="00DD74C3">
        <w:rPr>
          <w:rFonts w:ascii="Traditional Arabic" w:hAnsi="Traditional Arabic" w:cs="Traditional Arabic"/>
          <w:outline w:val="0"/>
          <w:color w:val="215868" w:themeColor="accent5" w:themeShade="80"/>
          <w:w w:val="100"/>
          <w:sz w:val="32"/>
          <w:szCs w:val="32"/>
          <w:rtl/>
        </w:rPr>
        <w:t>”.</w:t>
      </w:r>
    </w:p>
    <w:p w:rsidR="00A72422" w:rsidRDefault="00A72422" w:rsidP="00E90BCF">
      <w:pPr>
        <w:jc w:val="both"/>
        <w:rPr>
          <w:rFonts w:ascii="Traditional Arabic" w:hAnsi="Traditional Arabic" w:cs="Traditional Arabic"/>
          <w:outline w:val="0"/>
          <w:color w:val="215868" w:themeColor="accent5" w:themeShade="80"/>
          <w:w w:val="100"/>
          <w:sz w:val="32"/>
          <w:szCs w:val="32"/>
          <w:rtl/>
        </w:rPr>
      </w:pP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 xml:space="preserve">...وهذا أمرٌ يعرفه ويعيه الجميع من معارفه؛ وكذلك أجهزة المخابرات الأجنبية. </w:t>
      </w:r>
    </w:p>
    <w:p w:rsidR="00A72422" w:rsidRDefault="00A72422" w:rsidP="00E90BCF">
      <w:pPr>
        <w:jc w:val="both"/>
        <w:rPr>
          <w:rFonts w:ascii="Traditional Arabic" w:hAnsi="Traditional Arabic" w:cs="Traditional Arabic"/>
          <w:outline w:val="0"/>
          <w:color w:val="215868" w:themeColor="accent5" w:themeShade="80"/>
          <w:w w:val="100"/>
          <w:sz w:val="32"/>
          <w:szCs w:val="32"/>
          <w:rtl/>
        </w:rPr>
      </w:pP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تابع القائد قائلا: “</w:t>
      </w:r>
      <w:r w:rsidRPr="00DD74C3">
        <w:rPr>
          <w:rFonts w:ascii="Traditional Arabic" w:hAnsi="Traditional Arabic" w:cs="Traditional Arabic"/>
          <w:b/>
          <w:bCs/>
          <w:outline w:val="0"/>
          <w:color w:val="215868" w:themeColor="accent5" w:themeShade="80"/>
          <w:w w:val="100"/>
          <w:sz w:val="32"/>
          <w:szCs w:val="32"/>
          <w:rtl/>
        </w:rPr>
        <w:t>لقد كان أيضاً من أصحاب التوجه المعنوي والسلوك، ويظهر أنّه كان لديه تواصل مع سماحة الشيخ خوش وقت.</w:t>
      </w:r>
      <w:r w:rsidRPr="00DD74C3">
        <w:rPr>
          <w:rFonts w:ascii="Traditional Arabic" w:hAnsi="Traditional Arabic" w:cs="Traditional Arabic"/>
          <w:outline w:val="0"/>
          <w:color w:val="215868" w:themeColor="accent5" w:themeShade="80"/>
          <w:w w:val="100"/>
          <w:sz w:val="32"/>
          <w:szCs w:val="32"/>
          <w:rtl/>
        </w:rPr>
        <w:t>”</w:t>
      </w:r>
    </w:p>
    <w:p w:rsidR="00A72422" w:rsidRDefault="00A72422" w:rsidP="00E90BCF">
      <w:pPr>
        <w:jc w:val="both"/>
        <w:rPr>
          <w:rFonts w:ascii="Traditional Arabic" w:hAnsi="Traditional Arabic" w:cs="Traditional Arabic"/>
          <w:outline w:val="0"/>
          <w:color w:val="215868" w:themeColor="accent5" w:themeShade="80"/>
          <w:w w:val="100"/>
          <w:sz w:val="32"/>
          <w:szCs w:val="32"/>
          <w:rtl/>
        </w:rPr>
      </w:pP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تقدّم علي رضا مرّةً أخرى دون سابق إنذار، وقبّل القائد ولحيته البيضاء.</w:t>
      </w:r>
    </w:p>
    <w:p w:rsidR="00A72422" w:rsidRDefault="00A72422" w:rsidP="00E90BCF">
      <w:pPr>
        <w:jc w:val="both"/>
        <w:rPr>
          <w:rFonts w:ascii="Traditional Arabic" w:hAnsi="Traditional Arabic" w:cs="Traditional Arabic"/>
          <w:outline w:val="0"/>
          <w:color w:val="215868" w:themeColor="accent5" w:themeShade="80"/>
          <w:w w:val="100"/>
          <w:sz w:val="32"/>
          <w:szCs w:val="32"/>
          <w:rtl/>
        </w:rPr>
      </w:pPr>
    </w:p>
    <w:p w:rsidR="00A72422"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 xml:space="preserve">عندما كان القائد يهدي زوجة الشهيد قرآناً، ارتجفت شفتها وعينيها. لعلها كانت تقول في نفسها، ليت مصطفى كان هنا ليرى هذا اليوم العظيم، حيث يأخذ القائد </w:t>
      </w:r>
    </w:p>
    <w:p w:rsidR="00A72422" w:rsidRDefault="00A72422">
      <w:pPr>
        <w:bidi w:val="0"/>
        <w:spacing w:after="200" w:line="276" w:lineRule="auto"/>
        <w:jc w:val="left"/>
        <w:rPr>
          <w:rFonts w:ascii="Traditional Arabic" w:hAnsi="Traditional Arabic" w:cs="Traditional Arabic"/>
          <w:outline w:val="0"/>
          <w:color w:val="215868" w:themeColor="accent5" w:themeShade="80"/>
          <w:w w:val="100"/>
          <w:sz w:val="32"/>
          <w:szCs w:val="32"/>
          <w:rtl/>
        </w:rPr>
      </w:pPr>
      <w:r>
        <w:rPr>
          <w:rFonts w:ascii="Traditional Arabic" w:hAnsi="Traditional Arabic" w:cs="Traditional Arabic"/>
          <w:outline w:val="0"/>
          <w:color w:val="215868" w:themeColor="accent5" w:themeShade="80"/>
          <w:w w:val="100"/>
          <w:sz w:val="32"/>
          <w:szCs w:val="32"/>
          <w:rtl/>
        </w:rPr>
        <w:br w:type="page"/>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ذقن علي رضا ويقبله، ويكتب على القرآن ويهديها إياه كذكرى.</w:t>
      </w:r>
    </w:p>
    <w:p w:rsidR="00A72422" w:rsidRDefault="00A72422" w:rsidP="00E90BCF">
      <w:pPr>
        <w:jc w:val="both"/>
        <w:rPr>
          <w:rFonts w:ascii="Traditional Arabic" w:hAnsi="Traditional Arabic" w:cs="Traditional Arabic"/>
          <w:outline w:val="0"/>
          <w:color w:val="215868" w:themeColor="accent5" w:themeShade="80"/>
          <w:w w:val="100"/>
          <w:sz w:val="32"/>
          <w:szCs w:val="32"/>
          <w:rtl/>
        </w:rPr>
      </w:pP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وعندما أخذت القرآن قالت بصوت خافت: “</w:t>
      </w:r>
      <w:r w:rsidRPr="00DD74C3">
        <w:rPr>
          <w:rFonts w:ascii="Traditional Arabic" w:hAnsi="Traditional Arabic" w:cs="Traditional Arabic"/>
          <w:b/>
          <w:bCs/>
          <w:outline w:val="0"/>
          <w:color w:val="215868" w:themeColor="accent5" w:themeShade="80"/>
          <w:w w:val="100"/>
          <w:sz w:val="32"/>
          <w:szCs w:val="32"/>
          <w:rtl/>
        </w:rPr>
        <w:t>لقد رأى مصطفى في منامه أنّه كان على رأس تلّة، وأنك مسحتَ على رأسه</w:t>
      </w:r>
      <w:r w:rsidRPr="00DD74C3">
        <w:rPr>
          <w:rFonts w:ascii="Traditional Arabic" w:hAnsi="Traditional Arabic" w:cs="Traditional Arabic"/>
          <w:outline w:val="0"/>
          <w:color w:val="215868" w:themeColor="accent5" w:themeShade="80"/>
          <w:w w:val="100"/>
          <w:sz w:val="32"/>
          <w:szCs w:val="32"/>
          <w:rtl/>
        </w:rPr>
        <w:t>.”</w:t>
      </w:r>
    </w:p>
    <w:p w:rsidR="00A72422" w:rsidRDefault="00A72422" w:rsidP="00E90BCF">
      <w:pPr>
        <w:jc w:val="both"/>
        <w:rPr>
          <w:rFonts w:ascii="Traditional Arabic" w:hAnsi="Traditional Arabic" w:cs="Traditional Arabic"/>
          <w:outline w:val="0"/>
          <w:color w:val="215868" w:themeColor="accent5" w:themeShade="80"/>
          <w:w w:val="100"/>
          <w:sz w:val="32"/>
          <w:szCs w:val="32"/>
          <w:rtl/>
        </w:rPr>
      </w:pP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سأل القائد: “</w:t>
      </w:r>
      <w:r w:rsidRPr="00DD74C3">
        <w:rPr>
          <w:rFonts w:ascii="Traditional Arabic" w:hAnsi="Traditional Arabic" w:cs="Traditional Arabic"/>
          <w:b/>
          <w:bCs/>
          <w:outline w:val="0"/>
          <w:color w:val="215868" w:themeColor="accent5" w:themeShade="80"/>
          <w:w w:val="100"/>
          <w:sz w:val="32"/>
          <w:szCs w:val="32"/>
          <w:rtl/>
        </w:rPr>
        <w:t>متى؟</w:t>
      </w:r>
      <w:r w:rsidRPr="00DD74C3">
        <w:rPr>
          <w:rFonts w:ascii="Traditional Arabic" w:hAnsi="Traditional Arabic" w:cs="Traditional Arabic"/>
          <w:outline w:val="0"/>
          <w:color w:val="215868" w:themeColor="accent5" w:themeShade="80"/>
          <w:w w:val="100"/>
          <w:sz w:val="32"/>
          <w:szCs w:val="32"/>
          <w:rtl/>
        </w:rPr>
        <w:t>”</w:t>
      </w:r>
    </w:p>
    <w:p w:rsidR="00A72422" w:rsidRDefault="00A72422" w:rsidP="00E90BCF">
      <w:pPr>
        <w:jc w:val="both"/>
        <w:rPr>
          <w:rFonts w:ascii="Traditional Arabic" w:hAnsi="Traditional Arabic" w:cs="Traditional Arabic"/>
          <w:outline w:val="0"/>
          <w:color w:val="215868" w:themeColor="accent5" w:themeShade="80"/>
          <w:w w:val="100"/>
          <w:sz w:val="32"/>
          <w:szCs w:val="32"/>
          <w:rtl/>
        </w:rPr>
      </w:pPr>
    </w:p>
    <w:p w:rsidR="00A72422" w:rsidRDefault="00E90BCF" w:rsidP="00A72422">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فأجابت زوجة الشهيد: “</w:t>
      </w:r>
      <w:r w:rsidRPr="00DD74C3">
        <w:rPr>
          <w:rFonts w:ascii="Traditional Arabic" w:hAnsi="Traditional Arabic" w:cs="Traditional Arabic"/>
          <w:b/>
          <w:bCs/>
          <w:outline w:val="0"/>
          <w:color w:val="215868" w:themeColor="accent5" w:themeShade="80"/>
          <w:w w:val="100"/>
          <w:sz w:val="32"/>
          <w:szCs w:val="32"/>
          <w:rtl/>
        </w:rPr>
        <w:t>قبل 20 يوماً تقريباً</w:t>
      </w:r>
      <w:r w:rsidRPr="00DD74C3">
        <w:rPr>
          <w:rFonts w:ascii="Traditional Arabic" w:hAnsi="Traditional Arabic" w:cs="Traditional Arabic"/>
          <w:outline w:val="0"/>
          <w:color w:val="215868" w:themeColor="accent5" w:themeShade="80"/>
          <w:w w:val="100"/>
          <w:sz w:val="32"/>
          <w:szCs w:val="32"/>
          <w:rtl/>
        </w:rPr>
        <w:t>.” ثم تمنّت على القائد قائلة: “</w:t>
      </w:r>
      <w:r w:rsidRPr="00DD74C3">
        <w:rPr>
          <w:rFonts w:ascii="Traditional Arabic" w:hAnsi="Traditional Arabic" w:cs="Traditional Arabic"/>
          <w:b/>
          <w:bCs/>
          <w:outline w:val="0"/>
          <w:color w:val="215868" w:themeColor="accent5" w:themeShade="80"/>
          <w:w w:val="100"/>
          <w:sz w:val="32"/>
          <w:szCs w:val="32"/>
          <w:rtl/>
        </w:rPr>
        <w:t>سيدنا، ادع لعلي رضا في صلاة ليلك، لكي يصبر!</w:t>
      </w:r>
      <w:r w:rsidR="00A72422">
        <w:rPr>
          <w:rFonts w:ascii="Traditional Arabic" w:hAnsi="Traditional Arabic" w:cs="Traditional Arabic"/>
          <w:outline w:val="0"/>
          <w:color w:val="215868" w:themeColor="accent5" w:themeShade="80"/>
          <w:w w:val="100"/>
          <w:sz w:val="32"/>
          <w:szCs w:val="32"/>
          <w:rtl/>
        </w:rPr>
        <w:t>”</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ووعد القائد بذلك.</w:t>
      </w:r>
    </w:p>
    <w:p w:rsidR="00A72422" w:rsidRDefault="00A72422" w:rsidP="00E90BCF">
      <w:pPr>
        <w:jc w:val="both"/>
        <w:rPr>
          <w:rFonts w:ascii="Traditional Arabic" w:hAnsi="Traditional Arabic" w:cs="Traditional Arabic"/>
          <w:outline w:val="0"/>
          <w:color w:val="215868" w:themeColor="accent5" w:themeShade="80"/>
          <w:w w:val="100"/>
          <w:sz w:val="32"/>
          <w:szCs w:val="32"/>
          <w:rtl/>
        </w:rPr>
      </w:pP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 xml:space="preserve">كذلك اقتربت والدة مصطفى من القائد وقالت بصوت خافت: </w:t>
      </w:r>
      <w:r w:rsidRPr="00DD74C3">
        <w:rPr>
          <w:rFonts w:ascii="Traditional Arabic" w:hAnsi="Traditional Arabic" w:cs="Traditional Arabic"/>
          <w:b/>
          <w:bCs/>
          <w:outline w:val="0"/>
          <w:color w:val="215868" w:themeColor="accent5" w:themeShade="80"/>
          <w:w w:val="100"/>
          <w:sz w:val="32"/>
          <w:szCs w:val="32"/>
          <w:rtl/>
        </w:rPr>
        <w:t>“سيدنا أدع أن يلهمني الله الصبر. أنا حتى الآن لم أبك في الملأ</w:t>
      </w:r>
      <w:r w:rsidRPr="00DD74C3">
        <w:rPr>
          <w:rFonts w:ascii="Traditional Arabic" w:hAnsi="Traditional Arabic" w:cs="Traditional Arabic"/>
          <w:outline w:val="0"/>
          <w:color w:val="215868" w:themeColor="accent5" w:themeShade="80"/>
          <w:w w:val="100"/>
          <w:sz w:val="32"/>
          <w:szCs w:val="32"/>
          <w:rtl/>
        </w:rPr>
        <w:t>.”</w:t>
      </w:r>
    </w:p>
    <w:p w:rsidR="00A72422" w:rsidRDefault="00A72422" w:rsidP="00E90BCF">
      <w:pPr>
        <w:jc w:val="both"/>
        <w:rPr>
          <w:rFonts w:ascii="Traditional Arabic" w:hAnsi="Traditional Arabic" w:cs="Traditional Arabic"/>
          <w:outline w:val="0"/>
          <w:color w:val="215868" w:themeColor="accent5" w:themeShade="80"/>
          <w:w w:val="100"/>
          <w:sz w:val="32"/>
          <w:szCs w:val="32"/>
          <w:rtl/>
        </w:rPr>
      </w:pPr>
    </w:p>
    <w:p w:rsidR="00A72422" w:rsidRDefault="00E90BCF" w:rsidP="00A72422">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فقال القائد: “</w:t>
      </w:r>
      <w:r w:rsidRPr="00DD74C3">
        <w:rPr>
          <w:rFonts w:ascii="Traditional Arabic" w:hAnsi="Traditional Arabic" w:cs="Traditional Arabic"/>
          <w:b/>
          <w:bCs/>
          <w:outline w:val="0"/>
          <w:color w:val="215868" w:themeColor="accent5" w:themeShade="80"/>
          <w:w w:val="100"/>
          <w:sz w:val="32"/>
          <w:szCs w:val="32"/>
          <w:rtl/>
        </w:rPr>
        <w:t>ابكي</w:t>
      </w:r>
      <w:r w:rsidRPr="00DD74C3">
        <w:rPr>
          <w:rFonts w:ascii="Traditional Arabic" w:hAnsi="Traditional Arabic" w:cs="Traditional Arabic"/>
          <w:outline w:val="0"/>
          <w:color w:val="215868" w:themeColor="accent5" w:themeShade="80"/>
          <w:w w:val="100"/>
          <w:sz w:val="32"/>
          <w:szCs w:val="32"/>
          <w:rtl/>
        </w:rPr>
        <w:t>”.</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فقالت أم الشهيد: “</w:t>
      </w:r>
      <w:r w:rsidRPr="00DD74C3">
        <w:rPr>
          <w:rFonts w:ascii="Traditional Arabic" w:hAnsi="Traditional Arabic" w:cs="Traditional Arabic"/>
          <w:b/>
          <w:bCs/>
          <w:outline w:val="0"/>
          <w:color w:val="215868" w:themeColor="accent5" w:themeShade="80"/>
          <w:w w:val="100"/>
          <w:sz w:val="32"/>
          <w:szCs w:val="32"/>
          <w:rtl/>
        </w:rPr>
        <w:t>لا، لن أبكي أمامهم [الأعداء]، لا أريد أن يفرحوا</w:t>
      </w:r>
      <w:r w:rsidRPr="00DD74C3">
        <w:rPr>
          <w:rFonts w:ascii="Traditional Arabic" w:hAnsi="Traditional Arabic" w:cs="Traditional Arabic"/>
          <w:outline w:val="0"/>
          <w:color w:val="215868" w:themeColor="accent5" w:themeShade="80"/>
          <w:w w:val="100"/>
          <w:sz w:val="32"/>
          <w:szCs w:val="32"/>
          <w:rtl/>
        </w:rPr>
        <w:t>”.</w:t>
      </w:r>
    </w:p>
    <w:p w:rsidR="00A72422" w:rsidRDefault="00A72422" w:rsidP="00E90BCF">
      <w:pPr>
        <w:jc w:val="both"/>
        <w:rPr>
          <w:rFonts w:ascii="Traditional Arabic" w:hAnsi="Traditional Arabic" w:cs="Traditional Arabic"/>
          <w:outline w:val="0"/>
          <w:color w:val="215868" w:themeColor="accent5" w:themeShade="80"/>
          <w:w w:val="100"/>
          <w:sz w:val="32"/>
          <w:szCs w:val="32"/>
          <w:rtl/>
        </w:rPr>
      </w:pP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فقطّب القائد حاجبيه وقال: “</w:t>
      </w:r>
      <w:r w:rsidRPr="00DD74C3">
        <w:rPr>
          <w:rFonts w:ascii="Traditional Arabic" w:hAnsi="Traditional Arabic" w:cs="Traditional Arabic"/>
          <w:b/>
          <w:bCs/>
          <w:outline w:val="0"/>
          <w:color w:val="215868" w:themeColor="accent5" w:themeShade="80"/>
          <w:w w:val="100"/>
          <w:sz w:val="32"/>
          <w:szCs w:val="32"/>
          <w:rtl/>
        </w:rPr>
        <w:t>هذا من حماقتهم أن يفرحوا. بكاء الأم لا مشكلة فيه أبداً. إبكي وادعي للشهيد، صاحب الدرجات العالية والحمد لله، واطلبي من الله أن يشملكم دعاؤه وإيانا ويشمل زوجته وابنه</w:t>
      </w:r>
      <w:r w:rsidRPr="00DD74C3">
        <w:rPr>
          <w:rFonts w:ascii="Traditional Arabic" w:hAnsi="Traditional Arabic" w:cs="Traditional Arabic"/>
          <w:outline w:val="0"/>
          <w:color w:val="215868" w:themeColor="accent5" w:themeShade="80"/>
          <w:w w:val="100"/>
          <w:sz w:val="32"/>
          <w:szCs w:val="32"/>
          <w:rtl/>
        </w:rPr>
        <w:t>”.</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وما إن انتهى القائد من كلامه حتى جرت الدموع من عيون والدة الشهيد.</w:t>
      </w:r>
    </w:p>
    <w:p w:rsidR="00A72422" w:rsidRDefault="00E90BCF" w:rsidP="00414F4E">
      <w:pPr>
        <w:jc w:val="both"/>
        <w:rPr>
          <w:rFonts w:ascii="Traditional Arabic" w:hAnsi="Traditional Arabic" w:cs="Traditional Arabic"/>
          <w:b/>
          <w:bCs/>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 xml:space="preserve">قدم القائد الهدايا إلى أم الشهيد وزوجته وابنه وأخواته. فقال والد زوجة الشهيد: </w:t>
      </w:r>
      <w:r w:rsidRPr="00DD74C3">
        <w:rPr>
          <w:rFonts w:ascii="Traditional Arabic" w:hAnsi="Traditional Arabic" w:cs="Traditional Arabic"/>
          <w:b/>
          <w:bCs/>
          <w:outline w:val="0"/>
          <w:color w:val="215868" w:themeColor="accent5" w:themeShade="80"/>
          <w:w w:val="100"/>
          <w:sz w:val="32"/>
          <w:szCs w:val="32"/>
          <w:rtl/>
        </w:rPr>
        <w:t xml:space="preserve">أنا الوحيد الذي لم أحصل </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b/>
          <w:bCs/>
          <w:outline w:val="0"/>
          <w:color w:val="215868" w:themeColor="accent5" w:themeShade="80"/>
          <w:w w:val="100"/>
          <w:sz w:val="32"/>
          <w:szCs w:val="32"/>
          <w:rtl/>
        </w:rPr>
        <w:t>على شيء. أنا لا أريد هدية، ولكن إسمحوا لي أن أقبّلكم</w:t>
      </w:r>
      <w:r w:rsidRPr="00DD74C3">
        <w:rPr>
          <w:rFonts w:ascii="Traditional Arabic" w:hAnsi="Traditional Arabic" w:cs="Traditional Arabic"/>
          <w:outline w:val="0"/>
          <w:color w:val="215868" w:themeColor="accent5" w:themeShade="80"/>
          <w:w w:val="100"/>
          <w:sz w:val="32"/>
          <w:szCs w:val="32"/>
          <w:rtl/>
        </w:rPr>
        <w:t>.</w:t>
      </w:r>
    </w:p>
    <w:p w:rsidR="00A72422" w:rsidRDefault="00A72422" w:rsidP="00E90BCF">
      <w:pPr>
        <w:jc w:val="both"/>
        <w:rPr>
          <w:rFonts w:ascii="Traditional Arabic" w:hAnsi="Traditional Arabic" w:cs="Traditional Arabic"/>
          <w:outline w:val="0"/>
          <w:color w:val="215868" w:themeColor="accent5" w:themeShade="80"/>
          <w:w w:val="100"/>
          <w:sz w:val="32"/>
          <w:szCs w:val="32"/>
          <w:rtl/>
        </w:rPr>
      </w:pP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وهكذا لم يستثن أحد من الهدايا. وكذا صهر مصطفى وعديله.</w:t>
      </w:r>
    </w:p>
    <w:p w:rsidR="00A72422" w:rsidRDefault="00A72422" w:rsidP="00E90BCF">
      <w:pPr>
        <w:jc w:val="both"/>
        <w:rPr>
          <w:rFonts w:ascii="Traditional Arabic" w:hAnsi="Traditional Arabic" w:cs="Traditional Arabic"/>
          <w:outline w:val="0"/>
          <w:color w:val="215868" w:themeColor="accent5" w:themeShade="80"/>
          <w:w w:val="100"/>
          <w:sz w:val="32"/>
          <w:szCs w:val="32"/>
          <w:rtl/>
        </w:rPr>
      </w:pP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قال القائد جملته المشهورة في نهاية مجالسه مع عائلات الشهداء: “</w:t>
      </w:r>
      <w:r w:rsidRPr="00DD74C3">
        <w:rPr>
          <w:rFonts w:ascii="Traditional Arabic" w:hAnsi="Traditional Arabic" w:cs="Traditional Arabic"/>
          <w:b/>
          <w:bCs/>
          <w:outline w:val="0"/>
          <w:color w:val="215868" w:themeColor="accent5" w:themeShade="80"/>
          <w:w w:val="100"/>
          <w:sz w:val="32"/>
          <w:szCs w:val="32"/>
          <w:rtl/>
        </w:rPr>
        <w:t>حسناً، أتأذنون لي؟</w:t>
      </w:r>
      <w:r w:rsidRPr="00DD74C3">
        <w:rPr>
          <w:rFonts w:ascii="Traditional Arabic" w:hAnsi="Traditional Arabic" w:cs="Traditional Arabic"/>
          <w:outline w:val="0"/>
          <w:color w:val="215868" w:themeColor="accent5" w:themeShade="80"/>
          <w:w w:val="100"/>
          <w:sz w:val="32"/>
          <w:szCs w:val="32"/>
          <w:rtl/>
        </w:rPr>
        <w:t>” ونهض من كرسيه. دعا القائد لهم، و دعوا له.</w:t>
      </w:r>
    </w:p>
    <w:p w:rsidR="00A72422" w:rsidRDefault="00A72422" w:rsidP="00E90BCF">
      <w:pPr>
        <w:jc w:val="both"/>
        <w:rPr>
          <w:rFonts w:ascii="Traditional Arabic" w:hAnsi="Traditional Arabic" w:cs="Traditional Arabic"/>
          <w:outline w:val="0"/>
          <w:color w:val="215868" w:themeColor="accent5" w:themeShade="80"/>
          <w:w w:val="100"/>
          <w:sz w:val="32"/>
          <w:szCs w:val="32"/>
          <w:rtl/>
        </w:rPr>
      </w:pP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في هذه الأثناء طلبوا الكوفيّة لعلي رضا فحصلوا عليها. دعت والدة مصطفى القائد إلى منزلهم، وقال القائد: إن مجيئي يسبب لكم الكثير من الإزعاج. أنتم تعالوا. عبّر والد مصطفى عن موافقته وشيّع القائد إلى الباب. عندما غادر القائد كانت وجوه أهل المنزل مستبشرة.</w:t>
      </w:r>
    </w:p>
    <w:p w:rsidR="00A72422" w:rsidRDefault="00A72422" w:rsidP="00E90BCF">
      <w:pPr>
        <w:jc w:val="both"/>
        <w:rPr>
          <w:rFonts w:ascii="Traditional Arabic" w:hAnsi="Traditional Arabic" w:cs="Traditional Arabic"/>
          <w:outline w:val="0"/>
          <w:color w:val="215868" w:themeColor="accent5" w:themeShade="80"/>
          <w:w w:val="100"/>
          <w:sz w:val="32"/>
          <w:szCs w:val="32"/>
          <w:rtl/>
        </w:rPr>
      </w:pP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 xml:space="preserve">لعله ليس هناك من لا يتمنّى لو أنّه كان مكان مصطفى. كنا ننوي البدء بمحادثة مع عائلة مصطفى، وإذ بسائقنا جاء إلينا وقال: “انهضوا لأوصلكم سالمين غانمين” وهكذا تمكّن من اسنتهاضنا بثقته بنفسه الكاسرة للعدو، وأخذنا. </w:t>
      </w:r>
    </w:p>
    <w:p w:rsidR="00A72422" w:rsidRDefault="00A72422" w:rsidP="00E90BCF">
      <w:pPr>
        <w:jc w:val="both"/>
        <w:rPr>
          <w:rFonts w:ascii="Traditional Arabic" w:hAnsi="Traditional Arabic" w:cs="Traditional Arabic"/>
          <w:outline w:val="0"/>
          <w:color w:val="215868" w:themeColor="accent5" w:themeShade="80"/>
          <w:w w:val="100"/>
          <w:sz w:val="32"/>
          <w:szCs w:val="32"/>
          <w:rtl/>
        </w:rPr>
      </w:pP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كما تذكّرت عائلة الشهيد أنّ عليهم أن يرجعوا إلى مرقد ابن الإمام الكاظم ـ علي اكبر تشيزر ـ إلى الشهيد مصطفى وزملائه الجامعيين.</w:t>
      </w:r>
    </w:p>
    <w:p w:rsidR="00E90BCF" w:rsidRPr="00DD74C3" w:rsidRDefault="00D97F63" w:rsidP="00E90BCF">
      <w:pPr>
        <w:jc w:val="both"/>
        <w:rPr>
          <w:rFonts w:ascii="Traditional Arabic" w:hAnsi="Traditional Arabic" w:cs="Traditional Arabic"/>
          <w:outline w:val="0"/>
          <w:color w:val="215868" w:themeColor="accent5" w:themeShade="80"/>
          <w:w w:val="100"/>
          <w:sz w:val="32"/>
          <w:szCs w:val="32"/>
          <w:rtl/>
        </w:rPr>
      </w:pPr>
      <w:r>
        <w:rPr>
          <w:noProof/>
          <w:w w:val="100"/>
        </w:rPr>
      </w:r>
      <w:r w:rsidR="00FC167B" w:rsidRPr="00DD74C3">
        <w:rPr>
          <w:outline w:val="0"/>
        </w:rPr>
        <w:pict>
          <v:rect id="Rectangle 34" o:spid="_x0000_s1114" alt="Description: new2%20mishkat%20photos%2053.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" filled="f" stroked="f">
            <o:lock v:ext="edit" aspectratio="t"/>
            <w10:anchorlock/>
          </v:rect>
        </w:pict>
      </w:r>
    </w:p>
    <w:p w:rsidR="00E90BCF" w:rsidRPr="00DD74C3" w:rsidRDefault="00D97F63" w:rsidP="00E90BCF">
      <w:pPr>
        <w:jc w:val="both"/>
        <w:rPr>
          <w:rFonts w:ascii="Traditional Arabic" w:hAnsi="Traditional Arabic" w:cs="Traditional Arabic"/>
          <w:outline w:val="0"/>
          <w:color w:val="215868" w:themeColor="accent5" w:themeShade="80"/>
          <w:w w:val="100"/>
          <w:sz w:val="32"/>
          <w:szCs w:val="32"/>
        </w:rPr>
      </w:pPr>
      <w:r>
        <w:rPr>
          <w:noProof/>
          <w:w w:val="100"/>
        </w:rPr>
      </w:r>
      <w:r w:rsidR="00FC167B" w:rsidRPr="00DD74C3">
        <w:rPr>
          <w:outline w:val="0"/>
        </w:rPr>
        <w:pict>
          <v:rect id="Rectangle 33" o:spid="_x0000_s1115" alt="Description: 13901029_0618638.jp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" filled="f" stroked="f">
            <o:lock v:ext="edit" aspectratio="t"/>
            <w10:anchorlock/>
          </v:rect>
        </w:pict>
      </w:r>
    </w:p>
    <w:p w:rsidR="00E90BCF" w:rsidRPr="00DD74C3" w:rsidRDefault="00D97F63" w:rsidP="00E90BCF">
      <w:pPr>
        <w:jc w:val="both"/>
        <w:rPr>
          <w:rFonts w:ascii="Traditional Arabic" w:hAnsi="Traditional Arabic" w:cs="Traditional Arabic"/>
          <w:outline w:val="0"/>
          <w:color w:val="215868" w:themeColor="accent5" w:themeShade="80"/>
          <w:w w:val="100"/>
          <w:sz w:val="32"/>
          <w:szCs w:val="32"/>
        </w:rPr>
      </w:pPr>
      <w:r>
        <w:rPr>
          <w:noProof/>
          <w:w w:val="100"/>
        </w:rPr>
      </w:r>
      <w:r w:rsidR="00FC167B" w:rsidRPr="00DD74C3">
        <w:rPr>
          <w:outline w:val="0"/>
        </w:rPr>
        <w:pict>
          <v:rect id="Rectangle 32" o:spid="_x0000_s1116" alt="Description: new1%20mishkat%20photos%2053.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" filled="f" stroked="f">
            <o:lock v:ext="edit" aspectratio="t"/>
            <w10:anchorlock/>
          </v:rect>
        </w:pict>
      </w:r>
    </w:p>
    <w:p w:rsidR="00E90BCF" w:rsidRPr="00DD74C3" w:rsidRDefault="00D97F63" w:rsidP="00E90BCF">
      <w:pPr>
        <w:jc w:val="both"/>
        <w:rPr>
          <w:rFonts w:ascii="Traditional Arabic" w:hAnsi="Traditional Arabic" w:cs="Traditional Arabic"/>
          <w:outline w:val="0"/>
          <w:color w:val="215868" w:themeColor="accent5" w:themeShade="80"/>
          <w:w w:val="100"/>
          <w:sz w:val="32"/>
          <w:szCs w:val="32"/>
        </w:rPr>
      </w:pPr>
      <w:r>
        <w:rPr>
          <w:noProof/>
          <w:w w:val="100"/>
        </w:rPr>
      </w:r>
      <w:r w:rsidR="00FC167B" w:rsidRPr="00DD74C3">
        <w:rPr>
          <w:outline w:val="0"/>
        </w:rPr>
        <w:pict>
          <v:rect id="Rectangle 31" o:spid="_x0000_s1117" alt="Description: 13901029_0118638.jp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" filled="f" stroked="f">
            <o:lock v:ext="edit" aspectratio="t"/>
            <w10:anchorlock/>
          </v:rect>
        </w:pict>
      </w:r>
    </w:p>
    <w:p w:rsidR="00E90BCF" w:rsidRPr="00DD74C3" w:rsidRDefault="00D97F63" w:rsidP="00E90BCF">
      <w:pPr>
        <w:jc w:val="both"/>
        <w:rPr>
          <w:rFonts w:ascii="Traditional Arabic" w:hAnsi="Traditional Arabic" w:cs="Traditional Arabic"/>
          <w:outline w:val="0"/>
          <w:color w:val="215868" w:themeColor="accent5" w:themeShade="80"/>
          <w:w w:val="100"/>
          <w:sz w:val="32"/>
          <w:szCs w:val="32"/>
        </w:rPr>
      </w:pPr>
      <w:r>
        <w:rPr>
          <w:noProof/>
          <w:w w:val="100"/>
        </w:rPr>
      </w:r>
      <w:r w:rsidR="00FC167B" w:rsidRPr="00DD74C3">
        <w:rPr>
          <w:outline w:val="0"/>
        </w:rPr>
        <w:pict>
          <v:rect id="Rectangle 30" o:spid="_x0000_s1118" alt="Description: new1%20mishkat%20photos%2053.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" filled="f" stroked="f">
            <o:lock v:ext="edit" aspectratio="t"/>
            <w10:anchorlock/>
          </v:rect>
        </w:pict>
      </w:r>
    </w:p>
    <w:p w:rsidR="00E90BCF" w:rsidRPr="00DD74C3" w:rsidRDefault="00D97F63" w:rsidP="00E90BCF">
      <w:pPr>
        <w:jc w:val="both"/>
        <w:rPr>
          <w:rFonts w:ascii="Traditional Arabic" w:hAnsi="Traditional Arabic" w:cs="Traditional Arabic"/>
          <w:outline w:val="0"/>
          <w:color w:val="215868" w:themeColor="accent5" w:themeShade="80"/>
          <w:w w:val="100"/>
          <w:sz w:val="32"/>
          <w:szCs w:val="32"/>
        </w:rPr>
      </w:pPr>
      <w:r>
        <w:rPr>
          <w:noProof/>
          <w:w w:val="100"/>
        </w:rPr>
      </w:r>
      <w:r w:rsidR="00FC167B" w:rsidRPr="00DD74C3">
        <w:rPr>
          <w:outline w:val="0"/>
        </w:rPr>
        <w:pict>
          <v:rect id="Rectangle 29" o:spid="_x0000_s1119" alt="Description: 13901029_0918638.jp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" filled="f" stroked="f">
            <o:lock v:ext="edit" aspectratio="t"/>
            <w10:anchorlock/>
          </v:rect>
        </w:pict>
      </w:r>
    </w:p>
    <w:p w:rsidR="00E90BCF" w:rsidRPr="00DD74C3" w:rsidRDefault="00D97F63" w:rsidP="00E90BCF">
      <w:pPr>
        <w:jc w:val="both"/>
        <w:rPr>
          <w:rFonts w:ascii="Traditional Arabic" w:hAnsi="Traditional Arabic" w:cs="Traditional Arabic"/>
          <w:outline w:val="0"/>
          <w:color w:val="215868" w:themeColor="accent5" w:themeShade="80"/>
          <w:w w:val="100"/>
          <w:sz w:val="32"/>
          <w:szCs w:val="32"/>
        </w:rPr>
      </w:pPr>
      <w:r>
        <w:rPr>
          <w:noProof/>
          <w:w w:val="100"/>
        </w:rPr>
      </w:r>
      <w:r w:rsidR="00FC167B" w:rsidRPr="00DD74C3">
        <w:rPr>
          <w:outline w:val="0"/>
        </w:rPr>
        <w:pict>
          <v:rect id="Rectangle 28" o:spid="_x0000_s1120" alt="Description: new2%20mishkat%20photos%2053.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" filled="f" stroked="f">
            <o:lock v:ext="edit" aspectratio="t"/>
            <w10:anchorlock/>
          </v:rect>
        </w:pic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Pr>
      </w:pPr>
    </w:p>
    <w:p w:rsidR="00E90BCF" w:rsidRPr="00DD74C3" w:rsidRDefault="00D97F63" w:rsidP="00E90BCF">
      <w:pPr>
        <w:jc w:val="both"/>
        <w:rPr>
          <w:rFonts w:ascii="Traditional Arabic" w:hAnsi="Traditional Arabic" w:cs="Traditional Arabic"/>
          <w:outline w:val="0"/>
          <w:color w:val="215868" w:themeColor="accent5" w:themeShade="80"/>
          <w:w w:val="100"/>
          <w:sz w:val="32"/>
          <w:szCs w:val="32"/>
        </w:rPr>
      </w:pPr>
      <w:r>
        <w:rPr>
          <w:noProof/>
          <w:w w:val="100"/>
        </w:rPr>
      </w:r>
      <w:r w:rsidR="00FC167B" w:rsidRPr="00DD74C3">
        <w:rPr>
          <w:outline w:val="0"/>
        </w:rPr>
        <w:pict>
          <v:rect id="Rectangle 27" o:spid="_x0000_s1121" alt="Description: new2%20mishkat%20photos%2053.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" filled="f" stroked="f">
            <o:lock v:ext="edit" aspectratio="t"/>
            <w10:anchorlock/>
          </v:rect>
        </w:pict>
      </w:r>
    </w:p>
    <w:p w:rsidR="00E90BCF" w:rsidRPr="00DD74C3" w:rsidRDefault="00D97F63" w:rsidP="00E90BCF">
      <w:pPr>
        <w:jc w:val="both"/>
        <w:rPr>
          <w:rFonts w:ascii="Traditional Arabic" w:hAnsi="Traditional Arabic" w:cs="Traditional Arabic"/>
          <w:outline w:val="0"/>
          <w:color w:val="215868" w:themeColor="accent5" w:themeShade="80"/>
          <w:w w:val="100"/>
          <w:sz w:val="32"/>
          <w:szCs w:val="32"/>
        </w:rPr>
      </w:pPr>
      <w:r>
        <w:rPr>
          <w:noProof/>
          <w:w w:val="100"/>
        </w:rPr>
      </w:r>
      <w:r w:rsidR="00FC167B" w:rsidRPr="00DD74C3">
        <w:rPr>
          <w:outline w:val="0"/>
        </w:rPr>
        <w:pict>
          <v:rect id="Rectangle 26" o:spid="_x0000_s1122" alt="Description: 13901029_1118638.jp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" filled="f" stroked="f">
            <o:lock v:ext="edit" aspectratio="t"/>
            <w10:anchorlock/>
          </v:rect>
        </w:pict>
      </w:r>
    </w:p>
    <w:p w:rsidR="00E90BCF" w:rsidRPr="00DD74C3" w:rsidRDefault="00D97F63" w:rsidP="00E90BCF">
      <w:pPr>
        <w:jc w:val="both"/>
        <w:rPr>
          <w:rFonts w:ascii="Traditional Arabic" w:hAnsi="Traditional Arabic" w:cs="Traditional Arabic"/>
          <w:outline w:val="0"/>
          <w:color w:val="215868" w:themeColor="accent5" w:themeShade="80"/>
          <w:w w:val="100"/>
          <w:sz w:val="32"/>
          <w:szCs w:val="32"/>
        </w:rPr>
      </w:pPr>
      <w:r>
        <w:rPr>
          <w:noProof/>
          <w:w w:val="100"/>
        </w:rPr>
        <w:drawing>
          <wp:anchor distT="0" distB="889" distL="114300" distR="114300" simplePos="0" relativeHeight="251677696" behindDoc="1" locked="0" layoutInCell="1" allowOverlap="1">
            <wp:simplePos x="0" y="0"/>
            <wp:positionH relativeFrom="margin">
              <wp:align>center</wp:align>
            </wp:positionH>
            <wp:positionV relativeFrom="margin">
              <wp:align>center</wp:align>
            </wp:positionV>
            <wp:extent cx="3625215" cy="5601081"/>
            <wp:effectExtent l="19050" t="0" r="0" b="0"/>
            <wp:wrapSquare wrapText="bothSides"/>
            <wp:docPr id="99" name="صورة 142" descr="Description: 13901029_14186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صورة 142" descr="13901029_1418638.jpg"/>
                    <pic:cNvPicPr>
                      <a:picLocks noChangeAspect="1" noChangeArrowheads="1"/>
                    </pic:cNvPicPr>
                  </pic:nvPicPr>
                  <pic:blipFill>
                    <a:blip r:embed="rId101" cstate="print">
                      <a:extLst>
                        <a:ext uri="{28A0092B-C50C-407E-A947-70E740481C1C}">
                          <a14:useLocalDpi xmlns:a14="http://schemas.microsoft.com/office/drawing/2010/main" xmlns:mc="http://schemas.openxmlformats.org/markup-compatibility/2006" xmlns="" val="0"/>
                        </a:ext>
                      </a:extLst>
                    </a:blip>
                    <a:srcRect/>
                    <a:stretch>
                      <a:fillRect/>
                    </a:stretch>
                  </pic:blipFill>
                  <pic:spPr bwMode="auto">
                    <a:xfrm>
                      <a:off x="0" y="0"/>
                      <a:ext cx="3625215" cy="5601081"/>
                    </a:xfrm>
                    <a:prstGeom prst="rect">
                      <a:avLst/>
                    </a:prstGeom>
                    <a:ln>
                      <a:noFill/>
                    </a:ln>
                    <a:effectLst>
                      <a:softEdge rad="112500"/>
                    </a:effectLst>
                  </pic:spPr>
                </pic:pic>
              </a:graphicData>
            </a:graphic>
          </wp:anchor>
        </w:drawing>
      </w:r>
      <w:r>
        <w:rPr>
          <w:noProof/>
          <w:w w:val="100"/>
        </w:rPr>
      </w:r>
      <w:r w:rsidR="00FC167B" w:rsidRPr="00DD74C3">
        <w:rPr>
          <w:outline w:val="0"/>
        </w:rPr>
        <w:pict>
          <v:rect id="Rectangle 25" o:spid="_x0000_s1124" alt="Description: new1%20mishkat%20photos%2053.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" filled="f" stroked="f">
            <o:lock v:ext="edit" aspectratio="t"/>
            <w10:anchorlock/>
          </v:rect>
        </w:pict>
      </w:r>
    </w:p>
    <w:p w:rsidR="00E90BCF" w:rsidRPr="00DD74C3" w:rsidRDefault="00D97F63" w:rsidP="00E90BCF">
      <w:pPr>
        <w:jc w:val="both"/>
        <w:rPr>
          <w:rFonts w:ascii="Traditional Arabic" w:hAnsi="Traditional Arabic" w:cs="Traditional Arabic"/>
          <w:outline w:val="0"/>
          <w:color w:val="215868" w:themeColor="accent5" w:themeShade="80"/>
          <w:w w:val="100"/>
          <w:sz w:val="32"/>
          <w:szCs w:val="32"/>
        </w:rPr>
      </w:pPr>
      <w:r>
        <w:rPr>
          <w:noProof/>
          <w:w w:val="100"/>
        </w:rPr>
      </w:r>
      <w:r w:rsidR="00FC167B" w:rsidRPr="00DD74C3">
        <w:rPr>
          <w:outline w:val="0"/>
        </w:rPr>
        <w:pict>
          <v:rect id="Rectangle 24" o:spid="_x0000_s1125" alt="Description: 13901029_1518638.jp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" filled="f" stroked="f">
            <o:lock v:ext="edit" aspectratio="t"/>
            <w10:anchorlock/>
          </v:rect>
        </w:pict>
      </w:r>
    </w:p>
    <w:p w:rsidR="00E90BCF" w:rsidRPr="00DD74C3" w:rsidRDefault="00D97F63" w:rsidP="00E90BCF">
      <w:pPr>
        <w:jc w:val="both"/>
        <w:rPr>
          <w:rFonts w:ascii="Traditional Arabic" w:hAnsi="Traditional Arabic" w:cs="Traditional Arabic"/>
          <w:outline w:val="0"/>
          <w:color w:val="215868" w:themeColor="accent5" w:themeShade="80"/>
          <w:w w:val="100"/>
          <w:sz w:val="32"/>
          <w:szCs w:val="32"/>
        </w:rPr>
      </w:pPr>
      <w:r>
        <w:rPr>
          <w:noProof/>
          <w:w w:val="100"/>
        </w:rPr>
      </w:r>
      <w:r w:rsidR="00FC167B" w:rsidRPr="00DD74C3">
        <w:rPr>
          <w:outline w:val="0"/>
        </w:rPr>
        <w:pict>
          <v:rect id="Rectangle 23" o:spid="_x0000_s1126" alt="Description: new2%20mishkat%20photos%2053.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" filled="f" stroked="f">
            <o:lock v:ext="edit" aspectratio="t"/>
            <w10:anchorlock/>
          </v:rect>
        </w:pict>
      </w:r>
    </w:p>
    <w:p w:rsidR="00E90BCF" w:rsidRPr="00DD74C3" w:rsidRDefault="00D97F63" w:rsidP="00E90BCF">
      <w:pPr>
        <w:jc w:val="both"/>
        <w:rPr>
          <w:rFonts w:ascii="Traditional Arabic" w:hAnsi="Traditional Arabic" w:cs="Traditional Arabic"/>
          <w:outline w:val="0"/>
          <w:color w:val="215868" w:themeColor="accent5" w:themeShade="80"/>
          <w:w w:val="100"/>
          <w:sz w:val="32"/>
          <w:szCs w:val="32"/>
        </w:rPr>
      </w:pPr>
      <w:r>
        <w:rPr>
          <w:noProof/>
          <w:w w:val="100"/>
        </w:rPr>
      </w:r>
      <w:r w:rsidR="00FC167B" w:rsidRPr="00DD74C3">
        <w:rPr>
          <w:outline w:val="0"/>
        </w:rPr>
        <w:pict>
          <v:rect id="Rectangle 22" o:spid="_x0000_s1127" alt="Description: 13901029_0918638.jp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" filled="f" stroked="f">
            <o:lock v:ext="edit" aspectratio="t"/>
            <w10:anchorlock/>
          </v:rect>
        </w:pict>
      </w:r>
    </w:p>
    <w:p w:rsidR="00E90BCF" w:rsidRPr="00DD74C3" w:rsidRDefault="00D97F63" w:rsidP="00E90BCF">
      <w:pPr>
        <w:jc w:val="both"/>
        <w:rPr>
          <w:rFonts w:ascii="Traditional Arabic" w:hAnsi="Traditional Arabic" w:cs="Traditional Arabic"/>
          <w:outline w:val="0"/>
          <w:color w:val="215868" w:themeColor="accent5" w:themeShade="80"/>
          <w:w w:val="100"/>
          <w:sz w:val="32"/>
          <w:szCs w:val="32"/>
        </w:rPr>
      </w:pPr>
      <w:r>
        <w:rPr>
          <w:noProof/>
          <w:w w:val="100"/>
        </w:rPr>
      </w:r>
      <w:r w:rsidR="00FC167B" w:rsidRPr="00DD74C3">
        <w:rPr>
          <w:outline w:val="0"/>
        </w:rPr>
        <w:pict>
          <v:rect id="Rectangle 21" o:spid="_x0000_s1128" alt="Description: new1%20mishkat%20photos%2053.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" filled="f" stroked="f">
            <o:lock v:ext="edit" aspectratio="t"/>
            <w10:anchorlock/>
          </v:rect>
        </w:pict>
      </w:r>
    </w:p>
    <w:p w:rsidR="00E90BCF" w:rsidRPr="00DD74C3" w:rsidRDefault="00D97F63" w:rsidP="00E90BCF">
      <w:pPr>
        <w:jc w:val="both"/>
        <w:rPr>
          <w:rFonts w:ascii="Traditional Arabic" w:hAnsi="Traditional Arabic" w:cs="Traditional Arabic"/>
          <w:outline w:val="0"/>
          <w:color w:val="215868" w:themeColor="accent5" w:themeShade="80"/>
          <w:w w:val="100"/>
          <w:sz w:val="32"/>
          <w:szCs w:val="32"/>
        </w:rPr>
      </w:pPr>
      <w:r>
        <w:rPr>
          <w:noProof/>
          <w:w w:val="100"/>
        </w:rPr>
      </w:r>
      <w:r w:rsidR="00FC167B" w:rsidRPr="00DD74C3">
        <w:rPr>
          <w:outline w:val="0"/>
        </w:rPr>
        <w:pict>
          <v:rect id="Rectangle 20" o:spid="_x0000_s1129" alt="Description: 13901029_1218638.jp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" filled="f" stroked="f">
            <o:lock v:ext="edit" aspectratio="t"/>
            <w10:anchorlock/>
          </v:rect>
        </w:pict>
      </w:r>
    </w:p>
    <w:p w:rsidR="00E90BCF" w:rsidRPr="00DD74C3" w:rsidRDefault="00D97F63" w:rsidP="00E90BCF">
      <w:pPr>
        <w:jc w:val="both"/>
        <w:rPr>
          <w:rFonts w:ascii="Traditional Arabic" w:hAnsi="Traditional Arabic" w:cs="Traditional Arabic"/>
          <w:outline w:val="0"/>
          <w:color w:val="215868" w:themeColor="accent5" w:themeShade="80"/>
          <w:w w:val="100"/>
          <w:sz w:val="32"/>
          <w:szCs w:val="32"/>
        </w:rPr>
      </w:pPr>
      <w:r>
        <w:rPr>
          <w:noProof/>
          <w:w w:val="100"/>
        </w:rPr>
      </w:r>
      <w:r w:rsidR="00FC167B" w:rsidRPr="00DD74C3">
        <w:rPr>
          <w:outline w:val="0"/>
        </w:rPr>
        <w:pict>
          <v:rect id="Rectangle 19" o:spid="_x0000_s1130" alt="Description: new1%20mishkat%20photos%2053.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" filled="f" stroked="f">
            <o:lock v:ext="edit" aspectratio="t"/>
            <w10:anchorlock/>
          </v:rect>
        </w:pict>
      </w:r>
    </w:p>
    <w:p w:rsidR="00E90BCF" w:rsidRPr="00DD74C3" w:rsidRDefault="00D97F63" w:rsidP="00E90BCF">
      <w:pPr>
        <w:jc w:val="both"/>
        <w:rPr>
          <w:rFonts w:ascii="Traditional Arabic" w:hAnsi="Traditional Arabic" w:cs="Traditional Arabic"/>
          <w:outline w:val="0"/>
          <w:color w:val="215868" w:themeColor="accent5" w:themeShade="80"/>
          <w:w w:val="100"/>
          <w:sz w:val="32"/>
          <w:szCs w:val="32"/>
        </w:rPr>
      </w:pPr>
      <w:r>
        <w:rPr>
          <w:noProof/>
          <w:w w:val="100"/>
        </w:rPr>
      </w:r>
      <w:r w:rsidR="00FC167B" w:rsidRPr="00DD74C3">
        <w:rPr>
          <w:outline w:val="0"/>
        </w:rPr>
        <w:pict>
          <v:rect id="Rectangle 18" o:spid="_x0000_s1131" alt="Description: 13901029_0818638.jp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" filled="f" stroked="f">
            <o:lock v:ext="edit" aspectratio="t"/>
            <w10:anchorlock/>
          </v:rect>
        </w:pict>
      </w:r>
    </w:p>
    <w:p w:rsidR="00E90BCF" w:rsidRPr="00DD74C3" w:rsidRDefault="00D97F63" w:rsidP="00E90BCF">
      <w:pPr>
        <w:jc w:val="both"/>
        <w:rPr>
          <w:rFonts w:ascii="Traditional Arabic" w:hAnsi="Traditional Arabic" w:cs="Traditional Arabic"/>
          <w:outline w:val="0"/>
          <w:color w:val="215868" w:themeColor="accent5" w:themeShade="80"/>
          <w:w w:val="100"/>
          <w:sz w:val="32"/>
          <w:szCs w:val="32"/>
        </w:rPr>
      </w:pPr>
      <w:r>
        <w:rPr>
          <w:noProof/>
          <w:w w:val="100"/>
        </w:rPr>
      </w:r>
      <w:r w:rsidR="00FC167B" w:rsidRPr="00DD74C3">
        <w:rPr>
          <w:outline w:val="0"/>
        </w:rPr>
        <w:pict>
          <v:rect id="Rectangle 17" o:spid="_x0000_s1132" alt="Description: new2%20mishkat%20photos%2053.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" filled="f" stroked="f">
            <o:lock v:ext="edit" aspectratio="t"/>
            <w10:anchorlock/>
          </v:rect>
        </w:pict>
      </w:r>
    </w:p>
    <w:p w:rsidR="00E90BCF" w:rsidRPr="00DD74C3" w:rsidRDefault="00D97F63" w:rsidP="00E90BCF">
      <w:pPr>
        <w:jc w:val="both"/>
        <w:rPr>
          <w:rFonts w:ascii="Traditional Arabic" w:hAnsi="Traditional Arabic" w:cs="Traditional Arabic"/>
          <w:outline w:val="0"/>
          <w:color w:val="215868" w:themeColor="accent5" w:themeShade="80"/>
          <w:w w:val="100"/>
          <w:sz w:val="32"/>
          <w:szCs w:val="32"/>
        </w:rPr>
      </w:pPr>
      <w:r>
        <w:rPr>
          <w:noProof/>
          <w:w w:val="100"/>
        </w:rPr>
      </w:r>
      <w:r w:rsidR="00FC167B" w:rsidRPr="00DD74C3">
        <w:rPr>
          <w:outline w:val="0"/>
        </w:rPr>
        <w:pict>
          <v:rect id="Rectangle 16" o:spid="_x0000_s1133" alt="Description: 13901029_0118638.jp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" filled="f" stroked="f">
            <o:lock v:ext="edit" aspectratio="t"/>
            <w10:anchorlock/>
          </v:rect>
        </w:pict>
      </w:r>
    </w:p>
    <w:p w:rsidR="00E90BCF" w:rsidRPr="00DD74C3" w:rsidRDefault="00D97F63" w:rsidP="00E90BCF">
      <w:pPr>
        <w:jc w:val="both"/>
        <w:rPr>
          <w:rFonts w:ascii="Traditional Arabic" w:hAnsi="Traditional Arabic" w:cs="Traditional Arabic"/>
          <w:outline w:val="0"/>
          <w:color w:val="215868" w:themeColor="accent5" w:themeShade="80"/>
          <w:w w:val="100"/>
          <w:sz w:val="32"/>
          <w:szCs w:val="32"/>
        </w:rPr>
      </w:pPr>
      <w:r>
        <w:rPr>
          <w:noProof/>
          <w:w w:val="100"/>
        </w:rPr>
      </w:r>
      <w:r w:rsidR="00FC167B" w:rsidRPr="00DD74C3">
        <w:rPr>
          <w:outline w:val="0"/>
        </w:rPr>
        <w:pict>
          <v:rect id="Rectangle 15" o:spid="_x0000_s1134" alt="Description: new2%20mishkat%20photos%2053.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" filled="f" stroked="f">
            <o:lock v:ext="edit" aspectratio="t"/>
            <w10:anchorlock/>
          </v:rect>
        </w:pict>
      </w:r>
    </w:p>
    <w:p w:rsidR="00E90BCF" w:rsidRPr="00DD74C3" w:rsidRDefault="00D97F63" w:rsidP="00E90BCF">
      <w:pPr>
        <w:jc w:val="both"/>
        <w:rPr>
          <w:rFonts w:ascii="Traditional Arabic" w:hAnsi="Traditional Arabic" w:cs="Traditional Arabic"/>
          <w:outline w:val="0"/>
          <w:color w:val="215868" w:themeColor="accent5" w:themeShade="80"/>
          <w:w w:val="100"/>
          <w:sz w:val="32"/>
          <w:szCs w:val="32"/>
        </w:rPr>
      </w:pPr>
      <w:r>
        <w:rPr>
          <w:noProof/>
          <w:w w:val="100"/>
        </w:rPr>
      </w:r>
      <w:r w:rsidR="00FC167B" w:rsidRPr="00DD74C3">
        <w:rPr>
          <w:outline w:val="0"/>
        </w:rPr>
        <w:pict>
          <v:rect id="Rectangle 14" o:spid="_x0000_s1135" alt="Description: 13901029_0418638.jp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" filled="f" stroked="f">
            <o:lock v:ext="edit" aspectratio="t"/>
            <w10:anchorlock/>
          </v:rect>
        </w:pict>
      </w:r>
    </w:p>
    <w:p w:rsidR="00E90BCF" w:rsidRPr="00DD74C3" w:rsidRDefault="00D97F63" w:rsidP="00E90BCF">
      <w:pPr>
        <w:jc w:val="both"/>
        <w:rPr>
          <w:rFonts w:ascii="Traditional Arabic" w:hAnsi="Traditional Arabic" w:cs="Traditional Arabic"/>
          <w:outline w:val="0"/>
          <w:color w:val="215868" w:themeColor="accent5" w:themeShade="80"/>
          <w:w w:val="100"/>
          <w:sz w:val="32"/>
          <w:szCs w:val="32"/>
        </w:rPr>
      </w:pPr>
      <w:r>
        <w:rPr>
          <w:noProof/>
          <w:w w:val="100"/>
        </w:rPr>
      </w:r>
      <w:r w:rsidR="00FC167B" w:rsidRPr="00DD74C3">
        <w:rPr>
          <w:outline w:val="0"/>
        </w:rPr>
        <w:pict>
          <v:rect id="Rectangle 13" o:spid="_x0000_s1136" alt="Description: new1%20mishkat%20photos%2053.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" filled="f" stroked="f">
            <o:lock v:ext="edit" aspectratio="t"/>
            <w10:anchorlock/>
          </v:rect>
        </w:pict>
      </w:r>
    </w:p>
    <w:p w:rsidR="00E90BCF" w:rsidRPr="00DD74C3" w:rsidRDefault="00D97F63" w:rsidP="00E90BCF">
      <w:pPr>
        <w:jc w:val="both"/>
        <w:rPr>
          <w:rFonts w:ascii="Traditional Arabic" w:hAnsi="Traditional Arabic" w:cs="Traditional Arabic"/>
          <w:outline w:val="0"/>
          <w:color w:val="215868" w:themeColor="accent5" w:themeShade="80"/>
          <w:w w:val="100"/>
          <w:sz w:val="32"/>
          <w:szCs w:val="32"/>
        </w:rPr>
      </w:pPr>
      <w:r>
        <w:rPr>
          <w:noProof/>
          <w:w w:val="100"/>
        </w:rPr>
      </w:r>
      <w:r w:rsidR="00FC167B" w:rsidRPr="00DD74C3">
        <w:rPr>
          <w:outline w:val="0"/>
        </w:rPr>
        <w:pict>
          <v:rect id="Rectangle 12" o:spid="_x0000_s1137" alt="Description: 13901029_0818638.jp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" filled="f" stroked="f">
            <o:lock v:ext="edit" aspectratio="t"/>
            <w10:anchorlock/>
          </v:rect>
        </w:pict>
      </w:r>
    </w:p>
    <w:p w:rsidR="00E90BCF" w:rsidRPr="00DD74C3" w:rsidRDefault="00D97F63" w:rsidP="00E90BCF">
      <w:pPr>
        <w:jc w:val="both"/>
        <w:rPr>
          <w:rFonts w:ascii="Traditional Arabic" w:hAnsi="Traditional Arabic" w:cs="Traditional Arabic"/>
          <w:outline w:val="0"/>
          <w:color w:val="215868" w:themeColor="accent5" w:themeShade="80"/>
          <w:w w:val="100"/>
          <w:sz w:val="32"/>
          <w:szCs w:val="32"/>
        </w:rPr>
      </w:pPr>
      <w:r>
        <w:rPr>
          <w:noProof/>
          <w:w w:val="100"/>
        </w:rPr>
      </w:r>
      <w:r w:rsidR="00FC167B" w:rsidRPr="00DD74C3">
        <w:rPr>
          <w:outline w:val="0"/>
        </w:rPr>
        <w:pict>
          <v:rect id="Rectangle 11" o:spid="_x0000_s1138" alt="Description: new1%20mishkat%20photos%2053.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" filled="f" stroked="f">
            <o:lock v:ext="edit" aspectratio="t"/>
            <w10:anchorlock/>
          </v:rect>
        </w:pict>
      </w:r>
    </w:p>
    <w:p w:rsidR="00E90BCF" w:rsidRPr="00DD74C3" w:rsidRDefault="00D97F63" w:rsidP="00E90BCF">
      <w:pPr>
        <w:jc w:val="both"/>
        <w:rPr>
          <w:rFonts w:ascii="Traditional Arabic" w:hAnsi="Traditional Arabic" w:cs="Traditional Arabic"/>
          <w:outline w:val="0"/>
          <w:color w:val="215868" w:themeColor="accent5" w:themeShade="80"/>
          <w:w w:val="100"/>
          <w:sz w:val="32"/>
          <w:szCs w:val="32"/>
        </w:rPr>
      </w:pPr>
      <w:r>
        <w:rPr>
          <w:noProof/>
          <w:w w:val="100"/>
        </w:rPr>
      </w:r>
      <w:r w:rsidR="00FC167B" w:rsidRPr="00DD74C3">
        <w:rPr>
          <w:outline w:val="0"/>
        </w:rPr>
        <w:pict>
          <v:rect id="Rectangle 10" o:spid="_x0000_s1139" alt="Description: 13901029_1218638.jp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" filled="f" stroked="f">
            <o:lock v:ext="edit" aspectratio="t"/>
            <w10:anchorlock/>
          </v:rect>
        </w:pict>
      </w:r>
    </w:p>
    <w:p w:rsidR="00E90BCF" w:rsidRPr="00DD74C3" w:rsidRDefault="00D97F63" w:rsidP="00E90BCF">
      <w:pPr>
        <w:jc w:val="both"/>
        <w:rPr>
          <w:rFonts w:ascii="Traditional Arabic" w:hAnsi="Traditional Arabic" w:cs="Traditional Arabic"/>
          <w:outline w:val="0"/>
          <w:color w:val="215868" w:themeColor="accent5" w:themeShade="80"/>
          <w:w w:val="100"/>
          <w:sz w:val="32"/>
          <w:szCs w:val="32"/>
        </w:rPr>
      </w:pPr>
      <w:r>
        <w:rPr>
          <w:noProof/>
          <w:w w:val="100"/>
        </w:rPr>
      </w:r>
      <w:r w:rsidR="00FC167B" w:rsidRPr="00DD74C3">
        <w:rPr>
          <w:outline w:val="0"/>
        </w:rPr>
        <w:pict>
          <v:rect id="Rectangle 9" o:spid="_x0000_s1140" alt="Description: new2%20mishkat%20photos%2053.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" filled="f" stroked="f">
            <o:lock v:ext="edit" aspectratio="t"/>
            <w10:anchorlock/>
          </v:rect>
        </w:pict>
      </w:r>
    </w:p>
    <w:p w:rsidR="00E90BCF" w:rsidRPr="00DD74C3" w:rsidRDefault="00D97F63" w:rsidP="00E90BCF">
      <w:pPr>
        <w:jc w:val="both"/>
        <w:rPr>
          <w:rFonts w:ascii="Traditional Arabic" w:hAnsi="Traditional Arabic" w:cs="Traditional Arabic"/>
          <w:outline w:val="0"/>
          <w:color w:val="215868" w:themeColor="accent5" w:themeShade="80"/>
          <w:w w:val="100"/>
          <w:sz w:val="32"/>
          <w:szCs w:val="32"/>
        </w:rPr>
      </w:pPr>
      <w:r>
        <w:rPr>
          <w:noProof/>
          <w:w w:val="100"/>
        </w:rPr>
      </w:r>
      <w:r w:rsidR="00FC167B" w:rsidRPr="00DD74C3">
        <w:rPr>
          <w:outline w:val="0"/>
        </w:rPr>
        <w:pict>
          <v:rect id="Rectangle 8" o:spid="_x0000_s1141" alt="Description: 13901029_1218638.jp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" filled="f" stroked="f">
            <o:lock v:ext="edit" aspectratio="t"/>
            <w10:anchorlock/>
          </v:rect>
        </w:pict>
      </w:r>
    </w:p>
    <w:p w:rsidR="00E90BCF" w:rsidRPr="00DD74C3" w:rsidRDefault="00D97F63" w:rsidP="00414F4E">
      <w:pPr>
        <w:jc w:val="both"/>
        <w:rPr>
          <w:rFonts w:ascii="Traditional Arabic" w:hAnsi="Traditional Arabic" w:cs="Traditional Arabic"/>
          <w:outline w:val="0"/>
          <w:color w:val="215868" w:themeColor="accent5" w:themeShade="80"/>
          <w:w w:val="100"/>
          <w:sz w:val="32"/>
          <w:szCs w:val="32"/>
          <w:rtl/>
          <w:lang w:bidi="ar-LB"/>
        </w:rPr>
      </w:pPr>
      <w:r>
        <w:rPr>
          <w:noProof/>
          <w:w w:val="100"/>
        </w:rPr>
      </w:r>
      <w:r w:rsidR="00FC167B" w:rsidRPr="00DD74C3">
        <w:rPr>
          <w:outline w:val="0"/>
        </w:rPr>
        <w:pict>
          <v:rect id="Rectangle 7" o:spid="_x0000_s1142" alt="Description: new2%20mishkat%20photos%2053.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" filled="f" stroked="f">
            <o:lock v:ext="edit" aspectratio="t"/>
            <w10:anchorlock/>
          </v:rect>
        </w:pic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Pr>
      </w:pPr>
    </w:p>
    <w:p w:rsidR="00E90BCF" w:rsidRPr="00DD74C3" w:rsidRDefault="00D97F63" w:rsidP="00E90BCF">
      <w:pPr>
        <w:jc w:val="both"/>
        <w:rPr>
          <w:rFonts w:ascii="Traditional Arabic" w:hAnsi="Traditional Arabic" w:cs="Traditional Arabic"/>
          <w:outline w:val="0"/>
          <w:color w:val="215868" w:themeColor="accent5" w:themeShade="80"/>
          <w:w w:val="100"/>
          <w:sz w:val="32"/>
          <w:szCs w:val="32"/>
        </w:rPr>
      </w:pPr>
      <w:r>
        <w:rPr>
          <w:noProof/>
          <w:w w:val="100"/>
        </w:rPr>
      </w:r>
      <w:r w:rsidR="00FC167B" w:rsidRPr="00DD74C3">
        <w:rPr>
          <w:outline w:val="0"/>
        </w:rPr>
        <w:pict>
          <v:rect id="Rectangle 4" o:spid="_x0000_s1143" alt="Description: nashat%20n53.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" filled="f" stroked="f">
            <o:lock v:ext="edit" aspectratio="t"/>
            <w10:anchorlock/>
          </v:rect>
        </w:pic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Pr>
      </w:pPr>
    </w:p>
    <w:tbl>
      <w:tblPr>
        <w:tblStyle w:val="TableGrid"/>
        <w:tblpPr w:leftFromText="180" w:rightFromText="180" w:vertAnchor="text" w:horzAnchor="page" w:tblpX="3552" w:tblpY="570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55"/>
      </w:tblGrid>
      <w:tr w:rsidR="00414F4E" w:rsidTr="00414F4E">
        <w:tc>
          <w:tcPr>
            <w:tcW w:w="4855" w:type="dxa"/>
            <w:tcBorders>
              <w:left w:val="double" w:sz="24" w:space="0" w:color="CC0000"/>
            </w:tcBorders>
          </w:tcPr>
          <w:p w:rsidR="00414F4E" w:rsidRDefault="00414F4E" w:rsidP="00414F4E">
            <w:pPr>
              <w:bidi w:val="0"/>
              <w:spacing w:after="200" w:line="276" w:lineRule="auto"/>
              <w:jc w:val="left"/>
              <w:rPr>
                <w:rFonts w:ascii="Traditional Arabic" w:hAnsi="Traditional Arabic" w:cs="Traditional Arabic"/>
                <w:outline w:val="0"/>
                <w:color w:val="215868" w:themeColor="accent5" w:themeShade="80"/>
                <w:w w:val="100"/>
                <w:sz w:val="32"/>
                <w:szCs w:val="32"/>
              </w:rPr>
            </w:pPr>
          </w:p>
        </w:tc>
      </w:tr>
      <w:tr w:rsidR="00414F4E" w:rsidTr="00414F4E">
        <w:tc>
          <w:tcPr>
            <w:tcW w:w="4855" w:type="dxa"/>
            <w:tcBorders>
              <w:left w:val="double" w:sz="24" w:space="0" w:color="CC0000"/>
              <w:right w:val="double" w:sz="24" w:space="0" w:color="CC0000"/>
            </w:tcBorders>
          </w:tcPr>
          <w:p w:rsidR="00414F4E" w:rsidRDefault="00414F4E" w:rsidP="00414F4E">
            <w:pPr>
              <w:bidi w:val="0"/>
              <w:spacing w:after="200" w:line="276" w:lineRule="auto"/>
              <w:jc w:val="left"/>
              <w:rPr>
                <w:rFonts w:ascii="Traditional Arabic" w:hAnsi="Traditional Arabic" w:cs="Traditional Arabic"/>
                <w:outline w:val="0"/>
                <w:color w:val="215868" w:themeColor="accent5" w:themeShade="80"/>
                <w:w w:val="100"/>
                <w:sz w:val="32"/>
                <w:szCs w:val="32"/>
              </w:rPr>
            </w:pPr>
          </w:p>
        </w:tc>
      </w:tr>
      <w:tr w:rsidR="00414F4E" w:rsidTr="00414F4E">
        <w:tc>
          <w:tcPr>
            <w:tcW w:w="4855" w:type="dxa"/>
            <w:tcBorders>
              <w:left w:val="double" w:sz="24" w:space="0" w:color="CC0000"/>
              <w:right w:val="double" w:sz="24" w:space="0" w:color="CC0000"/>
            </w:tcBorders>
            <w:vAlign w:val="center"/>
          </w:tcPr>
          <w:p w:rsidR="00414F4E" w:rsidRPr="00414F4E" w:rsidRDefault="00414F4E" w:rsidP="00414F4E">
            <w:pPr>
              <w:bidi w:val="0"/>
              <w:spacing w:after="200" w:line="276" w:lineRule="auto"/>
              <w:rPr>
                <w:rFonts w:ascii="Traditional Arabic" w:hAnsi="Traditional Arabic" w:cs="Traditional Arabic"/>
                <w:b/>
                <w:bCs/>
                <w:outline w:val="0"/>
                <w:w w:val="100"/>
                <w:sz w:val="56"/>
                <w:szCs w:val="56"/>
              </w:rPr>
            </w:pPr>
            <w:r>
              <w:rPr>
                <w:rFonts w:ascii="Traditional Arabic" w:hAnsi="Traditional Arabic" w:cs="Traditional Arabic"/>
                <w:b/>
                <w:bCs/>
                <w:outline w:val="0"/>
                <w:w w:val="100"/>
                <w:sz w:val="56"/>
                <w:szCs w:val="56"/>
                <w:rtl/>
              </w:rPr>
              <w:t>نشاط</w:t>
            </w:r>
            <w:r w:rsidRPr="00414F4E">
              <w:rPr>
                <w:rFonts w:ascii="Traditional Arabic" w:hAnsi="Traditional Arabic" w:cs="Traditional Arabic"/>
                <w:b/>
                <w:bCs/>
                <w:outline w:val="0"/>
                <w:w w:val="100"/>
                <w:sz w:val="56"/>
                <w:szCs w:val="56"/>
                <w:rtl/>
              </w:rPr>
              <w:t xml:space="preserve"> سماحة الإمام القائد السيد علي الخامنئي </w:t>
            </w:r>
            <w:r w:rsidRPr="00414F4E">
              <w:rPr>
                <w:rFonts w:ascii="Traditional Arabic" w:hAnsi="Traditional Arabic" w:cs="Traditional Arabic"/>
                <w:b/>
                <w:bCs/>
                <w:outline w:val="0"/>
                <w:w w:val="100"/>
                <w:sz w:val="44"/>
                <w:szCs w:val="44"/>
                <w:rtl/>
              </w:rPr>
              <w:t>(دام ظله)</w:t>
            </w:r>
          </w:p>
        </w:tc>
      </w:tr>
    </w:tbl>
    <w:p w:rsidR="00E90BCF" w:rsidRPr="00DD74C3" w:rsidRDefault="00D97F63" w:rsidP="00E90BCF">
      <w:pPr>
        <w:jc w:val="both"/>
        <w:rPr>
          <w:rFonts w:ascii="Traditional Arabic" w:hAnsi="Traditional Arabic" w:cs="Traditional Arabic"/>
          <w:outline w:val="0"/>
          <w:color w:val="215868" w:themeColor="accent5" w:themeShade="80"/>
          <w:w w:val="100"/>
          <w:sz w:val="32"/>
          <w:szCs w:val="32"/>
        </w:rPr>
      </w:pPr>
      <w:r>
        <w:rPr>
          <w:noProof/>
          <w:w w:val="100"/>
        </w:rPr>
      </w:r>
      <w:r w:rsidR="00FC167B" w:rsidRPr="00DD74C3">
        <w:rPr>
          <w:outline w:val="0"/>
        </w:rPr>
        <w:pict>
          <v:rect id="Rectangle 2" o:spid="_x0000_s1144" alt="Description: 26634_765.jpg"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" filled="f" stroked="f">
            <o:lock v:ext="edit" aspectratio="t"/>
            <w10:anchorlock/>
          </v:rect>
        </w:pict>
      </w:r>
    </w:p>
    <w:p w:rsidR="00414F4E" w:rsidRDefault="00414F4E">
      <w:pPr>
        <w:bidi w:val="0"/>
        <w:spacing w:after="200" w:line="276" w:lineRule="auto"/>
        <w:jc w:val="left"/>
        <w:rPr>
          <w:rFonts w:ascii="Traditional Arabic" w:hAnsi="Traditional Arabic" w:cs="Traditional Arabic"/>
          <w:outline w:val="0"/>
          <w:color w:val="215868" w:themeColor="accent5" w:themeShade="80"/>
          <w:w w:val="100"/>
          <w:sz w:val="32"/>
          <w:szCs w:val="32"/>
          <w:rtl/>
        </w:rPr>
      </w:pPr>
      <w:r>
        <w:rPr>
          <w:rFonts w:ascii="Traditional Arabic" w:hAnsi="Traditional Arabic" w:cs="Traditional Arabic"/>
          <w:outline w:val="0"/>
          <w:color w:val="215868" w:themeColor="accent5" w:themeShade="80"/>
          <w:w w:val="100"/>
          <w:sz w:val="32"/>
          <w:szCs w:val="32"/>
          <w:rtl/>
        </w:rPr>
        <w:br w:type="page"/>
      </w:r>
    </w:p>
    <w:p w:rsidR="00414F4E" w:rsidRDefault="00414F4E">
      <w:pPr>
        <w:bidi w:val="0"/>
        <w:spacing w:after="200" w:line="276" w:lineRule="auto"/>
        <w:jc w:val="left"/>
        <w:rPr>
          <w:rFonts w:ascii="Traditional Arabic" w:hAnsi="Traditional Arabic" w:cs="Traditional Arabic"/>
          <w:outline w:val="0"/>
          <w:color w:val="215868" w:themeColor="accent5" w:themeShade="80"/>
          <w:w w:val="100"/>
          <w:sz w:val="32"/>
          <w:szCs w:val="32"/>
          <w:rtl/>
        </w:rPr>
      </w:pPr>
    </w:p>
    <w:p w:rsidR="00414F4E" w:rsidRDefault="00D97F63">
      <w:pPr>
        <w:bidi w:val="0"/>
        <w:spacing w:after="200" w:line="276" w:lineRule="auto"/>
        <w:jc w:val="left"/>
        <w:rPr>
          <w:rFonts w:ascii="Traditional Arabic" w:hAnsi="Traditional Arabic" w:cs="Traditional Arabic"/>
          <w:outline w:val="0"/>
          <w:color w:val="215868" w:themeColor="accent5" w:themeShade="80"/>
          <w:w w:val="100"/>
          <w:sz w:val="32"/>
          <w:szCs w:val="32"/>
          <w:rtl/>
        </w:rPr>
      </w:pPr>
      <w:r>
        <w:rPr>
          <w:noProof/>
          <w:w w:val="100"/>
        </w:rPr>
        <w:pict>
          <v:shape id="_x0000_s1145" type="#_x0000_t202" style="position:absolute;margin-left:72.15pt;margin-top:295.8pt;width:297.2pt;height:2in;z-index:251678720;visibility:visible;mso-position-horizontal-relative:margin;mso-position-vertical-relative:margin;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" fillcolor="#a5a5a5 [2092]" stroked="f">
            <v:fill o:detectmouseclick="t"/>
            <v:textbox>
              <w:txbxContent>
                <w:p w:rsidR="00414F4E" w:rsidRPr="00FA55CF" w:rsidRDefault="00414F4E" w:rsidP="00414F4E">
                  <w:pPr>
                    <w:rPr>
                      <w:rFonts w:ascii="Traditional Arabic" w:hAnsi="Traditional Arabic" w:cs="Traditional Arabic"/>
                      <w:bCs/>
                      <w:color w:val="17365D" w:themeColor="text2" w:themeShade="BF"/>
                      <w:sz w:val="144"/>
                      <w:szCs w:val="144"/>
                    </w:rPr>
                  </w:pPr>
                  <w:r w:rsidRPr="00D83499">
                    <w:rPr>
                      <w:rFonts w:ascii="Traditional Arabic" w:hAnsi="Traditional Arabic" w:cs="Traditional Arabic"/>
                      <w:bCs/>
                      <w:outline w:val="0"/>
                      <w:color w:val="990000"/>
                      <w:w w:val="100"/>
                      <w:sz w:val="144"/>
                      <w:szCs w:val="144"/>
                      <w:rtl/>
                    </w:rPr>
                    <w:t>نشاط</w:t>
                  </w:r>
                  <w:r w:rsidRPr="00FA55CF">
                    <w:rPr>
                      <w:rFonts w:ascii="Traditional Arabic" w:hAnsi="Traditional Arabic" w:cs="Traditional Arabic"/>
                      <w:bCs/>
                      <w:color w:val="17365D" w:themeColor="text2" w:themeShade="BF"/>
                      <w:w w:val="100"/>
                      <w:sz w:val="144"/>
                      <w:szCs w:val="144"/>
                      <w:rtl/>
                    </w:rPr>
                    <w:t xml:space="preserve"> </w:t>
                  </w:r>
                  <w:r>
                    <w:rPr>
                      <w:rFonts w:ascii="Traditional Arabic" w:hAnsi="Traditional Arabic" w:cs="Traditional Arabic"/>
                      <w:bCs/>
                      <w:outline w:val="0"/>
                      <w:color w:val="FFFFFF" w:themeColor="background1"/>
                      <w:w w:val="100"/>
                      <w:sz w:val="144"/>
                      <w:szCs w:val="144"/>
                      <w:rtl/>
                    </w:rPr>
                    <w:t>القائد</w:t>
                  </w:r>
                </w:p>
              </w:txbxContent>
            </v:textbox>
            <w10:wrap type="square" anchorx="margin" anchory="margin"/>
          </v:shape>
        </w:pict>
      </w:r>
      <w:r w:rsidR="00414F4E">
        <w:rPr>
          <w:rFonts w:ascii="Traditional Arabic" w:hAnsi="Traditional Arabic" w:cs="Traditional Arabic"/>
          <w:outline w:val="0"/>
          <w:color w:val="215868" w:themeColor="accent5" w:themeShade="80"/>
          <w:w w:val="100"/>
          <w:sz w:val="32"/>
          <w:szCs w:val="32"/>
          <w:rtl/>
        </w:rPr>
        <w:br w:type="page"/>
      </w:r>
    </w:p>
    <w:tbl>
      <w:tblPr>
        <w:tblStyle w:val="TableGrid"/>
        <w:tblpPr w:leftFromText="180" w:rightFromText="180" w:vertAnchor="text" w:horzAnchor="margin" w:tblpXSpec="right" w:tblpY="6916"/>
        <w:bidiVisual/>
        <w:tblW w:w="0" w:type="auto"/>
        <w:tblLook w:val="04A0"/>
      </w:tblPr>
      <w:tblGrid>
        <w:gridCol w:w="6697"/>
      </w:tblGrid>
      <w:tr w:rsidR="00853800" w:rsidRPr="00414F4E" w:rsidTr="00853800">
        <w:trPr>
          <w:trHeight w:val="3718"/>
        </w:trPr>
        <w:tc>
          <w:tcPr>
            <w:tcW w:w="6697" w:type="dxa"/>
            <w:tcBorders>
              <w:top w:val="threeDEmboss" w:sz="24" w:space="0" w:color="FFFF99"/>
              <w:left w:val="nil"/>
              <w:bottom w:val="nil"/>
              <w:right w:val="threeDEmboss" w:sz="24" w:space="0" w:color="FFFF99"/>
            </w:tcBorders>
          </w:tcPr>
          <w:p w:rsidR="00853800" w:rsidRPr="00414F4E" w:rsidRDefault="00853800" w:rsidP="00853800">
            <w:pPr>
              <w:rPr>
                <w:rFonts w:ascii="Traditional Arabic" w:hAnsi="Traditional Arabic" w:cs="Traditional Arabic"/>
                <w:b/>
                <w:bCs/>
                <w:outline w:val="0"/>
                <w:color w:val="17365D" w:themeColor="text2" w:themeShade="BF"/>
                <w:w w:val="100"/>
                <w:sz w:val="32"/>
                <w:szCs w:val="32"/>
              </w:rPr>
            </w:pPr>
            <w:r w:rsidRPr="00414F4E">
              <w:rPr>
                <w:rFonts w:ascii="Traditional Arabic" w:hAnsi="Traditional Arabic" w:cs="Traditional Arabic"/>
                <w:b/>
                <w:bCs/>
                <w:outline w:val="0"/>
                <w:color w:val="17365D" w:themeColor="text2" w:themeShade="BF"/>
                <w:w w:val="100"/>
                <w:sz w:val="72"/>
                <w:szCs w:val="72"/>
                <w:rtl/>
              </w:rPr>
              <w:t>نشاط شهري كانون الثاني وشباط 2012</w:t>
            </w:r>
          </w:p>
        </w:tc>
      </w:tr>
    </w:tbl>
    <w:p w:rsidR="00414F4E" w:rsidRDefault="00414F4E">
      <w:pPr>
        <w:bidi w:val="0"/>
        <w:spacing w:after="200" w:line="276" w:lineRule="auto"/>
        <w:jc w:val="left"/>
        <w:rPr>
          <w:rFonts w:ascii="Traditional Arabic" w:hAnsi="Traditional Arabic" w:cs="Traditional Arabic"/>
          <w:outline w:val="0"/>
          <w:color w:val="215868" w:themeColor="accent5" w:themeShade="80"/>
          <w:w w:val="100"/>
          <w:sz w:val="32"/>
          <w:szCs w:val="32"/>
          <w:rtl/>
        </w:rPr>
      </w:pPr>
      <w:r>
        <w:rPr>
          <w:rFonts w:ascii="Traditional Arabic" w:hAnsi="Traditional Arabic" w:cs="Traditional Arabic"/>
          <w:outline w:val="0"/>
          <w:color w:val="215868" w:themeColor="accent5" w:themeShade="80"/>
          <w:w w:val="100"/>
          <w:sz w:val="32"/>
          <w:szCs w:val="32"/>
          <w:rtl/>
        </w:rPr>
        <w:br w:type="page"/>
      </w:r>
    </w:p>
    <w:p w:rsidR="00E90BCF" w:rsidRPr="00414F4E" w:rsidRDefault="00E90BCF" w:rsidP="00414F4E">
      <w:pPr>
        <w:rPr>
          <w:rFonts w:ascii="Traditional Arabic" w:hAnsi="Traditional Arabic" w:cs="Traditional Arabic"/>
          <w:b/>
          <w:bCs/>
          <w:outline w:val="0"/>
          <w:color w:val="CC0000"/>
          <w:w w:val="100"/>
          <w:sz w:val="36"/>
          <w:szCs w:val="36"/>
          <w:rtl/>
        </w:rPr>
      </w:pPr>
      <w:r w:rsidRPr="00414F4E">
        <w:rPr>
          <w:rFonts w:ascii="Traditional Arabic" w:hAnsi="Traditional Arabic" w:cs="Traditional Arabic"/>
          <w:b/>
          <w:bCs/>
          <w:outline w:val="0"/>
          <w:color w:val="CC0000"/>
          <w:w w:val="100"/>
          <w:sz w:val="36"/>
          <w:szCs w:val="36"/>
          <w:rtl/>
        </w:rPr>
        <w:t>بيان الإمام الخامنئی بمناسبة استشهاد العالم النووی أحمدی روشن</w:t>
      </w:r>
    </w:p>
    <w:p w:rsidR="00414F4E" w:rsidRDefault="00414F4E" w:rsidP="00E90BCF">
      <w:pPr>
        <w:jc w:val="both"/>
        <w:rPr>
          <w:rFonts w:ascii="Traditional Arabic" w:hAnsi="Traditional Arabic" w:cs="Traditional Arabic"/>
          <w:outline w:val="0"/>
          <w:color w:val="215868" w:themeColor="accent5" w:themeShade="80"/>
          <w:w w:val="100"/>
          <w:sz w:val="32"/>
          <w:szCs w:val="32"/>
          <w:rtl/>
        </w:rPr>
      </w:pPr>
    </w:p>
    <w:p w:rsidR="00E90BCF" w:rsidRPr="00DD74C3" w:rsidRDefault="00E90BCF" w:rsidP="00414F4E">
      <w:pPr>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إثر اغتیال العالم الإیرانی الشاب الشهید أحمدی روشن أصدر آیة الله العظمی السید علی الخامنئی قائد الثورة الإسلامیة بياناً هاماً هذا نصه:</w:t>
      </w:r>
    </w:p>
    <w:p w:rsidR="00E90BCF" w:rsidRPr="00414F4E" w:rsidRDefault="00E90BCF" w:rsidP="00414F4E">
      <w:pPr>
        <w:rPr>
          <w:rFonts w:ascii="Traditional Arabic" w:hAnsi="Traditional Arabic" w:cs="Traditional Arabic"/>
          <w:b/>
          <w:bCs/>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br/>
      </w:r>
      <w:r w:rsidRPr="00414F4E">
        <w:rPr>
          <w:rFonts w:ascii="Traditional Arabic" w:hAnsi="Traditional Arabic" w:cs="Traditional Arabic"/>
          <w:b/>
          <w:bCs/>
          <w:outline w:val="0"/>
          <w:color w:val="215868" w:themeColor="accent5" w:themeShade="80"/>
          <w:w w:val="100"/>
          <w:sz w:val="32"/>
          <w:szCs w:val="32"/>
          <w:rtl/>
        </w:rPr>
        <w:t>بسم الله الرحمن الرحيم</w:t>
      </w:r>
    </w:p>
    <w:p w:rsidR="00414F4E" w:rsidRDefault="00414F4E" w:rsidP="00E90BCF">
      <w:pPr>
        <w:jc w:val="both"/>
        <w:rPr>
          <w:rFonts w:ascii="Traditional Arabic" w:hAnsi="Traditional Arabic" w:cs="Traditional Arabic"/>
          <w:outline w:val="0"/>
          <w:color w:val="215868" w:themeColor="accent5" w:themeShade="80"/>
          <w:w w:val="100"/>
          <w:sz w:val="32"/>
          <w:szCs w:val="32"/>
          <w:rtl/>
        </w:rPr>
      </w:pPr>
    </w:p>
    <w:p w:rsidR="00414F4E" w:rsidRDefault="00414F4E" w:rsidP="00E90BCF">
      <w:pPr>
        <w:jc w:val="both"/>
        <w:rPr>
          <w:rFonts w:ascii="Traditional Arabic" w:hAnsi="Traditional Arabic" w:cs="Traditional Arabic"/>
          <w:outline w:val="0"/>
          <w:color w:val="215868" w:themeColor="accent5" w:themeShade="80"/>
          <w:w w:val="100"/>
          <w:sz w:val="32"/>
          <w:szCs w:val="32"/>
          <w:rtl/>
        </w:rPr>
      </w:pPr>
      <w:r>
        <w:rPr>
          <w:rFonts w:ascii="Traditional Arabic" w:hAnsi="Traditional Arabic" w:cs="Traditional Arabic"/>
          <w:outline w:val="0"/>
          <w:color w:val="215868" w:themeColor="accent5" w:themeShade="80"/>
          <w:w w:val="100"/>
          <w:sz w:val="32"/>
          <w:szCs w:val="32"/>
          <w:rtl/>
        </w:rPr>
        <w:t>ترك</w:t>
      </w:r>
      <w:r w:rsidR="00E90BCF" w:rsidRPr="00DD74C3">
        <w:rPr>
          <w:rFonts w:ascii="Traditional Arabic" w:hAnsi="Traditional Arabic" w:cs="Traditional Arabic"/>
          <w:outline w:val="0"/>
          <w:color w:val="215868" w:themeColor="accent5" w:themeShade="80"/>
          <w:w w:val="100"/>
          <w:sz w:val="32"/>
          <w:szCs w:val="32"/>
          <w:rtl/>
        </w:rPr>
        <w:t xml:space="preserve"> استشهاد العالم الشاب النخبة الشهید مصطفی أحمدی روشن حزناً آخر فی قلوب محبّی العلم والملتزمین بتقدم الجمهوریة الإسلامیة. نحن جمیعاً شرکاء فی أحزان والد هذا الشاب المظلوم المتمیز الشامخ وأحزان والدته وزوجته وبنیه. لقد تم هذا الاغتیال الجبان الذی لن یجرأ مسببوه والمخططون له أبداً علی الاعتراف بجریمتهم القذرة الدنیئة وتحمّل مسؤولیتها، کباقي جرائم شبکة إرهاب الدولة الدولي بتخطیط أو مواکبة من أجهزة السي. آي. أي والموساد، وهو دلیل علی وصول الاستکبار العالمی بزعامة أمریکا والصهیونیة إلی طریق مسدود فی مواجهة الشعب الإیرانی المسلم المصمّم المؤمن المتقدم إلی الأمام. سیهزمون أیضاً فی هذا السلوک الشنیع والقاسی، ولن یحققوا أغراضهم القذرة الشریرة. إن التطور العلمی المتسارع </w:t>
      </w:r>
    </w:p>
    <w:p w:rsidR="00414F4E" w:rsidRDefault="00414F4E">
      <w:pPr>
        <w:bidi w:val="0"/>
        <w:spacing w:after="200" w:line="276" w:lineRule="auto"/>
        <w:jc w:val="left"/>
        <w:rPr>
          <w:rFonts w:ascii="Traditional Arabic" w:hAnsi="Traditional Arabic" w:cs="Traditional Arabic"/>
          <w:outline w:val="0"/>
          <w:color w:val="215868" w:themeColor="accent5" w:themeShade="80"/>
          <w:w w:val="100"/>
          <w:sz w:val="32"/>
          <w:szCs w:val="32"/>
          <w:rtl/>
        </w:rPr>
      </w:pPr>
      <w:r>
        <w:rPr>
          <w:rFonts w:ascii="Traditional Arabic" w:hAnsi="Traditional Arabic" w:cs="Traditional Arabic"/>
          <w:outline w:val="0"/>
          <w:color w:val="215868" w:themeColor="accent5" w:themeShade="80"/>
          <w:w w:val="100"/>
          <w:sz w:val="32"/>
          <w:szCs w:val="32"/>
          <w:rtl/>
        </w:rPr>
        <w:br w:type="page"/>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وتسنم قمم العلم الذی ازدهر بهمم وعزائم شباب مؤمنین غیاری قدیرین من أمثال الشهید مصطفی، لیس منوطاً بأی فرد من الأفراد بل هو نهضة تاریخیة نابعة من عزیمة وطنیة لا تقبل الضعف والخور.</w:t>
      </w:r>
    </w:p>
    <w:p w:rsidR="00414F4E" w:rsidRDefault="00414F4E" w:rsidP="00E90BCF">
      <w:pPr>
        <w:jc w:val="both"/>
        <w:rPr>
          <w:rFonts w:ascii="Traditional Arabic" w:hAnsi="Traditional Arabic" w:cs="Traditional Arabic"/>
          <w:outline w:val="0"/>
          <w:color w:val="215868" w:themeColor="accent5" w:themeShade="80"/>
          <w:w w:val="100"/>
          <w:sz w:val="32"/>
          <w:szCs w:val="32"/>
          <w:rtl/>
        </w:rPr>
      </w:pP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سنواصل هذا الدرب بقوة وإرادة راسخة رغماً عن أنوف زعماء معسکر الاستکبار ونظام الهیمنة، وسنظهر تقدم شعبنا الکبیر الذي يحسد عليه، أمام أنظار الأعداء المعاندين الحسودین وطبعاً سوف لن نغضّ الطرف أبداً عن معاقبة مرتکبی هذه الجریمة ومسببیها خلف الستار. إننی إبارک وأعزی استشهاد هذا الإنسان العزیز لوالدیه وزوجته وابنه وللمجتمع العلمی والجامعی فی البلاد ولعموم محبی النهضة العلمیة الشاملة والملتزمین بها، وأسأل الله المتعال لهم الصبر والسکینة للشهید العزیز علوّ الدرجات فی الآخرة، وأحیّی ذکری الشهداء علی محمدی وشهریاری ورضائی نجاد.</w:t>
      </w:r>
    </w:p>
    <w:p w:rsidR="00E90BCF" w:rsidRPr="00DD74C3" w:rsidRDefault="00E90BCF" w:rsidP="00414F4E">
      <w:pPr>
        <w:jc w:val="right"/>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السید علی الخامنئی</w:t>
      </w:r>
    </w:p>
    <w:p w:rsidR="00E90BCF" w:rsidRPr="00DD74C3" w:rsidRDefault="00E90BCF" w:rsidP="00414F4E">
      <w:pPr>
        <w:jc w:val="right"/>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22 دی 1390</w:t>
      </w:r>
    </w:p>
    <w:p w:rsidR="00414F4E" w:rsidRDefault="00414F4E" w:rsidP="00E90BCF">
      <w:pPr>
        <w:jc w:val="both"/>
        <w:rPr>
          <w:rFonts w:ascii="Traditional Arabic" w:hAnsi="Traditional Arabic" w:cs="Traditional Arabic"/>
          <w:outline w:val="0"/>
          <w:color w:val="215868" w:themeColor="accent5" w:themeShade="80"/>
          <w:w w:val="100"/>
          <w:sz w:val="32"/>
          <w:szCs w:val="32"/>
          <w:rtl/>
        </w:rPr>
      </w:pPr>
    </w:p>
    <w:p w:rsidR="00E90BCF" w:rsidRPr="00DD74C3" w:rsidRDefault="00D97F63" w:rsidP="005136B1">
      <w:pPr>
        <w:spacing w:after="200" w:line="276" w:lineRule="auto"/>
        <w:jc w:val="both"/>
        <w:rPr>
          <w:rFonts w:ascii="Traditional Arabic" w:hAnsi="Traditional Arabic" w:cs="Traditional Arabic"/>
          <w:outline w:val="0"/>
          <w:color w:val="215868" w:themeColor="accent5" w:themeShade="80"/>
          <w:w w:val="100"/>
          <w:sz w:val="32"/>
          <w:szCs w:val="32"/>
          <w:rtl/>
        </w:rPr>
      </w:pPr>
      <w:r>
        <w:rPr>
          <w:rFonts w:ascii="Traditional Arabic" w:hAnsi="Traditional Arabic" w:cs="Traditional Arabic"/>
          <w:outline w:val="0"/>
          <w:noProof/>
          <w:color w:val="215868" w:themeColor="accent5" w:themeShade="80"/>
          <w:w w:val="100"/>
          <w:sz w:val="32"/>
          <w:szCs w:val="32"/>
        </w:rPr>
        <w:drawing>
          <wp:inline distT="0" distB="0" distL="0" distR="0">
            <wp:extent cx="2762250" cy="161925"/>
            <wp:effectExtent l="19050" t="0" r="0" b="0"/>
            <wp:docPr id="108" name="صورة 146" descr="Description: Description: 1156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46" descr="Description: Description: 115634.png"/>
                    <pic:cNvPicPr>
                      <a:picLocks noChangeAspect="1" noChangeArrowheads="1"/>
                    </pic:cNvPicPr>
                  </pic:nvPicPr>
                  <pic:blipFill>
                    <a:blip r:embed="rId102"/>
                    <a:srcRect/>
                    <a:stretch>
                      <a:fillRect/>
                    </a:stretch>
                  </pic:blipFill>
                  <pic:spPr bwMode="auto">
                    <a:xfrm>
                      <a:off x="0" y="0"/>
                      <a:ext cx="2762250" cy="161925"/>
                    </a:xfrm>
                    <a:prstGeom prst="rect">
                      <a:avLst/>
                    </a:prstGeom>
                    <a:noFill/>
                    <a:ln w="9525">
                      <a:noFill/>
                      <a:miter lim="800000"/>
                      <a:headEnd/>
                      <a:tailEnd/>
                    </a:ln>
                  </pic:spPr>
                </pic:pic>
              </a:graphicData>
            </a:graphic>
          </wp:inline>
        </w:drawing>
      </w:r>
      <w:r w:rsidR="00E90BCF" w:rsidRPr="00DD74C3">
        <w:rPr>
          <w:rFonts w:ascii="Traditional Arabic" w:hAnsi="Traditional Arabic" w:cs="Traditional Arabic"/>
          <w:outline w:val="0"/>
          <w:color w:val="215868" w:themeColor="accent5" w:themeShade="80"/>
          <w:w w:val="100"/>
          <w:sz w:val="32"/>
          <w:szCs w:val="32"/>
          <w:rtl/>
        </w:rPr>
        <w:t>12/01/2012</w:t>
      </w:r>
    </w:p>
    <w:p w:rsidR="005136B1" w:rsidRDefault="005136B1">
      <w:pPr>
        <w:bidi w:val="0"/>
        <w:spacing w:after="200" w:line="276" w:lineRule="auto"/>
        <w:jc w:val="left"/>
        <w:rPr>
          <w:rFonts w:ascii="Traditional Arabic" w:hAnsi="Traditional Arabic" w:cs="Traditional Arabic"/>
          <w:outline w:val="0"/>
          <w:color w:val="215868" w:themeColor="accent5" w:themeShade="80"/>
          <w:w w:val="100"/>
          <w:sz w:val="32"/>
          <w:szCs w:val="32"/>
          <w:rtl/>
        </w:rPr>
      </w:pPr>
      <w:r>
        <w:rPr>
          <w:rFonts w:ascii="Traditional Arabic" w:hAnsi="Traditional Arabic" w:cs="Traditional Arabic"/>
          <w:outline w:val="0"/>
          <w:color w:val="215868" w:themeColor="accent5" w:themeShade="80"/>
          <w:w w:val="100"/>
          <w:sz w:val="32"/>
          <w:szCs w:val="32"/>
          <w:rtl/>
        </w:rPr>
        <w:br w:type="page"/>
      </w:r>
    </w:p>
    <w:p w:rsidR="00E90BCF" w:rsidRPr="005136B1" w:rsidRDefault="00E90BCF" w:rsidP="00E90BCF">
      <w:pPr>
        <w:jc w:val="both"/>
        <w:rPr>
          <w:rFonts w:ascii="Traditional Arabic" w:hAnsi="Traditional Arabic" w:cs="Traditional Arabic"/>
          <w:b/>
          <w:bCs/>
          <w:outline w:val="0"/>
          <w:color w:val="CC0000"/>
          <w:w w:val="100"/>
          <w:sz w:val="32"/>
          <w:szCs w:val="32"/>
          <w:rtl/>
        </w:rPr>
      </w:pPr>
      <w:r w:rsidRPr="005136B1">
        <w:rPr>
          <w:rFonts w:ascii="Traditional Arabic" w:hAnsi="Traditional Arabic" w:cs="Traditional Arabic"/>
          <w:b/>
          <w:bCs/>
          <w:outline w:val="0"/>
          <w:color w:val="CC0000"/>
          <w:w w:val="100"/>
          <w:sz w:val="32"/>
          <w:szCs w:val="32"/>
          <w:rtl/>
        </w:rPr>
        <w:t>الهيئات الطلابية تقيم مراسم عزاء أربعين الإمام الحسين عليه السلام بحضور آية الله العظمى الإمام الخامنئي في حسينية الامام الخميني</w:t>
      </w:r>
    </w:p>
    <w:p w:rsidR="005136B1" w:rsidRDefault="005136B1" w:rsidP="00E90BCF">
      <w:pPr>
        <w:jc w:val="both"/>
        <w:rPr>
          <w:rFonts w:ascii="Traditional Arabic" w:hAnsi="Traditional Arabic" w:cs="Traditional Arabic"/>
          <w:outline w:val="0"/>
          <w:color w:val="215868" w:themeColor="accent5" w:themeShade="80"/>
          <w:w w:val="100"/>
          <w:sz w:val="32"/>
          <w:szCs w:val="32"/>
          <w:rtl/>
        </w:rPr>
      </w:pPr>
    </w:p>
    <w:p w:rsidR="00E90BCF" w:rsidRPr="00DD74C3" w:rsidRDefault="00D97F63" w:rsidP="00E90BCF">
      <w:pPr>
        <w:jc w:val="both"/>
        <w:rPr>
          <w:rFonts w:ascii="Traditional Arabic" w:hAnsi="Traditional Arabic" w:cs="Traditional Arabic"/>
          <w:outline w:val="0"/>
          <w:color w:val="215868" w:themeColor="accent5" w:themeShade="80"/>
          <w:w w:val="100"/>
          <w:sz w:val="32"/>
          <w:szCs w:val="32"/>
          <w:rtl/>
        </w:rPr>
      </w:pPr>
      <w:r>
        <w:rPr>
          <w:rFonts w:ascii="Traditional Arabic" w:hAnsi="Traditional Arabic" w:cs="Traditional Arabic"/>
          <w:outline w:val="0"/>
          <w:noProof/>
          <w:color w:val="215868" w:themeColor="accent5" w:themeShade="80"/>
          <w:w w:val="100"/>
          <w:sz w:val="32"/>
          <w:szCs w:val="32"/>
        </w:rPr>
        <w:drawing>
          <wp:inline distT="0" distB="0" distL="0" distR="0">
            <wp:extent cx="2762250" cy="161925"/>
            <wp:effectExtent l="19050" t="0" r="0" b="0"/>
            <wp:docPr id="109" name="صورة 147" descr="Description: Description: 1156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47" descr="Description: Description: 115643.png"/>
                    <pic:cNvPicPr>
                      <a:picLocks noChangeAspect="1" noChangeArrowheads="1"/>
                    </pic:cNvPicPr>
                  </pic:nvPicPr>
                  <pic:blipFill>
                    <a:blip r:embed="rId102"/>
                    <a:srcRect/>
                    <a:stretch>
                      <a:fillRect/>
                    </a:stretch>
                  </pic:blipFill>
                  <pic:spPr bwMode="auto">
                    <a:xfrm>
                      <a:off x="0" y="0"/>
                      <a:ext cx="2762250" cy="161925"/>
                    </a:xfrm>
                    <a:prstGeom prst="rect">
                      <a:avLst/>
                    </a:prstGeom>
                    <a:noFill/>
                    <a:ln w="9525">
                      <a:noFill/>
                      <a:miter lim="800000"/>
                      <a:headEnd/>
                      <a:tailEnd/>
                    </a:ln>
                  </pic:spPr>
                </pic:pic>
              </a:graphicData>
            </a:graphic>
          </wp:inline>
        </w:drawing>
      </w:r>
      <w:r w:rsidR="00E90BCF" w:rsidRPr="00DD74C3">
        <w:rPr>
          <w:rFonts w:ascii="Traditional Arabic" w:hAnsi="Traditional Arabic" w:cs="Traditional Arabic"/>
          <w:outline w:val="0"/>
          <w:color w:val="215868" w:themeColor="accent5" w:themeShade="80"/>
          <w:w w:val="100"/>
          <w:sz w:val="32"/>
          <w:szCs w:val="32"/>
          <w:rtl/>
        </w:rPr>
        <w:t>14-1-2012</w:t>
      </w:r>
    </w:p>
    <w:p w:rsidR="00E90BCF" w:rsidRPr="005136B1" w:rsidRDefault="00E90BCF" w:rsidP="00E90BCF">
      <w:pPr>
        <w:jc w:val="both"/>
        <w:rPr>
          <w:rFonts w:ascii="Traditional Arabic" w:hAnsi="Traditional Arabic" w:cs="Traditional Arabic"/>
          <w:b/>
          <w:bCs/>
          <w:outline w:val="0"/>
          <w:color w:val="CC0000"/>
          <w:w w:val="100"/>
          <w:sz w:val="32"/>
          <w:szCs w:val="32"/>
          <w:rtl/>
        </w:rPr>
      </w:pPr>
      <w:r w:rsidRPr="005136B1">
        <w:rPr>
          <w:rFonts w:ascii="Traditional Arabic" w:hAnsi="Traditional Arabic" w:cs="Traditional Arabic"/>
          <w:b/>
          <w:bCs/>
          <w:outline w:val="0"/>
          <w:color w:val="CC0000"/>
          <w:w w:val="100"/>
          <w:sz w:val="32"/>
          <w:szCs w:val="32"/>
          <w:rtl/>
        </w:rPr>
        <w:t>القائد يهنئ فريق حمل الأثقال الإيراني بالفوز العالمي</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أصدر سماحة آیة الله العظمی السید علي الخامنئي قائد الثورة الإسلامیة مساء یوم الأحد 13/11/2011 م بياناً هنّأ فيه فريق حمل الأثقال الإیرانی، الذي فاز بالمرتبة الثالثة علی العالم فی مسابقات حمل الأثقال العالمیة بفرنسا.</w:t>
      </w:r>
    </w:p>
    <w:p w:rsidR="005136B1" w:rsidRDefault="005136B1" w:rsidP="00E90BCF">
      <w:pPr>
        <w:jc w:val="both"/>
        <w:rPr>
          <w:rFonts w:ascii="Traditional Arabic" w:hAnsi="Traditional Arabic" w:cs="Traditional Arabic"/>
          <w:outline w:val="0"/>
          <w:color w:val="215868" w:themeColor="accent5" w:themeShade="80"/>
          <w:w w:val="100"/>
          <w:sz w:val="32"/>
          <w:szCs w:val="32"/>
          <w:rtl/>
        </w:rPr>
      </w:pPr>
    </w:p>
    <w:p w:rsidR="00E90BCF" w:rsidRPr="00DD74C3" w:rsidRDefault="00D97F63" w:rsidP="00E90BCF">
      <w:pPr>
        <w:jc w:val="both"/>
        <w:rPr>
          <w:rFonts w:ascii="Traditional Arabic" w:hAnsi="Traditional Arabic" w:cs="Traditional Arabic"/>
          <w:outline w:val="0"/>
          <w:color w:val="215868" w:themeColor="accent5" w:themeShade="80"/>
          <w:w w:val="100"/>
          <w:sz w:val="32"/>
          <w:szCs w:val="32"/>
          <w:rtl/>
        </w:rPr>
      </w:pPr>
      <w:r>
        <w:rPr>
          <w:rFonts w:ascii="Traditional Arabic" w:hAnsi="Traditional Arabic" w:cs="Traditional Arabic"/>
          <w:outline w:val="0"/>
          <w:noProof/>
          <w:color w:val="215868" w:themeColor="accent5" w:themeShade="80"/>
          <w:w w:val="100"/>
          <w:sz w:val="32"/>
          <w:szCs w:val="32"/>
        </w:rPr>
        <w:drawing>
          <wp:inline distT="0" distB="0" distL="0" distR="0">
            <wp:extent cx="2762250" cy="161925"/>
            <wp:effectExtent l="19050" t="0" r="0" b="0"/>
            <wp:docPr id="110" name="صورة 148" descr="Description: Description: 1157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48" descr="Description: Description: 115715.png"/>
                    <pic:cNvPicPr>
                      <a:picLocks noChangeAspect="1" noChangeArrowheads="1"/>
                    </pic:cNvPicPr>
                  </pic:nvPicPr>
                  <pic:blipFill>
                    <a:blip r:embed="rId102"/>
                    <a:srcRect/>
                    <a:stretch>
                      <a:fillRect/>
                    </a:stretch>
                  </pic:blipFill>
                  <pic:spPr bwMode="auto">
                    <a:xfrm>
                      <a:off x="0" y="0"/>
                      <a:ext cx="2762250" cy="161925"/>
                    </a:xfrm>
                    <a:prstGeom prst="rect">
                      <a:avLst/>
                    </a:prstGeom>
                    <a:noFill/>
                    <a:ln w="9525">
                      <a:noFill/>
                      <a:miter lim="800000"/>
                      <a:headEnd/>
                      <a:tailEnd/>
                    </a:ln>
                  </pic:spPr>
                </pic:pic>
              </a:graphicData>
            </a:graphic>
          </wp:inline>
        </w:drawing>
      </w:r>
      <w:r w:rsidR="00E90BCF" w:rsidRPr="00DD74C3">
        <w:rPr>
          <w:rFonts w:ascii="Traditional Arabic" w:hAnsi="Traditional Arabic" w:cs="Traditional Arabic"/>
          <w:outline w:val="0"/>
          <w:color w:val="215868" w:themeColor="accent5" w:themeShade="80"/>
          <w:w w:val="100"/>
          <w:sz w:val="32"/>
          <w:szCs w:val="32"/>
          <w:rtl/>
        </w:rPr>
        <w:t>13/11/2011</w:t>
      </w:r>
    </w:p>
    <w:p w:rsidR="00E90BCF" w:rsidRPr="005136B1" w:rsidRDefault="00E90BCF" w:rsidP="00E90BCF">
      <w:pPr>
        <w:jc w:val="both"/>
        <w:rPr>
          <w:rFonts w:ascii="Traditional Arabic" w:hAnsi="Traditional Arabic" w:cs="Traditional Arabic"/>
          <w:b/>
          <w:bCs/>
          <w:outline w:val="0"/>
          <w:color w:val="CC0000"/>
          <w:w w:val="100"/>
          <w:sz w:val="32"/>
          <w:szCs w:val="32"/>
          <w:rtl/>
        </w:rPr>
      </w:pPr>
      <w:r w:rsidRPr="005136B1">
        <w:rPr>
          <w:rFonts w:ascii="Traditional Arabic" w:hAnsi="Traditional Arabic" w:cs="Traditional Arabic"/>
          <w:b/>
          <w:bCs/>
          <w:outline w:val="0"/>
          <w:color w:val="CC0000"/>
          <w:w w:val="100"/>
          <w:sz w:val="32"/>
          <w:szCs w:val="32"/>
          <w:rtl/>
        </w:rPr>
        <w:t>القائد يعود آية الله العظمى مظاهري في المستشفى</w:t>
      </w:r>
    </w:p>
    <w:p w:rsidR="005136B1"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 xml:space="preserve">حضر سماحة القائد الخامنئي حفظه الله في إحدى مستشفيات طهران لعيادة آية الله مظاهري - رئيس الحوزة </w:t>
      </w:r>
    </w:p>
    <w:p w:rsidR="005136B1" w:rsidRDefault="005136B1">
      <w:pPr>
        <w:bidi w:val="0"/>
        <w:spacing w:after="200" w:line="276" w:lineRule="auto"/>
        <w:jc w:val="left"/>
        <w:rPr>
          <w:rFonts w:ascii="Traditional Arabic" w:hAnsi="Traditional Arabic" w:cs="Traditional Arabic"/>
          <w:outline w:val="0"/>
          <w:color w:val="215868" w:themeColor="accent5" w:themeShade="80"/>
          <w:w w:val="100"/>
          <w:sz w:val="32"/>
          <w:szCs w:val="32"/>
          <w:rtl/>
        </w:rPr>
      </w:pPr>
      <w:r>
        <w:rPr>
          <w:rFonts w:ascii="Traditional Arabic" w:hAnsi="Traditional Arabic" w:cs="Traditional Arabic"/>
          <w:outline w:val="0"/>
          <w:color w:val="215868" w:themeColor="accent5" w:themeShade="80"/>
          <w:w w:val="100"/>
          <w:sz w:val="32"/>
          <w:szCs w:val="32"/>
          <w:rtl/>
        </w:rPr>
        <w:br w:type="page"/>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العلمية في أصفهان - مطمئناً على صحته، واطمأن الى سير عمليات الاستشفاء داعياً الله له بالشفاء العاجل.</w:t>
      </w:r>
    </w:p>
    <w:p w:rsidR="005136B1" w:rsidRDefault="005136B1" w:rsidP="00E90BCF">
      <w:pPr>
        <w:jc w:val="both"/>
        <w:rPr>
          <w:rFonts w:ascii="Traditional Arabic" w:hAnsi="Traditional Arabic" w:cs="Traditional Arabic"/>
          <w:outline w:val="0"/>
          <w:color w:val="215868" w:themeColor="accent5" w:themeShade="80"/>
          <w:w w:val="100"/>
          <w:sz w:val="32"/>
          <w:szCs w:val="32"/>
          <w:rtl/>
        </w:rPr>
      </w:pPr>
    </w:p>
    <w:p w:rsidR="00E90BCF" w:rsidRPr="00DD74C3" w:rsidRDefault="00D97F63" w:rsidP="00E90BCF">
      <w:pPr>
        <w:jc w:val="both"/>
        <w:rPr>
          <w:rFonts w:ascii="Traditional Arabic" w:hAnsi="Traditional Arabic" w:cs="Traditional Arabic"/>
          <w:outline w:val="0"/>
          <w:color w:val="215868" w:themeColor="accent5" w:themeShade="80"/>
          <w:w w:val="100"/>
          <w:sz w:val="32"/>
          <w:szCs w:val="32"/>
          <w:rtl/>
        </w:rPr>
      </w:pPr>
      <w:r>
        <w:rPr>
          <w:rFonts w:ascii="Traditional Arabic" w:hAnsi="Traditional Arabic" w:cs="Traditional Arabic"/>
          <w:outline w:val="0"/>
          <w:noProof/>
          <w:color w:val="215868" w:themeColor="accent5" w:themeShade="80"/>
          <w:w w:val="100"/>
          <w:sz w:val="32"/>
          <w:szCs w:val="32"/>
        </w:rPr>
        <w:drawing>
          <wp:inline distT="0" distB="0" distL="0" distR="0">
            <wp:extent cx="2762250" cy="161925"/>
            <wp:effectExtent l="19050" t="0" r="0" b="0"/>
            <wp:docPr id="111" name="صورة 149" descr="Description: Description: 1157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49" descr="Description: Description: 115724.png"/>
                    <pic:cNvPicPr>
                      <a:picLocks noChangeAspect="1" noChangeArrowheads="1"/>
                    </pic:cNvPicPr>
                  </pic:nvPicPr>
                  <pic:blipFill>
                    <a:blip r:embed="rId102"/>
                    <a:srcRect/>
                    <a:stretch>
                      <a:fillRect/>
                    </a:stretch>
                  </pic:blipFill>
                  <pic:spPr bwMode="auto">
                    <a:xfrm>
                      <a:off x="0" y="0"/>
                      <a:ext cx="2762250" cy="161925"/>
                    </a:xfrm>
                    <a:prstGeom prst="rect">
                      <a:avLst/>
                    </a:prstGeom>
                    <a:noFill/>
                    <a:ln w="9525">
                      <a:noFill/>
                      <a:miter lim="800000"/>
                      <a:headEnd/>
                      <a:tailEnd/>
                    </a:ln>
                  </pic:spPr>
                </pic:pic>
              </a:graphicData>
            </a:graphic>
          </wp:inline>
        </w:drawing>
      </w:r>
      <w:r w:rsidR="00E90BCF" w:rsidRPr="00DD74C3">
        <w:rPr>
          <w:rFonts w:ascii="Traditional Arabic" w:hAnsi="Traditional Arabic" w:cs="Traditional Arabic"/>
          <w:outline w:val="0"/>
          <w:color w:val="215868" w:themeColor="accent5" w:themeShade="80"/>
          <w:w w:val="100"/>
          <w:sz w:val="32"/>
          <w:szCs w:val="32"/>
          <w:rtl/>
        </w:rPr>
        <w:t>11-1-2012</w:t>
      </w:r>
    </w:p>
    <w:p w:rsidR="00E90BCF" w:rsidRPr="005136B1" w:rsidRDefault="00E90BCF" w:rsidP="00E90BCF">
      <w:pPr>
        <w:jc w:val="both"/>
        <w:rPr>
          <w:rFonts w:ascii="Traditional Arabic" w:hAnsi="Traditional Arabic" w:cs="Traditional Arabic"/>
          <w:b/>
          <w:bCs/>
          <w:outline w:val="0"/>
          <w:color w:val="CC0000"/>
          <w:w w:val="100"/>
          <w:sz w:val="32"/>
          <w:szCs w:val="32"/>
          <w:rtl/>
        </w:rPr>
      </w:pPr>
      <w:r w:rsidRPr="005136B1">
        <w:rPr>
          <w:rFonts w:ascii="Traditional Arabic" w:hAnsi="Traditional Arabic" w:cs="Traditional Arabic"/>
          <w:b/>
          <w:bCs/>
          <w:outline w:val="0"/>
          <w:color w:val="CC0000"/>
          <w:w w:val="100"/>
          <w:sz w:val="32"/>
          <w:szCs w:val="32"/>
          <w:rtl/>
        </w:rPr>
        <w:t>قائد الثورة يزور مرقد الإمام الخميني وأضرحة الشهداء عشية ذکری الانتصار الکبير</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علی أعتاب عشرة الفجر وذکری انتصار الثورة الإسلامیة فی إیران والعودة التاریخیة للإمام الخمینی (رض) إلی الوطن، زار سماحة آیة الله العظمی السید علی الخامنئی صباح یوم الثلاثاء 31/01/2012 م المرقد الطاهر للإمام الخمینی الراحل (رض) وحیّا ذکری مؤسس الجمهوریة الإسلامیة فی إیران مهدیاً لروحه ثواب سورة الفاتحة. ثم زار سماحة قائد الثورة الإسلامیة مزار شهداء السابع من شهر تیر وروضة أضرحة الشهداء فی (بهشت زهراء) سائلاً لأرواح الشهداء الطیبة من الله العلیّ القدیر علوّ الدرجات.</w:t>
      </w:r>
    </w:p>
    <w:p w:rsidR="00E90BCF" w:rsidRPr="00DD74C3" w:rsidRDefault="00D97F63" w:rsidP="005136B1">
      <w:pPr>
        <w:spacing w:after="200" w:line="276" w:lineRule="auto"/>
        <w:jc w:val="left"/>
        <w:rPr>
          <w:rFonts w:ascii="Traditional Arabic" w:hAnsi="Traditional Arabic" w:cs="Traditional Arabic"/>
          <w:outline w:val="0"/>
          <w:color w:val="215868" w:themeColor="accent5" w:themeShade="80"/>
          <w:w w:val="100"/>
          <w:sz w:val="32"/>
          <w:szCs w:val="32"/>
          <w:rtl/>
        </w:rPr>
      </w:pPr>
      <w:r>
        <w:rPr>
          <w:rFonts w:ascii="Traditional Arabic" w:hAnsi="Traditional Arabic" w:cs="Traditional Arabic"/>
          <w:outline w:val="0"/>
          <w:noProof/>
          <w:color w:val="215868" w:themeColor="accent5" w:themeShade="80"/>
          <w:w w:val="100"/>
          <w:sz w:val="32"/>
          <w:szCs w:val="32"/>
        </w:rPr>
        <w:drawing>
          <wp:inline distT="0" distB="0" distL="0" distR="0">
            <wp:extent cx="2762250" cy="161925"/>
            <wp:effectExtent l="19050" t="0" r="0" b="0"/>
            <wp:docPr id="112" name="صورة 150" descr="Description: Description: 1157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50" descr="Description: Description: 115736.png"/>
                    <pic:cNvPicPr>
                      <a:picLocks noChangeAspect="1" noChangeArrowheads="1"/>
                    </pic:cNvPicPr>
                  </pic:nvPicPr>
                  <pic:blipFill>
                    <a:blip r:embed="rId102"/>
                    <a:srcRect/>
                    <a:stretch>
                      <a:fillRect/>
                    </a:stretch>
                  </pic:blipFill>
                  <pic:spPr bwMode="auto">
                    <a:xfrm>
                      <a:off x="0" y="0"/>
                      <a:ext cx="2762250" cy="161925"/>
                    </a:xfrm>
                    <a:prstGeom prst="rect">
                      <a:avLst/>
                    </a:prstGeom>
                    <a:noFill/>
                    <a:ln w="9525">
                      <a:noFill/>
                      <a:miter lim="800000"/>
                      <a:headEnd/>
                      <a:tailEnd/>
                    </a:ln>
                  </pic:spPr>
                </pic:pic>
              </a:graphicData>
            </a:graphic>
          </wp:inline>
        </w:drawing>
      </w:r>
      <w:r w:rsidR="00E90BCF" w:rsidRPr="00DD74C3">
        <w:rPr>
          <w:rFonts w:ascii="Traditional Arabic" w:hAnsi="Traditional Arabic" w:cs="Traditional Arabic"/>
          <w:outline w:val="0"/>
          <w:color w:val="215868" w:themeColor="accent5" w:themeShade="80"/>
          <w:w w:val="100"/>
          <w:sz w:val="32"/>
          <w:szCs w:val="32"/>
          <w:rtl/>
        </w:rPr>
        <w:t>31/01/2012</w:t>
      </w:r>
    </w:p>
    <w:p w:rsidR="005136B1" w:rsidRDefault="005136B1">
      <w:pPr>
        <w:bidi w:val="0"/>
        <w:spacing w:after="200" w:line="276" w:lineRule="auto"/>
        <w:jc w:val="left"/>
        <w:rPr>
          <w:rFonts w:ascii="Traditional Arabic" w:hAnsi="Traditional Arabic" w:cs="Traditional Arabic"/>
          <w:b/>
          <w:bCs/>
          <w:outline w:val="0"/>
          <w:color w:val="CC0000"/>
          <w:w w:val="100"/>
          <w:sz w:val="32"/>
          <w:szCs w:val="32"/>
          <w:rtl/>
        </w:rPr>
      </w:pPr>
      <w:r>
        <w:rPr>
          <w:rFonts w:ascii="Traditional Arabic" w:hAnsi="Traditional Arabic" w:cs="Traditional Arabic"/>
          <w:b/>
          <w:bCs/>
          <w:outline w:val="0"/>
          <w:color w:val="CC0000"/>
          <w:w w:val="100"/>
          <w:sz w:val="32"/>
          <w:szCs w:val="32"/>
          <w:rtl/>
        </w:rPr>
        <w:br w:type="page"/>
      </w:r>
    </w:p>
    <w:p w:rsidR="00E90BCF" w:rsidRPr="005136B1" w:rsidRDefault="00E90BCF" w:rsidP="00E90BCF">
      <w:pPr>
        <w:jc w:val="both"/>
        <w:rPr>
          <w:rFonts w:ascii="Traditional Arabic" w:hAnsi="Traditional Arabic" w:cs="Traditional Arabic"/>
          <w:b/>
          <w:bCs/>
          <w:outline w:val="0"/>
          <w:color w:val="CC0000"/>
          <w:w w:val="100"/>
          <w:sz w:val="32"/>
          <w:szCs w:val="32"/>
          <w:rtl/>
        </w:rPr>
      </w:pPr>
      <w:r w:rsidRPr="005136B1">
        <w:rPr>
          <w:rFonts w:ascii="Traditional Arabic" w:hAnsi="Traditional Arabic" w:cs="Traditional Arabic"/>
          <w:b/>
          <w:bCs/>
          <w:outline w:val="0"/>
          <w:color w:val="CC0000"/>
          <w:w w:val="100"/>
          <w:sz w:val="32"/>
          <w:szCs w:val="32"/>
          <w:rtl/>
        </w:rPr>
        <w:t>القائد يلتقي رئيس حركة الجهاد الاسلامي في فلسطين</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 xml:space="preserve">استقبل سماحة آیة الله العظمی السید علی الخامنئی قائد الثورة الإسلامیة عصر یوم الثلاثاء 31/01/2012م السید رمضان عبد الله، الأمین العام لحرکة الجهاد الإسلامی فی فلسطین والوفد المرافق له، واعتبر الواقع القائم فی العالم بالنظر إلى تطورات العام الأخیر والصحوة الإسلامیة ضعفاً متزایداً للغرب واقتداراً متصاعداً للعالم الإسلامی واكد على الآتي: </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 إذا التزمت الأمة الإسلامیة فی مختلف البلدان بالجهاد و الصمود و حسن الظن بالله فلا شك أن وعد النصرة الإلهیة سوف یتحقق کما شهدناه فی غضون العام الماضی.</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 هذه التطورات هی أول الغیث، وستکون هناک بلطف من الله انتصارات أکثر فی المستقبل.</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 شرط النصرة الإلهیة هو الجهاد و أداء حق الجهاد، والجمهوریة الإسلامیة الإیرانیة وعلی مدی الأعوام الـ 32 الماضیة اجتازت دوماً منعطفات صعبة وعصیبة، وسوف تواصل مسیرتها بکل اقتدار.</w:t>
      </w:r>
    </w:p>
    <w:p w:rsidR="00E90BCF" w:rsidRPr="00DD74C3" w:rsidRDefault="00D97F63" w:rsidP="005136B1">
      <w:pPr>
        <w:spacing w:after="200" w:line="276" w:lineRule="auto"/>
        <w:jc w:val="left"/>
        <w:rPr>
          <w:rFonts w:ascii="Traditional Arabic" w:hAnsi="Traditional Arabic" w:cs="Traditional Arabic"/>
          <w:outline w:val="0"/>
          <w:color w:val="215868" w:themeColor="accent5" w:themeShade="80"/>
          <w:w w:val="100"/>
          <w:sz w:val="32"/>
          <w:szCs w:val="32"/>
          <w:rtl/>
        </w:rPr>
      </w:pPr>
      <w:r>
        <w:rPr>
          <w:rFonts w:ascii="Traditional Arabic" w:hAnsi="Traditional Arabic" w:cs="Traditional Arabic"/>
          <w:outline w:val="0"/>
          <w:noProof/>
          <w:color w:val="215868" w:themeColor="accent5" w:themeShade="80"/>
          <w:w w:val="100"/>
          <w:sz w:val="32"/>
          <w:szCs w:val="32"/>
        </w:rPr>
        <w:drawing>
          <wp:inline distT="0" distB="0" distL="0" distR="0">
            <wp:extent cx="2762250" cy="161925"/>
            <wp:effectExtent l="19050" t="0" r="0" b="0"/>
            <wp:docPr id="113" name="صورة 151" descr="Description: Description: 1157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51" descr="Description: Description: 115789.png"/>
                    <pic:cNvPicPr>
                      <a:picLocks noChangeAspect="1" noChangeArrowheads="1"/>
                    </pic:cNvPicPr>
                  </pic:nvPicPr>
                  <pic:blipFill>
                    <a:blip r:embed="rId102"/>
                    <a:srcRect/>
                    <a:stretch>
                      <a:fillRect/>
                    </a:stretch>
                  </pic:blipFill>
                  <pic:spPr bwMode="auto">
                    <a:xfrm>
                      <a:off x="0" y="0"/>
                      <a:ext cx="2762250" cy="161925"/>
                    </a:xfrm>
                    <a:prstGeom prst="rect">
                      <a:avLst/>
                    </a:prstGeom>
                    <a:noFill/>
                    <a:ln w="9525">
                      <a:noFill/>
                      <a:miter lim="800000"/>
                      <a:headEnd/>
                      <a:tailEnd/>
                    </a:ln>
                  </pic:spPr>
                </pic:pic>
              </a:graphicData>
            </a:graphic>
          </wp:inline>
        </w:drawing>
      </w:r>
      <w:r w:rsidR="00E90BCF" w:rsidRPr="00DD74C3">
        <w:rPr>
          <w:rFonts w:ascii="Traditional Arabic" w:hAnsi="Traditional Arabic" w:cs="Traditional Arabic"/>
          <w:outline w:val="0"/>
          <w:color w:val="215868" w:themeColor="accent5" w:themeShade="80"/>
          <w:w w:val="100"/>
          <w:sz w:val="32"/>
          <w:szCs w:val="32"/>
          <w:rtl/>
        </w:rPr>
        <w:t>31-1-2012</w:t>
      </w:r>
    </w:p>
    <w:p w:rsidR="005136B1" w:rsidRDefault="005136B1">
      <w:pPr>
        <w:bidi w:val="0"/>
        <w:spacing w:after="200" w:line="276" w:lineRule="auto"/>
        <w:jc w:val="left"/>
        <w:rPr>
          <w:rFonts w:ascii="Traditional Arabic" w:hAnsi="Traditional Arabic" w:cs="Traditional Arabic"/>
          <w:b/>
          <w:bCs/>
          <w:outline w:val="0"/>
          <w:color w:val="CC0000"/>
          <w:w w:val="100"/>
          <w:sz w:val="32"/>
          <w:szCs w:val="32"/>
          <w:rtl/>
        </w:rPr>
      </w:pPr>
      <w:r>
        <w:rPr>
          <w:rFonts w:ascii="Traditional Arabic" w:hAnsi="Traditional Arabic" w:cs="Traditional Arabic"/>
          <w:b/>
          <w:bCs/>
          <w:outline w:val="0"/>
          <w:color w:val="CC0000"/>
          <w:w w:val="100"/>
          <w:sz w:val="32"/>
          <w:szCs w:val="32"/>
          <w:rtl/>
        </w:rPr>
        <w:br w:type="page"/>
      </w:r>
    </w:p>
    <w:p w:rsidR="00E90BCF" w:rsidRPr="005136B1" w:rsidRDefault="00E90BCF" w:rsidP="00E90BCF">
      <w:pPr>
        <w:jc w:val="both"/>
        <w:rPr>
          <w:rFonts w:ascii="Traditional Arabic" w:hAnsi="Traditional Arabic" w:cs="Traditional Arabic"/>
          <w:b/>
          <w:bCs/>
          <w:outline w:val="0"/>
          <w:color w:val="CC0000"/>
          <w:w w:val="100"/>
          <w:sz w:val="32"/>
          <w:szCs w:val="32"/>
          <w:rtl/>
        </w:rPr>
      </w:pPr>
      <w:r w:rsidRPr="005136B1">
        <w:rPr>
          <w:rFonts w:ascii="Traditional Arabic" w:hAnsi="Traditional Arabic" w:cs="Traditional Arabic"/>
          <w:b/>
          <w:bCs/>
          <w:outline w:val="0"/>
          <w:color w:val="CC0000"/>
          <w:w w:val="100"/>
          <w:sz w:val="32"/>
          <w:szCs w:val="32"/>
          <w:rtl/>
        </w:rPr>
        <w:t>القائد الخامنئی يلتقي الشعراء العرب</w:t>
      </w:r>
    </w:p>
    <w:p w:rsidR="00E90BCF" w:rsidRPr="005136B1" w:rsidRDefault="00E90BCF" w:rsidP="00E90BCF">
      <w:pPr>
        <w:jc w:val="both"/>
        <w:rPr>
          <w:rFonts w:ascii="Traditional Arabic" w:hAnsi="Traditional Arabic" w:cs="Traditional Arabic"/>
          <w:outline w:val="0"/>
          <w:color w:val="808080" w:themeColor="background1" w:themeShade="80"/>
          <w:w w:val="100"/>
          <w:sz w:val="32"/>
          <w:szCs w:val="32"/>
          <w:rtl/>
        </w:rPr>
      </w:pPr>
      <w:r w:rsidRPr="005136B1">
        <w:rPr>
          <w:rFonts w:ascii="Traditional Arabic" w:hAnsi="Traditional Arabic" w:cs="Traditional Arabic"/>
          <w:outline w:val="0"/>
          <w:color w:val="808080" w:themeColor="background1" w:themeShade="80"/>
          <w:w w:val="100"/>
          <w:sz w:val="32"/>
          <w:szCs w:val="32"/>
          <w:rtl/>
        </w:rPr>
        <w:t>«الربیع العربی» تسمیة ناقصة لهذه الحرکة العظیمة</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تزامناً مع أیام ولادة رسول الإسلام الکریم (ص) وأسبوع الوحدة، إلتقی المشارکون فی المهرجان العالمی لشعر الصحوة الإسلامیة مساء یوم الإثنین 06/02/2012 م بسماحة آیة الله العظمی السید علی الخامنئی قائد الثورة الإسلامیة.</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فی هذا اللقاء الذی أقیم فی أجواء معنوية عامرة بالمشاعر المنبعثة من ثورات المنطقة والصحوة الإسلامیة ألقی بدایةً شعراءٌ من تونس ومصر والیمن ولبنان والسودان والعراق وسوریة والعربیة السعودیة والکویت والجمهوریة الإسلامیة الإیرانیة أشعارهم العربیة فی مدیح الرسول الأکرم (ص)، وحول قضایا الصحوة الإسلامیة وثورات المنطقة، وقضیة فلسطین والقدس الشریف، والذکری الثالثة والثلاثین لانتصار الثورة الإسلامیة وصمود الشعب الإیرانی.</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 xml:space="preserve">تحدّث قائد الثورة الإسلامیة فأشار إلی الدور المؤثر والمحفز للشعر الجید وذی المضامین السامیة، وفي ما يلي مقتطفات من حديث سماحته: </w:t>
      </w:r>
    </w:p>
    <w:p w:rsidR="005136B1" w:rsidRDefault="005136B1">
      <w:pPr>
        <w:bidi w:val="0"/>
        <w:spacing w:after="200" w:line="276" w:lineRule="auto"/>
        <w:jc w:val="left"/>
        <w:rPr>
          <w:rFonts w:ascii="Traditional Arabic" w:hAnsi="Traditional Arabic" w:cs="Traditional Arabic"/>
          <w:outline w:val="0"/>
          <w:color w:val="215868" w:themeColor="accent5" w:themeShade="80"/>
          <w:w w:val="100"/>
          <w:sz w:val="32"/>
          <w:szCs w:val="32"/>
          <w:rtl/>
        </w:rPr>
      </w:pPr>
      <w:r>
        <w:rPr>
          <w:rFonts w:ascii="Traditional Arabic" w:hAnsi="Traditional Arabic" w:cs="Traditional Arabic"/>
          <w:outline w:val="0"/>
          <w:color w:val="215868" w:themeColor="accent5" w:themeShade="80"/>
          <w:w w:val="100"/>
          <w:sz w:val="32"/>
          <w:szCs w:val="32"/>
          <w:rtl/>
        </w:rPr>
        <w:br w:type="page"/>
      </w:r>
    </w:p>
    <w:p w:rsidR="00E90BCF" w:rsidRPr="00DD74C3" w:rsidRDefault="00E90BCF" w:rsidP="005136B1">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 علی شعراء الأمة الإسلامیة بأشعارهم ذات المضامین والمحتوی الثري أن یمارسوا دورهم فی حدث الصحوة الإسلامیة العظیم.</w:t>
      </w:r>
    </w:p>
    <w:p w:rsidR="00E90BCF"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 يجب ان تساهم مضامین شعر الصحوة الإسلامیة في تعميق بصیرة الأمة الإسلامیة، وینبغی فی شعر الصحوة الإسلامیة الاهتمام علی نحو خاص بالاتجاهات والأهداف العلیا لهذا التحوّل الکبیر، والسبل المفضیة لهذه الأهداف العلیا، والتنبیه إلی أعداء هذا التحوّل وعقباته.</w:t>
      </w:r>
    </w:p>
    <w:p w:rsidR="005136B1" w:rsidRPr="00DD74C3" w:rsidRDefault="005136B1" w:rsidP="00E90BCF">
      <w:pPr>
        <w:jc w:val="both"/>
        <w:rPr>
          <w:rFonts w:ascii="Traditional Arabic" w:hAnsi="Traditional Arabic" w:cs="Traditional Arabic"/>
          <w:outline w:val="0"/>
          <w:color w:val="215868" w:themeColor="accent5" w:themeShade="80"/>
          <w:w w:val="100"/>
          <w:sz w:val="32"/>
          <w:szCs w:val="32"/>
          <w:rtl/>
        </w:rPr>
      </w:pPr>
    </w:p>
    <w:p w:rsidR="00E90BCF" w:rsidRPr="00DD74C3" w:rsidRDefault="00D97F63" w:rsidP="00E90BCF">
      <w:pPr>
        <w:jc w:val="both"/>
        <w:rPr>
          <w:rFonts w:ascii="Traditional Arabic" w:hAnsi="Traditional Arabic" w:cs="Traditional Arabic"/>
          <w:outline w:val="0"/>
          <w:color w:val="215868" w:themeColor="accent5" w:themeShade="80"/>
          <w:w w:val="100"/>
          <w:sz w:val="32"/>
          <w:szCs w:val="32"/>
          <w:rtl/>
        </w:rPr>
      </w:pPr>
      <w:r>
        <w:rPr>
          <w:rFonts w:ascii="Traditional Arabic" w:hAnsi="Traditional Arabic" w:cs="Traditional Arabic"/>
          <w:outline w:val="0"/>
          <w:noProof/>
          <w:color w:val="215868" w:themeColor="accent5" w:themeShade="80"/>
          <w:w w:val="100"/>
          <w:sz w:val="32"/>
          <w:szCs w:val="32"/>
        </w:rPr>
        <w:drawing>
          <wp:inline distT="0" distB="0" distL="0" distR="0">
            <wp:extent cx="2762250" cy="161925"/>
            <wp:effectExtent l="19050" t="0" r="0" b="0"/>
            <wp:docPr id="114" name="صورة 152" descr="Description: Description: 1158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52" descr="Description: Description: 115821.png"/>
                    <pic:cNvPicPr>
                      <a:picLocks noChangeAspect="1" noChangeArrowheads="1"/>
                    </pic:cNvPicPr>
                  </pic:nvPicPr>
                  <pic:blipFill>
                    <a:blip r:embed="rId102"/>
                    <a:srcRect/>
                    <a:stretch>
                      <a:fillRect/>
                    </a:stretch>
                  </pic:blipFill>
                  <pic:spPr bwMode="auto">
                    <a:xfrm>
                      <a:off x="0" y="0"/>
                      <a:ext cx="2762250" cy="161925"/>
                    </a:xfrm>
                    <a:prstGeom prst="rect">
                      <a:avLst/>
                    </a:prstGeom>
                    <a:noFill/>
                    <a:ln w="9525">
                      <a:noFill/>
                      <a:miter lim="800000"/>
                      <a:headEnd/>
                      <a:tailEnd/>
                    </a:ln>
                  </pic:spPr>
                </pic:pic>
              </a:graphicData>
            </a:graphic>
          </wp:inline>
        </w:drawing>
      </w:r>
      <w:r w:rsidR="00E90BCF" w:rsidRPr="00DD74C3">
        <w:rPr>
          <w:rFonts w:ascii="Traditional Arabic" w:hAnsi="Traditional Arabic" w:cs="Traditional Arabic"/>
          <w:outline w:val="0"/>
          <w:color w:val="215868" w:themeColor="accent5" w:themeShade="80"/>
          <w:w w:val="100"/>
          <w:sz w:val="32"/>
          <w:szCs w:val="32"/>
          <w:rtl/>
        </w:rPr>
        <w:t>6-2-2012</w:t>
      </w:r>
    </w:p>
    <w:p w:rsidR="00E90BCF" w:rsidRPr="005136B1" w:rsidRDefault="00E90BCF" w:rsidP="00E90BCF">
      <w:pPr>
        <w:jc w:val="both"/>
        <w:rPr>
          <w:rFonts w:ascii="Traditional Arabic" w:hAnsi="Traditional Arabic" w:cs="Traditional Arabic"/>
          <w:b/>
          <w:bCs/>
          <w:outline w:val="0"/>
          <w:color w:val="CC0000"/>
          <w:w w:val="100"/>
          <w:sz w:val="32"/>
          <w:szCs w:val="32"/>
          <w:rtl/>
        </w:rPr>
      </w:pPr>
      <w:r w:rsidRPr="005136B1">
        <w:rPr>
          <w:rFonts w:ascii="Traditional Arabic" w:hAnsi="Traditional Arabic" w:cs="Traditional Arabic"/>
          <w:b/>
          <w:bCs/>
          <w:outline w:val="0"/>
          <w:color w:val="CC0000"/>
          <w:w w:val="100"/>
          <w:sz w:val="32"/>
          <w:szCs w:val="32"/>
          <w:rtl/>
        </w:rPr>
        <w:t xml:space="preserve">بمناسبة ميلاد رسول البشرية النبي الاكرم </w:t>
      </w:r>
      <w:r w:rsidR="005136B1" w:rsidRPr="005136B1">
        <w:rPr>
          <w:rFonts w:ascii="Traditional Arabic" w:hAnsi="Traditional Arabic" w:cs="Traditional Arabic"/>
          <w:b/>
          <w:bCs/>
          <w:outline w:val="0"/>
          <w:color w:val="CC0000"/>
          <w:w w:val="100"/>
          <w:sz w:val="32"/>
          <w:szCs w:val="32"/>
          <w:rtl/>
        </w:rPr>
        <w:t>"</w:t>
      </w:r>
      <w:r w:rsidRPr="005136B1">
        <w:rPr>
          <w:rFonts w:ascii="Traditional Arabic" w:hAnsi="Traditional Arabic" w:cs="Traditional Arabic"/>
          <w:b/>
          <w:bCs/>
          <w:outline w:val="0"/>
          <w:color w:val="CC0000"/>
          <w:w w:val="100"/>
          <w:sz w:val="32"/>
          <w:szCs w:val="32"/>
          <w:rtl/>
        </w:rPr>
        <w:t>ص</w:t>
      </w:r>
      <w:r w:rsidR="005136B1" w:rsidRPr="005136B1">
        <w:rPr>
          <w:rFonts w:ascii="Traditional Arabic" w:hAnsi="Traditional Arabic" w:cs="Traditional Arabic"/>
          <w:b/>
          <w:bCs/>
          <w:outline w:val="0"/>
          <w:color w:val="CC0000"/>
          <w:w w:val="100"/>
          <w:sz w:val="32"/>
          <w:szCs w:val="32"/>
          <w:rtl/>
        </w:rPr>
        <w:t>لى الله عليه وآله وسلم"</w:t>
      </w:r>
      <w:r w:rsidRPr="005136B1">
        <w:rPr>
          <w:rFonts w:ascii="Traditional Arabic" w:hAnsi="Traditional Arabic" w:cs="Traditional Arabic"/>
          <w:b/>
          <w:bCs/>
          <w:outline w:val="0"/>
          <w:color w:val="CC0000"/>
          <w:w w:val="100"/>
          <w:sz w:val="32"/>
          <w:szCs w:val="32"/>
          <w:rtl/>
        </w:rPr>
        <w:t>.</w:t>
      </w:r>
    </w:p>
    <w:p w:rsidR="00E90BCF"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أصدر الإمام الخامنئي عفواً عاماً وتخفيفاً لعقوبات عدد من المحكومين في المحاكم الثورية والعامة والمؤسسات القانونية للقوات المسلحة، وعددهم 761 شخصا بناء لاقتراح رفعه مسؤول السلطة القضائية.</w:t>
      </w:r>
    </w:p>
    <w:p w:rsidR="00E90BCF" w:rsidRPr="00DD74C3" w:rsidRDefault="00D97F63" w:rsidP="005136B1">
      <w:pPr>
        <w:spacing w:after="200" w:line="276" w:lineRule="auto"/>
        <w:jc w:val="left"/>
        <w:rPr>
          <w:rFonts w:ascii="Traditional Arabic" w:hAnsi="Traditional Arabic" w:cs="Traditional Arabic"/>
          <w:outline w:val="0"/>
          <w:color w:val="215868" w:themeColor="accent5" w:themeShade="80"/>
          <w:w w:val="100"/>
          <w:sz w:val="32"/>
          <w:szCs w:val="32"/>
          <w:rtl/>
        </w:rPr>
      </w:pPr>
      <w:r>
        <w:rPr>
          <w:rFonts w:ascii="Traditional Arabic" w:hAnsi="Traditional Arabic" w:cs="Traditional Arabic"/>
          <w:outline w:val="0"/>
          <w:noProof/>
          <w:color w:val="215868" w:themeColor="accent5" w:themeShade="80"/>
          <w:w w:val="100"/>
          <w:sz w:val="32"/>
          <w:szCs w:val="32"/>
        </w:rPr>
        <w:drawing>
          <wp:inline distT="0" distB="0" distL="0" distR="0">
            <wp:extent cx="2762250" cy="161925"/>
            <wp:effectExtent l="19050" t="0" r="0" b="0"/>
            <wp:docPr id="115" name="صورة 153" descr="Description: Description: 1157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53" descr="Description: Description: 115746.png"/>
                    <pic:cNvPicPr>
                      <a:picLocks noChangeAspect="1" noChangeArrowheads="1"/>
                    </pic:cNvPicPr>
                  </pic:nvPicPr>
                  <pic:blipFill>
                    <a:blip r:embed="rId102"/>
                    <a:srcRect/>
                    <a:stretch>
                      <a:fillRect/>
                    </a:stretch>
                  </pic:blipFill>
                  <pic:spPr bwMode="auto">
                    <a:xfrm>
                      <a:off x="0" y="0"/>
                      <a:ext cx="2762250" cy="161925"/>
                    </a:xfrm>
                    <a:prstGeom prst="rect">
                      <a:avLst/>
                    </a:prstGeom>
                    <a:noFill/>
                    <a:ln w="9525">
                      <a:noFill/>
                      <a:miter lim="800000"/>
                      <a:headEnd/>
                      <a:tailEnd/>
                    </a:ln>
                  </pic:spPr>
                </pic:pic>
              </a:graphicData>
            </a:graphic>
          </wp:inline>
        </w:drawing>
      </w:r>
      <w:r w:rsidR="00E90BCF" w:rsidRPr="00DD74C3">
        <w:rPr>
          <w:rFonts w:ascii="Traditional Arabic" w:hAnsi="Traditional Arabic" w:cs="Traditional Arabic"/>
          <w:outline w:val="0"/>
          <w:color w:val="215868" w:themeColor="accent5" w:themeShade="80"/>
          <w:w w:val="100"/>
          <w:sz w:val="32"/>
          <w:szCs w:val="32"/>
          <w:rtl/>
        </w:rPr>
        <w:t>9-2-2012</w:t>
      </w:r>
    </w:p>
    <w:p w:rsidR="005136B1" w:rsidRDefault="005136B1">
      <w:pPr>
        <w:bidi w:val="0"/>
        <w:spacing w:after="200" w:line="276" w:lineRule="auto"/>
        <w:jc w:val="left"/>
        <w:rPr>
          <w:rFonts w:ascii="Traditional Arabic" w:hAnsi="Traditional Arabic" w:cs="Traditional Arabic"/>
          <w:b/>
          <w:bCs/>
          <w:outline w:val="0"/>
          <w:color w:val="CC0000"/>
          <w:w w:val="100"/>
          <w:sz w:val="32"/>
          <w:szCs w:val="32"/>
          <w:rtl/>
        </w:rPr>
      </w:pPr>
      <w:r>
        <w:rPr>
          <w:rFonts w:ascii="Traditional Arabic" w:hAnsi="Traditional Arabic" w:cs="Traditional Arabic"/>
          <w:b/>
          <w:bCs/>
          <w:outline w:val="0"/>
          <w:color w:val="CC0000"/>
          <w:w w:val="100"/>
          <w:sz w:val="32"/>
          <w:szCs w:val="32"/>
          <w:rtl/>
        </w:rPr>
        <w:br w:type="page"/>
      </w:r>
    </w:p>
    <w:p w:rsidR="00E90BCF" w:rsidRPr="005136B1" w:rsidRDefault="00E90BCF" w:rsidP="00E90BCF">
      <w:pPr>
        <w:jc w:val="both"/>
        <w:rPr>
          <w:rFonts w:ascii="Traditional Arabic" w:hAnsi="Traditional Arabic" w:cs="Traditional Arabic"/>
          <w:b/>
          <w:bCs/>
          <w:outline w:val="0"/>
          <w:color w:val="CC0000"/>
          <w:w w:val="100"/>
          <w:sz w:val="32"/>
          <w:szCs w:val="32"/>
          <w:rtl/>
        </w:rPr>
      </w:pPr>
      <w:r w:rsidRPr="005136B1">
        <w:rPr>
          <w:rFonts w:ascii="Traditional Arabic" w:hAnsi="Traditional Arabic" w:cs="Traditional Arabic"/>
          <w:b/>
          <w:bCs/>
          <w:outline w:val="0"/>
          <w:color w:val="CC0000"/>
          <w:w w:val="100"/>
          <w:sz w:val="32"/>
          <w:szCs w:val="32"/>
          <w:rtl/>
        </w:rPr>
        <w:t>الإمام الخامنئي لدی استقباله هنيّة</w:t>
      </w:r>
    </w:p>
    <w:p w:rsidR="00E90BCF" w:rsidRPr="005136B1" w:rsidRDefault="00E90BCF" w:rsidP="00E90BCF">
      <w:pPr>
        <w:jc w:val="both"/>
        <w:rPr>
          <w:rFonts w:ascii="Traditional Arabic" w:hAnsi="Traditional Arabic" w:cs="Traditional Arabic"/>
          <w:outline w:val="0"/>
          <w:color w:val="808080" w:themeColor="background1" w:themeShade="80"/>
          <w:w w:val="100"/>
          <w:sz w:val="32"/>
          <w:szCs w:val="32"/>
          <w:rtl/>
        </w:rPr>
      </w:pPr>
      <w:r w:rsidRPr="005136B1">
        <w:rPr>
          <w:rFonts w:ascii="Traditional Arabic" w:hAnsi="Traditional Arabic" w:cs="Traditional Arabic"/>
          <w:outline w:val="0"/>
          <w:color w:val="808080" w:themeColor="background1" w:themeShade="80"/>
          <w:w w:val="100"/>
          <w:sz w:val="32"/>
          <w:szCs w:val="32"/>
          <w:rtl/>
        </w:rPr>
        <w:t>مشاعر شعوب المنطقة فی قضیة غزة کان لها تأثیر فی انفجار برکان المنطقة.</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استقبل سماحة الإمام الخامنئی صباح یوم الأحد 12/02/2012 م السید إسماعیل هنیة رئیس وزراء الحکومة الفلسطینية. واعتبر سماحته فی لقائه هذا دعم الشعوب وخصوصاً الأمة الإسلامیة للمقاومة الإسلامیة فی فلسطین عمقاً استراتیجیاً لأطياف المقاومة مؤکداً:</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 xml:space="preserve">- إن انتصارات الأعوام الأخیرة فی فلسطین وجانباً من أسباب الصحوة الإسلامیة فی المنطقة هی من نتائج صمود الشعب وأطياف المقاومة فی فلسطین، والانتصارات المستقبلیة وتحقق الوعود الإلهیة أیضاً رهن بهذا الصمود والمقاومة. </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 یجب دوماً الحذر من تغلغل العناصر الاستسلامیة إلی جسد المقاومة، لأن ظهور المرض أمر تدریجی.</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br/>
        <w:t xml:space="preserve">وقال مخاطباً السید إسماعیل هنیة: </w:t>
      </w:r>
    </w:p>
    <w:p w:rsidR="005136B1"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 xml:space="preserve">- إننا لا نرتاب فی صمودکم و صمود الکثیر من الإخوة فی المقاومة، والجماهیر أیضاً لا تتوقع من المقاومة الفلسطینیة سوی هذا. وذکّر سماحته بمصیر یاسر عرفات الذی رفضته </w:t>
      </w:r>
    </w:p>
    <w:p w:rsidR="005136B1" w:rsidRDefault="005136B1">
      <w:pPr>
        <w:bidi w:val="0"/>
        <w:spacing w:after="200" w:line="276" w:lineRule="auto"/>
        <w:jc w:val="left"/>
        <w:rPr>
          <w:rFonts w:ascii="Traditional Arabic" w:hAnsi="Traditional Arabic" w:cs="Traditional Arabic"/>
          <w:outline w:val="0"/>
          <w:color w:val="215868" w:themeColor="accent5" w:themeShade="80"/>
          <w:w w:val="100"/>
          <w:sz w:val="32"/>
          <w:szCs w:val="32"/>
          <w:rtl/>
        </w:rPr>
      </w:pPr>
      <w:r>
        <w:rPr>
          <w:rFonts w:ascii="Traditional Arabic" w:hAnsi="Traditional Arabic" w:cs="Traditional Arabic"/>
          <w:outline w:val="0"/>
          <w:color w:val="215868" w:themeColor="accent5" w:themeShade="80"/>
          <w:w w:val="100"/>
          <w:sz w:val="32"/>
          <w:szCs w:val="32"/>
          <w:rtl/>
        </w:rPr>
        <w:br w:type="page"/>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 xml:space="preserve">شعوب المنطقة بسبب خروجه عن طریق المقاومة بعد شعبیته خلال سنوات الصمود والثبات، مؤکداً: </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 المقاومة والصمود ممهد لاستقطاب قلوب الجماهیر ورصید کبیر یجب الحفاظ علیه.</w:t>
      </w:r>
    </w:p>
    <w:p w:rsidR="00E90BCF"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 إیران ثابتة صادقة فی قضیة فلسطین، وستبقی دوماً إلی جانب الشعب الفلسطینی والمقاومة.</w:t>
      </w:r>
    </w:p>
    <w:p w:rsidR="005136B1" w:rsidRPr="00DD74C3" w:rsidRDefault="005136B1" w:rsidP="00E90BCF">
      <w:pPr>
        <w:jc w:val="both"/>
        <w:rPr>
          <w:rFonts w:ascii="Traditional Arabic" w:hAnsi="Traditional Arabic" w:cs="Traditional Arabic"/>
          <w:outline w:val="0"/>
          <w:color w:val="215868" w:themeColor="accent5" w:themeShade="80"/>
          <w:w w:val="100"/>
          <w:sz w:val="32"/>
          <w:szCs w:val="32"/>
          <w:rtl/>
        </w:rPr>
      </w:pPr>
    </w:p>
    <w:p w:rsidR="00E90BCF" w:rsidRPr="00DD74C3" w:rsidRDefault="00D97F63" w:rsidP="00E90BCF">
      <w:pPr>
        <w:jc w:val="both"/>
        <w:rPr>
          <w:rFonts w:ascii="Traditional Arabic" w:hAnsi="Traditional Arabic" w:cs="Traditional Arabic"/>
          <w:outline w:val="0"/>
          <w:color w:val="215868" w:themeColor="accent5" w:themeShade="80"/>
          <w:w w:val="100"/>
          <w:sz w:val="32"/>
          <w:szCs w:val="32"/>
          <w:rtl/>
        </w:rPr>
      </w:pPr>
      <w:r>
        <w:rPr>
          <w:rFonts w:ascii="Traditional Arabic" w:hAnsi="Traditional Arabic" w:cs="Traditional Arabic"/>
          <w:outline w:val="0"/>
          <w:noProof/>
          <w:color w:val="215868" w:themeColor="accent5" w:themeShade="80"/>
          <w:w w:val="100"/>
          <w:sz w:val="32"/>
          <w:szCs w:val="32"/>
        </w:rPr>
        <w:drawing>
          <wp:inline distT="0" distB="0" distL="0" distR="0">
            <wp:extent cx="2762250" cy="161925"/>
            <wp:effectExtent l="19050" t="0" r="0" b="0"/>
            <wp:docPr id="116" name="صورة 154" descr="Description: Description: 1158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54" descr="Description: Description: 115848.png"/>
                    <pic:cNvPicPr>
                      <a:picLocks noChangeAspect="1" noChangeArrowheads="1"/>
                    </pic:cNvPicPr>
                  </pic:nvPicPr>
                  <pic:blipFill>
                    <a:blip r:embed="rId102"/>
                    <a:srcRect/>
                    <a:stretch>
                      <a:fillRect/>
                    </a:stretch>
                  </pic:blipFill>
                  <pic:spPr bwMode="auto">
                    <a:xfrm>
                      <a:off x="0" y="0"/>
                      <a:ext cx="2762250" cy="161925"/>
                    </a:xfrm>
                    <a:prstGeom prst="rect">
                      <a:avLst/>
                    </a:prstGeom>
                    <a:noFill/>
                    <a:ln w="9525">
                      <a:noFill/>
                      <a:miter lim="800000"/>
                      <a:headEnd/>
                      <a:tailEnd/>
                    </a:ln>
                  </pic:spPr>
                </pic:pic>
              </a:graphicData>
            </a:graphic>
          </wp:inline>
        </w:drawing>
      </w:r>
      <w:r w:rsidR="00E90BCF" w:rsidRPr="00DD74C3">
        <w:rPr>
          <w:rFonts w:ascii="Traditional Arabic" w:hAnsi="Traditional Arabic" w:cs="Traditional Arabic"/>
          <w:outline w:val="0"/>
          <w:color w:val="215868" w:themeColor="accent5" w:themeShade="80"/>
          <w:w w:val="100"/>
          <w:sz w:val="32"/>
          <w:szCs w:val="32"/>
          <w:rtl/>
        </w:rPr>
        <w:t xml:space="preserve">12/02/2012 </w:t>
      </w:r>
    </w:p>
    <w:p w:rsidR="00E90BCF" w:rsidRPr="005136B1" w:rsidRDefault="00E90BCF" w:rsidP="00E90BCF">
      <w:pPr>
        <w:jc w:val="both"/>
        <w:rPr>
          <w:rFonts w:ascii="Traditional Arabic" w:hAnsi="Traditional Arabic" w:cs="Traditional Arabic"/>
          <w:b/>
          <w:bCs/>
          <w:outline w:val="0"/>
          <w:color w:val="CC0000"/>
          <w:w w:val="100"/>
          <w:sz w:val="32"/>
          <w:szCs w:val="32"/>
          <w:rtl/>
        </w:rPr>
      </w:pPr>
      <w:r w:rsidRPr="005136B1">
        <w:rPr>
          <w:rFonts w:ascii="Traditional Arabic" w:hAnsi="Traditional Arabic" w:cs="Traditional Arabic"/>
          <w:b/>
          <w:bCs/>
          <w:outline w:val="0"/>
          <w:color w:val="CC0000"/>
          <w:w w:val="100"/>
          <w:sz w:val="32"/>
          <w:szCs w:val="32"/>
          <w:rtl/>
        </w:rPr>
        <w:t>القائد يلتقي عائلة الشهيد قشقايي (مرافق الشهيد مصطفى أحمدي روشن)</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 xml:space="preserve">التقى سماحة القائد حفظه الله تعالى عائلة الشهيد قشقائي مرافق الشهيد روشن، في اجواء مفعمة بالعاطفة والروحانية. </w:t>
      </w:r>
    </w:p>
    <w:p w:rsidR="005136B1" w:rsidRDefault="00E90BCF" w:rsidP="005136B1">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وقد اثنى القائد على صبر وثبات عوائل الشهداء، قائلاً: هؤلاء الشباب الاعزاء والمضحين هم كالنجوم المتلألئة التي تشع كل منها في سماء انتصار إيران الاسلامية. وقرأ ابن الشهيد خل</w:t>
      </w:r>
      <w:r w:rsidR="005136B1">
        <w:rPr>
          <w:rFonts w:ascii="Traditional Arabic" w:hAnsi="Traditional Arabic" w:cs="Traditional Arabic"/>
          <w:outline w:val="0"/>
          <w:color w:val="215868" w:themeColor="accent5" w:themeShade="80"/>
          <w:w w:val="100"/>
          <w:sz w:val="32"/>
          <w:szCs w:val="32"/>
          <w:rtl/>
        </w:rPr>
        <w:t>ال اللقاء رسالة مفعمة بالعواطف.</w:t>
      </w:r>
    </w:p>
    <w:p w:rsidR="00E90BCF" w:rsidRPr="00DD74C3" w:rsidRDefault="00D97F63" w:rsidP="005136B1">
      <w:pPr>
        <w:jc w:val="both"/>
        <w:rPr>
          <w:rFonts w:ascii="Traditional Arabic" w:hAnsi="Traditional Arabic" w:cs="Traditional Arabic"/>
          <w:outline w:val="0"/>
          <w:color w:val="215868" w:themeColor="accent5" w:themeShade="80"/>
          <w:w w:val="100"/>
          <w:sz w:val="32"/>
          <w:szCs w:val="32"/>
          <w:rtl/>
        </w:rPr>
      </w:pPr>
      <w:r>
        <w:rPr>
          <w:rFonts w:ascii="Traditional Arabic" w:hAnsi="Traditional Arabic" w:cs="Traditional Arabic"/>
          <w:outline w:val="0"/>
          <w:noProof/>
          <w:color w:val="215868" w:themeColor="accent5" w:themeShade="80"/>
          <w:w w:val="100"/>
          <w:sz w:val="32"/>
          <w:szCs w:val="32"/>
        </w:rPr>
        <w:drawing>
          <wp:inline distT="0" distB="0" distL="0" distR="0">
            <wp:extent cx="2762250" cy="161925"/>
            <wp:effectExtent l="19050" t="0" r="0" b="0"/>
            <wp:docPr id="117" name="صورة 155" descr="Description: Description: 1158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55" descr="Description: Description: 115876.png"/>
                    <pic:cNvPicPr>
                      <a:picLocks noChangeAspect="1" noChangeArrowheads="1"/>
                    </pic:cNvPicPr>
                  </pic:nvPicPr>
                  <pic:blipFill>
                    <a:blip r:embed="rId102"/>
                    <a:srcRect/>
                    <a:stretch>
                      <a:fillRect/>
                    </a:stretch>
                  </pic:blipFill>
                  <pic:spPr bwMode="auto">
                    <a:xfrm>
                      <a:off x="0" y="0"/>
                      <a:ext cx="2762250" cy="161925"/>
                    </a:xfrm>
                    <a:prstGeom prst="rect">
                      <a:avLst/>
                    </a:prstGeom>
                    <a:noFill/>
                    <a:ln w="9525">
                      <a:noFill/>
                      <a:miter lim="800000"/>
                      <a:headEnd/>
                      <a:tailEnd/>
                    </a:ln>
                  </pic:spPr>
                </pic:pic>
              </a:graphicData>
            </a:graphic>
          </wp:inline>
        </w:drawing>
      </w:r>
      <w:r w:rsidR="00E90BCF" w:rsidRPr="00DD74C3">
        <w:rPr>
          <w:rFonts w:ascii="Traditional Arabic" w:hAnsi="Traditional Arabic" w:cs="Traditional Arabic"/>
          <w:outline w:val="0"/>
          <w:color w:val="215868" w:themeColor="accent5" w:themeShade="80"/>
          <w:w w:val="100"/>
          <w:sz w:val="32"/>
          <w:szCs w:val="32"/>
          <w:rtl/>
        </w:rPr>
        <w:t>19-2-2012</w:t>
      </w:r>
    </w:p>
    <w:p w:rsidR="005136B1" w:rsidRDefault="005136B1">
      <w:pPr>
        <w:bidi w:val="0"/>
        <w:spacing w:after="200" w:line="276" w:lineRule="auto"/>
        <w:jc w:val="left"/>
        <w:rPr>
          <w:rFonts w:ascii="Traditional Arabic" w:hAnsi="Traditional Arabic" w:cs="Traditional Arabic"/>
          <w:b/>
          <w:bCs/>
          <w:outline w:val="0"/>
          <w:color w:val="CC0000"/>
          <w:w w:val="100"/>
          <w:sz w:val="32"/>
          <w:szCs w:val="32"/>
          <w:rtl/>
        </w:rPr>
      </w:pPr>
      <w:r>
        <w:rPr>
          <w:rFonts w:ascii="Traditional Arabic" w:hAnsi="Traditional Arabic" w:cs="Traditional Arabic"/>
          <w:b/>
          <w:bCs/>
          <w:outline w:val="0"/>
          <w:color w:val="CC0000"/>
          <w:w w:val="100"/>
          <w:sz w:val="32"/>
          <w:szCs w:val="32"/>
          <w:rtl/>
        </w:rPr>
        <w:br w:type="page"/>
      </w:r>
    </w:p>
    <w:p w:rsidR="00E90BCF" w:rsidRPr="005136B1" w:rsidRDefault="00E90BCF" w:rsidP="00E90BCF">
      <w:pPr>
        <w:jc w:val="both"/>
        <w:rPr>
          <w:rFonts w:ascii="Traditional Arabic" w:hAnsi="Traditional Arabic" w:cs="Traditional Arabic"/>
          <w:b/>
          <w:bCs/>
          <w:outline w:val="0"/>
          <w:color w:val="CC0000"/>
          <w:w w:val="100"/>
          <w:sz w:val="32"/>
          <w:szCs w:val="32"/>
          <w:rtl/>
        </w:rPr>
      </w:pPr>
      <w:r w:rsidRPr="005136B1">
        <w:rPr>
          <w:rFonts w:ascii="Traditional Arabic" w:hAnsi="Traditional Arabic" w:cs="Traditional Arabic"/>
          <w:b/>
          <w:bCs/>
          <w:outline w:val="0"/>
          <w:color w:val="CC0000"/>
          <w:w w:val="100"/>
          <w:sz w:val="32"/>
          <w:szCs w:val="32"/>
          <w:rtl/>
        </w:rPr>
        <w:t>إهداء مصحف شريف لقائد الثورة</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 xml:space="preserve">تم تقديم مجلد نفيس من القرآن الكريم مكتوب بالذهب الى سماحة القائد الخامنئي، وقد قدمه بدوره الى العتبة الرضوية المقدسة. </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كاتب هذا القرآن النفيس علیرضا بهدانی، وقد دوّن حتى الآن 44 نسخه من القرآن بخطوط إسلامية مختلفة كالنستعلیق، والنسخ، والثلث والكوفی.</w:t>
      </w:r>
    </w:p>
    <w:p w:rsidR="00E90BCF" w:rsidRPr="00DD74C3" w:rsidRDefault="00E90BCF" w:rsidP="00E90BCF">
      <w:pPr>
        <w:jc w:val="both"/>
        <w:rPr>
          <w:rFonts w:ascii="Traditional Arabic" w:hAnsi="Traditional Arabic" w:cs="Traditional Arabic"/>
          <w:outline w:val="0"/>
          <w:color w:val="215868" w:themeColor="accent5" w:themeShade="80"/>
          <w:w w:val="100"/>
          <w:sz w:val="32"/>
          <w:szCs w:val="32"/>
          <w:rtl/>
        </w:rPr>
      </w:pPr>
      <w:r w:rsidRPr="00DD74C3">
        <w:rPr>
          <w:rFonts w:ascii="Traditional Arabic" w:hAnsi="Traditional Arabic" w:cs="Traditional Arabic"/>
          <w:outline w:val="0"/>
          <w:color w:val="215868" w:themeColor="accent5" w:themeShade="80"/>
          <w:w w:val="100"/>
          <w:sz w:val="32"/>
          <w:szCs w:val="32"/>
          <w:rtl/>
        </w:rPr>
        <w:t>يحتوى هذا المصحف الشريف على 604 صفحة مكتوب ب 228 غرام من الذهب، واستغرق 114 أسبوعا من العمل.</w:t>
      </w:r>
    </w:p>
    <w:p w:rsidR="005136B1" w:rsidRDefault="005136B1" w:rsidP="00E90BCF">
      <w:pPr>
        <w:jc w:val="both"/>
        <w:rPr>
          <w:rFonts w:ascii="Traditional Arabic" w:hAnsi="Traditional Arabic" w:cs="Traditional Arabic"/>
          <w:outline w:val="0"/>
          <w:color w:val="215868" w:themeColor="accent5" w:themeShade="80"/>
          <w:w w:val="100"/>
          <w:sz w:val="32"/>
          <w:szCs w:val="32"/>
          <w:rtl/>
        </w:rPr>
      </w:pPr>
    </w:p>
    <w:p w:rsidR="00E90BCF" w:rsidRPr="00DD74C3" w:rsidRDefault="00D97F63" w:rsidP="00E90BCF">
      <w:pPr>
        <w:jc w:val="both"/>
        <w:rPr>
          <w:rFonts w:ascii="Traditional Arabic" w:hAnsi="Traditional Arabic" w:cs="Traditional Arabic"/>
          <w:outline w:val="0"/>
          <w:color w:val="215868" w:themeColor="accent5" w:themeShade="80"/>
          <w:w w:val="100"/>
          <w:sz w:val="32"/>
          <w:szCs w:val="32"/>
          <w:rtl/>
        </w:rPr>
      </w:pPr>
      <w:r>
        <w:rPr>
          <w:rFonts w:ascii="Traditional Arabic" w:hAnsi="Traditional Arabic" w:cs="Traditional Arabic"/>
          <w:outline w:val="0"/>
          <w:noProof/>
          <w:color w:val="215868" w:themeColor="accent5" w:themeShade="80"/>
          <w:w w:val="100"/>
          <w:sz w:val="32"/>
          <w:szCs w:val="32"/>
        </w:rPr>
        <w:drawing>
          <wp:inline distT="0" distB="0" distL="0" distR="0">
            <wp:extent cx="2762250" cy="161925"/>
            <wp:effectExtent l="19050" t="0" r="0" b="0"/>
            <wp:docPr id="118" name="صورة 156" descr="Description: Description: 1158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56" descr="Description: Description: 115879.png"/>
                    <pic:cNvPicPr>
                      <a:picLocks noChangeAspect="1" noChangeArrowheads="1"/>
                    </pic:cNvPicPr>
                  </pic:nvPicPr>
                  <pic:blipFill>
                    <a:blip r:embed="rId102"/>
                    <a:srcRect/>
                    <a:stretch>
                      <a:fillRect/>
                    </a:stretch>
                  </pic:blipFill>
                  <pic:spPr bwMode="auto">
                    <a:xfrm>
                      <a:off x="0" y="0"/>
                      <a:ext cx="2762250" cy="161925"/>
                    </a:xfrm>
                    <a:prstGeom prst="rect">
                      <a:avLst/>
                    </a:prstGeom>
                    <a:noFill/>
                    <a:ln w="9525">
                      <a:noFill/>
                      <a:miter lim="800000"/>
                      <a:headEnd/>
                      <a:tailEnd/>
                    </a:ln>
                  </pic:spPr>
                </pic:pic>
              </a:graphicData>
            </a:graphic>
          </wp:inline>
        </w:drawing>
      </w:r>
      <w:r w:rsidR="00E90BCF" w:rsidRPr="00DD74C3">
        <w:rPr>
          <w:rFonts w:ascii="Traditional Arabic" w:hAnsi="Traditional Arabic" w:cs="Traditional Arabic"/>
          <w:outline w:val="0"/>
          <w:color w:val="215868" w:themeColor="accent5" w:themeShade="80"/>
          <w:w w:val="100"/>
          <w:sz w:val="32"/>
          <w:szCs w:val="32"/>
          <w:rtl/>
        </w:rPr>
        <w:t>20-2-2012</w:t>
      </w:r>
    </w:p>
    <w:p w:rsidR="00E90BCF" w:rsidRPr="005136B1" w:rsidRDefault="00E90BCF" w:rsidP="00E90BCF">
      <w:pPr>
        <w:jc w:val="both"/>
        <w:rPr>
          <w:rFonts w:ascii="Traditional Arabic" w:hAnsi="Traditional Arabic" w:cs="Traditional Arabic"/>
          <w:b/>
          <w:bCs/>
          <w:outline w:val="0"/>
          <w:color w:val="CC0000"/>
          <w:w w:val="100"/>
          <w:sz w:val="32"/>
          <w:szCs w:val="32"/>
          <w:rtl/>
        </w:rPr>
      </w:pPr>
      <w:r w:rsidRPr="005136B1">
        <w:rPr>
          <w:rFonts w:ascii="Traditional Arabic" w:hAnsi="Traditional Arabic" w:cs="Traditional Arabic"/>
          <w:b/>
          <w:bCs/>
          <w:outline w:val="0"/>
          <w:color w:val="CC0000"/>
          <w:w w:val="100"/>
          <w:sz w:val="32"/>
          <w:szCs w:val="32"/>
          <w:rtl/>
        </w:rPr>
        <w:t xml:space="preserve">القائد يعيّن آية الله الشيخ علي خاتمي إمام جمعة وممثلاً عنه في محافظة زنجان. </w:t>
      </w:r>
    </w:p>
    <w:p w:rsidR="005136B1" w:rsidRDefault="005136B1" w:rsidP="00E90BCF">
      <w:pPr>
        <w:jc w:val="both"/>
        <w:rPr>
          <w:rFonts w:ascii="Traditional Arabic" w:hAnsi="Traditional Arabic" w:cs="Traditional Arabic"/>
          <w:outline w:val="0"/>
          <w:color w:val="215868" w:themeColor="accent5" w:themeShade="80"/>
          <w:w w:val="100"/>
          <w:sz w:val="32"/>
          <w:szCs w:val="32"/>
          <w:rtl/>
        </w:rPr>
      </w:pPr>
    </w:p>
    <w:p w:rsidR="00E90BCF" w:rsidRPr="00DD74C3" w:rsidRDefault="00D97F63" w:rsidP="00E90BCF">
      <w:pPr>
        <w:jc w:val="both"/>
        <w:rPr>
          <w:rFonts w:ascii="Traditional Arabic" w:hAnsi="Traditional Arabic" w:cs="Traditional Arabic"/>
          <w:outline w:val="0"/>
          <w:color w:val="215868" w:themeColor="accent5" w:themeShade="80"/>
          <w:w w:val="100"/>
          <w:sz w:val="32"/>
          <w:szCs w:val="32"/>
          <w:rtl/>
        </w:rPr>
      </w:pPr>
      <w:r>
        <w:rPr>
          <w:rFonts w:ascii="Traditional Arabic" w:hAnsi="Traditional Arabic" w:cs="Traditional Arabic"/>
          <w:outline w:val="0"/>
          <w:noProof/>
          <w:color w:val="215868" w:themeColor="accent5" w:themeShade="80"/>
          <w:w w:val="100"/>
          <w:sz w:val="32"/>
          <w:szCs w:val="32"/>
        </w:rPr>
        <w:drawing>
          <wp:inline distT="0" distB="0" distL="0" distR="0">
            <wp:extent cx="2762250" cy="161925"/>
            <wp:effectExtent l="19050" t="0" r="0" b="0"/>
            <wp:docPr id="119" name="صورة 157" descr="Description: Description: 1157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57" descr="Description: Description: 115758.png"/>
                    <pic:cNvPicPr>
                      <a:picLocks noChangeAspect="1" noChangeArrowheads="1"/>
                    </pic:cNvPicPr>
                  </pic:nvPicPr>
                  <pic:blipFill>
                    <a:blip r:embed="rId102"/>
                    <a:srcRect/>
                    <a:stretch>
                      <a:fillRect/>
                    </a:stretch>
                  </pic:blipFill>
                  <pic:spPr bwMode="auto">
                    <a:xfrm>
                      <a:off x="0" y="0"/>
                      <a:ext cx="2762250" cy="161925"/>
                    </a:xfrm>
                    <a:prstGeom prst="rect">
                      <a:avLst/>
                    </a:prstGeom>
                    <a:noFill/>
                    <a:ln w="9525">
                      <a:noFill/>
                      <a:miter lim="800000"/>
                      <a:headEnd/>
                      <a:tailEnd/>
                    </a:ln>
                  </pic:spPr>
                </pic:pic>
              </a:graphicData>
            </a:graphic>
          </wp:inline>
        </w:drawing>
      </w:r>
      <w:r w:rsidR="00E90BCF" w:rsidRPr="00DD74C3">
        <w:rPr>
          <w:rFonts w:ascii="Traditional Arabic" w:hAnsi="Traditional Arabic" w:cs="Traditional Arabic"/>
          <w:outline w:val="0"/>
          <w:color w:val="215868" w:themeColor="accent5" w:themeShade="80"/>
          <w:w w:val="100"/>
          <w:sz w:val="32"/>
          <w:szCs w:val="32"/>
          <w:rtl/>
        </w:rPr>
        <w:t>14-2-2012</w:t>
      </w:r>
    </w:p>
    <w:p w:rsidR="005136B1" w:rsidRDefault="005136B1">
      <w:pPr>
        <w:bidi w:val="0"/>
        <w:spacing w:after="200" w:line="276" w:lineRule="auto"/>
        <w:jc w:val="left"/>
        <w:rPr>
          <w:rFonts w:ascii="Traditional Arabic" w:hAnsi="Traditional Arabic" w:cs="Traditional Arabic"/>
          <w:b/>
          <w:bCs/>
          <w:outline w:val="0"/>
          <w:color w:val="CC0000"/>
          <w:w w:val="100"/>
          <w:sz w:val="32"/>
          <w:szCs w:val="32"/>
          <w:rtl/>
        </w:rPr>
      </w:pPr>
      <w:r>
        <w:rPr>
          <w:rFonts w:ascii="Traditional Arabic" w:hAnsi="Traditional Arabic" w:cs="Traditional Arabic"/>
          <w:b/>
          <w:bCs/>
          <w:outline w:val="0"/>
          <w:color w:val="CC0000"/>
          <w:w w:val="100"/>
          <w:sz w:val="32"/>
          <w:szCs w:val="32"/>
          <w:rtl/>
        </w:rPr>
        <w:br w:type="page"/>
      </w:r>
    </w:p>
    <w:p w:rsidR="00E90BCF" w:rsidRPr="005136B1" w:rsidRDefault="00E90BCF" w:rsidP="00E90BCF">
      <w:pPr>
        <w:jc w:val="both"/>
        <w:rPr>
          <w:rFonts w:ascii="Traditional Arabic" w:hAnsi="Traditional Arabic" w:cs="Traditional Arabic"/>
          <w:b/>
          <w:bCs/>
          <w:outline w:val="0"/>
          <w:color w:val="CC0000"/>
          <w:w w:val="100"/>
          <w:sz w:val="32"/>
          <w:szCs w:val="32"/>
          <w:rtl/>
        </w:rPr>
      </w:pPr>
      <w:r w:rsidRPr="005136B1">
        <w:rPr>
          <w:rFonts w:ascii="Traditional Arabic" w:hAnsi="Traditional Arabic" w:cs="Traditional Arabic"/>
          <w:b/>
          <w:bCs/>
          <w:outline w:val="0"/>
          <w:color w:val="CC0000"/>
          <w:w w:val="100"/>
          <w:sz w:val="32"/>
          <w:szCs w:val="32"/>
          <w:rtl/>
        </w:rPr>
        <w:t>القائد يصدر بيان تعزية بوفاة آية الله الشيخ محمد شاه آبادي ابن الشاه آبادي استاذ الإمام الخميني (قدس سره)</w:t>
      </w:r>
    </w:p>
    <w:p w:rsidR="00E90BCF" w:rsidRPr="00DD74C3" w:rsidRDefault="00D97F63" w:rsidP="00E90BCF">
      <w:pPr>
        <w:jc w:val="both"/>
        <w:rPr>
          <w:rFonts w:ascii="Traditional Arabic" w:hAnsi="Traditional Arabic" w:cs="Traditional Arabic"/>
          <w:outline w:val="0"/>
          <w:color w:val="215868" w:themeColor="accent5" w:themeShade="80"/>
          <w:w w:val="100"/>
          <w:sz w:val="32"/>
          <w:szCs w:val="32"/>
          <w:rtl/>
        </w:rPr>
      </w:pPr>
      <w:r>
        <w:rPr>
          <w:rFonts w:ascii="Traditional Arabic" w:hAnsi="Traditional Arabic" w:cs="Traditional Arabic"/>
          <w:outline w:val="0"/>
          <w:noProof/>
          <w:color w:val="215868" w:themeColor="accent5" w:themeShade="80"/>
          <w:w w:val="100"/>
          <w:sz w:val="32"/>
          <w:szCs w:val="32"/>
        </w:rPr>
        <w:drawing>
          <wp:inline distT="0" distB="0" distL="0" distR="0">
            <wp:extent cx="2762250" cy="161925"/>
            <wp:effectExtent l="19050" t="0" r="0" b="0"/>
            <wp:docPr id="120" name="صورة 158" descr="Description: Description: 1157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58" descr="Description: Description: 115762.png"/>
                    <pic:cNvPicPr>
                      <a:picLocks noChangeAspect="1" noChangeArrowheads="1"/>
                    </pic:cNvPicPr>
                  </pic:nvPicPr>
                  <pic:blipFill>
                    <a:blip r:embed="rId102"/>
                    <a:srcRect/>
                    <a:stretch>
                      <a:fillRect/>
                    </a:stretch>
                  </pic:blipFill>
                  <pic:spPr bwMode="auto">
                    <a:xfrm>
                      <a:off x="0" y="0"/>
                      <a:ext cx="2762250" cy="161925"/>
                    </a:xfrm>
                    <a:prstGeom prst="rect">
                      <a:avLst/>
                    </a:prstGeom>
                    <a:noFill/>
                    <a:ln w="9525">
                      <a:noFill/>
                      <a:miter lim="800000"/>
                      <a:headEnd/>
                      <a:tailEnd/>
                    </a:ln>
                  </pic:spPr>
                </pic:pic>
              </a:graphicData>
            </a:graphic>
          </wp:inline>
        </w:drawing>
      </w:r>
      <w:r w:rsidR="00E90BCF" w:rsidRPr="00DD74C3">
        <w:rPr>
          <w:rFonts w:ascii="Traditional Arabic" w:hAnsi="Traditional Arabic" w:cs="Traditional Arabic"/>
          <w:outline w:val="0"/>
          <w:color w:val="215868" w:themeColor="accent5" w:themeShade="80"/>
          <w:w w:val="100"/>
          <w:sz w:val="32"/>
          <w:szCs w:val="32"/>
          <w:rtl/>
        </w:rPr>
        <w:t>8-1-2012</w:t>
      </w:r>
    </w:p>
    <w:p w:rsidR="00E90BCF" w:rsidRPr="00DD74C3" w:rsidRDefault="00D97F63" w:rsidP="00E90BCF">
      <w:pPr>
        <w:jc w:val="both"/>
        <w:rPr>
          <w:rFonts w:ascii="Traditional Arabic" w:hAnsi="Traditional Arabic" w:cs="Traditional Arabic"/>
          <w:outline w:val="0"/>
          <w:color w:val="215868" w:themeColor="accent5" w:themeShade="80"/>
          <w:w w:val="100"/>
          <w:sz w:val="32"/>
          <w:szCs w:val="32"/>
          <w:rtl/>
        </w:rPr>
      </w:pPr>
      <w:r>
        <w:rPr>
          <w:noProof/>
          <w:w w:val="100"/>
        </w:rPr>
      </w:r>
      <w:r w:rsidR="00FC167B" w:rsidRPr="00DD74C3">
        <w:rPr>
          <w:outline w:val="0"/>
        </w:rPr>
        <w:pict>
          <v:rect id="Rectangle 1" o:spid="_x0000_s1146" alt="Description: cover%20in1.psd"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" filled="f" stroked="f">
            <o:lock v:ext="edit" aspectratio="t"/>
            <w10:anchorlock/>
          </v:rect>
        </w:pict>
      </w:r>
    </w:p>
    <w:p w:rsidR="005136B1" w:rsidRDefault="005136B1">
      <w:pPr>
        <w:bidi w:val="0"/>
        <w:spacing w:after="200" w:line="276" w:lineRule="auto"/>
        <w:jc w:val="left"/>
        <w:rPr>
          <w:rFonts w:ascii="Traditional Arabic" w:hAnsi="Traditional Arabic" w:cs="Traditional Arabic"/>
          <w:b/>
          <w:bCs/>
          <w:outline w:val="0"/>
          <w:color w:val="215868" w:themeColor="accent5" w:themeShade="80"/>
          <w:w w:val="100"/>
          <w:sz w:val="32"/>
          <w:szCs w:val="32"/>
          <w:rtl/>
        </w:rPr>
      </w:pPr>
      <w:r>
        <w:rPr>
          <w:rFonts w:ascii="Traditional Arabic" w:hAnsi="Traditional Arabic" w:cs="Traditional Arabic"/>
          <w:b/>
          <w:bCs/>
          <w:outline w:val="0"/>
          <w:color w:val="215868" w:themeColor="accent5" w:themeShade="80"/>
          <w:w w:val="100"/>
          <w:sz w:val="32"/>
          <w:szCs w:val="32"/>
          <w:rtl/>
        </w:rPr>
        <w:br w:type="page"/>
      </w:r>
    </w:p>
    <w:tbl>
      <w:tblPr>
        <w:tblStyle w:val="TableGrid"/>
        <w:bidiVisual/>
        <w:tblW w:w="0" w:type="auto"/>
        <w:tblLook w:val="04A0"/>
      </w:tblPr>
      <w:tblGrid>
        <w:gridCol w:w="4994"/>
      </w:tblGrid>
      <w:tr w:rsidR="005136B1" w:rsidRPr="005136B1" w:rsidTr="005136B1">
        <w:tc>
          <w:tcPr>
            <w:tcW w:w="4994" w:type="dxa"/>
          </w:tcPr>
          <w:p w:rsidR="005136B1" w:rsidRPr="005136B1" w:rsidRDefault="005136B1" w:rsidP="005136B1">
            <w:pPr>
              <w:jc w:val="both"/>
              <w:rPr>
                <w:rFonts w:ascii="Traditional Arabic" w:hAnsi="Traditional Arabic" w:cs="Traditional Arabic"/>
                <w:outline w:val="0"/>
                <w:color w:val="215868" w:themeColor="accent5" w:themeShade="80"/>
                <w:w w:val="100"/>
                <w:sz w:val="32"/>
                <w:szCs w:val="32"/>
                <w:rtl/>
              </w:rPr>
            </w:pPr>
            <w:r w:rsidRPr="005136B1">
              <w:rPr>
                <w:rFonts w:ascii="Traditional Arabic" w:hAnsi="Traditional Arabic" w:cs="Traditional Arabic"/>
                <w:b/>
                <w:bCs/>
                <w:outline w:val="0"/>
                <w:color w:val="215868" w:themeColor="accent5" w:themeShade="80"/>
                <w:w w:val="100"/>
                <w:sz w:val="32"/>
                <w:szCs w:val="32"/>
                <w:rtl/>
              </w:rPr>
              <w:t xml:space="preserve">لقد تبلورت بوضوح فضيلتان في ولدكم الشاب، تكفي كل واحدة منها على حدة أن تكون مبعثاً على الافتخار...البعد الثاني هو ذلك الشيء الذي يهيئه للشهادة. طبعاً الشهادة مرّة بالنسبة لنا نحن أهل الدنيا..هذا ظاهر الشهادة... أما حقيقة الشهادة فشيء آخر مختلف، وأعلى من هذا الكلام. حقيقة الشهادة هي أن يطل الإنسان برأسه فجأة في الدرجات العالية ويتجاوز مقامه درجة الملائكة. تلك الحياة الحقيقية التي سنَرِدُها في النهاية،..الشهادة ارتفاع مقامه، ارتفاع رتبته، لتحوطه العناية، ويصل فيضه في يوم القيامة إلى الآخرين </w:t>
            </w:r>
            <w:r>
              <w:rPr>
                <w:rFonts w:ascii="Traditional Arabic" w:hAnsi="Traditional Arabic" w:cs="Traditional Arabic"/>
                <w:b/>
                <w:bCs/>
                <w:outline w:val="0"/>
                <w:color w:val="548DD4" w:themeColor="text2" w:themeTint="99"/>
                <w:w w:val="100"/>
                <w:sz w:val="32"/>
                <w:szCs w:val="32"/>
                <w:rtl/>
              </w:rPr>
              <w:t>﴿</w:t>
            </w:r>
            <w:r w:rsidRPr="005136B1">
              <w:rPr>
                <w:rFonts w:ascii="Traditional Arabic" w:hAnsi="Traditional Arabic" w:cs="Traditional Arabic"/>
                <w:b/>
                <w:bCs/>
                <w:outline w:val="0"/>
                <w:color w:val="548DD4" w:themeColor="text2" w:themeTint="99"/>
                <w:w w:val="100"/>
                <w:sz w:val="32"/>
                <w:szCs w:val="32"/>
                <w:rtl/>
              </w:rPr>
              <w:t>يَسْعَى نُورُهُم بَيْنَ أَيْدِيهِمْ وَ بِأَيْمَانِهِم</w:t>
            </w:r>
            <w:r>
              <w:rPr>
                <w:rFonts w:ascii="Traditional Arabic" w:hAnsi="Traditional Arabic" w:cs="Traditional Arabic"/>
                <w:b/>
                <w:bCs/>
                <w:outline w:val="0"/>
                <w:color w:val="548DD4" w:themeColor="text2" w:themeTint="99"/>
                <w:w w:val="100"/>
                <w:sz w:val="32"/>
                <w:szCs w:val="32"/>
                <w:rtl/>
              </w:rPr>
              <w:t>﴾</w:t>
            </w:r>
            <w:r w:rsidRPr="005136B1">
              <w:rPr>
                <w:rFonts w:ascii="Traditional Arabic" w:hAnsi="Traditional Arabic" w:cs="Traditional Arabic"/>
                <w:outline w:val="0"/>
                <w:color w:val="215868" w:themeColor="accent5" w:themeShade="80"/>
                <w:w w:val="100"/>
                <w:sz w:val="32"/>
                <w:szCs w:val="32"/>
                <w:rtl/>
              </w:rPr>
              <w:t xml:space="preserve"> .</w:t>
            </w:r>
          </w:p>
        </w:tc>
      </w:tr>
      <w:tr w:rsidR="005136B1" w:rsidRPr="005136B1" w:rsidTr="005136B1">
        <w:tc>
          <w:tcPr>
            <w:tcW w:w="4994" w:type="dxa"/>
          </w:tcPr>
          <w:p w:rsidR="005136B1" w:rsidRPr="005136B1" w:rsidRDefault="005136B1" w:rsidP="005136B1">
            <w:pPr>
              <w:jc w:val="both"/>
              <w:rPr>
                <w:rFonts w:ascii="Traditional Arabic" w:hAnsi="Traditional Arabic" w:cs="Traditional Arabic"/>
                <w:outline w:val="0"/>
                <w:color w:val="215868" w:themeColor="accent5" w:themeShade="80"/>
                <w:w w:val="100"/>
                <w:sz w:val="32"/>
                <w:szCs w:val="32"/>
                <w:rtl/>
              </w:rPr>
            </w:pPr>
            <w:r w:rsidRPr="005136B1">
              <w:rPr>
                <w:rFonts w:ascii="Traditional Arabic" w:hAnsi="Traditional Arabic" w:cs="Traditional Arabic"/>
                <w:b/>
                <w:bCs/>
                <w:outline w:val="0"/>
                <w:color w:val="215868" w:themeColor="accent5" w:themeShade="80"/>
                <w:w w:val="100"/>
                <w:sz w:val="32"/>
                <w:szCs w:val="32"/>
                <w:rtl/>
              </w:rPr>
              <w:t xml:space="preserve">عندما يمشي العباد الصالحون ـ ومنهم إبنكم ـ يوم القيامة في الظلمات، فإنهم يضيؤونها. فيقول المنافقون في ذلك اليوم أعطونا من نوركم، فيأتيهم الجواب </w:t>
            </w:r>
            <w:r>
              <w:rPr>
                <w:rFonts w:ascii="Traditional Arabic" w:hAnsi="Traditional Arabic" w:cs="Traditional Arabic"/>
                <w:b/>
                <w:bCs/>
                <w:outline w:val="0"/>
                <w:color w:val="548DD4" w:themeColor="text2" w:themeTint="99"/>
                <w:w w:val="100"/>
                <w:sz w:val="32"/>
                <w:szCs w:val="32"/>
                <w:rtl/>
              </w:rPr>
              <w:t>﴿</w:t>
            </w:r>
            <w:r w:rsidRPr="005136B1">
              <w:rPr>
                <w:rFonts w:ascii="Traditional Arabic" w:hAnsi="Traditional Arabic" w:cs="Traditional Arabic"/>
                <w:b/>
                <w:bCs/>
                <w:outline w:val="0"/>
                <w:color w:val="548DD4" w:themeColor="text2" w:themeTint="99"/>
                <w:w w:val="100"/>
                <w:sz w:val="32"/>
                <w:szCs w:val="32"/>
                <w:rtl/>
              </w:rPr>
              <w:t>قِيلَ ارْجِعُوا وَرَاءكُمْ فَالْتَمِسُوا نُورًا</w:t>
            </w:r>
            <w:r>
              <w:rPr>
                <w:rFonts w:ascii="Traditional Arabic" w:hAnsi="Traditional Arabic" w:cs="Traditional Arabic"/>
                <w:b/>
                <w:bCs/>
                <w:outline w:val="0"/>
                <w:color w:val="548DD4" w:themeColor="text2" w:themeTint="99"/>
                <w:w w:val="100"/>
                <w:sz w:val="32"/>
                <w:szCs w:val="32"/>
                <w:rtl/>
              </w:rPr>
              <w:t>﴾</w:t>
            </w:r>
          </w:p>
        </w:tc>
      </w:tr>
      <w:tr w:rsidR="005136B1" w:rsidRPr="005136B1" w:rsidTr="005136B1">
        <w:tc>
          <w:tcPr>
            <w:tcW w:w="4994" w:type="dxa"/>
          </w:tcPr>
          <w:p w:rsidR="005136B1" w:rsidRPr="005136B1" w:rsidRDefault="005136B1" w:rsidP="00BC3AD0">
            <w:pPr>
              <w:jc w:val="both"/>
              <w:rPr>
                <w:rFonts w:ascii="Traditional Arabic" w:hAnsi="Traditional Arabic" w:cs="Traditional Arabic"/>
                <w:b/>
                <w:bCs/>
                <w:outline w:val="0"/>
                <w:color w:val="215868" w:themeColor="accent5" w:themeShade="80"/>
                <w:w w:val="100"/>
                <w:sz w:val="32"/>
                <w:szCs w:val="32"/>
                <w:rtl/>
              </w:rPr>
            </w:pPr>
            <w:r w:rsidRPr="005136B1">
              <w:rPr>
                <w:rFonts w:ascii="Traditional Arabic" w:hAnsi="Traditional Arabic" w:cs="Traditional Arabic"/>
                <w:outline w:val="0"/>
                <w:color w:val="215868" w:themeColor="accent5" w:themeShade="80"/>
                <w:w w:val="100"/>
                <w:sz w:val="32"/>
                <w:szCs w:val="32"/>
                <w:rtl/>
              </w:rPr>
              <w:t>“</w:t>
            </w:r>
            <w:r w:rsidRPr="005136B1">
              <w:rPr>
                <w:rFonts w:ascii="Traditional Arabic" w:hAnsi="Traditional Arabic" w:cs="Traditional Arabic"/>
                <w:b/>
                <w:bCs/>
                <w:outline w:val="0"/>
                <w:color w:val="215868" w:themeColor="accent5" w:themeShade="80"/>
                <w:w w:val="100"/>
                <w:sz w:val="32"/>
                <w:szCs w:val="32"/>
                <w:rtl/>
              </w:rPr>
              <w:t>إن طريق الجهاد مفتوح، وطريق الخدمة مفتوح. يمكن لكل شخص أن يخدم حيث يستطيع، وعندما تصبح خدمته صادقة، فإن الله يقدم هذا النوع من الأجر للأفضلين.</w:t>
            </w:r>
          </w:p>
        </w:tc>
      </w:tr>
      <w:tr w:rsidR="005136B1" w:rsidRPr="005136B1" w:rsidTr="005136B1">
        <w:tc>
          <w:tcPr>
            <w:tcW w:w="4994" w:type="dxa"/>
          </w:tcPr>
          <w:p w:rsidR="005136B1" w:rsidRPr="005136B1" w:rsidRDefault="005136B1" w:rsidP="00BC3AD0">
            <w:pPr>
              <w:jc w:val="both"/>
              <w:rPr>
                <w:rFonts w:ascii="Traditional Arabic" w:hAnsi="Traditional Arabic" w:cs="Traditional Arabic"/>
                <w:outline w:val="0"/>
                <w:color w:val="215868" w:themeColor="accent5" w:themeShade="80"/>
                <w:sz w:val="32"/>
                <w:szCs w:val="32"/>
              </w:rPr>
            </w:pPr>
            <w:r w:rsidRPr="005136B1">
              <w:rPr>
                <w:rFonts w:ascii="Traditional Arabic" w:hAnsi="Traditional Arabic" w:cs="Traditional Arabic"/>
                <w:outline w:val="0"/>
                <w:color w:val="215868" w:themeColor="accent5" w:themeShade="80"/>
                <w:w w:val="100"/>
                <w:sz w:val="32"/>
                <w:szCs w:val="32"/>
                <w:rtl/>
              </w:rPr>
              <w:t>من كلمة سماحة الإمام القائد الخامنئي أثناء زيارته لمنزل عائلة العالم النووي الشهيد مصطفى أحمد روشن</w:t>
            </w:r>
          </w:p>
        </w:tc>
      </w:tr>
    </w:tbl>
    <w:p w:rsidR="00D83499" w:rsidRDefault="00D83499" w:rsidP="005136B1">
      <w:pPr>
        <w:jc w:val="both"/>
        <w:rPr>
          <w:rFonts w:ascii="Traditional Arabic" w:hAnsi="Traditional Arabic" w:cs="Traditional Arabic"/>
          <w:outline w:val="0"/>
          <w:color w:val="215868" w:themeColor="accent5" w:themeShade="80"/>
          <w:sz w:val="32"/>
          <w:szCs w:val="32"/>
          <w:rtl/>
        </w:rPr>
      </w:pPr>
    </w:p>
    <w:p w:rsidR="00D83499" w:rsidRDefault="00D83499">
      <w:pPr>
        <w:bidi w:val="0"/>
        <w:spacing w:after="200" w:line="276" w:lineRule="auto"/>
        <w:jc w:val="left"/>
        <w:rPr>
          <w:rFonts w:ascii="Traditional Arabic" w:hAnsi="Traditional Arabic" w:cs="Traditional Arabic"/>
          <w:outline w:val="0"/>
          <w:color w:val="215868" w:themeColor="accent5" w:themeShade="80"/>
          <w:sz w:val="32"/>
          <w:szCs w:val="32"/>
          <w:rtl/>
        </w:rPr>
      </w:pPr>
      <w:r>
        <w:rPr>
          <w:rFonts w:ascii="Traditional Arabic" w:hAnsi="Traditional Arabic" w:cs="Traditional Arabic"/>
          <w:outline w:val="0"/>
          <w:color w:val="215868" w:themeColor="accent5" w:themeShade="80"/>
          <w:sz w:val="32"/>
          <w:szCs w:val="32"/>
          <w:rtl/>
        </w:rPr>
        <w:br w:type="page"/>
      </w:r>
    </w:p>
    <w:tbl>
      <w:tblPr>
        <w:tblStyle w:val="TableGrid"/>
        <w:tblpPr w:leftFromText="180" w:rightFromText="180" w:vertAnchor="text" w:horzAnchor="page" w:tblpX="7930" w:tblpY="-452"/>
        <w:tblOverlap w:val="never"/>
        <w:bidiVisual/>
        <w:tblW w:w="0" w:type="auto"/>
        <w:tblBorders>
          <w:top w:val="threeDEmboss" w:sz="24" w:space="0" w:color="FFFF99"/>
          <w:left w:val="none" w:sz="0" w:space="0" w:color="auto"/>
          <w:bottom w:val="threeDEmboss" w:sz="24" w:space="0" w:color="FFFF99"/>
          <w:right w:val="none" w:sz="0" w:space="0" w:color="auto"/>
          <w:insideH w:val="none" w:sz="0" w:space="0" w:color="auto"/>
          <w:insideV w:val="none" w:sz="0" w:space="0" w:color="auto"/>
        </w:tblBorders>
        <w:tblLook w:val="04A0"/>
      </w:tblPr>
      <w:tblGrid>
        <w:gridCol w:w="3194"/>
      </w:tblGrid>
      <w:tr w:rsidR="00D83499" w:rsidTr="00D83499">
        <w:trPr>
          <w:trHeight w:val="11313"/>
        </w:trPr>
        <w:tc>
          <w:tcPr>
            <w:tcW w:w="3194" w:type="dxa"/>
            <w:tcBorders>
              <w:top w:val="threeDEmboss" w:sz="24" w:space="0" w:color="FFFF99"/>
              <w:bottom w:val="threeDEmboss" w:sz="24" w:space="0" w:color="FFFF99"/>
            </w:tcBorders>
          </w:tcPr>
          <w:p w:rsidR="00D83499" w:rsidRDefault="00D83499" w:rsidP="00D83499">
            <w:pPr>
              <w:rPr>
                <w:rFonts w:ascii="Traditional Arabic" w:hAnsi="Traditional Arabic" w:cs="Traditional Arabic"/>
                <w:outline w:val="0"/>
                <w:color w:val="215868" w:themeColor="accent5" w:themeShade="80"/>
                <w:sz w:val="32"/>
                <w:szCs w:val="32"/>
                <w:rtl/>
              </w:rPr>
            </w:pPr>
            <w:r w:rsidRPr="00D83499">
              <w:rPr>
                <w:rFonts w:ascii="Traditional Arabic" w:hAnsi="Traditional Arabic" w:cs="Traditional Arabic"/>
                <w:b/>
                <w:bCs/>
                <w:outline w:val="0"/>
                <w:color w:val="215868" w:themeColor="accent5" w:themeShade="80"/>
                <w:sz w:val="48"/>
                <w:szCs w:val="48"/>
                <w:rtl/>
              </w:rPr>
              <w:t>إيران تنهج طريق الدفاع عن القرآن والسنة وإحياء الأمة الإسلامية. الثورة الإسلامية تعتقد أن مساعدة المجاهدين من أهل السنة في منظمات حماس والجهاد، والمجاهدين الشيعة في حزب الله وأمل واجب شرعاً وتكليفاً إلهياً دونما تمييز بين هذا وذاك.</w:t>
            </w:r>
          </w:p>
        </w:tc>
      </w:tr>
    </w:tbl>
    <w:p w:rsidR="00E6672D" w:rsidRPr="00DD74C3" w:rsidRDefault="00D97F63" w:rsidP="005136B1">
      <w:pPr>
        <w:jc w:val="both"/>
        <w:rPr>
          <w:rFonts w:ascii="Traditional Arabic" w:hAnsi="Traditional Arabic" w:cs="Traditional Arabic"/>
          <w:outline w:val="0"/>
          <w:color w:val="215868" w:themeColor="accent5" w:themeShade="80"/>
          <w:sz w:val="32"/>
          <w:szCs w:val="32"/>
        </w:rPr>
      </w:pPr>
      <w:r>
        <w:rPr>
          <w:noProof/>
          <w:w w:val="100"/>
        </w:rPr>
        <w:pict>
          <v:shape id="Text Box 42" o:spid="_x0000_s1147" type="#_x0000_t202" style="position:absolute;left:0;text-align:left;margin-left:-78.85pt;margin-top:205.95pt;width:298.6pt;height:200.1pt;z-index:251680768;visibility:visible;mso-wrap-distance-left:7.2pt;mso-wrap-distance-right:7.2pt;mso-position-horizontal-relative:margin;mso-position-vertical-relative:lin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" filled="f" stroked="f" strokeweight=".5pt">
            <v:textbox inset="0,7.2pt,0,7.2pt">
              <w:txbxContent>
                <w:p w:rsidR="00D83499" w:rsidRPr="00D83499" w:rsidRDefault="00D83499" w:rsidP="00D83499">
                  <w:pPr>
                    <w:pStyle w:val="Quote"/>
                    <w:pBdr>
                      <w:top w:val="single" w:sz="48" w:space="8" w:color="4F81BD" w:themeColor="accent1"/>
                      <w:bottom w:val="single" w:sz="48" w:space="8" w:color="4F81BD" w:themeColor="accent1"/>
                    </w:pBdr>
                    <w:spacing w:line="300" w:lineRule="auto"/>
                    <w:jc w:val="center"/>
                    <w:rPr>
                      <w:rFonts w:ascii="Traditional Arabic" w:hAnsi="Traditional Arabic" w:cs="Traditional Arabic"/>
                      <w:b/>
                      <w:bCs/>
                      <w:i w:val="0"/>
                      <w:iCs w:val="0"/>
                      <w:color w:val="4F81BD" w:themeColor="accent1"/>
                      <w:sz w:val="56"/>
                      <w:szCs w:val="56"/>
                      <w:rtl/>
                    </w:rPr>
                  </w:pPr>
                  <w:r w:rsidRPr="00D83499">
                    <w:rPr>
                      <w:rFonts w:ascii="Traditional Arabic" w:hAnsi="Traditional Arabic" w:cs="Traditional Arabic"/>
                      <w:b/>
                      <w:bCs/>
                      <w:i w:val="0"/>
                      <w:iCs w:val="0"/>
                      <w:color w:val="4F81BD" w:themeColor="accent1"/>
                      <w:sz w:val="56"/>
                      <w:szCs w:val="56"/>
                      <w:rtl/>
                    </w:rPr>
                    <w:t>مشكاة النور</w:t>
                  </w:r>
                </w:p>
                <w:p w:rsidR="00D83499" w:rsidRPr="00D83499" w:rsidRDefault="00D83499" w:rsidP="00D83499">
                  <w:pPr>
                    <w:bidi w:val="0"/>
                    <w:jc w:val="right"/>
                    <w:rPr>
                      <w:rFonts w:ascii="Traditional Arabic" w:hAnsi="Traditional Arabic" w:cs="Traditional Arabic"/>
                      <w:outline w:val="0"/>
                      <w:color w:val="31849B" w:themeColor="accent5" w:themeShade="BF"/>
                      <w:sz w:val="32"/>
                      <w:szCs w:val="32"/>
                      <w:lang w:eastAsia="ja-JP" w:bidi="ar-LB"/>
                    </w:rPr>
                  </w:pPr>
                  <w:r w:rsidRPr="00D83499">
                    <w:rPr>
                      <w:rFonts w:ascii="Traditional Arabic" w:hAnsi="Traditional Arabic" w:cs="Traditional Arabic"/>
                      <w:outline w:val="0"/>
                      <w:color w:val="31849B" w:themeColor="accent5" w:themeShade="BF"/>
                      <w:sz w:val="32"/>
                      <w:szCs w:val="32"/>
                      <w:rtl/>
                      <w:lang w:eastAsia="ja-JP" w:bidi="ar-LB"/>
                    </w:rPr>
                    <w:t>العدد 53/ 10 كانون الثاني- 29 شباط 2012</w:t>
                  </w:r>
                </w:p>
              </w:txbxContent>
            </v:textbox>
            <w10:wrap type="square" anchorx="margin"/>
          </v:shape>
        </w:pict>
      </w:r>
      <w:r w:rsidR="00D83499">
        <w:rPr>
          <w:rFonts w:ascii="Traditional Arabic" w:hAnsi="Traditional Arabic" w:cs="Traditional Arabic"/>
          <w:outline w:val="0"/>
          <w:color w:val="215868" w:themeColor="accent5" w:themeShade="80"/>
          <w:sz w:val="32"/>
          <w:szCs w:val="32"/>
        </w:rPr>
        <w:br w:type="textWrapping" w:clear="all"/>
      </w:r>
    </w:p>
    <w:sectPr w:rsidR="00E6672D" w:rsidRPr="00DD74C3" w:rsidSect="00277BC7">
      <w:footerReference w:type="default" r:id="rId103"/>
      <w:footnotePr>
        <w:numRestart w:val="eachPage"/>
      </w:footnotePr>
      <w:pgSz w:w="11906" w:h="16838"/>
      <w:pgMar w:top="1440" w:right="1800" w:bottom="1440" w:left="1800" w:header="708" w:footer="708" w:gutter="0"/>
      <w:pgNumType w:start="0"/>
      <w:cols w:space="708"/>
      <w:titlePg/>
      <w:bidi/>
      <w:rtlGutter/>
      <w:docGrid w:linePitch="93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7F63" w:rsidRDefault="00D97F63" w:rsidP="00277BC7">
      <w:pPr>
        <w:spacing w:line="240" w:lineRule="auto"/>
      </w:pPr>
      <w:r>
        <w:separator/>
      </w:r>
    </w:p>
  </w:endnote>
  <w:endnote w:type="continuationSeparator" w:id="0">
    <w:p w:rsidR="00D97F63" w:rsidRDefault="00D97F63" w:rsidP="00277BC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74C3" w:rsidRPr="00EE780B" w:rsidRDefault="00DD74C3" w:rsidP="00277BC7">
    <w:pPr>
      <w:jc w:val="right"/>
      <w:rPr>
        <w:rFonts w:ascii="Traditional Arabic" w:hAnsi="Traditional Arabic" w:cs="Traditional Arabic"/>
        <w:b/>
        <w:bCs/>
        <w:color w:val="244061" w:themeColor="accent1" w:themeShade="80"/>
        <w:sz w:val="24"/>
        <w:szCs w:val="24"/>
      </w:rPr>
    </w:pPr>
    <w:r w:rsidRPr="00853800">
      <w:rPr>
        <w:rFonts w:ascii="Traditional Arabic" w:hAnsi="Traditional Arabic" w:cs="Traditional Arabic"/>
        <w:b/>
        <w:bCs/>
        <w:outline w:val="0"/>
        <w:color w:val="244061" w:themeColor="accent1" w:themeShade="80"/>
        <w:sz w:val="24"/>
        <w:szCs w:val="24"/>
      </w:rPr>
      <w:fldChar w:fldCharType="begin"/>
    </w:r>
    <w:r w:rsidRPr="00853800">
      <w:rPr>
        <w:rFonts w:ascii="Traditional Arabic" w:hAnsi="Traditional Arabic" w:cs="Traditional Arabic"/>
        <w:b/>
        <w:bCs/>
        <w:outline w:val="0"/>
        <w:color w:val="244061" w:themeColor="accent1" w:themeShade="80"/>
        <w:sz w:val="24"/>
        <w:szCs w:val="24"/>
      </w:rPr>
      <w:instrText xml:space="preserve"> PAGE   \* MERGEFORMAT </w:instrText>
    </w:r>
    <w:r w:rsidRPr="00853800">
      <w:rPr>
        <w:rFonts w:ascii="Traditional Arabic" w:hAnsi="Traditional Arabic" w:cs="Traditional Arabic"/>
        <w:b/>
        <w:bCs/>
        <w:outline w:val="0"/>
        <w:color w:val="244061" w:themeColor="accent1" w:themeShade="80"/>
        <w:sz w:val="24"/>
        <w:szCs w:val="24"/>
      </w:rPr>
      <w:fldChar w:fldCharType="separate"/>
    </w:r>
    <w:r w:rsidR="000964A9">
      <w:rPr>
        <w:rFonts w:ascii="Traditional Arabic" w:hAnsi="Traditional Arabic" w:cs="Traditional Arabic"/>
        <w:b/>
        <w:bCs/>
        <w:outline w:val="0"/>
        <w:noProof/>
        <w:color w:val="244061" w:themeColor="accent1" w:themeShade="80"/>
        <w:sz w:val="24"/>
        <w:szCs w:val="24"/>
        <w:rtl/>
      </w:rPr>
      <w:t>109</w:t>
    </w:r>
    <w:r w:rsidRPr="00853800">
      <w:rPr>
        <w:rFonts w:ascii="Traditional Arabic" w:hAnsi="Traditional Arabic" w:cs="Traditional Arabic"/>
        <w:b/>
        <w:bCs/>
        <w:outline w:val="0"/>
        <w:color w:val="244061" w:themeColor="accent1" w:themeShade="80"/>
        <w:sz w:val="24"/>
        <w:szCs w:val="24"/>
      </w:rPr>
      <w:fldChar w:fldCharType="end"/>
    </w:r>
    <w:r w:rsidRPr="00EE780B">
      <w:rPr>
        <w:rFonts w:ascii="Traditional Arabic" w:hAnsi="Traditional Arabic" w:cs="Traditional Arabic"/>
        <w:b/>
        <w:bCs/>
        <w:color w:val="244061" w:themeColor="accent1" w:themeShade="80"/>
        <w:sz w:val="24"/>
        <w:szCs w:val="24"/>
      </w:rPr>
      <w:t xml:space="preserve"> | </w:t>
    </w:r>
  </w:p>
  <w:p w:rsidR="00DD74C3" w:rsidRDefault="00DD74C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7F63" w:rsidRDefault="00D97F63" w:rsidP="00277BC7">
      <w:pPr>
        <w:spacing w:line="240" w:lineRule="auto"/>
      </w:pPr>
      <w:r>
        <w:separator/>
      </w:r>
    </w:p>
  </w:footnote>
  <w:footnote w:type="continuationSeparator" w:id="0">
    <w:p w:rsidR="00D97F63" w:rsidRDefault="00D97F63" w:rsidP="00277BC7">
      <w:pPr>
        <w:spacing w:line="240" w:lineRule="auto"/>
      </w:pPr>
      <w:r>
        <w:continuationSeparator/>
      </w:r>
    </w:p>
  </w:footnote>
  <w:footnote w:id="1">
    <w:p w:rsidR="00000000" w:rsidRDefault="00DD74C3" w:rsidP="00E3503E">
      <w:pPr>
        <w:pStyle w:val="FootnoteText"/>
        <w:jc w:val="left"/>
      </w:pPr>
      <w:r w:rsidRPr="00D83499">
        <w:rPr>
          <w:rStyle w:val="FootnoteReference"/>
          <w:rFonts w:ascii="Traditional Arabic" w:hAnsi="Traditional Arabic" w:cs="Traditional Arabic"/>
          <w:b/>
          <w:bCs/>
          <w:color w:val="215868" w:themeColor="accent5" w:themeShade="80"/>
          <w:sz w:val="22"/>
          <w:szCs w:val="22"/>
          <w:vertAlign w:val="baseline"/>
        </w:rPr>
        <w:footnoteRef/>
      </w:r>
      <w:r w:rsidRPr="00D83499">
        <w:rPr>
          <w:rFonts w:ascii="Traditional Arabic" w:hAnsi="Traditional Arabic" w:cs="Traditional Arabic"/>
          <w:b/>
          <w:bCs/>
          <w:color w:val="215868" w:themeColor="accent5" w:themeShade="80"/>
          <w:sz w:val="22"/>
          <w:szCs w:val="22"/>
          <w:rtl/>
        </w:rPr>
        <w:t xml:space="preserve"> </w:t>
      </w:r>
      <w:r w:rsidRPr="00D83499">
        <w:rPr>
          <w:rFonts w:ascii="Traditional Arabic" w:hAnsi="Traditional Arabic" w:cs="Traditional Arabic"/>
          <w:b/>
          <w:bCs/>
          <w:color w:val="215868" w:themeColor="accent5" w:themeShade="80"/>
          <w:w w:val="100"/>
          <w:sz w:val="22"/>
          <w:szCs w:val="22"/>
          <w:rtl/>
        </w:rPr>
        <w:t>ارتفاع نداءات التكبير من قبل حشود الحاضرين.</w:t>
      </w:r>
    </w:p>
  </w:footnote>
  <w:footnote w:id="2">
    <w:p w:rsidR="00000000" w:rsidRDefault="00DD74C3" w:rsidP="00E3503E">
      <w:pPr>
        <w:jc w:val="left"/>
      </w:pPr>
      <w:r w:rsidRPr="00D83499">
        <w:rPr>
          <w:rStyle w:val="FootnoteReference"/>
          <w:rFonts w:ascii="Traditional Arabic" w:hAnsi="Traditional Arabic" w:cs="Traditional Arabic"/>
          <w:color w:val="215868" w:themeColor="accent5" w:themeShade="80"/>
          <w:sz w:val="22"/>
          <w:szCs w:val="22"/>
        </w:rPr>
        <w:footnoteRef/>
      </w:r>
      <w:r w:rsidRPr="00D83499">
        <w:rPr>
          <w:rFonts w:ascii="Traditional Arabic" w:hAnsi="Traditional Arabic" w:cs="Traditional Arabic"/>
          <w:color w:val="215868" w:themeColor="accent5" w:themeShade="80"/>
          <w:sz w:val="22"/>
          <w:szCs w:val="22"/>
          <w:rtl/>
        </w:rPr>
        <w:t xml:space="preserve"> </w:t>
      </w:r>
      <w:r w:rsidRPr="00D83499">
        <w:rPr>
          <w:rFonts w:ascii="Traditional Arabic" w:hAnsi="Traditional Arabic" w:cs="Traditional Arabic"/>
          <w:color w:val="215868" w:themeColor="accent5" w:themeShade="80"/>
          <w:w w:val="100"/>
          <w:sz w:val="22"/>
          <w:szCs w:val="22"/>
          <w:rtl/>
        </w:rPr>
        <w:t>ارتفاع نداءات التكبير وشعارات «لبيك يا خامنئي» من الحضور.</w:t>
      </w:r>
    </w:p>
  </w:footnote>
  <w:footnote w:id="3">
    <w:p w:rsidR="00000000" w:rsidRDefault="00DD74C3" w:rsidP="00E3503E">
      <w:pPr>
        <w:pStyle w:val="FootnoteText"/>
        <w:jc w:val="left"/>
      </w:pPr>
      <w:r w:rsidRPr="00D83499">
        <w:rPr>
          <w:rStyle w:val="FootnoteReference"/>
          <w:rFonts w:ascii="Traditional Arabic" w:hAnsi="Traditional Arabic" w:cs="Traditional Arabic"/>
          <w:color w:val="215868" w:themeColor="accent5" w:themeShade="80"/>
          <w:sz w:val="22"/>
          <w:szCs w:val="22"/>
        </w:rPr>
        <w:footnoteRef/>
      </w:r>
      <w:r w:rsidRPr="00D83499">
        <w:rPr>
          <w:rFonts w:ascii="Traditional Arabic" w:hAnsi="Traditional Arabic" w:cs="Traditional Arabic"/>
          <w:color w:val="215868" w:themeColor="accent5" w:themeShade="80"/>
          <w:sz w:val="22"/>
          <w:szCs w:val="22"/>
          <w:rtl/>
        </w:rPr>
        <w:t xml:space="preserve"> </w:t>
      </w:r>
      <w:r w:rsidRPr="00D83499">
        <w:rPr>
          <w:rFonts w:ascii="Traditional Arabic" w:hAnsi="Traditional Arabic" w:cs="Traditional Arabic"/>
          <w:color w:val="215868" w:themeColor="accent5" w:themeShade="80"/>
          <w:w w:val="100"/>
          <w:sz w:val="22"/>
          <w:szCs w:val="22"/>
          <w:rtl/>
        </w:rPr>
        <w:t>شعارات الحضور «الموت لأمريكا».</w:t>
      </w:r>
    </w:p>
  </w:footnote>
  <w:footnote w:id="4">
    <w:p w:rsidR="00000000" w:rsidRDefault="00DD74C3" w:rsidP="00BC0B26">
      <w:pPr>
        <w:pStyle w:val="FootnoteText"/>
        <w:jc w:val="left"/>
      </w:pPr>
      <w:r w:rsidRPr="00D83499">
        <w:rPr>
          <w:rStyle w:val="FootnoteReference"/>
          <w:rFonts w:ascii="Traditional Arabic" w:hAnsi="Traditional Arabic" w:cs="Traditional Arabic"/>
          <w:color w:val="215868" w:themeColor="accent5" w:themeShade="80"/>
          <w:sz w:val="22"/>
          <w:szCs w:val="22"/>
        </w:rPr>
        <w:footnoteRef/>
      </w:r>
      <w:r w:rsidRPr="00D83499">
        <w:rPr>
          <w:rFonts w:ascii="Traditional Arabic" w:hAnsi="Traditional Arabic" w:cs="Traditional Arabic"/>
          <w:color w:val="215868" w:themeColor="accent5" w:themeShade="80"/>
          <w:sz w:val="22"/>
          <w:szCs w:val="22"/>
          <w:rtl/>
        </w:rPr>
        <w:t xml:space="preserve"> </w:t>
      </w:r>
      <w:r w:rsidRPr="00D83499">
        <w:rPr>
          <w:rFonts w:ascii="Traditional Arabic" w:hAnsi="Traditional Arabic" w:cs="Traditional Arabic"/>
          <w:color w:val="215868" w:themeColor="accent5" w:themeShade="80"/>
          <w:w w:val="100"/>
          <w:sz w:val="22"/>
          <w:szCs w:val="22"/>
          <w:rtl/>
        </w:rPr>
        <w:t>شعارات الحضور: «الموت لإسرائيل».</w:t>
      </w:r>
    </w:p>
  </w:footnote>
  <w:footnote w:id="5">
    <w:p w:rsidR="00000000" w:rsidRDefault="00DD74C3" w:rsidP="00BC0B26">
      <w:pPr>
        <w:pStyle w:val="FootnoteText"/>
        <w:jc w:val="left"/>
      </w:pPr>
      <w:r w:rsidRPr="00D83499">
        <w:rPr>
          <w:rStyle w:val="FootnoteReference"/>
          <w:rFonts w:ascii="Traditional Arabic" w:hAnsi="Traditional Arabic" w:cs="Traditional Arabic"/>
          <w:color w:val="215868" w:themeColor="accent5" w:themeShade="80"/>
          <w:sz w:val="22"/>
          <w:szCs w:val="22"/>
        </w:rPr>
        <w:footnoteRef/>
      </w:r>
      <w:r w:rsidRPr="00D83499">
        <w:rPr>
          <w:rFonts w:ascii="Traditional Arabic" w:hAnsi="Traditional Arabic" w:cs="Traditional Arabic"/>
          <w:color w:val="215868" w:themeColor="accent5" w:themeShade="80"/>
          <w:sz w:val="22"/>
          <w:szCs w:val="22"/>
          <w:rtl/>
        </w:rPr>
        <w:t xml:space="preserve"> </w:t>
      </w:r>
      <w:r w:rsidRPr="00D83499">
        <w:rPr>
          <w:rFonts w:ascii="Traditional Arabic" w:hAnsi="Traditional Arabic" w:cs="Traditional Arabic"/>
          <w:color w:val="215868" w:themeColor="accent5" w:themeShade="80"/>
          <w:w w:val="100"/>
          <w:sz w:val="22"/>
          <w:szCs w:val="22"/>
          <w:rtl/>
        </w:rPr>
        <w:t>هنا علت نداءات التكبير و شعارات «وحدة وحدة إسلامية».</w:t>
      </w:r>
    </w:p>
  </w:footnote>
  <w:footnote w:id="6">
    <w:p w:rsidR="00000000" w:rsidRDefault="00DD74C3" w:rsidP="00BC0B26">
      <w:pPr>
        <w:pStyle w:val="FootnoteText"/>
        <w:jc w:val="left"/>
      </w:pPr>
      <w:r w:rsidRPr="00D83499">
        <w:rPr>
          <w:rStyle w:val="FootnoteReference"/>
          <w:rFonts w:ascii="Traditional Arabic" w:hAnsi="Traditional Arabic" w:cs="Traditional Arabic"/>
          <w:color w:val="215868" w:themeColor="accent5" w:themeShade="80"/>
          <w:sz w:val="22"/>
          <w:szCs w:val="22"/>
        </w:rPr>
        <w:footnoteRef/>
      </w:r>
      <w:r w:rsidRPr="00D83499">
        <w:rPr>
          <w:rFonts w:ascii="Traditional Arabic" w:hAnsi="Traditional Arabic" w:cs="Traditional Arabic"/>
          <w:color w:val="215868" w:themeColor="accent5" w:themeShade="80"/>
          <w:sz w:val="22"/>
          <w:szCs w:val="22"/>
          <w:rtl/>
        </w:rPr>
        <w:t xml:space="preserve"> </w:t>
      </w:r>
      <w:r w:rsidRPr="00D83499">
        <w:rPr>
          <w:rFonts w:ascii="Traditional Arabic" w:hAnsi="Traditional Arabic" w:cs="Traditional Arabic"/>
          <w:color w:val="215868" w:themeColor="accent5" w:themeShade="80"/>
          <w:w w:val="100"/>
          <w:sz w:val="22"/>
          <w:szCs w:val="22"/>
          <w:rtl/>
        </w:rPr>
        <w:t>شعارات الحضور: «هيهات منّا الذلة».</w:t>
      </w:r>
    </w:p>
  </w:footnote>
  <w:footnote w:id="7">
    <w:p w:rsidR="00000000" w:rsidRDefault="00DD74C3" w:rsidP="00BC062F">
      <w:pPr>
        <w:pStyle w:val="FootnoteText"/>
        <w:jc w:val="both"/>
      </w:pPr>
      <w:r w:rsidRPr="009B76DC">
        <w:rPr>
          <w:rStyle w:val="FootnoteReference"/>
          <w:rFonts w:ascii="Traditional Arabic" w:hAnsi="Traditional Arabic" w:cs="Traditional Arabic"/>
          <w:outline w:val="0"/>
          <w:color w:val="215868" w:themeColor="accent5" w:themeShade="80"/>
          <w:sz w:val="22"/>
          <w:szCs w:val="22"/>
          <w:vertAlign w:val="baseline"/>
        </w:rPr>
        <w:footnoteRef/>
      </w:r>
      <w:r w:rsidRPr="009B76DC">
        <w:rPr>
          <w:rFonts w:ascii="Traditional Arabic" w:hAnsi="Traditional Arabic" w:cs="Traditional Arabic"/>
          <w:outline w:val="0"/>
          <w:color w:val="215868" w:themeColor="accent5" w:themeShade="80"/>
          <w:sz w:val="22"/>
          <w:szCs w:val="22"/>
          <w:rtl/>
        </w:rPr>
        <w:t xml:space="preserve"> الأيام العشرة الأولى التي سبقت إعلان نتصار الثورة الإسلامية في إيران 11/2/1979 .</w:t>
      </w:r>
    </w:p>
  </w:footnote>
  <w:footnote w:id="8">
    <w:p w:rsidR="00000000" w:rsidRDefault="00DD74C3" w:rsidP="00DA1987">
      <w:pPr>
        <w:pStyle w:val="FootnoteText"/>
        <w:jc w:val="left"/>
      </w:pPr>
      <w:r w:rsidRPr="009B76DC">
        <w:rPr>
          <w:rStyle w:val="FootnoteReference"/>
          <w:rFonts w:ascii="Traditional Arabic" w:hAnsi="Traditional Arabic" w:cs="Traditional Arabic"/>
          <w:outline w:val="0"/>
          <w:color w:val="215868" w:themeColor="accent5" w:themeShade="80"/>
          <w:sz w:val="22"/>
          <w:szCs w:val="22"/>
          <w:vertAlign w:val="baseline"/>
        </w:rPr>
        <w:footnoteRef/>
      </w:r>
      <w:r w:rsidRPr="009B76DC">
        <w:rPr>
          <w:rFonts w:ascii="Traditional Arabic" w:hAnsi="Traditional Arabic" w:cs="Traditional Arabic"/>
          <w:outline w:val="0"/>
          <w:color w:val="215868" w:themeColor="accent5" w:themeShade="80"/>
          <w:sz w:val="22"/>
          <w:szCs w:val="22"/>
          <w:rtl/>
        </w:rPr>
        <w:t xml:space="preserve"> </w:t>
      </w:r>
      <w:r w:rsidRPr="009B76DC">
        <w:rPr>
          <w:rFonts w:ascii="Traditional Arabic" w:hAnsi="Traditional Arabic" w:cs="Traditional Arabic"/>
          <w:outline w:val="0"/>
          <w:color w:val="215868" w:themeColor="accent5" w:themeShade="80"/>
          <w:w w:val="100"/>
          <w:sz w:val="22"/>
          <w:szCs w:val="22"/>
          <w:rtl/>
        </w:rPr>
        <w:t>29 بهمن(هجري شمسي) موافق لـ 19 شباط 1978م, مناسبة تاريخية في الجمهورية الاسلامية, يوم قيام اهالي اذربيجان ضد نظام الشاه, عندما قاموا باحياء اربعينية شهداء مدينة قم اثر انتفاضة الأهالي 9ك2 78م.</w:t>
      </w:r>
    </w:p>
  </w:footnote>
  <w:footnote w:id="9">
    <w:p w:rsidR="00DD74C3" w:rsidRPr="009B76DC" w:rsidRDefault="00DD74C3" w:rsidP="00DA1987">
      <w:pPr>
        <w:jc w:val="both"/>
        <w:rPr>
          <w:rFonts w:ascii="Traditional Arabic" w:hAnsi="Traditional Arabic" w:cs="Traditional Arabic"/>
          <w:outline w:val="0"/>
          <w:color w:val="215868" w:themeColor="accent5" w:themeShade="80"/>
          <w:w w:val="100"/>
          <w:sz w:val="22"/>
          <w:szCs w:val="22"/>
          <w:rtl/>
        </w:rPr>
      </w:pPr>
      <w:r w:rsidRPr="009B76DC">
        <w:rPr>
          <w:rStyle w:val="FootnoteReference"/>
          <w:rFonts w:ascii="Traditional Arabic" w:hAnsi="Traditional Arabic" w:cs="Traditional Arabic"/>
          <w:outline w:val="0"/>
          <w:color w:val="215868" w:themeColor="accent5" w:themeShade="80"/>
          <w:sz w:val="22"/>
          <w:szCs w:val="22"/>
          <w:vertAlign w:val="baseline"/>
        </w:rPr>
        <w:footnoteRef/>
      </w:r>
      <w:r w:rsidRPr="009B76DC">
        <w:rPr>
          <w:rFonts w:ascii="Traditional Arabic" w:hAnsi="Traditional Arabic" w:cs="Traditional Arabic"/>
          <w:outline w:val="0"/>
          <w:color w:val="215868" w:themeColor="accent5" w:themeShade="80"/>
          <w:sz w:val="22"/>
          <w:szCs w:val="22"/>
          <w:rtl/>
        </w:rPr>
        <w:t xml:space="preserve"> </w:t>
      </w:r>
      <w:r w:rsidRPr="009B76DC">
        <w:rPr>
          <w:rFonts w:ascii="Traditional Arabic" w:hAnsi="Traditional Arabic" w:cs="Traditional Arabic"/>
          <w:outline w:val="0"/>
          <w:color w:val="215868" w:themeColor="accent5" w:themeShade="80"/>
          <w:w w:val="100"/>
          <w:sz w:val="22"/>
          <w:szCs w:val="22"/>
          <w:rtl/>
        </w:rPr>
        <w:t>شعارات الحضور باللغة الآذربيجانية: آذربيجان يقظة، تحامي عن الثورة.</w:t>
      </w:r>
    </w:p>
    <w:p w:rsidR="00000000" w:rsidRDefault="00D97F63" w:rsidP="00DA1987">
      <w:pPr>
        <w:jc w:val="both"/>
      </w:pPr>
    </w:p>
  </w:footnote>
  <w:footnote w:id="10">
    <w:p w:rsidR="00DD74C3" w:rsidRPr="009B76DC" w:rsidRDefault="00DD74C3" w:rsidP="00DA1987">
      <w:pPr>
        <w:jc w:val="both"/>
        <w:rPr>
          <w:rFonts w:ascii="Traditional Arabic" w:hAnsi="Traditional Arabic" w:cs="Traditional Arabic"/>
          <w:outline w:val="0"/>
          <w:color w:val="215868" w:themeColor="accent5" w:themeShade="80"/>
          <w:w w:val="100"/>
          <w:sz w:val="22"/>
          <w:szCs w:val="22"/>
          <w:rtl/>
        </w:rPr>
      </w:pPr>
      <w:r w:rsidRPr="009B76DC">
        <w:rPr>
          <w:rStyle w:val="FootnoteReference"/>
          <w:rFonts w:ascii="Traditional Arabic" w:hAnsi="Traditional Arabic" w:cs="Traditional Arabic"/>
          <w:outline w:val="0"/>
          <w:color w:val="215868" w:themeColor="accent5" w:themeShade="80"/>
          <w:sz w:val="22"/>
          <w:szCs w:val="22"/>
          <w:vertAlign w:val="baseline"/>
        </w:rPr>
        <w:footnoteRef/>
      </w:r>
      <w:r w:rsidRPr="009B76DC">
        <w:rPr>
          <w:rFonts w:ascii="Traditional Arabic" w:hAnsi="Traditional Arabic" w:cs="Traditional Arabic"/>
          <w:outline w:val="0"/>
          <w:color w:val="215868" w:themeColor="accent5" w:themeShade="80"/>
          <w:sz w:val="22"/>
          <w:szCs w:val="22"/>
          <w:rtl/>
        </w:rPr>
        <w:t xml:space="preserve"> </w:t>
      </w:r>
      <w:r w:rsidRPr="009B76DC">
        <w:rPr>
          <w:rFonts w:ascii="Traditional Arabic" w:hAnsi="Traditional Arabic" w:cs="Traditional Arabic"/>
          <w:outline w:val="0"/>
          <w:color w:val="215868" w:themeColor="accent5" w:themeShade="80"/>
          <w:w w:val="100"/>
          <w:sz w:val="22"/>
          <w:szCs w:val="22"/>
          <w:rtl/>
        </w:rPr>
        <w:t>19 دي (هجري شمسي) موافق لـ 9 ك2 من السنة الميلادية).</w:t>
      </w:r>
    </w:p>
    <w:p w:rsidR="00000000" w:rsidRDefault="00D97F63" w:rsidP="00DA1987">
      <w:pPr>
        <w:jc w:val="both"/>
      </w:pPr>
    </w:p>
  </w:footnote>
  <w:footnote w:id="11">
    <w:p w:rsidR="00DD74C3" w:rsidRPr="009B76DC" w:rsidRDefault="00DD74C3" w:rsidP="005A2377">
      <w:pPr>
        <w:jc w:val="both"/>
        <w:rPr>
          <w:rFonts w:ascii="Traditional Arabic" w:hAnsi="Traditional Arabic" w:cs="Traditional Arabic"/>
          <w:outline w:val="0"/>
          <w:color w:val="215868" w:themeColor="accent5" w:themeShade="80"/>
          <w:w w:val="100"/>
          <w:sz w:val="22"/>
          <w:szCs w:val="22"/>
          <w:rtl/>
        </w:rPr>
      </w:pPr>
      <w:r w:rsidRPr="009B76DC">
        <w:rPr>
          <w:rStyle w:val="FootnoteReference"/>
          <w:rFonts w:ascii="Traditional Arabic" w:hAnsi="Traditional Arabic" w:cs="Traditional Arabic"/>
          <w:outline w:val="0"/>
          <w:color w:val="215868" w:themeColor="accent5" w:themeShade="80"/>
          <w:sz w:val="22"/>
          <w:szCs w:val="22"/>
          <w:vertAlign w:val="baseline"/>
        </w:rPr>
        <w:footnoteRef/>
      </w:r>
      <w:r w:rsidRPr="009B76DC">
        <w:rPr>
          <w:rFonts w:ascii="Traditional Arabic" w:hAnsi="Traditional Arabic" w:cs="Traditional Arabic"/>
          <w:outline w:val="0"/>
          <w:color w:val="215868" w:themeColor="accent5" w:themeShade="80"/>
          <w:sz w:val="22"/>
          <w:szCs w:val="22"/>
          <w:rtl/>
        </w:rPr>
        <w:t xml:space="preserve"> </w:t>
      </w:r>
      <w:r w:rsidRPr="009B76DC">
        <w:rPr>
          <w:rFonts w:ascii="Traditional Arabic" w:hAnsi="Traditional Arabic" w:cs="Traditional Arabic"/>
          <w:outline w:val="0"/>
          <w:color w:val="215868" w:themeColor="accent5" w:themeShade="80"/>
          <w:w w:val="100"/>
          <w:sz w:val="22"/>
          <w:szCs w:val="22"/>
          <w:rtl/>
        </w:rPr>
        <w:t xml:space="preserve">لواء عاشوراء 31, من الالوية الاساسية التي شاركت في الحرب المفروضة على الجمهورية الاسلامية واوكلت إليها عمليات مهمة منها : رمضان - مسلم بن عقيل- وتشكيله الاساسي كان من منطقة اذربيجان الإيرانية الشمالية. وكان على راسه الشهيد مهدي باكري. </w:t>
      </w:r>
    </w:p>
    <w:p w:rsidR="00000000" w:rsidRDefault="00D97F63" w:rsidP="005A2377">
      <w:pPr>
        <w:jc w:val="both"/>
      </w:pPr>
    </w:p>
  </w:footnote>
  <w:footnote w:id="12">
    <w:p w:rsidR="00DD74C3" w:rsidRPr="009B76DC" w:rsidRDefault="00DD74C3" w:rsidP="005A2377">
      <w:pPr>
        <w:jc w:val="both"/>
        <w:rPr>
          <w:rFonts w:ascii="Traditional Arabic" w:hAnsi="Traditional Arabic" w:cs="Traditional Arabic"/>
          <w:outline w:val="0"/>
          <w:color w:val="215868" w:themeColor="accent5" w:themeShade="80"/>
          <w:w w:val="100"/>
          <w:sz w:val="22"/>
          <w:szCs w:val="22"/>
          <w:rtl/>
        </w:rPr>
      </w:pPr>
      <w:r w:rsidRPr="009B76DC">
        <w:rPr>
          <w:rStyle w:val="FootnoteReference"/>
          <w:rFonts w:ascii="Traditional Arabic" w:hAnsi="Traditional Arabic" w:cs="Traditional Arabic"/>
          <w:outline w:val="0"/>
          <w:color w:val="215868" w:themeColor="accent5" w:themeShade="80"/>
          <w:sz w:val="22"/>
          <w:szCs w:val="22"/>
          <w:vertAlign w:val="baseline"/>
        </w:rPr>
        <w:footnoteRef/>
      </w:r>
      <w:r w:rsidRPr="009B76DC">
        <w:rPr>
          <w:rFonts w:ascii="Traditional Arabic" w:hAnsi="Traditional Arabic" w:cs="Traditional Arabic"/>
          <w:outline w:val="0"/>
          <w:color w:val="215868" w:themeColor="accent5" w:themeShade="80"/>
          <w:sz w:val="22"/>
          <w:szCs w:val="22"/>
          <w:rtl/>
        </w:rPr>
        <w:t xml:space="preserve"> </w:t>
      </w:r>
      <w:r w:rsidRPr="009B76DC">
        <w:rPr>
          <w:rFonts w:ascii="Traditional Arabic" w:hAnsi="Traditional Arabic" w:cs="Traditional Arabic"/>
          <w:outline w:val="0"/>
          <w:color w:val="215868" w:themeColor="accent5" w:themeShade="80"/>
          <w:w w:val="100"/>
          <w:sz w:val="22"/>
          <w:szCs w:val="22"/>
          <w:rtl/>
        </w:rPr>
        <w:t>شعارات الحضور باللغة الآذربيجانية: آذربيجان الفدائية لا تنفصل عن الخامنئي.</w:t>
      </w:r>
    </w:p>
    <w:p w:rsidR="00000000" w:rsidRDefault="00D97F63" w:rsidP="005A2377">
      <w:pPr>
        <w:jc w:val="both"/>
      </w:pPr>
    </w:p>
  </w:footnote>
  <w:footnote w:id="13">
    <w:p w:rsidR="00000000" w:rsidRDefault="00DD74C3" w:rsidP="007A5390">
      <w:pPr>
        <w:pStyle w:val="FootnoteText"/>
        <w:jc w:val="left"/>
      </w:pPr>
      <w:r w:rsidRPr="009B76DC">
        <w:rPr>
          <w:rStyle w:val="FootnoteReference"/>
          <w:rFonts w:ascii="Traditional Arabic" w:hAnsi="Traditional Arabic" w:cs="Traditional Arabic"/>
          <w:outline w:val="0"/>
          <w:color w:val="215868" w:themeColor="accent5" w:themeShade="80"/>
          <w:sz w:val="22"/>
          <w:szCs w:val="22"/>
          <w:vertAlign w:val="baseline"/>
        </w:rPr>
        <w:footnoteRef/>
      </w:r>
      <w:r w:rsidRPr="009B76DC">
        <w:rPr>
          <w:rFonts w:ascii="Traditional Arabic" w:hAnsi="Traditional Arabic" w:cs="Traditional Arabic"/>
          <w:outline w:val="0"/>
          <w:color w:val="215868" w:themeColor="accent5" w:themeShade="80"/>
          <w:sz w:val="22"/>
          <w:szCs w:val="22"/>
          <w:rtl/>
        </w:rPr>
        <w:t xml:space="preserve"> </w:t>
      </w:r>
      <w:r w:rsidRPr="009B76DC">
        <w:rPr>
          <w:rFonts w:ascii="Traditional Arabic" w:hAnsi="Traditional Arabic" w:cs="Traditional Arabic"/>
          <w:outline w:val="0"/>
          <w:color w:val="215868" w:themeColor="accent5" w:themeShade="80"/>
          <w:sz w:val="22"/>
          <w:szCs w:val="22"/>
          <w:rtl/>
          <w:lang w:bidi="ar-LB"/>
        </w:rPr>
        <w:t>النحل، الآية 53.</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393C3B"/>
    <w:multiLevelType w:val="hybridMultilevel"/>
    <w:tmpl w:val="EAC08EA2"/>
    <w:lvl w:ilvl="0" w:tplc="2AE879C4">
      <w:start w:val="1"/>
      <w:numFmt w:val="bullet"/>
      <w:lvlText w:val=""/>
      <w:lvlJc w:val="left"/>
      <w:pPr>
        <w:ind w:left="720" w:hanging="360"/>
      </w:pPr>
      <w:rPr>
        <w:rFonts w:ascii="Wingdings" w:hAnsi="Wingdings" w:hint="default"/>
        <w:color w:val="FFFF00"/>
        <w:sz w:val="3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57013CF"/>
    <w:multiLevelType w:val="hybridMultilevel"/>
    <w:tmpl w:val="433CC73C"/>
    <w:lvl w:ilvl="0" w:tplc="AA10B73E">
      <w:start w:val="1"/>
      <w:numFmt w:val="bullet"/>
      <w:lvlText w:val=""/>
      <w:lvlJc w:val="left"/>
      <w:pPr>
        <w:ind w:left="720" w:hanging="360"/>
      </w:pPr>
      <w:rPr>
        <w:rFonts w:ascii="Symbol" w:hAnsi="Symbol" w:hint="default"/>
        <w:color w:val="FFFF0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1E91DD0"/>
    <w:multiLevelType w:val="hybridMultilevel"/>
    <w:tmpl w:val="85D47AF0"/>
    <w:lvl w:ilvl="0" w:tplc="6BB807B0">
      <w:start w:val="1"/>
      <w:numFmt w:val="bullet"/>
      <w:lvlText w:val=""/>
      <w:lvlJc w:val="left"/>
      <w:pPr>
        <w:ind w:left="720" w:hanging="360"/>
      </w:pPr>
      <w:rPr>
        <w:rFonts w:ascii="Symbol" w:hAnsi="Symbol" w:hint="default"/>
        <w:color w:val="FFFF99"/>
        <w:sz w:val="4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DE56599"/>
    <w:multiLevelType w:val="hybridMultilevel"/>
    <w:tmpl w:val="E0604E72"/>
    <w:lvl w:ilvl="0" w:tplc="6BB807B0">
      <w:start w:val="1"/>
      <w:numFmt w:val="bullet"/>
      <w:lvlText w:val=""/>
      <w:lvlJc w:val="left"/>
      <w:pPr>
        <w:ind w:left="720" w:hanging="360"/>
      </w:pPr>
      <w:rPr>
        <w:rFonts w:ascii="Symbol" w:hAnsi="Symbol" w:hint="default"/>
        <w:color w:val="FFFF99"/>
        <w:sz w:val="4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1E24F85"/>
    <w:multiLevelType w:val="hybridMultilevel"/>
    <w:tmpl w:val="B282A5D0"/>
    <w:lvl w:ilvl="0" w:tplc="AA10B73E">
      <w:start w:val="1"/>
      <w:numFmt w:val="bullet"/>
      <w:lvlText w:val=""/>
      <w:lvlJc w:val="left"/>
      <w:pPr>
        <w:ind w:left="720" w:hanging="360"/>
      </w:pPr>
      <w:rPr>
        <w:rFonts w:ascii="Symbol" w:hAnsi="Symbol" w:hint="default"/>
        <w:color w:val="FFFF0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A127987"/>
    <w:multiLevelType w:val="hybridMultilevel"/>
    <w:tmpl w:val="FF26F1C6"/>
    <w:lvl w:ilvl="0" w:tplc="B21A270A">
      <w:start w:val="1"/>
      <w:numFmt w:val="bullet"/>
      <w:lvlText w:val=""/>
      <w:lvlJc w:val="left"/>
      <w:pPr>
        <w:ind w:left="720" w:hanging="360"/>
      </w:pPr>
      <w:rPr>
        <w:rFonts w:ascii="Symbol" w:hAnsi="Symbol" w:hint="default"/>
        <w:color w:val="FFFF00"/>
        <w:sz w:val="3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5"/>
  </w:num>
  <w:num w:numId="5">
    <w:abstractNumId w:val="3"/>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numRestart w:val="eachPage"/>
    <w:footnote w:id="-1"/>
    <w:footnote w:id="0"/>
  </w:footnotePr>
  <w:endnotePr>
    <w:endnote w:id="-1"/>
    <w:endnote w:id="0"/>
  </w:endnotePr>
  <w:compat/>
  <w:rsids>
    <w:rsidRoot w:val="00415222"/>
    <w:rsid w:val="000964A9"/>
    <w:rsid w:val="001F3C6F"/>
    <w:rsid w:val="0023162A"/>
    <w:rsid w:val="00277BC7"/>
    <w:rsid w:val="0033692C"/>
    <w:rsid w:val="00345887"/>
    <w:rsid w:val="00414F4E"/>
    <w:rsid w:val="00415222"/>
    <w:rsid w:val="004445AB"/>
    <w:rsid w:val="005136B1"/>
    <w:rsid w:val="005619F5"/>
    <w:rsid w:val="005A2377"/>
    <w:rsid w:val="005A2E0D"/>
    <w:rsid w:val="005D33B1"/>
    <w:rsid w:val="00613920"/>
    <w:rsid w:val="00690F52"/>
    <w:rsid w:val="006E455C"/>
    <w:rsid w:val="00704A24"/>
    <w:rsid w:val="007A5390"/>
    <w:rsid w:val="007D53BB"/>
    <w:rsid w:val="00853800"/>
    <w:rsid w:val="008B6FBB"/>
    <w:rsid w:val="008B7859"/>
    <w:rsid w:val="008E16BD"/>
    <w:rsid w:val="00957A47"/>
    <w:rsid w:val="009B76DC"/>
    <w:rsid w:val="00A577B7"/>
    <w:rsid w:val="00A72422"/>
    <w:rsid w:val="00AD2B5B"/>
    <w:rsid w:val="00AD4343"/>
    <w:rsid w:val="00B15063"/>
    <w:rsid w:val="00BC062F"/>
    <w:rsid w:val="00BC0B26"/>
    <w:rsid w:val="00BC3AD0"/>
    <w:rsid w:val="00C24BDF"/>
    <w:rsid w:val="00C60FB4"/>
    <w:rsid w:val="00CB3F8F"/>
    <w:rsid w:val="00CF4D0E"/>
    <w:rsid w:val="00D31A82"/>
    <w:rsid w:val="00D83499"/>
    <w:rsid w:val="00D97F63"/>
    <w:rsid w:val="00DA1987"/>
    <w:rsid w:val="00DD74C3"/>
    <w:rsid w:val="00E3503E"/>
    <w:rsid w:val="00E556FD"/>
    <w:rsid w:val="00E6672D"/>
    <w:rsid w:val="00E90BCF"/>
    <w:rsid w:val="00EE780B"/>
    <w:rsid w:val="00F5708C"/>
    <w:rsid w:val="00FA55CF"/>
    <w:rsid w:val="00FC167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0BCF"/>
    <w:pPr>
      <w:bidi/>
      <w:spacing w:after="0" w:line="288" w:lineRule="auto"/>
      <w:jc w:val="center"/>
    </w:pPr>
    <w:rPr>
      <w:rFonts w:cs="Times New Roman"/>
      <w:outline/>
      <w:w w:val="102"/>
      <w:sz w:val="68"/>
      <w:szCs w:val="68"/>
    </w:rPr>
  </w:style>
  <w:style w:type="paragraph" w:styleId="Heading1">
    <w:name w:val="heading 1"/>
    <w:basedOn w:val="Normal"/>
    <w:link w:val="Heading1Char"/>
    <w:uiPriority w:val="9"/>
    <w:qFormat/>
    <w:rsid w:val="00E90BCF"/>
    <w:pPr>
      <w:bidi w:val="0"/>
      <w:spacing w:line="240" w:lineRule="auto"/>
      <w:jc w:val="left"/>
      <w:outlineLvl w:val="0"/>
    </w:pPr>
    <w:rPr>
      <w:rFonts w:ascii="Times New Roman" w:hAnsi="Times New Roman"/>
      <w:b/>
      <w:bCs/>
      <w:outline w:val="0"/>
      <w:w w:val="100"/>
      <w:kern w:val="36"/>
      <w:sz w:val="48"/>
      <w:szCs w:val="48"/>
    </w:rPr>
  </w:style>
  <w:style w:type="paragraph" w:styleId="Heading2">
    <w:name w:val="heading 2"/>
    <w:basedOn w:val="Normal"/>
    <w:link w:val="Heading2Char"/>
    <w:uiPriority w:val="9"/>
    <w:qFormat/>
    <w:rsid w:val="00E90BCF"/>
    <w:pPr>
      <w:bidi w:val="0"/>
      <w:spacing w:line="240" w:lineRule="auto"/>
      <w:jc w:val="left"/>
      <w:outlineLvl w:val="1"/>
    </w:pPr>
    <w:rPr>
      <w:rFonts w:ascii="Times New Roman" w:hAnsi="Times New Roman"/>
      <w:b/>
      <w:bCs/>
      <w:outline w:val="0"/>
      <w:w w:val="100"/>
      <w:sz w:val="36"/>
      <w:szCs w:val="36"/>
    </w:rPr>
  </w:style>
  <w:style w:type="paragraph" w:styleId="Heading3">
    <w:name w:val="heading 3"/>
    <w:basedOn w:val="Normal"/>
    <w:link w:val="Heading3Char"/>
    <w:uiPriority w:val="9"/>
    <w:qFormat/>
    <w:rsid w:val="00E90BCF"/>
    <w:pPr>
      <w:bidi w:val="0"/>
      <w:spacing w:line="240" w:lineRule="auto"/>
      <w:jc w:val="left"/>
      <w:outlineLvl w:val="2"/>
    </w:pPr>
    <w:rPr>
      <w:rFonts w:ascii="Times New Roman" w:hAnsi="Times New Roman"/>
      <w:b/>
      <w:bCs/>
      <w:outline w:val="0"/>
      <w:w w:val="100"/>
      <w:sz w:val="27"/>
      <w:szCs w:val="27"/>
    </w:rPr>
  </w:style>
  <w:style w:type="paragraph" w:styleId="Heading4">
    <w:name w:val="heading 4"/>
    <w:basedOn w:val="Normal"/>
    <w:link w:val="Heading4Char"/>
    <w:uiPriority w:val="9"/>
    <w:qFormat/>
    <w:rsid w:val="00E90BCF"/>
    <w:pPr>
      <w:bidi w:val="0"/>
      <w:spacing w:line="240" w:lineRule="auto"/>
      <w:jc w:val="left"/>
      <w:outlineLvl w:val="3"/>
    </w:pPr>
    <w:rPr>
      <w:rFonts w:ascii="Times New Roman" w:hAnsi="Times New Roman"/>
      <w:b/>
      <w:bCs/>
      <w:outline w:val="0"/>
      <w:w w:val="100"/>
      <w:sz w:val="24"/>
      <w:szCs w:val="24"/>
    </w:rPr>
  </w:style>
  <w:style w:type="paragraph" w:styleId="Heading5">
    <w:name w:val="heading 5"/>
    <w:basedOn w:val="Normal"/>
    <w:link w:val="Heading5Char"/>
    <w:uiPriority w:val="9"/>
    <w:qFormat/>
    <w:rsid w:val="00E90BCF"/>
    <w:pPr>
      <w:bidi w:val="0"/>
      <w:spacing w:line="240" w:lineRule="auto"/>
      <w:jc w:val="left"/>
      <w:outlineLvl w:val="4"/>
    </w:pPr>
    <w:rPr>
      <w:rFonts w:ascii="Times New Roman" w:hAnsi="Times New Roman"/>
      <w:b/>
      <w:bCs/>
      <w:outline w:val="0"/>
      <w:w w:val="100"/>
      <w:sz w:val="20"/>
      <w:szCs w:val="20"/>
    </w:rPr>
  </w:style>
  <w:style w:type="paragraph" w:styleId="Heading6">
    <w:name w:val="heading 6"/>
    <w:basedOn w:val="Normal"/>
    <w:link w:val="Heading6Char"/>
    <w:uiPriority w:val="9"/>
    <w:qFormat/>
    <w:rsid w:val="00E90BCF"/>
    <w:pPr>
      <w:bidi w:val="0"/>
      <w:spacing w:line="240" w:lineRule="auto"/>
      <w:jc w:val="left"/>
      <w:outlineLvl w:val="5"/>
    </w:pPr>
    <w:rPr>
      <w:rFonts w:ascii="Times New Roman" w:hAnsi="Times New Roman"/>
      <w:b/>
      <w:bCs/>
      <w:outline w:val="0"/>
      <w:w w:val="100"/>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E90BCF"/>
    <w:rPr>
      <w:rFonts w:ascii="Times New Roman" w:hAnsi="Times New Roman" w:cs="Times New Roman"/>
      <w:b/>
      <w:bCs/>
      <w:kern w:val="36"/>
      <w:sz w:val="48"/>
      <w:szCs w:val="48"/>
    </w:rPr>
  </w:style>
  <w:style w:type="character" w:customStyle="1" w:styleId="Heading2Char">
    <w:name w:val="Heading 2 Char"/>
    <w:basedOn w:val="DefaultParagraphFont"/>
    <w:link w:val="Heading2"/>
    <w:uiPriority w:val="9"/>
    <w:locked/>
    <w:rsid w:val="00E90BCF"/>
    <w:rPr>
      <w:rFonts w:ascii="Times New Roman" w:hAnsi="Times New Roman" w:cs="Times New Roman"/>
      <w:b/>
      <w:bCs/>
      <w:sz w:val="36"/>
      <w:szCs w:val="36"/>
    </w:rPr>
  </w:style>
  <w:style w:type="character" w:customStyle="1" w:styleId="Heading3Char">
    <w:name w:val="Heading 3 Char"/>
    <w:basedOn w:val="DefaultParagraphFont"/>
    <w:link w:val="Heading3"/>
    <w:uiPriority w:val="9"/>
    <w:locked/>
    <w:rsid w:val="00E90BCF"/>
    <w:rPr>
      <w:rFonts w:ascii="Times New Roman" w:hAnsi="Times New Roman" w:cs="Times New Roman"/>
      <w:b/>
      <w:bCs/>
      <w:sz w:val="27"/>
      <w:szCs w:val="27"/>
    </w:rPr>
  </w:style>
  <w:style w:type="character" w:customStyle="1" w:styleId="Heading4Char">
    <w:name w:val="Heading 4 Char"/>
    <w:basedOn w:val="DefaultParagraphFont"/>
    <w:link w:val="Heading4"/>
    <w:uiPriority w:val="9"/>
    <w:locked/>
    <w:rsid w:val="00E90BCF"/>
    <w:rPr>
      <w:rFonts w:ascii="Times New Roman" w:hAnsi="Times New Roman" w:cs="Times New Roman"/>
      <w:b/>
      <w:bCs/>
      <w:sz w:val="24"/>
      <w:szCs w:val="24"/>
    </w:rPr>
  </w:style>
  <w:style w:type="character" w:customStyle="1" w:styleId="Heading5Char">
    <w:name w:val="Heading 5 Char"/>
    <w:basedOn w:val="DefaultParagraphFont"/>
    <w:link w:val="Heading5"/>
    <w:uiPriority w:val="9"/>
    <w:locked/>
    <w:rsid w:val="00E90BCF"/>
    <w:rPr>
      <w:rFonts w:ascii="Times New Roman" w:hAnsi="Times New Roman" w:cs="Times New Roman"/>
      <w:b/>
      <w:bCs/>
      <w:sz w:val="20"/>
      <w:szCs w:val="20"/>
    </w:rPr>
  </w:style>
  <w:style w:type="character" w:customStyle="1" w:styleId="Heading6Char">
    <w:name w:val="Heading 6 Char"/>
    <w:basedOn w:val="DefaultParagraphFont"/>
    <w:link w:val="Heading6"/>
    <w:uiPriority w:val="9"/>
    <w:locked/>
    <w:rsid w:val="00E90BCF"/>
    <w:rPr>
      <w:rFonts w:ascii="Times New Roman" w:hAnsi="Times New Roman" w:cs="Times New Roman"/>
      <w:b/>
      <w:bCs/>
      <w:sz w:val="15"/>
      <w:szCs w:val="15"/>
    </w:rPr>
  </w:style>
  <w:style w:type="character" w:customStyle="1" w:styleId="HTMLPreformattedChar">
    <w:name w:val="HTML Preformatted Char"/>
    <w:basedOn w:val="DefaultParagraphFont"/>
    <w:link w:val="HTMLPreformatted"/>
    <w:uiPriority w:val="99"/>
    <w:semiHidden/>
    <w:locked/>
    <w:rsid w:val="00E90BCF"/>
    <w:rPr>
      <w:rFonts w:ascii="Courier New" w:hAnsi="Courier New" w:cs="Courier New"/>
      <w:sz w:val="20"/>
      <w:szCs w:val="20"/>
    </w:rPr>
  </w:style>
  <w:style w:type="paragraph" w:styleId="HTMLPreformatted">
    <w:name w:val="HTML Preformatted"/>
    <w:basedOn w:val="Normal"/>
    <w:link w:val="HTMLPreformattedChar"/>
    <w:uiPriority w:val="99"/>
    <w:semiHidden/>
    <w:unhideWhenUsed/>
    <w:rsid w:val="00E90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240" w:lineRule="auto"/>
      <w:jc w:val="left"/>
    </w:pPr>
    <w:rPr>
      <w:rFonts w:ascii="Courier New" w:hAnsi="Courier New" w:cs="Courier New"/>
      <w:outline w:val="0"/>
      <w:w w:val="100"/>
      <w:sz w:val="20"/>
      <w:szCs w:val="20"/>
    </w:rPr>
  </w:style>
  <w:style w:type="character" w:customStyle="1" w:styleId="HTMLPreformattedChar1">
    <w:name w:val="HTML Preformatted Char1"/>
    <w:basedOn w:val="DefaultParagraphFont"/>
    <w:link w:val="HTMLPreformatted"/>
    <w:uiPriority w:val="99"/>
    <w:semiHidden/>
    <w:rPr>
      <w:rFonts w:ascii="Courier New" w:hAnsi="Courier New" w:cs="Courier New"/>
      <w:outline/>
      <w:w w:val="102"/>
      <w:sz w:val="20"/>
      <w:szCs w:val="20"/>
    </w:rPr>
  </w:style>
  <w:style w:type="character" w:customStyle="1" w:styleId="BalloonTextChar">
    <w:name w:val="Balloon Text Char"/>
    <w:basedOn w:val="DefaultParagraphFont"/>
    <w:link w:val="BalloonText"/>
    <w:uiPriority w:val="99"/>
    <w:semiHidden/>
    <w:locked/>
    <w:rsid w:val="00E90BCF"/>
    <w:rPr>
      <w:rFonts w:ascii="Tahoma" w:hAnsi="Tahoma" w:cs="Tahoma"/>
      <w:outline/>
      <w:w w:val="102"/>
      <w:sz w:val="16"/>
      <w:szCs w:val="16"/>
    </w:rPr>
  </w:style>
  <w:style w:type="paragraph" w:styleId="BalloonText">
    <w:name w:val="Balloon Text"/>
    <w:basedOn w:val="Normal"/>
    <w:link w:val="BalloonTextChar"/>
    <w:uiPriority w:val="99"/>
    <w:semiHidden/>
    <w:unhideWhenUsed/>
    <w:rsid w:val="00E90BCF"/>
    <w:pPr>
      <w:spacing w:line="240" w:lineRule="auto"/>
    </w:pPr>
    <w:rPr>
      <w:rFonts w:ascii="Tahoma" w:hAnsi="Tahoma" w:cs="Tahoma"/>
      <w:sz w:val="16"/>
      <w:szCs w:val="16"/>
    </w:rPr>
  </w:style>
  <w:style w:type="character" w:customStyle="1" w:styleId="BalloonTextChar1">
    <w:name w:val="Balloon Text Char1"/>
    <w:basedOn w:val="DefaultParagraphFont"/>
    <w:link w:val="BalloonText"/>
    <w:uiPriority w:val="99"/>
    <w:semiHidden/>
    <w:rPr>
      <w:rFonts w:ascii="Tahoma" w:hAnsi="Tahoma" w:cs="Tahoma"/>
      <w:outline/>
      <w:w w:val="102"/>
      <w:sz w:val="16"/>
      <w:szCs w:val="16"/>
    </w:rPr>
  </w:style>
  <w:style w:type="paragraph" w:styleId="Header">
    <w:name w:val="header"/>
    <w:basedOn w:val="Normal"/>
    <w:link w:val="HeaderChar"/>
    <w:uiPriority w:val="99"/>
    <w:unhideWhenUsed/>
    <w:rsid w:val="00277BC7"/>
    <w:pPr>
      <w:tabs>
        <w:tab w:val="center" w:pos="4320"/>
        <w:tab w:val="right" w:pos="8640"/>
      </w:tabs>
      <w:spacing w:line="240" w:lineRule="auto"/>
    </w:pPr>
  </w:style>
  <w:style w:type="character" w:customStyle="1" w:styleId="HeaderChar">
    <w:name w:val="Header Char"/>
    <w:basedOn w:val="DefaultParagraphFont"/>
    <w:link w:val="Header"/>
    <w:uiPriority w:val="99"/>
    <w:locked/>
    <w:rsid w:val="00277BC7"/>
    <w:rPr>
      <w:rFonts w:cs="Times New Roman"/>
      <w:outline/>
      <w:w w:val="102"/>
      <w:sz w:val="68"/>
      <w:szCs w:val="68"/>
    </w:rPr>
  </w:style>
  <w:style w:type="paragraph" w:styleId="Footer">
    <w:name w:val="footer"/>
    <w:basedOn w:val="Normal"/>
    <w:link w:val="FooterChar"/>
    <w:uiPriority w:val="99"/>
    <w:unhideWhenUsed/>
    <w:rsid w:val="00277BC7"/>
    <w:pPr>
      <w:tabs>
        <w:tab w:val="center" w:pos="4320"/>
        <w:tab w:val="right" w:pos="8640"/>
      </w:tabs>
      <w:spacing w:line="240" w:lineRule="auto"/>
    </w:pPr>
  </w:style>
  <w:style w:type="character" w:customStyle="1" w:styleId="FooterChar">
    <w:name w:val="Footer Char"/>
    <w:basedOn w:val="DefaultParagraphFont"/>
    <w:link w:val="Footer"/>
    <w:uiPriority w:val="99"/>
    <w:locked/>
    <w:rsid w:val="00277BC7"/>
    <w:rPr>
      <w:rFonts w:cs="Times New Roman"/>
      <w:outline/>
      <w:w w:val="102"/>
      <w:sz w:val="68"/>
      <w:szCs w:val="68"/>
    </w:rPr>
  </w:style>
  <w:style w:type="table" w:styleId="TableGrid">
    <w:name w:val="Table Grid"/>
    <w:basedOn w:val="TableNormal"/>
    <w:uiPriority w:val="59"/>
    <w:rsid w:val="00277BC7"/>
    <w:pPr>
      <w:spacing w:after="0" w:line="240" w:lineRule="auto"/>
    </w:pPr>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E3503E"/>
    <w:pPr>
      <w:spacing w:line="240" w:lineRule="auto"/>
    </w:pPr>
    <w:rPr>
      <w:sz w:val="20"/>
      <w:szCs w:val="20"/>
    </w:rPr>
  </w:style>
  <w:style w:type="character" w:customStyle="1" w:styleId="FootnoteTextChar">
    <w:name w:val="Footnote Text Char"/>
    <w:basedOn w:val="DefaultParagraphFont"/>
    <w:link w:val="FootnoteText"/>
    <w:uiPriority w:val="99"/>
    <w:semiHidden/>
    <w:locked/>
    <w:rsid w:val="00E3503E"/>
    <w:rPr>
      <w:rFonts w:cs="Times New Roman"/>
      <w:outline/>
      <w:w w:val="102"/>
      <w:sz w:val="20"/>
      <w:szCs w:val="20"/>
    </w:rPr>
  </w:style>
  <w:style w:type="character" w:styleId="FootnoteReference">
    <w:name w:val="footnote reference"/>
    <w:basedOn w:val="DefaultParagraphFont"/>
    <w:uiPriority w:val="99"/>
    <w:semiHidden/>
    <w:unhideWhenUsed/>
    <w:rsid w:val="00E3503E"/>
    <w:rPr>
      <w:rFonts w:cs="Times New Roman"/>
      <w:vertAlign w:val="superscript"/>
    </w:rPr>
  </w:style>
  <w:style w:type="paragraph" w:styleId="ListParagraph">
    <w:name w:val="List Paragraph"/>
    <w:basedOn w:val="Normal"/>
    <w:uiPriority w:val="34"/>
    <w:qFormat/>
    <w:rsid w:val="00BC0B26"/>
    <w:pPr>
      <w:ind w:left="720"/>
      <w:contextualSpacing/>
    </w:pPr>
  </w:style>
  <w:style w:type="paragraph" w:styleId="Quote">
    <w:name w:val="Quote"/>
    <w:basedOn w:val="Normal"/>
    <w:next w:val="Normal"/>
    <w:link w:val="QuoteChar"/>
    <w:uiPriority w:val="29"/>
    <w:qFormat/>
    <w:rsid w:val="00D83499"/>
    <w:pPr>
      <w:bidi w:val="0"/>
      <w:spacing w:after="200" w:line="276" w:lineRule="auto"/>
      <w:jc w:val="left"/>
    </w:pPr>
    <w:rPr>
      <w:rFonts w:eastAsiaTheme="minorEastAsia" w:cs="Arial"/>
      <w:i/>
      <w:iCs/>
      <w:outline w:val="0"/>
      <w:color w:val="000000" w:themeColor="text1"/>
      <w:w w:val="100"/>
      <w:sz w:val="22"/>
      <w:szCs w:val="22"/>
      <w:lang w:eastAsia="ja-JP"/>
    </w:rPr>
  </w:style>
  <w:style w:type="character" w:customStyle="1" w:styleId="QuoteChar">
    <w:name w:val="Quote Char"/>
    <w:basedOn w:val="DefaultParagraphFont"/>
    <w:link w:val="Quote"/>
    <w:uiPriority w:val="29"/>
    <w:locked/>
    <w:rsid w:val="00D83499"/>
    <w:rPr>
      <w:rFonts w:eastAsiaTheme="minorEastAsia" w:cs="Times New Roman"/>
      <w:i/>
      <w:iCs/>
      <w:color w:val="000000" w:themeColor="text1"/>
      <w:lang w:eastAsia="ja-JP"/>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moulin://encyclopedia/ar/%D9%8A%D9%86%D8%A7%D9%8A%D8%B1" TargetMode="External"/><Relationship Id="rId21" Type="http://schemas.openxmlformats.org/officeDocument/2006/relationships/hyperlink" Target="moulin://encyclopedia/ar/1970" TargetMode="External"/><Relationship Id="rId42" Type="http://schemas.openxmlformats.org/officeDocument/2006/relationships/hyperlink" Target="http://ar.wikipedia.org/wiki/%D9%85%D8%AD%D9%85%D8%AF_%D8%A8%D9%86_%D8%B9%D8%A8%D8%AF_%D8%A7%D9%84%D9%88%D9%87%D8%A7%D8%A8" TargetMode="External"/><Relationship Id="rId47" Type="http://schemas.openxmlformats.org/officeDocument/2006/relationships/hyperlink" Target="moulin://encyclopedia/ar/%D8%A7%D9%84%D9%88%D9%82%D9%88%D8%AF_%D8%A7%D9%84%D8%A3%D8%AD%D9%81%D9%88%D8%B1%D9%8A" TargetMode="External"/><Relationship Id="rId63" Type="http://schemas.openxmlformats.org/officeDocument/2006/relationships/hyperlink" Target="http://www.marefa.org/index.php?title=%D8%B1%D8%A7%D8%AF%D9%8A%D9%83%D8%A7%D9%84%D9%8A%D8%A9_%D8%B3%D9%8A%D8%A7%D8%B3%D9%8A%D8%A9&amp;action=edit&amp;redlink=1" TargetMode="External"/><Relationship Id="rId68" Type="http://schemas.openxmlformats.org/officeDocument/2006/relationships/hyperlink" Target="moulin://encyclopedia/ar/%D8%A5%D9%86%D8%AC%D9%84%D9%8A%D8%B2%D9%8A%D8%A9" TargetMode="External"/><Relationship Id="rId84" Type="http://schemas.openxmlformats.org/officeDocument/2006/relationships/hyperlink" Target="moulin://encyclopedia/ar/1054" TargetMode="External"/><Relationship Id="rId89" Type="http://schemas.openxmlformats.org/officeDocument/2006/relationships/hyperlink" Target="moulin://encyclopedia/ar/%D8%A7%D9%84%D9%81%D8%A7%D8%AA%D9%8A%D9%83%D8%A7%D9%86" TargetMode="External"/><Relationship Id="rId7" Type="http://schemas.openxmlformats.org/officeDocument/2006/relationships/endnotes" Target="endnotes.xml"/><Relationship Id="rId71" Type="http://schemas.openxmlformats.org/officeDocument/2006/relationships/hyperlink" Target="moulin://encyclopedia/ar/%D9%86%D8%A7%D9%86%D9%88%D9%85%D8%AA%D8%B1" TargetMode="External"/><Relationship Id="rId92" Type="http://schemas.openxmlformats.org/officeDocument/2006/relationships/hyperlink" Target="moulin://encyclopedia/ar/%D8%A3%D9%85%D8%B1%D9%8A%D9%83%D8%A7_%D8%A7%D9%84%D9%84%D8%A7%D8%AA%D9%8A%D9%86%D9%8A%D8%A9" TargetMode="External"/><Relationship Id="rId2" Type="http://schemas.openxmlformats.org/officeDocument/2006/relationships/numbering" Target="numbering.xml"/><Relationship Id="rId16" Type="http://schemas.openxmlformats.org/officeDocument/2006/relationships/hyperlink" Target="http://ar.wikipedia.org/wiki/%D9%84%D8%BA%D8%A9_%D8%A5%D9%86%D8%AC%D9%84%D9%8A%D8%B2%D9%8A%D8%A9" TargetMode="External"/><Relationship Id="rId29" Type="http://schemas.openxmlformats.org/officeDocument/2006/relationships/hyperlink" Target="moulin://encyclopedia/ar/%D9%84%D9%86%D8%AF%D9%86" TargetMode="External"/><Relationship Id="rId11" Type="http://schemas.openxmlformats.org/officeDocument/2006/relationships/hyperlink" Target="moulin://encyclopedia/ar/%D9%84%D8%A7%D8%AA%D9%8A%D9%86%D9%8A%D8%A9" TargetMode="External"/><Relationship Id="rId24" Type="http://schemas.openxmlformats.org/officeDocument/2006/relationships/hyperlink" Target="moulin://encyclopedia/ar/%D8%B3%D9%84%D8%A7%D8%AD" TargetMode="External"/><Relationship Id="rId32" Type="http://schemas.openxmlformats.org/officeDocument/2006/relationships/image" Target="media/image2.jpeg"/><Relationship Id="rId37" Type="http://schemas.openxmlformats.org/officeDocument/2006/relationships/hyperlink" Target="http://ar.wikipedia.org/wiki/%D8%AA%D8%A8%D8%B9_%D8%A7%D9%84%D8%AA%D8%A7%D8%A8%D8%B9%D9%8A%D9%86" TargetMode="External"/><Relationship Id="rId40" Type="http://schemas.openxmlformats.org/officeDocument/2006/relationships/hyperlink" Target="http://ar.wikipedia.org/wiki/%D8%A5%D8%B3%D9%84%D8%A7%D9%85" TargetMode="External"/><Relationship Id="rId45" Type="http://schemas.openxmlformats.org/officeDocument/2006/relationships/hyperlink" Target="http://ar.wikipedia.org/wiki/%D9%8A%D8%B9%D9%82%D9%88%D8%A8_%D8%A7%D9%84%D8%A8%D8%A7%D8%AD%D8%B3%D9%8A%D9%86" TargetMode="External"/><Relationship Id="rId53" Type="http://schemas.openxmlformats.org/officeDocument/2006/relationships/hyperlink" Target="moulin://encyclopedia/ar/%D9%85%D9%8A%D8%A7%D9%87" TargetMode="External"/><Relationship Id="rId58" Type="http://schemas.openxmlformats.org/officeDocument/2006/relationships/hyperlink" Target="moulin://encyclopedia/ar/%D8%A7%D9%84%D9%88%D9%82%D9%88%D8%AF_%D8%A7%D9%84%D8%A3%D8%AD%D9%81%D9%88%D8%B1%D9%8A" TargetMode="External"/><Relationship Id="rId66" Type="http://schemas.openxmlformats.org/officeDocument/2006/relationships/hyperlink" Target="http://ar.wikipedia.org/wiki/%D8%A7%D9%82%D8%AA%D8%B5%D8%A7%D8%AF" TargetMode="External"/><Relationship Id="rId74" Type="http://schemas.openxmlformats.org/officeDocument/2006/relationships/hyperlink" Target="moulin://encyclopedia/ar/%D9%83%D9%8A%D9%85%D9%8A%D8%A7%D8%A1_%D8%AD%D9%8A%D9%88%D9%8A%D8%A9" TargetMode="External"/><Relationship Id="rId79" Type="http://schemas.openxmlformats.org/officeDocument/2006/relationships/hyperlink" Target="moulin://encyclopedia/ar/%D8%A7%D9%84%D9%83%D8%A7%D8%AB%D9%88%D9%84%D9%8A%D9%83%D9%8A%D8%A9" TargetMode="External"/><Relationship Id="rId87" Type="http://schemas.openxmlformats.org/officeDocument/2006/relationships/hyperlink" Target="moulin://encyclopedia/ar/%D9%8A%D9%88%D9%86%D8%A7%D9%86" TargetMode="External"/><Relationship Id="rId102" Type="http://schemas.openxmlformats.org/officeDocument/2006/relationships/image" Target="media/image6.png"/><Relationship Id="rId5" Type="http://schemas.openxmlformats.org/officeDocument/2006/relationships/webSettings" Target="webSettings.xml"/><Relationship Id="rId61" Type="http://schemas.openxmlformats.org/officeDocument/2006/relationships/hyperlink" Target="http://www.marefa.org/index.php?title=%D9%88%D8%B7%D9%86%D9%8A%D8%A9&amp;action=edit&amp;redlink=1" TargetMode="External"/><Relationship Id="rId82" Type="http://schemas.openxmlformats.org/officeDocument/2006/relationships/hyperlink" Target="moulin://encyclopedia/ar/%D8%A7%D9%84%D9%81%D8%A7%D8%AA%D9%8A%D9%83%D8%A7%D9%86" TargetMode="External"/><Relationship Id="rId90" Type="http://schemas.openxmlformats.org/officeDocument/2006/relationships/hyperlink" Target="moulin://encyclopedia/ar/%D8%A7%D9%84%D8%A8%D8%A7%D8%A8%D8%A7" TargetMode="External"/><Relationship Id="rId95" Type="http://schemas.openxmlformats.org/officeDocument/2006/relationships/hyperlink" Target="moulin://encyclopedia/ar/%D9%85%D8%A7%D8%B1%D9%88%D9%86%D9%8A%D8%A9" TargetMode="External"/><Relationship Id="rId19" Type="http://schemas.openxmlformats.org/officeDocument/2006/relationships/hyperlink" Target="http://ar.wikipedia.org/wiki/%D8%B3%D8%B1%D8%B7%D8%A7%D9%86" TargetMode="External"/><Relationship Id="rId14" Type="http://schemas.openxmlformats.org/officeDocument/2006/relationships/hyperlink" Target="moulin://encyclopedia/ar/%D8%A7%D9%84%D9%81%D9%84%D8%B3%D9%81%D8%A9" TargetMode="External"/><Relationship Id="rId22" Type="http://schemas.openxmlformats.org/officeDocument/2006/relationships/hyperlink" Target="moulin://encyclopedia/ar/%D8%B3%D9%8A%D8%A7%D8%B3%D8%A9" TargetMode="External"/><Relationship Id="rId27" Type="http://schemas.openxmlformats.org/officeDocument/2006/relationships/hyperlink" Target="moulin://encyclopedia/ar/%D8%A7%D9%84%D8%AD%D8%B1%D8%A8_%D8%A7%D9%84%D8%B9%D8%A7%D9%84%D9%85%D9%8A%D8%A9_%D8%A7%D9%84%D8%AB%D8%A7%D9%86%D9%8A%D8%A9" TargetMode="External"/><Relationship Id="rId30" Type="http://schemas.openxmlformats.org/officeDocument/2006/relationships/hyperlink" Target="moulin://encyclopedia/ar/%D8%A7%D9%84%D8%AC%D8%B2%D8%A7%D8%A6%D8%B1" TargetMode="External"/><Relationship Id="rId35" Type="http://schemas.openxmlformats.org/officeDocument/2006/relationships/hyperlink" Target="http://ar.wikipedia.org/wiki/%D8%A7%D9%84%D8%B5%D8%AD%D8%A7%D8%A8%D8%A9" TargetMode="External"/><Relationship Id="rId43" Type="http://schemas.openxmlformats.org/officeDocument/2006/relationships/hyperlink" Target="http://ar.wikipedia.org/wiki/%D8%B9%D8%A8%D8%AF_%D8%A7%D9%84%D8%B9%D8%B2%D9%8A%D8%B2_%D8%A8%D9%86_%D8%A8%D8%A7%D8%B2" TargetMode="External"/><Relationship Id="rId48" Type="http://schemas.openxmlformats.org/officeDocument/2006/relationships/hyperlink" Target="moulin://encyclopedia/ar/%D8%A8%D8%AA%D8%B1%D9%88%D9%84" TargetMode="External"/><Relationship Id="rId56" Type="http://schemas.openxmlformats.org/officeDocument/2006/relationships/hyperlink" Target="moulin://encyclopedia/ar/%D9%85%D9%86%D8%A7%D8%AE" TargetMode="External"/><Relationship Id="rId64" Type="http://schemas.openxmlformats.org/officeDocument/2006/relationships/hyperlink" Target="http://www.marefa.org/index.php?title=%D9%86%D8%B8%D8%A7%D9%85_%D8%A7%D9%84%D9%86%D9%82%D8%A7%D8%A8%D8%A7%D8%AA&amp;action=edit&amp;redlink=1" TargetMode="External"/><Relationship Id="rId69" Type="http://schemas.openxmlformats.org/officeDocument/2006/relationships/hyperlink" Target="moulin://encyclopedia/ar/%D9%86%D8%A7%D9%86%D9%88%D9%85%D8%AA%D8%B1" TargetMode="External"/><Relationship Id="rId77" Type="http://schemas.openxmlformats.org/officeDocument/2006/relationships/hyperlink" Target="moulin://encyclopedia/ar/%D8%A7%D9%84%D9%85%D8%B3%D9%8A%D8%AD" TargetMode="External"/><Relationship Id="rId100" Type="http://schemas.openxmlformats.org/officeDocument/2006/relationships/image" Target="media/image4.jpeg"/><Relationship Id="rId105"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moulin://encyclopedia/ar/%D8%BA%D8%A7%D8%B2%D8%A7%D8%AA" TargetMode="External"/><Relationship Id="rId72" Type="http://schemas.openxmlformats.org/officeDocument/2006/relationships/hyperlink" Target="moulin://encyclopedia/ar/%D8%B9%D9%84%D9%85" TargetMode="External"/><Relationship Id="rId80" Type="http://schemas.openxmlformats.org/officeDocument/2006/relationships/hyperlink" Target="moulin://encyclopedia/ar/%D9%84%D8%BA%D8%A9_%D9%8A%D9%88%D9%86%D8%A7%D9%86%D9%8A%D8%A9" TargetMode="External"/><Relationship Id="rId85" Type="http://schemas.openxmlformats.org/officeDocument/2006/relationships/hyperlink" Target="moulin://encyclopedia/ar/%D8%B1%D9%88%D8%B3%D9%8A%D8%A7" TargetMode="External"/><Relationship Id="rId93" Type="http://schemas.openxmlformats.org/officeDocument/2006/relationships/hyperlink" Target="moulin://encyclopedia/ar/%D9%83%D9%86%D9%8A%D8%B3%D8%A9_%D8%A7%D9%84%D8%B1%D9%88%D9%85_%D8%A7%D9%84%D9%83%D8%A7%D8%AB%D9%88%D9%84%D9%8A%D9%83" TargetMode="External"/><Relationship Id="rId98" Type="http://schemas.openxmlformats.org/officeDocument/2006/relationships/hyperlink" Target="moulin://encyclopedia/ar/%D9%83%D9%86%D9%8A%D8%B3%D8%A9_%D8%A7%D9%84%D8%A3%D8%B1%D9%85%D9%86_%D8%A7%D9%84%D9%83%D8%A7%D8%AB%D9%88%D9%84%D9%8A%D9%83" TargetMode="External"/><Relationship Id="rId3" Type="http://schemas.openxmlformats.org/officeDocument/2006/relationships/styles" Target="styles.xml"/><Relationship Id="rId12" Type="http://schemas.openxmlformats.org/officeDocument/2006/relationships/hyperlink" Target="moulin://encyclopedia/ar/%D8%B3%D9%8A%D8%A7%D8%B3%D8%A9" TargetMode="External"/><Relationship Id="rId17" Type="http://schemas.openxmlformats.org/officeDocument/2006/relationships/hyperlink" Target="moulin://encyclopedia/ar/%D8%A8%D9%88%D9%8A%D8%B6%D8%A9" TargetMode="External"/><Relationship Id="rId25" Type="http://schemas.openxmlformats.org/officeDocument/2006/relationships/hyperlink" Target="moulin://encyclopedia/ar/%D9%83%D8%AA%D8%A7%D8%A8" TargetMode="External"/><Relationship Id="rId33" Type="http://schemas.openxmlformats.org/officeDocument/2006/relationships/image" Target="media/image3.jpeg"/><Relationship Id="rId38" Type="http://schemas.openxmlformats.org/officeDocument/2006/relationships/hyperlink" Target="http://ar.wikipedia.org/wiki/%D8%A7%D9%84%D9%82%D8%B1%D8%A2%D9%86_%D8%A7%D9%84%D9%83%D8%B1%D9%8A%D9%85" TargetMode="External"/><Relationship Id="rId46" Type="http://schemas.openxmlformats.org/officeDocument/2006/relationships/hyperlink" Target="moulin://encyclopedia/ar/%D8%B7%D8%A7%D9%82%D8%A9" TargetMode="External"/><Relationship Id="rId59" Type="http://schemas.openxmlformats.org/officeDocument/2006/relationships/hyperlink" Target="moulin://encyclopedia/ar/%D8%A7%D9%84%D8%B7%D8%A7%D9%82%D8%A9_%D8%A7%D9%84%D9%86%D9%88%D9%88%D9%8A%D8%A9" TargetMode="External"/><Relationship Id="rId67" Type="http://schemas.openxmlformats.org/officeDocument/2006/relationships/hyperlink" Target="http://ar.wikipedia.org/wiki/%D9%85%D9%88%D8%B3%D9%88%D9%84%D9%8A%D9%86%D9%8A" TargetMode="External"/><Relationship Id="rId103" Type="http://schemas.openxmlformats.org/officeDocument/2006/relationships/footer" Target="footer1.xml"/><Relationship Id="rId20" Type="http://schemas.openxmlformats.org/officeDocument/2006/relationships/hyperlink" Target="moulin://encyclopedia/ar/1890" TargetMode="External"/><Relationship Id="rId41" Type="http://schemas.openxmlformats.org/officeDocument/2006/relationships/hyperlink" Target="http://ar.wikipedia.org/wiki/%D8%A3%D8%AD%D9%85%D8%AF_%D8%A8%D9%86_%D8%AA%D9%8A%D9%85%D9%8A%D8%A9" TargetMode="External"/><Relationship Id="rId54" Type="http://schemas.openxmlformats.org/officeDocument/2006/relationships/hyperlink" Target="moulin://encyclopedia/ar/%D8%B4%D9%85%D8%B3" TargetMode="External"/><Relationship Id="rId62" Type="http://schemas.openxmlformats.org/officeDocument/2006/relationships/hyperlink" Target="http://www.marefa.org/index.php/%D8%B3%D9%84%D8%B7%D9%88%D9%8A%D8%A9" TargetMode="External"/><Relationship Id="rId70" Type="http://schemas.openxmlformats.org/officeDocument/2006/relationships/hyperlink" Target="moulin://encyclopedia/ar/%D9%85%D9%8A%D9%83%D8%B1%D9%88%D9%85%D8%AA%D8%B1" TargetMode="External"/><Relationship Id="rId75" Type="http://schemas.openxmlformats.org/officeDocument/2006/relationships/hyperlink" Target="moulin://encyclopedia/ar/%D8%A7%D9%84%D8%B5%D9%8A%D8%AF%D9%84%D8%A9" TargetMode="External"/><Relationship Id="rId83" Type="http://schemas.openxmlformats.org/officeDocument/2006/relationships/hyperlink" Target="moulin://encyclopedia/ar/%D9%82%D8%B3%D8%B7%D9%86%D8%B7%D9%8A%D9%86%D9%8A%D8%A9" TargetMode="External"/><Relationship Id="rId88" Type="http://schemas.openxmlformats.org/officeDocument/2006/relationships/hyperlink" Target="moulin://encyclopedia/ar/%D9%83%D9%86%D9%8A%D8%B3%D8%A9_%D8%A7%D9%84%D8%B1%D9%88%D9%85_%D8%A7%D9%84%D8%A3%D8%B1%D8%AB%D9%88%D8%B0%D9%88%D9%83%D8%B3" TargetMode="External"/><Relationship Id="rId91" Type="http://schemas.openxmlformats.org/officeDocument/2006/relationships/hyperlink" Target="moulin://encyclopedia/ar/%D8%A3%D9%88%D8%B1%D9%88%D8%A8%D8%A7" TargetMode="External"/><Relationship Id="rId96" Type="http://schemas.openxmlformats.org/officeDocument/2006/relationships/hyperlink" Target="moulin://encyclopedia/ar/%D8%A7%D9%84%D9%83%D9%86%D9%8A%D8%B3%D8%A9_%D8%A7%D9%84%D9%83%D9%84%D8%AF%D8%A7%D9%86%D9%8A%D8%A9_%D8%A7%D9%84%D9%83%D8%A7%D8%AB%D9%88%D9%84%D9%8A%D9%83%D9%8A%D8%A9"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oulin://encyclopedia/ar/%D8%AF%D9%8A%D9%85%D9%82%D8%B1%D8%A7%D8%B7%D9%8A%D8%A9" TargetMode="External"/><Relationship Id="rId23" Type="http://schemas.openxmlformats.org/officeDocument/2006/relationships/hyperlink" Target="moulin://encyclopedia/ar/%D9%81%D8%B1%D9%86%D8%B3%D8%A7" TargetMode="External"/><Relationship Id="rId28" Type="http://schemas.openxmlformats.org/officeDocument/2006/relationships/hyperlink" Target="moulin://encyclopedia/ar/%D9%81%D8%B1%D9%86%D8%B3%D8%A7" TargetMode="External"/><Relationship Id="rId36" Type="http://schemas.openxmlformats.org/officeDocument/2006/relationships/hyperlink" Target="http://ar.wikipedia.org/wiki/%D8%A7%D9%84%D8%AA%D8%A7%D8%A8%D8%B9%D9%8A%D9%86" TargetMode="External"/><Relationship Id="rId49" Type="http://schemas.openxmlformats.org/officeDocument/2006/relationships/hyperlink" Target="moulin://encyclopedia/ar/%D9%81%D8%AD%D9%85" TargetMode="External"/><Relationship Id="rId57" Type="http://schemas.openxmlformats.org/officeDocument/2006/relationships/hyperlink" Target="moulin://encyclopedia/ar/%D8%AA%D9%84%D9%88%D8%AB" TargetMode="External"/><Relationship Id="rId10" Type="http://schemas.openxmlformats.org/officeDocument/2006/relationships/hyperlink" Target="moulin://encyclopedia/ar/%D9%83%D8%A7%D8%B1%D9%84_%D9%85%D8%A7%D8%B1%D9%83%D8%B3" TargetMode="External"/><Relationship Id="rId31" Type="http://schemas.openxmlformats.org/officeDocument/2006/relationships/hyperlink" Target="moulin://encyclopedia/ar/%D8%B5%D8%AD%D8%B1%D8%A7%D8%A1" TargetMode="External"/><Relationship Id="rId44" Type="http://schemas.openxmlformats.org/officeDocument/2006/relationships/hyperlink" Target="http://ar.wikipedia.org/wiki/%D9%85%D8%AD%D9%85%D8%AF_%D8%A8%D9%86_%D8%B5%D8%A7%D9%84%D8%AD_%D8%A8%D9%86_%D8%B9%D8%AB%D9%8A%D9%85%D9%8A%D9%86" TargetMode="External"/><Relationship Id="rId52" Type="http://schemas.openxmlformats.org/officeDocument/2006/relationships/hyperlink" Target="moulin://encyclopedia/ar/%D8%A7%D9%84%D9%88%D9%82%D9%88%D8%AF_%D8%A7%D9%84%D8%A3%D8%AD%D9%81%D9%88%D8%B1%D9%8A" TargetMode="External"/><Relationship Id="rId60" Type="http://schemas.openxmlformats.org/officeDocument/2006/relationships/hyperlink" Target="http://www.marefa.org/index.php/%D8%A3%D9%8A%D8%AF%D9%8A%D9%88%D9%84%D9%88%D8%AC%D9%8A%D8%A9" TargetMode="External"/><Relationship Id="rId65" Type="http://schemas.openxmlformats.org/officeDocument/2006/relationships/hyperlink" Target="http://ar.wikipedia.org/wiki/%D8%B9%D9%86%D8%A7%D8%B5%D8%B1_%D8%A7%D9%84%D8%A5%D9%86%D8%AA%D8%A7%D8%AC" TargetMode="External"/><Relationship Id="rId73" Type="http://schemas.openxmlformats.org/officeDocument/2006/relationships/hyperlink" Target="moulin://encyclopedia/ar/%D8%A7%D9%84%D9%83%D9%8A%D9%85%D9%8A%D8%A7%D8%A1" TargetMode="External"/><Relationship Id="rId78" Type="http://schemas.openxmlformats.org/officeDocument/2006/relationships/hyperlink" Target="moulin://encyclopedia/ar/%D8%A7%D9%84%D8%A7%D9%86%D8%B4%D9%82%D8%A7%D9%82_%D8%A7%D9%84%D8%B9%D8%B8%D9%8A%D9%85" TargetMode="External"/><Relationship Id="rId81" Type="http://schemas.openxmlformats.org/officeDocument/2006/relationships/hyperlink" Target="moulin://encyclopedia/ar/%D8%A7%D9%84%D8%A7%D9%86%D8%B4%D9%82%D8%A7%D9%82_%D8%A7%D9%84%D8%B9%D8%B8%D9%8A%D9%85" TargetMode="External"/><Relationship Id="rId86" Type="http://schemas.openxmlformats.org/officeDocument/2006/relationships/hyperlink" Target="moulin://encyclopedia/ar/%D8%A7%D9%84%D8%A8%D9%84%D9%82%D8%A7%D9%86" TargetMode="External"/><Relationship Id="rId94" Type="http://schemas.openxmlformats.org/officeDocument/2006/relationships/hyperlink" Target="moulin://encyclopedia/ar/%D8%A7%D9%84%D9%83%D9%86%D9%8A%D8%B3%D8%A9_%D8%A7%D9%84%D8%B3%D8%B1%D9%8A%D8%A7%D9%86%D9%8A%D8%A9_%D8%A7%D9%84%D9%83%D8%A7%D8%AB%D9%88%D9%84%D9%8A%D9%83%D9%8A%D8%A9" TargetMode="External"/><Relationship Id="rId99" Type="http://schemas.openxmlformats.org/officeDocument/2006/relationships/hyperlink" Target="moulin://encyclopedia/ar/%D9%83%D9%86%D9%8A%D8%B3%D8%A9_%D8%A7%D9%84%D9%84%D8%A7%D8%AA%D9%8A%D9%86_%D9%81%D9%8A_%D8%A7%D9%84%D9%82%D8%AF%D8%B3" TargetMode="External"/><Relationship Id="rId101"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hyperlink" Target="http://www.manhag.net/main/2010-08-11-00-11-52/2010-08-11-00-08-28/4100-2010-10-23-02-34-51.html" TargetMode="External"/><Relationship Id="rId13" Type="http://schemas.openxmlformats.org/officeDocument/2006/relationships/hyperlink" Target="moulin://encyclopedia/ar/%D8%A7%D9%82%D8%AA%D8%B5%D8%A7%D8%AF" TargetMode="External"/><Relationship Id="rId18" Type="http://schemas.openxmlformats.org/officeDocument/2006/relationships/hyperlink" Target="moulin://encyclopedia/ar/%D8%B1%D8%AD%D9%85" TargetMode="External"/><Relationship Id="rId39" Type="http://schemas.openxmlformats.org/officeDocument/2006/relationships/hyperlink" Target="http://ar.wikipedia.org/wiki/%D8%AD%D8%AF%D9%8A%D8%AB_%D8%B5%D8%AD%D9%8A%D8%AD" TargetMode="External"/><Relationship Id="rId34" Type="http://schemas.openxmlformats.org/officeDocument/2006/relationships/hyperlink" Target="http://ar.wikipedia.org/wiki/%D8%B3%D9%84%D9%81_(%D8%A5%D8%B3%D9%84%D8%A7%D9%85)" TargetMode="External"/><Relationship Id="rId50" Type="http://schemas.openxmlformats.org/officeDocument/2006/relationships/hyperlink" Target="moulin://encyclopedia/ar/%D8%BA%D8%A7%D8%B2_%D8%B7%D8%A8%D9%8A%D8%B9%D9%8A" TargetMode="External"/><Relationship Id="rId55" Type="http://schemas.openxmlformats.org/officeDocument/2006/relationships/hyperlink" Target="moulin://encyclopedia/ar/%D9%83%D9%87%D8%B1%D8%A8%D8%A7%D8%A1" TargetMode="External"/><Relationship Id="rId76" Type="http://schemas.openxmlformats.org/officeDocument/2006/relationships/hyperlink" Target="moulin://encyclopedia/ar/%D9%85%D8%B3%D9%8A%D8%AD%D9%8A%D8%A9" TargetMode="External"/><Relationship Id="rId97" Type="http://schemas.openxmlformats.org/officeDocument/2006/relationships/hyperlink" Target="moulin://encyclopedia/ar/%D9%83%D9%86%D9%8A%D8%B3%D8%A9_%D8%A7%D9%84%D8%A3%D9%82%D8%A8%D8%A7%D8%B7_%D8%A7%D9%84%D9%83%D8%A7%D8%AB%D9%88%D9%84%D9%8A%D9%83" TargetMode="External"/><Relationship Id="rId10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C6169887-23B2-4317-8B82-9618301A10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111</Pages>
  <Words>23369</Words>
  <Characters>133206</Characters>
  <Application>Microsoft Office Word</Application>
  <DocSecurity>0</DocSecurity>
  <Lines>1110</Lines>
  <Paragraphs>312</Paragraphs>
  <ScaleCrop>false</ScaleCrop>
  <Company/>
  <LinksUpToDate>false</LinksUpToDate>
  <CharactersWithSpaces>156263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Alissar</dc:creator>
  <cp:lastModifiedBy>admin</cp:lastModifiedBy>
  <cp:revision>2</cp:revision>
  <dcterms:created xsi:type="dcterms:W3CDTF">2014-12-22T14:34:00Z</dcterms:created>
  <dcterms:modified xsi:type="dcterms:W3CDTF">2014-12-22T14:34:00Z</dcterms:modified>
</cp:coreProperties>
</file>