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0FF" w:rsidRPr="00CC5DA3" w:rsidRDefault="007C0D12" w:rsidP="00CC5DA3">
      <w:pPr>
        <w:tabs>
          <w:tab w:val="right" w:pos="702"/>
        </w:tabs>
        <w:spacing w:after="0" w:line="240" w:lineRule="auto"/>
        <w:jc w:val="center"/>
        <w:rPr>
          <w:rFonts w:ascii="Adobe Arabic" w:eastAsia="Times New Roman" w:hAnsi="Adobe Arabic" w:cs="Adobe Arabic"/>
          <w:b/>
          <w:bCs/>
          <w:color w:val="000000"/>
          <w:sz w:val="144"/>
          <w:szCs w:val="144"/>
        </w:rPr>
      </w:pPr>
      <w:r>
        <w:rPr>
          <w:rFonts w:ascii="Adobe Arabic" w:eastAsia="Times New Roman" w:hAnsi="Adobe Arabic" w:cs="Adobe Arabic"/>
          <w:b/>
          <w:bCs/>
          <w:color w:val="000000"/>
          <w:sz w:val="144"/>
          <w:szCs w:val="144"/>
        </w:rPr>
        <w:pict>
          <v:shape id="_x0000_i1026" type="#_x0000_t75" alt="" style="width:24pt;height:24pt"/>
        </w:pict>
      </w:r>
    </w:p>
    <w:p w:rsidR="006345F6" w:rsidRDefault="006345F6" w:rsidP="00CC5DA3">
      <w:pPr>
        <w:jc w:val="center"/>
        <w:rPr>
          <w:rFonts w:ascii="Adobe Arabic" w:eastAsia="Times New Roman" w:hAnsi="Adobe Arabic" w:cs="Adobe Arabic"/>
          <w:b/>
          <w:bCs/>
          <w:color w:val="000000"/>
          <w:sz w:val="144"/>
          <w:szCs w:val="144"/>
          <w:rtl/>
        </w:rPr>
      </w:pPr>
    </w:p>
    <w:p w:rsidR="00CC5DA3" w:rsidRPr="00EE540D" w:rsidRDefault="00CC5DA3" w:rsidP="00CC5DA3">
      <w:pPr>
        <w:jc w:val="center"/>
        <w:rPr>
          <w:rFonts w:ascii="Adobe Arabic" w:eastAsia="Times New Roman" w:hAnsi="Adobe Arabic" w:cs="Adobe Arabic"/>
          <w:b/>
          <w:bCs/>
          <w:color w:val="CC9900"/>
          <w:sz w:val="144"/>
          <w:szCs w:val="144"/>
        </w:rPr>
      </w:pPr>
      <w:r w:rsidRPr="00EE540D">
        <w:rPr>
          <w:rFonts w:ascii="Adobe Arabic" w:eastAsia="Times New Roman" w:hAnsi="Adobe Arabic" w:cs="Adobe Arabic"/>
          <w:b/>
          <w:bCs/>
          <w:color w:val="CC9900"/>
          <w:sz w:val="144"/>
          <w:szCs w:val="144"/>
          <w:rtl/>
        </w:rPr>
        <w:t>نهج الرسول</w:t>
      </w:r>
    </w:p>
    <w:p w:rsidR="00A270FF" w:rsidRPr="006345F6" w:rsidRDefault="00CC5DA3" w:rsidP="00CC5DA3">
      <w:pPr>
        <w:jc w:val="center"/>
        <w:rPr>
          <w:rFonts w:ascii="Adobe Arabic" w:eastAsia="Times New Roman" w:hAnsi="Adobe Arabic" w:cs="Adobe Arabic"/>
          <w:b/>
          <w:bCs/>
          <w:color w:val="006600"/>
          <w:sz w:val="240"/>
          <w:szCs w:val="240"/>
        </w:rPr>
      </w:pPr>
      <w:r w:rsidRPr="006345F6">
        <w:rPr>
          <w:rFonts w:ascii="Adobe Arabic" w:eastAsia="Times New Roman" w:hAnsi="Adobe Arabic" w:cs="Adobe Arabic"/>
          <w:b/>
          <w:bCs/>
          <w:color w:val="006600"/>
          <w:sz w:val="56"/>
          <w:szCs w:val="56"/>
          <w:rtl/>
        </w:rPr>
        <w:t>القيم الرسالية والإنسانية في حديث</w:t>
      </w:r>
      <w:r w:rsidRPr="006345F6">
        <w:rPr>
          <w:rFonts w:ascii="Adobe Arabic" w:eastAsia="Times New Roman" w:hAnsi="Adobe Arabic" w:cs="Adobe Arabic" w:hint="cs"/>
          <w:b/>
          <w:bCs/>
          <w:color w:val="006600"/>
          <w:sz w:val="56"/>
          <w:szCs w:val="56"/>
          <w:rtl/>
        </w:rPr>
        <w:t xml:space="preserve"> </w:t>
      </w:r>
      <w:r w:rsidRPr="006345F6">
        <w:rPr>
          <w:rFonts w:ascii="Adobe Arabic" w:eastAsia="Times New Roman" w:hAnsi="Adobe Arabic" w:cs="Adobe Arabic"/>
          <w:b/>
          <w:bCs/>
          <w:color w:val="006600"/>
          <w:sz w:val="56"/>
          <w:szCs w:val="56"/>
          <w:rtl/>
        </w:rPr>
        <w:t>رسول الله</w:t>
      </w:r>
      <w:r w:rsidRPr="006345F6">
        <w:rPr>
          <w:rFonts w:ascii="Adobe Arabic" w:eastAsia="Times New Roman" w:hAnsi="Adobe Arabic" w:cs="Adobe Arabic"/>
          <w:b/>
          <w:bCs/>
          <w:color w:val="006600"/>
          <w:sz w:val="32"/>
          <w:szCs w:val="32"/>
          <w:rtl/>
        </w:rPr>
        <w:t>(صلى الله عليه وآله)</w:t>
      </w:r>
    </w:p>
    <w:p w:rsidR="00C92FE0" w:rsidRPr="00CA3286" w:rsidRDefault="00C92FE0" w:rsidP="00CA3286">
      <w:pPr>
        <w:tabs>
          <w:tab w:val="right" w:pos="702"/>
        </w:tabs>
        <w:spacing w:after="0" w:line="240" w:lineRule="auto"/>
        <w:jc w:val="both"/>
        <w:rPr>
          <w:rFonts w:ascii="Adobe Arabic" w:eastAsia="Times New Roman" w:hAnsi="Adobe Arabic" w:cs="Adobe Arabic"/>
          <w:color w:val="000000"/>
          <w:sz w:val="32"/>
          <w:szCs w:val="32"/>
        </w:rPr>
      </w:pPr>
    </w:p>
    <w:p w:rsidR="00865B98" w:rsidRDefault="00DA666B" w:rsidP="00777DBF">
      <w:pPr>
        <w:jc w:val="center"/>
        <w:rPr>
          <w:rtl/>
        </w:rPr>
      </w:pPr>
      <w:r>
        <w:br w:type="page"/>
      </w:r>
      <w:r>
        <w:lastRenderedPageBreak/>
        <w:br w:type="page"/>
      </w:r>
    </w:p>
    <w:p w:rsidR="00865B98" w:rsidRDefault="00865B98" w:rsidP="00777DBF">
      <w:pPr>
        <w:jc w:val="center"/>
        <w:rPr>
          <w:rtl/>
        </w:rPr>
      </w:pPr>
    </w:p>
    <w:p w:rsidR="00865B98" w:rsidRDefault="00865B98" w:rsidP="00777DBF">
      <w:pPr>
        <w:jc w:val="center"/>
        <w:rPr>
          <w:rtl/>
        </w:rPr>
      </w:pPr>
    </w:p>
    <w:p w:rsidR="00865B98" w:rsidRDefault="00865B98" w:rsidP="00777DBF">
      <w:pPr>
        <w:jc w:val="center"/>
        <w:rPr>
          <w:rtl/>
        </w:rPr>
      </w:pPr>
    </w:p>
    <w:p w:rsidR="00865B98" w:rsidRDefault="00865B98" w:rsidP="00777DBF">
      <w:pPr>
        <w:jc w:val="center"/>
        <w:rPr>
          <w:rtl/>
        </w:rPr>
      </w:pPr>
    </w:p>
    <w:p w:rsidR="00865B98" w:rsidRDefault="00865B98" w:rsidP="00865B98">
      <w:pPr>
        <w:jc w:val="center"/>
        <w:rPr>
          <w:rFonts w:ascii="Adobe Arabic" w:eastAsia="Times New Roman" w:hAnsi="Adobe Arabic" w:cs="Adobe Arabic"/>
          <w:b/>
          <w:bCs/>
          <w:color w:val="000000" w:themeColor="text1"/>
          <w:sz w:val="144"/>
          <w:szCs w:val="144"/>
          <w:rtl/>
        </w:rPr>
      </w:pPr>
    </w:p>
    <w:p w:rsidR="00865B98" w:rsidRPr="00865B98" w:rsidRDefault="00777DBF" w:rsidP="00865B98">
      <w:pPr>
        <w:jc w:val="center"/>
        <w:rPr>
          <w:rFonts w:ascii="Adobe Arabic" w:eastAsia="Times New Roman" w:hAnsi="Adobe Arabic" w:cs="Adobe Arabic"/>
          <w:b/>
          <w:bCs/>
          <w:color w:val="000000" w:themeColor="text1"/>
          <w:sz w:val="144"/>
          <w:szCs w:val="144"/>
        </w:rPr>
      </w:pPr>
      <w:r w:rsidRPr="00865B98">
        <w:rPr>
          <w:rFonts w:ascii="Adobe Arabic" w:eastAsia="Times New Roman" w:hAnsi="Adobe Arabic" w:cs="Adobe Arabic"/>
          <w:b/>
          <w:bCs/>
          <w:color w:val="000000" w:themeColor="text1"/>
          <w:sz w:val="144"/>
          <w:szCs w:val="144"/>
          <w:rtl/>
        </w:rPr>
        <w:t>نهج الرسول</w:t>
      </w:r>
    </w:p>
    <w:p w:rsidR="00865B98" w:rsidRDefault="00777DBF" w:rsidP="00865B98">
      <w:pPr>
        <w:jc w:val="center"/>
        <w:rPr>
          <w:rFonts w:ascii="Adobe Arabic" w:eastAsia="Times New Roman" w:hAnsi="Adobe Arabic" w:cs="Adobe Arabic"/>
          <w:b/>
          <w:bCs/>
          <w:color w:val="006600"/>
          <w:sz w:val="56"/>
          <w:szCs w:val="56"/>
          <w:rtl/>
        </w:rPr>
      </w:pPr>
      <w:r w:rsidRPr="00865B98">
        <w:rPr>
          <w:rFonts w:ascii="Adobe Arabic" w:eastAsia="Times New Roman" w:hAnsi="Adobe Arabic" w:cs="Adobe Arabic"/>
          <w:b/>
          <w:bCs/>
          <w:color w:val="000000" w:themeColor="text1"/>
          <w:sz w:val="56"/>
          <w:szCs w:val="56"/>
          <w:rtl/>
        </w:rPr>
        <w:t>القيم الرسالية والإنسانية في حديث</w:t>
      </w:r>
    </w:p>
    <w:p w:rsidR="00777DBF" w:rsidRPr="00865B98" w:rsidRDefault="00777DBF" w:rsidP="00865B98">
      <w:pPr>
        <w:jc w:val="center"/>
        <w:rPr>
          <w:rFonts w:ascii="Adobe Arabic" w:eastAsia="Times New Roman" w:hAnsi="Adobe Arabic" w:cs="Adobe Arabic"/>
          <w:b/>
          <w:bCs/>
          <w:color w:val="CC0066"/>
          <w:sz w:val="240"/>
          <w:szCs w:val="240"/>
        </w:rPr>
      </w:pPr>
      <w:r w:rsidRPr="00865B98">
        <w:rPr>
          <w:rFonts w:ascii="Adobe Arabic" w:eastAsia="Times New Roman" w:hAnsi="Adobe Arabic" w:cs="Adobe Arabic"/>
          <w:b/>
          <w:bCs/>
          <w:color w:val="CC0066"/>
          <w:sz w:val="56"/>
          <w:szCs w:val="56"/>
          <w:rtl/>
        </w:rPr>
        <w:t>رسول الله</w:t>
      </w:r>
      <w:r w:rsidRPr="00865B98">
        <w:rPr>
          <w:rFonts w:ascii="Adobe Arabic" w:eastAsia="Times New Roman" w:hAnsi="Adobe Arabic" w:cs="Adobe Arabic"/>
          <w:b/>
          <w:bCs/>
          <w:color w:val="CC0066"/>
          <w:sz w:val="32"/>
          <w:szCs w:val="32"/>
          <w:rtl/>
        </w:rPr>
        <w:t>(صلى الله عليه وآله)</w:t>
      </w:r>
    </w:p>
    <w:p w:rsidR="00DA666B" w:rsidRDefault="00DA666B"/>
    <w:p w:rsidR="00DA666B" w:rsidRDefault="00DA666B">
      <w:pPr>
        <w:bidi/>
      </w:pPr>
    </w:p>
    <w:p w:rsidR="00DA666B" w:rsidRDefault="00DA666B">
      <w:pPr>
        <w:rPr>
          <w:rFonts w:ascii="Adobe Arabic" w:eastAsia="Times New Roman" w:hAnsi="Adobe Arabic" w:cs="Adobe Arabic"/>
          <w:color w:val="000000"/>
          <w:sz w:val="32"/>
          <w:szCs w:val="32"/>
          <w:rtl/>
        </w:rPr>
      </w:pPr>
    </w:p>
    <w:p w:rsidR="0034444A" w:rsidRDefault="00DA666B">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tbl>
      <w:tblPr>
        <w:tblStyle w:val="TableGrid"/>
        <w:tblpPr w:leftFromText="180" w:rightFromText="180" w:vertAnchor="text" w:horzAnchor="margin" w:tblpXSpec="center" w:tblpY="598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tblGrid>
      <w:tr w:rsidR="0034444A" w:rsidRPr="00CA3286" w:rsidTr="0034444A">
        <w:tc>
          <w:tcPr>
            <w:tcW w:w="7336" w:type="dxa"/>
          </w:tcPr>
          <w:p w:rsidR="0034444A" w:rsidRDefault="0034444A" w:rsidP="0034444A">
            <w:pPr>
              <w:tabs>
                <w:tab w:val="right" w:pos="702"/>
              </w:tabs>
              <w:bidi/>
              <w:jc w:val="center"/>
              <w:rPr>
                <w:rFonts w:ascii="Adobe Arabic" w:eastAsia="Times New Roman" w:hAnsi="Adobe Arabic" w:cs="Adobe Arabic"/>
                <w:color w:val="000000"/>
                <w:sz w:val="32"/>
                <w:szCs w:val="32"/>
                <w:rtl/>
              </w:rPr>
            </w:pPr>
            <w:r w:rsidRPr="0034444A">
              <w:rPr>
                <w:rFonts w:ascii="Adobe Arabic" w:eastAsia="Times New Roman" w:hAnsi="Adobe Arabic" w:cs="Adobe Arabic"/>
                <w:b/>
                <w:bCs/>
                <w:color w:val="CC0066"/>
                <w:sz w:val="32"/>
                <w:szCs w:val="32"/>
                <w:rtl/>
              </w:rPr>
              <w:lastRenderedPageBreak/>
              <w:t>اسم الكتاب:</w:t>
            </w:r>
            <w:r w:rsidRPr="00CA3286">
              <w:rPr>
                <w:rFonts w:ascii="Adobe Arabic" w:eastAsia="Times New Roman" w:hAnsi="Adobe Arabic" w:cs="Adobe Arabic"/>
                <w:color w:val="000000"/>
                <w:sz w:val="32"/>
                <w:szCs w:val="32"/>
              </w:rPr>
              <w:t xml:space="preserve"> </w:t>
            </w:r>
            <w:r>
              <w:rPr>
                <w:rFonts w:ascii="Adobe Arabic" w:eastAsia="Times New Roman" w:hAnsi="Adobe Arabic" w:cs="Adobe Arabic"/>
                <w:color w:val="000000"/>
                <w:sz w:val="32"/>
                <w:szCs w:val="32"/>
                <w:rtl/>
              </w:rPr>
              <w:t>نهج الرسو</w:t>
            </w:r>
            <w:r>
              <w:rPr>
                <w:rFonts w:ascii="Adobe Arabic" w:eastAsia="Times New Roman" w:hAnsi="Adobe Arabic" w:cs="Adobe Arabic" w:hint="cs"/>
                <w:color w:val="000000"/>
                <w:sz w:val="32"/>
                <w:szCs w:val="32"/>
                <w:rtl/>
              </w:rPr>
              <w:t>ل</w:t>
            </w:r>
          </w:p>
          <w:p w:rsidR="0034444A" w:rsidRPr="00CA3286" w:rsidRDefault="0034444A" w:rsidP="0034444A">
            <w:pPr>
              <w:tabs>
                <w:tab w:val="right" w:pos="702"/>
              </w:tabs>
              <w:bidi/>
              <w:jc w:val="center"/>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الرسالية والإنسانية في حديث رسول الله</w:t>
            </w:r>
            <w:r w:rsidRPr="00A270FF">
              <w:rPr>
                <w:rFonts w:ascii="Adobe Arabic" w:eastAsia="Times New Roman" w:hAnsi="Adobe Arabic" w:cs="Adobe Arabic"/>
                <w:color w:val="000000"/>
                <w:sz w:val="24"/>
                <w:szCs w:val="24"/>
                <w:rtl/>
              </w:rPr>
              <w:t>(صلى الله عليه وآله)</w:t>
            </w:r>
          </w:p>
        </w:tc>
      </w:tr>
      <w:tr w:rsidR="0034444A" w:rsidRPr="00CA3286" w:rsidTr="0034444A">
        <w:tc>
          <w:tcPr>
            <w:tcW w:w="7336" w:type="dxa"/>
          </w:tcPr>
          <w:p w:rsidR="0034444A" w:rsidRPr="00CA3286" w:rsidRDefault="0034444A" w:rsidP="0034444A">
            <w:pPr>
              <w:tabs>
                <w:tab w:val="right" w:pos="702"/>
              </w:tabs>
              <w:bidi/>
              <w:spacing w:before="100" w:beforeAutospacing="1" w:after="100" w:afterAutospacing="1"/>
              <w:jc w:val="center"/>
              <w:rPr>
                <w:rFonts w:ascii="Adobe Arabic" w:eastAsia="Times New Roman" w:hAnsi="Adobe Arabic" w:cs="Adobe Arabic"/>
                <w:color w:val="000000"/>
                <w:sz w:val="32"/>
                <w:szCs w:val="32"/>
                <w:rtl/>
              </w:rPr>
            </w:pPr>
            <w:r w:rsidRPr="0034444A">
              <w:rPr>
                <w:rFonts w:ascii="Adobe Arabic" w:eastAsia="Times New Roman" w:hAnsi="Adobe Arabic" w:cs="Adobe Arabic"/>
                <w:b/>
                <w:bCs/>
                <w:color w:val="CC0066"/>
                <w:sz w:val="32"/>
                <w:szCs w:val="32"/>
                <w:rtl/>
              </w:rPr>
              <w:t>إعداد:</w:t>
            </w:r>
            <w:r w:rsidRPr="00CA3286">
              <w:rPr>
                <w:rFonts w:ascii="Adobe Arabic" w:eastAsia="Times New Roman" w:hAnsi="Adobe Arabic" w:cs="Adobe Arabic"/>
                <w:color w:val="000000"/>
                <w:sz w:val="32"/>
                <w:szCs w:val="32"/>
              </w:rPr>
              <w:t xml:space="preserve"> </w:t>
            </w:r>
            <w:r w:rsidRPr="00CA3286">
              <w:rPr>
                <w:rFonts w:ascii="Adobe Arabic" w:eastAsia="Times New Roman" w:hAnsi="Adobe Arabic" w:cs="Adobe Arabic"/>
                <w:color w:val="000000"/>
                <w:sz w:val="32"/>
                <w:szCs w:val="32"/>
                <w:rtl/>
              </w:rPr>
              <w:t>مركز المعارف للتأليف والتحقيق</w:t>
            </w:r>
          </w:p>
        </w:tc>
      </w:tr>
      <w:tr w:rsidR="0034444A" w:rsidRPr="00CA3286" w:rsidTr="0034444A">
        <w:tc>
          <w:tcPr>
            <w:tcW w:w="7336" w:type="dxa"/>
          </w:tcPr>
          <w:p w:rsidR="0034444A" w:rsidRPr="00CA3286" w:rsidRDefault="0034444A" w:rsidP="0034444A">
            <w:pPr>
              <w:tabs>
                <w:tab w:val="right" w:pos="702"/>
              </w:tabs>
              <w:bidi/>
              <w:spacing w:before="100" w:beforeAutospacing="1" w:after="100" w:afterAutospacing="1"/>
              <w:jc w:val="center"/>
              <w:rPr>
                <w:rFonts w:ascii="Adobe Arabic" w:eastAsia="Times New Roman" w:hAnsi="Adobe Arabic" w:cs="Adobe Arabic"/>
                <w:color w:val="000000"/>
                <w:sz w:val="32"/>
                <w:szCs w:val="32"/>
                <w:rtl/>
              </w:rPr>
            </w:pPr>
            <w:r w:rsidRPr="0034444A">
              <w:rPr>
                <w:rFonts w:ascii="Adobe Arabic" w:eastAsia="Times New Roman" w:hAnsi="Adobe Arabic" w:cs="Adobe Arabic"/>
                <w:b/>
                <w:bCs/>
                <w:color w:val="CC0066"/>
                <w:sz w:val="32"/>
                <w:szCs w:val="32"/>
                <w:rtl/>
              </w:rPr>
              <w:t>نشر:</w:t>
            </w:r>
            <w:r w:rsidRPr="0034444A">
              <w:rPr>
                <w:rFonts w:ascii="Adobe Arabic" w:eastAsia="Times New Roman" w:hAnsi="Adobe Arabic" w:cs="Adobe Arabic"/>
                <w:b/>
                <w:bCs/>
                <w:color w:val="CC0066"/>
                <w:sz w:val="32"/>
                <w:szCs w:val="32"/>
              </w:rPr>
              <w:t xml:space="preserve"> </w:t>
            </w:r>
            <w:r w:rsidRPr="00CA3286">
              <w:rPr>
                <w:rFonts w:ascii="Adobe Arabic" w:eastAsia="Times New Roman" w:hAnsi="Adobe Arabic" w:cs="Adobe Arabic"/>
                <w:color w:val="000000"/>
                <w:sz w:val="32"/>
                <w:szCs w:val="32"/>
                <w:rtl/>
              </w:rPr>
              <w:t>دار المعارف الإسلاميّة الثقافيّة</w:t>
            </w:r>
          </w:p>
        </w:tc>
      </w:tr>
      <w:tr w:rsidR="0034444A" w:rsidRPr="00CA3286" w:rsidTr="0034444A">
        <w:tc>
          <w:tcPr>
            <w:tcW w:w="7336" w:type="dxa"/>
          </w:tcPr>
          <w:p w:rsidR="0034444A" w:rsidRPr="00CA3286" w:rsidRDefault="0034444A" w:rsidP="0034444A">
            <w:pPr>
              <w:tabs>
                <w:tab w:val="right" w:pos="702"/>
              </w:tabs>
              <w:bidi/>
              <w:spacing w:before="100" w:beforeAutospacing="1" w:after="100" w:afterAutospacing="1"/>
              <w:jc w:val="center"/>
              <w:rPr>
                <w:rFonts w:ascii="Adobe Arabic" w:eastAsia="Times New Roman" w:hAnsi="Adobe Arabic" w:cs="Adobe Arabic"/>
                <w:color w:val="000000"/>
                <w:sz w:val="32"/>
                <w:szCs w:val="32"/>
                <w:rtl/>
              </w:rPr>
            </w:pPr>
            <w:r w:rsidRPr="0034444A">
              <w:rPr>
                <w:rFonts w:ascii="Adobe Arabic" w:eastAsia="Times New Roman" w:hAnsi="Adobe Arabic" w:cs="Adobe Arabic"/>
                <w:b/>
                <w:bCs/>
                <w:color w:val="CC0066"/>
                <w:sz w:val="32"/>
                <w:szCs w:val="32"/>
                <w:rtl/>
              </w:rPr>
              <w:t>الطبعة الأولى:</w:t>
            </w:r>
            <w:r w:rsidRPr="00CA3286">
              <w:rPr>
                <w:rFonts w:ascii="Adobe Arabic" w:eastAsia="Times New Roman" w:hAnsi="Adobe Arabic" w:cs="Adobe Arabic"/>
                <w:color w:val="000000"/>
                <w:sz w:val="32"/>
                <w:szCs w:val="32"/>
              </w:rPr>
              <w:t xml:space="preserve"> </w:t>
            </w:r>
            <w:r w:rsidRPr="00CA3286">
              <w:rPr>
                <w:rFonts w:ascii="Adobe Arabic" w:eastAsia="Times New Roman" w:hAnsi="Adobe Arabic" w:cs="Adobe Arabic"/>
                <w:color w:val="000000"/>
                <w:sz w:val="32"/>
                <w:szCs w:val="32"/>
                <w:rtl/>
              </w:rPr>
              <w:t>2019 م - 1440 هـ</w:t>
            </w:r>
          </w:p>
        </w:tc>
      </w:tr>
      <w:tr w:rsidR="0034444A" w:rsidRPr="00CA3286" w:rsidTr="0034444A">
        <w:tc>
          <w:tcPr>
            <w:tcW w:w="7336" w:type="dxa"/>
          </w:tcPr>
          <w:p w:rsidR="0034444A" w:rsidRPr="00A270FF" w:rsidRDefault="0034444A" w:rsidP="0034444A">
            <w:pPr>
              <w:tabs>
                <w:tab w:val="right" w:pos="702"/>
              </w:tabs>
              <w:bidi/>
              <w:spacing w:before="100" w:beforeAutospacing="1" w:after="100" w:afterAutospacing="1"/>
              <w:jc w:val="center"/>
              <w:rPr>
                <w:rFonts w:ascii="Adobe Arabic" w:eastAsia="Times New Roman" w:hAnsi="Adobe Arabic" w:cs="Adobe Arabic"/>
                <w:b/>
                <w:bCs/>
                <w:color w:val="0070C0"/>
                <w:sz w:val="32"/>
                <w:szCs w:val="32"/>
              </w:rPr>
            </w:pPr>
            <w:r w:rsidRPr="0034444A">
              <w:rPr>
                <w:rFonts w:ascii="Adobe Arabic" w:eastAsia="Times New Roman" w:hAnsi="Adobe Arabic" w:cs="Adobe Arabic"/>
                <w:b/>
                <w:bCs/>
                <w:color w:val="CC0066"/>
                <w:sz w:val="32"/>
                <w:szCs w:val="32"/>
                <w:rtl/>
              </w:rPr>
              <w:t>تصميم وطباعة:</w:t>
            </w:r>
            <w:r w:rsidRPr="0034444A">
              <w:rPr>
                <w:rFonts w:ascii="Adobe Arabic" w:eastAsia="Times New Roman" w:hAnsi="Adobe Arabic" w:cs="Adobe Arabic" w:hint="cs"/>
                <w:b/>
                <w:bCs/>
                <w:color w:val="CC0066"/>
                <w:sz w:val="32"/>
                <w:szCs w:val="32"/>
                <w:rtl/>
              </w:rPr>
              <w:t xml:space="preserve"> </w:t>
            </w:r>
            <w:r w:rsidRPr="00A900E7">
              <w:rPr>
                <w:rFonts w:ascii="Adobe Arabic" w:eastAsia="Times New Roman" w:hAnsi="Adobe Arabic" w:cs="Adobe Arabic"/>
                <w:color w:val="000000"/>
                <w:sz w:val="32"/>
                <w:szCs w:val="32"/>
              </w:rPr>
              <w:t>DBOUK</w:t>
            </w:r>
          </w:p>
        </w:tc>
      </w:tr>
      <w:tr w:rsidR="0034444A" w:rsidRPr="00CA3286" w:rsidTr="0034444A">
        <w:tc>
          <w:tcPr>
            <w:tcW w:w="7336" w:type="dxa"/>
          </w:tcPr>
          <w:p w:rsidR="0034444A" w:rsidRPr="00CA3286" w:rsidRDefault="0034444A" w:rsidP="0034444A">
            <w:pPr>
              <w:tabs>
                <w:tab w:val="right" w:pos="702"/>
              </w:tabs>
              <w:spacing w:before="100" w:beforeAutospacing="1" w:after="100" w:afterAutospacing="1"/>
              <w:jc w:val="center"/>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Pr>
              <w:t>ISBN 978-614-467-112-2</w:t>
            </w:r>
          </w:p>
        </w:tc>
      </w:tr>
      <w:tr w:rsidR="0034444A" w:rsidRPr="00CA3286" w:rsidTr="0034444A">
        <w:tc>
          <w:tcPr>
            <w:tcW w:w="7336" w:type="dxa"/>
          </w:tcPr>
          <w:p w:rsidR="0034444A" w:rsidRPr="00CA3286" w:rsidRDefault="007C0D12" w:rsidP="0034444A">
            <w:pPr>
              <w:tabs>
                <w:tab w:val="right" w:pos="702"/>
              </w:tabs>
              <w:spacing w:before="100" w:beforeAutospacing="1" w:after="100" w:afterAutospacing="1"/>
              <w:jc w:val="center"/>
              <w:rPr>
                <w:rFonts w:ascii="Adobe Arabic" w:eastAsia="Times New Roman" w:hAnsi="Adobe Arabic" w:cs="Adobe Arabic"/>
                <w:color w:val="000000"/>
                <w:sz w:val="32"/>
                <w:szCs w:val="32"/>
              </w:rPr>
            </w:pPr>
            <w:hyperlink w:history="1">
              <w:r w:rsidR="0034444A" w:rsidRPr="00CA3286">
                <w:rPr>
                  <w:rFonts w:ascii="Adobe Arabic" w:eastAsia="Times New Roman" w:hAnsi="Adobe Arabic" w:cs="Adobe Arabic"/>
                  <w:color w:val="0000FF"/>
                  <w:sz w:val="32"/>
                  <w:szCs w:val="32"/>
                  <w:u w:val="single"/>
                </w:rPr>
                <w:t>books@almaaref.org.lb</w:t>
              </w:r>
            </w:hyperlink>
          </w:p>
        </w:tc>
      </w:tr>
      <w:tr w:rsidR="0034444A" w:rsidRPr="00CA3286" w:rsidTr="0034444A">
        <w:tc>
          <w:tcPr>
            <w:tcW w:w="7336" w:type="dxa"/>
          </w:tcPr>
          <w:p w:rsidR="0034444A" w:rsidRPr="00CA3286" w:rsidRDefault="0034444A" w:rsidP="0034444A">
            <w:pPr>
              <w:tabs>
                <w:tab w:val="right" w:pos="702"/>
              </w:tabs>
              <w:spacing w:before="100" w:beforeAutospacing="1" w:after="100" w:afterAutospacing="1"/>
              <w:jc w:val="center"/>
              <w:rPr>
                <w:rFonts w:ascii="Adobe Arabic" w:eastAsia="Times New Roman" w:hAnsi="Adobe Arabic" w:cs="Adobe Arabic"/>
                <w:color w:val="000000"/>
                <w:sz w:val="32"/>
                <w:szCs w:val="32"/>
              </w:rPr>
            </w:pPr>
            <w:r w:rsidRPr="00CA3286">
              <w:rPr>
                <w:rFonts w:ascii="Adobe Arabic" w:eastAsia="Times New Roman" w:hAnsi="Adobe Arabic" w:cs="Adobe Arabic"/>
                <w:color w:val="000000"/>
                <w:sz w:val="32"/>
                <w:szCs w:val="32"/>
              </w:rPr>
              <w:t>00961 01 467 547</w:t>
            </w:r>
          </w:p>
        </w:tc>
      </w:tr>
      <w:tr w:rsidR="0034444A" w:rsidRPr="00CA3286" w:rsidTr="0034444A">
        <w:tc>
          <w:tcPr>
            <w:tcW w:w="7336" w:type="dxa"/>
          </w:tcPr>
          <w:p w:rsidR="0034444A" w:rsidRPr="00CA3286" w:rsidRDefault="0034444A" w:rsidP="0034444A">
            <w:pPr>
              <w:tabs>
                <w:tab w:val="right" w:pos="702"/>
              </w:tabs>
              <w:spacing w:before="100" w:beforeAutospacing="1" w:after="100" w:afterAutospacing="1"/>
              <w:jc w:val="center"/>
              <w:rPr>
                <w:rFonts w:ascii="Adobe Arabic" w:eastAsia="Times New Roman" w:hAnsi="Adobe Arabic" w:cs="Adobe Arabic"/>
                <w:color w:val="000000"/>
                <w:sz w:val="32"/>
                <w:szCs w:val="32"/>
              </w:rPr>
            </w:pPr>
            <w:r w:rsidRPr="00CA3286">
              <w:rPr>
                <w:rFonts w:ascii="Adobe Arabic" w:eastAsia="Times New Roman" w:hAnsi="Adobe Arabic" w:cs="Adobe Arabic"/>
                <w:color w:val="000000"/>
                <w:sz w:val="32"/>
                <w:szCs w:val="32"/>
              </w:rPr>
              <w:t>00961 76 960 347</w:t>
            </w:r>
          </w:p>
        </w:tc>
      </w:tr>
    </w:tbl>
    <w:p w:rsidR="00777DBF" w:rsidRDefault="00777DBF">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DA666B" w:rsidRDefault="00DA666B">
      <w:pPr>
        <w:rPr>
          <w:rFonts w:ascii="Adobe Arabic" w:eastAsia="Times New Roman" w:hAnsi="Adobe Arabic" w:cs="Adobe Arabic"/>
          <w:color w:val="000000"/>
          <w:sz w:val="32"/>
          <w:szCs w:val="32"/>
        </w:rPr>
      </w:pPr>
    </w:p>
    <w:p w:rsidR="00DA666B" w:rsidRDefault="00DA666B">
      <w:pPr>
        <w:rPr>
          <w:rFonts w:ascii="Adobe Arabic" w:eastAsia="Times New Roman" w:hAnsi="Adobe Arabic" w:cs="Adobe Arabic"/>
          <w:color w:val="000000"/>
          <w:sz w:val="32"/>
          <w:szCs w:val="32"/>
        </w:rPr>
      </w:pPr>
    </w:p>
    <w:p w:rsidR="00C62C0B" w:rsidRDefault="00C62C0B" w:rsidP="00C62C0B">
      <w:pPr>
        <w:pStyle w:val="Heading1"/>
        <w:bidi/>
        <w:jc w:val="center"/>
        <w:rPr>
          <w:rFonts w:ascii="Adobe Arabic" w:eastAsia="Times New Roman" w:hAnsi="Adobe Arabic" w:cs="Adobe Arabic"/>
          <w:b/>
          <w:bCs/>
          <w:color w:val="FF0066"/>
          <w:sz w:val="72"/>
          <w:szCs w:val="72"/>
          <w:rtl/>
        </w:rPr>
      </w:pPr>
    </w:p>
    <w:p w:rsidR="00C62C0B" w:rsidRDefault="00C62C0B" w:rsidP="00C62C0B">
      <w:pPr>
        <w:pStyle w:val="Heading1"/>
        <w:bidi/>
        <w:jc w:val="center"/>
        <w:rPr>
          <w:rFonts w:ascii="Adobe Arabic" w:eastAsia="Times New Roman" w:hAnsi="Adobe Arabic" w:cs="Adobe Arabic"/>
          <w:b/>
          <w:bCs/>
          <w:color w:val="FF0066"/>
          <w:sz w:val="72"/>
          <w:szCs w:val="72"/>
          <w:rtl/>
        </w:rPr>
      </w:pPr>
    </w:p>
    <w:p w:rsidR="00C62C0B" w:rsidRDefault="00C62C0B" w:rsidP="00C62C0B">
      <w:pPr>
        <w:pStyle w:val="Heading1"/>
        <w:bidi/>
        <w:jc w:val="center"/>
        <w:rPr>
          <w:rFonts w:ascii="Adobe Arabic" w:eastAsia="Times New Roman" w:hAnsi="Adobe Arabic" w:cs="Adobe Arabic"/>
          <w:b/>
          <w:bCs/>
          <w:color w:val="FF0066"/>
          <w:sz w:val="72"/>
          <w:szCs w:val="72"/>
          <w:rtl/>
        </w:rPr>
      </w:pPr>
    </w:p>
    <w:p w:rsidR="00DA666B" w:rsidRPr="00C62C0B" w:rsidRDefault="00C62C0B" w:rsidP="00C62C0B">
      <w:pPr>
        <w:pStyle w:val="Heading1"/>
        <w:bidi/>
        <w:jc w:val="center"/>
        <w:rPr>
          <w:rFonts w:ascii="Adobe Arabic" w:eastAsia="Times New Roman" w:hAnsi="Adobe Arabic" w:cs="Adobe Arabic"/>
          <w:b/>
          <w:bCs/>
          <w:color w:val="FF0066"/>
          <w:sz w:val="72"/>
          <w:szCs w:val="72"/>
        </w:rPr>
      </w:pPr>
      <w:bookmarkStart w:id="0" w:name="_Toc83633389"/>
      <w:r w:rsidRPr="00C62C0B">
        <w:rPr>
          <w:rFonts w:ascii="Adobe Arabic" w:eastAsia="Times New Roman" w:hAnsi="Adobe Arabic" w:cs="Adobe Arabic" w:hint="cs"/>
          <w:b/>
          <w:bCs/>
          <w:color w:val="FF0066"/>
          <w:sz w:val="72"/>
          <w:szCs w:val="72"/>
          <w:rtl/>
        </w:rPr>
        <w:t>الفهرس</w:t>
      </w:r>
      <w:bookmarkEnd w:id="0"/>
    </w:p>
    <w:p w:rsidR="00CA3286" w:rsidRDefault="00CA3286" w:rsidP="00CA3286">
      <w:pPr>
        <w:tabs>
          <w:tab w:val="right" w:pos="702"/>
        </w:tabs>
        <w:rPr>
          <w:rFonts w:ascii="Adobe Arabic" w:eastAsia="Times New Roman" w:hAnsi="Adobe Arabic" w:cs="Adobe Arabic"/>
          <w:color w:val="000000"/>
          <w:sz w:val="32"/>
          <w:szCs w:val="32"/>
          <w:rtl/>
        </w:rPr>
      </w:pPr>
    </w:p>
    <w:p w:rsidR="00EE540D" w:rsidRPr="00EE540D" w:rsidRDefault="00DA666B" w:rsidP="00EE540D">
      <w:pPr>
        <w:bidi/>
        <w:jc w:val="both"/>
        <w:rPr>
          <w:rFonts w:ascii="Adobe Arabic" w:hAnsi="Adobe Arabic" w:cs="Adobe Arabic"/>
          <w:noProof/>
        </w:rPr>
      </w:pPr>
      <w:r>
        <w:rPr>
          <w:rFonts w:ascii="Adobe Arabic" w:eastAsia="Times New Roman" w:hAnsi="Adobe Arabic" w:cs="Adobe Arabic"/>
          <w:b/>
          <w:bCs/>
          <w:color w:val="FF0066"/>
          <w:sz w:val="44"/>
          <w:szCs w:val="44"/>
          <w:rtl/>
        </w:rPr>
        <w:br w:type="page"/>
      </w:r>
      <w:r w:rsidR="00DB6315">
        <w:rPr>
          <w:rFonts w:ascii="Adobe Arabic" w:eastAsia="Times New Roman" w:hAnsi="Adobe Arabic" w:cs="Adobe Arabic"/>
          <w:b/>
          <w:bCs/>
          <w:color w:val="FF0066"/>
          <w:sz w:val="44"/>
          <w:szCs w:val="44"/>
          <w:rtl/>
        </w:rPr>
        <w:fldChar w:fldCharType="begin"/>
      </w:r>
      <w:r w:rsidR="00DB6315">
        <w:rPr>
          <w:rFonts w:ascii="Adobe Arabic" w:eastAsia="Times New Roman" w:hAnsi="Adobe Arabic" w:cs="Adobe Arabic"/>
          <w:b/>
          <w:bCs/>
          <w:color w:val="FF0066"/>
          <w:sz w:val="44"/>
          <w:szCs w:val="44"/>
          <w:rtl/>
        </w:rPr>
        <w:instrText xml:space="preserve"> </w:instrText>
      </w:r>
      <w:r w:rsidR="00DB6315">
        <w:rPr>
          <w:rFonts w:ascii="Adobe Arabic" w:eastAsia="Times New Roman" w:hAnsi="Adobe Arabic" w:cs="Adobe Arabic"/>
          <w:b/>
          <w:bCs/>
          <w:color w:val="FF0066"/>
          <w:sz w:val="44"/>
          <w:szCs w:val="44"/>
        </w:rPr>
        <w:instrText>TOC</w:instrText>
      </w:r>
      <w:r w:rsidR="00DB6315">
        <w:rPr>
          <w:rFonts w:ascii="Adobe Arabic" w:eastAsia="Times New Roman" w:hAnsi="Adobe Arabic" w:cs="Adobe Arabic"/>
          <w:b/>
          <w:bCs/>
          <w:color w:val="FF0066"/>
          <w:sz w:val="44"/>
          <w:szCs w:val="44"/>
          <w:rtl/>
        </w:rPr>
        <w:instrText xml:space="preserve"> \</w:instrText>
      </w:r>
      <w:r w:rsidR="00DB6315">
        <w:rPr>
          <w:rFonts w:ascii="Adobe Arabic" w:eastAsia="Times New Roman" w:hAnsi="Adobe Arabic" w:cs="Adobe Arabic"/>
          <w:b/>
          <w:bCs/>
          <w:color w:val="FF0066"/>
          <w:sz w:val="44"/>
          <w:szCs w:val="44"/>
        </w:rPr>
        <w:instrText>o "1-2" \h \z \u</w:instrText>
      </w:r>
      <w:r w:rsidR="00DB6315">
        <w:rPr>
          <w:rFonts w:ascii="Adobe Arabic" w:eastAsia="Times New Roman" w:hAnsi="Adobe Arabic" w:cs="Adobe Arabic"/>
          <w:b/>
          <w:bCs/>
          <w:color w:val="FF0066"/>
          <w:sz w:val="44"/>
          <w:szCs w:val="44"/>
          <w:rtl/>
        </w:rPr>
        <w:instrText xml:space="preserve"> </w:instrText>
      </w:r>
      <w:r w:rsidR="00DB6315">
        <w:rPr>
          <w:rFonts w:ascii="Adobe Arabic" w:eastAsia="Times New Roman" w:hAnsi="Adobe Arabic" w:cs="Adobe Arabic"/>
          <w:b/>
          <w:bCs/>
          <w:color w:val="FF0066"/>
          <w:sz w:val="44"/>
          <w:szCs w:val="44"/>
          <w:rtl/>
        </w:rPr>
        <w:fldChar w:fldCharType="separate"/>
      </w:r>
    </w:p>
    <w:p w:rsidR="003560D8" w:rsidRDefault="003560D8">
      <w:pPr>
        <w:rPr>
          <w:rStyle w:val="Hyperlink"/>
          <w:rFonts w:ascii="Adobe Arabic" w:eastAsia="Times New Roman" w:hAnsi="Adobe Arabic" w:cs="Adobe Arabic"/>
          <w:b/>
          <w:bCs/>
          <w:noProof/>
          <w:sz w:val="36"/>
          <w:szCs w:val="36"/>
        </w:rPr>
      </w:pPr>
      <w:r>
        <w:rPr>
          <w:rStyle w:val="Hyperlink"/>
        </w:rPr>
        <w:lastRenderedPageBreak/>
        <w:br w:type="page"/>
      </w:r>
    </w:p>
    <w:p w:rsidR="00EE540D" w:rsidRPr="00EE540D" w:rsidRDefault="00EE540D" w:rsidP="00EE540D">
      <w:pPr>
        <w:pStyle w:val="TOC1"/>
        <w:jc w:val="both"/>
        <w:rPr>
          <w:rFonts w:eastAsiaTheme="minorEastAsia"/>
          <w:b w:val="0"/>
          <w:bCs w:val="0"/>
          <w:color w:val="auto"/>
          <w:sz w:val="22"/>
          <w:szCs w:val="22"/>
        </w:rPr>
      </w:pPr>
      <w:hyperlink w:anchor="_Toc83633390" w:history="1">
        <w:r w:rsidRPr="00EE540D">
          <w:rPr>
            <w:rStyle w:val="Hyperlink"/>
            <w:rtl/>
          </w:rPr>
          <w:t>مقدّمة</w:t>
        </w:r>
        <w:r w:rsidRPr="00EE540D">
          <w:rPr>
            <w:webHidden/>
          </w:rPr>
          <w:tab/>
        </w:r>
        <w:r w:rsidRPr="00EE540D">
          <w:rPr>
            <w:webHidden/>
          </w:rPr>
          <w:fldChar w:fldCharType="begin"/>
        </w:r>
        <w:r w:rsidRPr="00EE540D">
          <w:rPr>
            <w:webHidden/>
          </w:rPr>
          <w:instrText xml:space="preserve"> PAGEREF _Toc83633390 \h </w:instrText>
        </w:r>
        <w:r w:rsidRPr="00EE540D">
          <w:rPr>
            <w:webHidden/>
          </w:rPr>
        </w:r>
        <w:r w:rsidRPr="00EE540D">
          <w:rPr>
            <w:webHidden/>
          </w:rPr>
          <w:fldChar w:fldCharType="separate"/>
        </w:r>
        <w:r w:rsidRPr="00EE540D">
          <w:rPr>
            <w:webHidden/>
          </w:rPr>
          <w:t>12</w:t>
        </w:r>
        <w:r w:rsidRPr="00EE540D">
          <w:rPr>
            <w:webHidden/>
          </w:rPr>
          <w:fldChar w:fldCharType="end"/>
        </w:r>
      </w:hyperlink>
    </w:p>
    <w:p w:rsidR="00EE540D" w:rsidRPr="00EE540D" w:rsidRDefault="00EE540D" w:rsidP="00EE540D">
      <w:pPr>
        <w:pStyle w:val="TOC1"/>
        <w:jc w:val="both"/>
        <w:rPr>
          <w:rFonts w:eastAsiaTheme="minorEastAsia"/>
          <w:b w:val="0"/>
          <w:bCs w:val="0"/>
          <w:color w:val="auto"/>
          <w:sz w:val="22"/>
          <w:szCs w:val="22"/>
        </w:rPr>
      </w:pPr>
      <w:hyperlink w:anchor="_Toc83633391" w:history="1">
        <w:r w:rsidRPr="00EE540D">
          <w:rPr>
            <w:rStyle w:val="Hyperlink"/>
            <w:rtl/>
          </w:rPr>
          <w:t>القيم العلميّة</w:t>
        </w:r>
        <w:r w:rsidRPr="00EE540D">
          <w:rPr>
            <w:webHidden/>
          </w:rPr>
          <w:tab/>
        </w:r>
        <w:r w:rsidRPr="00EE540D">
          <w:rPr>
            <w:webHidden/>
          </w:rPr>
          <w:fldChar w:fldCharType="begin"/>
        </w:r>
        <w:r w:rsidRPr="00EE540D">
          <w:rPr>
            <w:webHidden/>
          </w:rPr>
          <w:instrText xml:space="preserve"> PAGEREF _Toc83633391 \h </w:instrText>
        </w:r>
        <w:r w:rsidRPr="00EE540D">
          <w:rPr>
            <w:webHidden/>
          </w:rPr>
        </w:r>
        <w:r w:rsidRPr="00EE540D">
          <w:rPr>
            <w:webHidden/>
          </w:rPr>
          <w:fldChar w:fldCharType="separate"/>
        </w:r>
        <w:r w:rsidRPr="00EE540D">
          <w:rPr>
            <w:webHidden/>
          </w:rPr>
          <w:t>16</w:t>
        </w:r>
        <w:r w:rsidRPr="00EE540D">
          <w:rPr>
            <w:webHidden/>
          </w:rPr>
          <w:fldChar w:fldCharType="end"/>
        </w:r>
      </w:hyperlink>
    </w:p>
    <w:p w:rsidR="00EE540D" w:rsidRPr="006D67B3" w:rsidRDefault="00EE540D" w:rsidP="006D67B3">
      <w:pPr>
        <w:pStyle w:val="TOC2"/>
        <w:rPr>
          <w:rFonts w:eastAsiaTheme="minorEastAsia"/>
          <w:sz w:val="20"/>
          <w:szCs w:val="20"/>
        </w:rPr>
      </w:pPr>
      <w:hyperlink w:anchor="_Toc83633392" w:history="1">
        <w:r w:rsidRPr="006D67B3">
          <w:rPr>
            <w:rStyle w:val="Hyperlink"/>
            <w:rtl/>
          </w:rPr>
          <w:t>العقل</w:t>
        </w:r>
        <w:r w:rsidRPr="006D67B3">
          <w:rPr>
            <w:webHidden/>
          </w:rPr>
          <w:tab/>
        </w:r>
        <w:r w:rsidRPr="006D67B3">
          <w:rPr>
            <w:webHidden/>
          </w:rPr>
          <w:fldChar w:fldCharType="begin"/>
        </w:r>
        <w:r w:rsidRPr="006D67B3">
          <w:rPr>
            <w:webHidden/>
          </w:rPr>
          <w:instrText xml:space="preserve"> PAGEREF _Toc83633392 \h </w:instrText>
        </w:r>
        <w:r w:rsidRPr="006D67B3">
          <w:rPr>
            <w:webHidden/>
          </w:rPr>
        </w:r>
        <w:r w:rsidRPr="006D67B3">
          <w:rPr>
            <w:webHidden/>
          </w:rPr>
          <w:fldChar w:fldCharType="separate"/>
        </w:r>
        <w:r w:rsidRPr="006D67B3">
          <w:rPr>
            <w:webHidden/>
          </w:rPr>
          <w:t>18</w:t>
        </w:r>
        <w:r w:rsidRPr="006D67B3">
          <w:rPr>
            <w:webHidden/>
          </w:rPr>
          <w:fldChar w:fldCharType="end"/>
        </w:r>
      </w:hyperlink>
    </w:p>
    <w:p w:rsidR="00EE540D" w:rsidRPr="00EE540D" w:rsidRDefault="00EE540D" w:rsidP="006D67B3">
      <w:pPr>
        <w:pStyle w:val="TOC2"/>
        <w:rPr>
          <w:rFonts w:eastAsiaTheme="minorEastAsia"/>
          <w:sz w:val="22"/>
          <w:szCs w:val="22"/>
        </w:rPr>
      </w:pPr>
      <w:hyperlink w:anchor="_Toc83633393" w:history="1">
        <w:r w:rsidRPr="00EE540D">
          <w:rPr>
            <w:rStyle w:val="Hyperlink"/>
            <w:rtl/>
          </w:rPr>
          <w:t>العلم</w:t>
        </w:r>
        <w:r w:rsidRPr="00EE540D">
          <w:rPr>
            <w:webHidden/>
          </w:rPr>
          <w:tab/>
        </w:r>
        <w:r w:rsidRPr="00EE540D">
          <w:rPr>
            <w:webHidden/>
          </w:rPr>
          <w:fldChar w:fldCharType="begin"/>
        </w:r>
        <w:r w:rsidRPr="00EE540D">
          <w:rPr>
            <w:webHidden/>
          </w:rPr>
          <w:instrText xml:space="preserve"> PAGEREF _Toc83633393 \h </w:instrText>
        </w:r>
        <w:r w:rsidRPr="00EE540D">
          <w:rPr>
            <w:webHidden/>
          </w:rPr>
        </w:r>
        <w:r w:rsidRPr="00EE540D">
          <w:rPr>
            <w:webHidden/>
          </w:rPr>
          <w:fldChar w:fldCharType="separate"/>
        </w:r>
        <w:r w:rsidRPr="00EE540D">
          <w:rPr>
            <w:webHidden/>
          </w:rPr>
          <w:t>23</w:t>
        </w:r>
        <w:r w:rsidRPr="00EE540D">
          <w:rPr>
            <w:webHidden/>
          </w:rPr>
          <w:fldChar w:fldCharType="end"/>
        </w:r>
      </w:hyperlink>
    </w:p>
    <w:p w:rsidR="00EE540D" w:rsidRPr="00EE540D" w:rsidRDefault="00EE540D" w:rsidP="00EE540D">
      <w:pPr>
        <w:pStyle w:val="TOC1"/>
        <w:jc w:val="both"/>
        <w:rPr>
          <w:rFonts w:eastAsiaTheme="minorEastAsia"/>
          <w:b w:val="0"/>
          <w:bCs w:val="0"/>
          <w:color w:val="auto"/>
          <w:sz w:val="22"/>
          <w:szCs w:val="22"/>
        </w:rPr>
      </w:pPr>
      <w:hyperlink w:anchor="_Toc83633394" w:history="1">
        <w:r w:rsidRPr="00EE540D">
          <w:rPr>
            <w:rStyle w:val="Hyperlink"/>
            <w:rtl/>
          </w:rPr>
          <w:t>القيم العَقَدِيَّة</w:t>
        </w:r>
        <w:r w:rsidRPr="00EE540D">
          <w:rPr>
            <w:webHidden/>
          </w:rPr>
          <w:tab/>
        </w:r>
        <w:r w:rsidRPr="00EE540D">
          <w:rPr>
            <w:webHidden/>
          </w:rPr>
          <w:fldChar w:fldCharType="begin"/>
        </w:r>
        <w:r w:rsidRPr="00EE540D">
          <w:rPr>
            <w:webHidden/>
          </w:rPr>
          <w:instrText xml:space="preserve"> PAGEREF _Toc83633394 \h </w:instrText>
        </w:r>
        <w:r w:rsidRPr="00EE540D">
          <w:rPr>
            <w:webHidden/>
          </w:rPr>
        </w:r>
        <w:r w:rsidRPr="00EE540D">
          <w:rPr>
            <w:webHidden/>
          </w:rPr>
          <w:fldChar w:fldCharType="separate"/>
        </w:r>
        <w:r w:rsidRPr="00EE540D">
          <w:rPr>
            <w:webHidden/>
          </w:rPr>
          <w:t>32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395" w:history="1">
        <w:r w:rsidRPr="00EE540D">
          <w:rPr>
            <w:rStyle w:val="Hyperlink"/>
            <w:rtl/>
          </w:rPr>
          <w:t>توحيد الله تعالى</w:t>
        </w:r>
        <w:r w:rsidRPr="00EE540D">
          <w:rPr>
            <w:webHidden/>
          </w:rPr>
          <w:tab/>
        </w:r>
        <w:r w:rsidRPr="00EE540D">
          <w:rPr>
            <w:webHidden/>
          </w:rPr>
          <w:fldChar w:fldCharType="begin"/>
        </w:r>
        <w:r w:rsidRPr="00EE540D">
          <w:rPr>
            <w:webHidden/>
          </w:rPr>
          <w:instrText xml:space="preserve"> PAGEREF _Toc83633395 \h </w:instrText>
        </w:r>
        <w:r w:rsidRPr="00EE540D">
          <w:rPr>
            <w:webHidden/>
          </w:rPr>
        </w:r>
        <w:r w:rsidRPr="00EE540D">
          <w:rPr>
            <w:webHidden/>
          </w:rPr>
          <w:fldChar w:fldCharType="separate"/>
        </w:r>
        <w:r w:rsidRPr="00EE540D">
          <w:rPr>
            <w:webHidden/>
          </w:rPr>
          <w:t>34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396" w:history="1">
        <w:r w:rsidRPr="00EE540D">
          <w:rPr>
            <w:rStyle w:val="Hyperlink"/>
            <w:rtl/>
          </w:rPr>
          <w:t>العلاقة مع الله سبحانه وتعالى</w:t>
        </w:r>
        <w:r w:rsidRPr="00EE540D">
          <w:rPr>
            <w:webHidden/>
          </w:rPr>
          <w:tab/>
        </w:r>
        <w:r w:rsidRPr="00EE540D">
          <w:rPr>
            <w:webHidden/>
          </w:rPr>
          <w:fldChar w:fldCharType="begin"/>
        </w:r>
        <w:r w:rsidRPr="00EE540D">
          <w:rPr>
            <w:webHidden/>
          </w:rPr>
          <w:instrText xml:space="preserve"> PAGEREF _Toc83633396 \h </w:instrText>
        </w:r>
        <w:r w:rsidRPr="00EE540D">
          <w:rPr>
            <w:webHidden/>
          </w:rPr>
        </w:r>
        <w:r w:rsidRPr="00EE540D">
          <w:rPr>
            <w:webHidden/>
          </w:rPr>
          <w:fldChar w:fldCharType="separate"/>
        </w:r>
        <w:r w:rsidRPr="00EE540D">
          <w:rPr>
            <w:webHidden/>
          </w:rPr>
          <w:t>38</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397" w:history="1">
        <w:r w:rsidRPr="00EE540D">
          <w:rPr>
            <w:rStyle w:val="Hyperlink"/>
            <w:rtl/>
          </w:rPr>
          <w:t>سعة الرحمة الإلهيّة وموجباتها</w:t>
        </w:r>
        <w:r w:rsidRPr="00EE540D">
          <w:rPr>
            <w:webHidden/>
          </w:rPr>
          <w:tab/>
        </w:r>
        <w:r w:rsidRPr="00EE540D">
          <w:rPr>
            <w:webHidden/>
          </w:rPr>
          <w:fldChar w:fldCharType="begin"/>
        </w:r>
        <w:r w:rsidRPr="00EE540D">
          <w:rPr>
            <w:webHidden/>
          </w:rPr>
          <w:instrText xml:space="preserve"> PAGEREF _Toc83633397 \h </w:instrText>
        </w:r>
        <w:r w:rsidRPr="00EE540D">
          <w:rPr>
            <w:webHidden/>
          </w:rPr>
        </w:r>
        <w:r w:rsidRPr="00EE540D">
          <w:rPr>
            <w:webHidden/>
          </w:rPr>
          <w:fldChar w:fldCharType="separate"/>
        </w:r>
        <w:r w:rsidRPr="00EE540D">
          <w:rPr>
            <w:webHidden/>
          </w:rPr>
          <w:t>41</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398" w:history="1">
        <w:r w:rsidRPr="00EE540D">
          <w:rPr>
            <w:rStyle w:val="Hyperlink"/>
            <w:rtl/>
          </w:rPr>
          <w:t>التوكّل على الله تعالى</w:t>
        </w:r>
        <w:r w:rsidRPr="00EE540D">
          <w:rPr>
            <w:webHidden/>
          </w:rPr>
          <w:tab/>
        </w:r>
        <w:r w:rsidRPr="00EE540D">
          <w:rPr>
            <w:webHidden/>
          </w:rPr>
          <w:fldChar w:fldCharType="begin"/>
        </w:r>
        <w:r w:rsidRPr="00EE540D">
          <w:rPr>
            <w:webHidden/>
          </w:rPr>
          <w:instrText xml:space="preserve"> PAGEREF _Toc83633398 \h </w:instrText>
        </w:r>
        <w:r w:rsidRPr="00EE540D">
          <w:rPr>
            <w:webHidden/>
          </w:rPr>
        </w:r>
        <w:r w:rsidRPr="00EE540D">
          <w:rPr>
            <w:webHidden/>
          </w:rPr>
          <w:fldChar w:fldCharType="separate"/>
        </w:r>
        <w:r w:rsidRPr="00EE540D">
          <w:rPr>
            <w:webHidden/>
          </w:rPr>
          <w:t>42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399" w:history="1">
        <w:r w:rsidRPr="00EE540D">
          <w:rPr>
            <w:rStyle w:val="Hyperlink"/>
            <w:rtl/>
          </w:rPr>
          <w:t>خشية الله تعالى</w:t>
        </w:r>
        <w:r w:rsidRPr="00EE540D">
          <w:rPr>
            <w:webHidden/>
          </w:rPr>
          <w:tab/>
        </w:r>
        <w:r w:rsidRPr="00EE540D">
          <w:rPr>
            <w:webHidden/>
          </w:rPr>
          <w:fldChar w:fldCharType="begin"/>
        </w:r>
        <w:r w:rsidRPr="00EE540D">
          <w:rPr>
            <w:webHidden/>
          </w:rPr>
          <w:instrText xml:space="preserve"> PAGEREF _Toc83633399 \h </w:instrText>
        </w:r>
        <w:r w:rsidRPr="00EE540D">
          <w:rPr>
            <w:webHidden/>
          </w:rPr>
        </w:r>
        <w:r w:rsidRPr="00EE540D">
          <w:rPr>
            <w:webHidden/>
          </w:rPr>
          <w:fldChar w:fldCharType="separate"/>
        </w:r>
        <w:r w:rsidRPr="00EE540D">
          <w:rPr>
            <w:webHidden/>
          </w:rPr>
          <w:t>44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00" w:history="1">
        <w:r w:rsidRPr="00EE540D">
          <w:rPr>
            <w:rStyle w:val="Hyperlink"/>
            <w:rtl/>
          </w:rPr>
          <w:t>حسن الظنّ بالله تعالى</w:t>
        </w:r>
        <w:r w:rsidRPr="00EE540D">
          <w:rPr>
            <w:webHidden/>
          </w:rPr>
          <w:tab/>
        </w:r>
        <w:r w:rsidRPr="00EE540D">
          <w:rPr>
            <w:webHidden/>
          </w:rPr>
          <w:fldChar w:fldCharType="begin"/>
        </w:r>
        <w:r w:rsidRPr="00EE540D">
          <w:rPr>
            <w:webHidden/>
          </w:rPr>
          <w:instrText xml:space="preserve"> PAGEREF _Toc83633400 \h </w:instrText>
        </w:r>
        <w:r w:rsidRPr="00EE540D">
          <w:rPr>
            <w:webHidden/>
          </w:rPr>
        </w:r>
        <w:r w:rsidRPr="00EE540D">
          <w:rPr>
            <w:webHidden/>
          </w:rPr>
          <w:fldChar w:fldCharType="separate"/>
        </w:r>
        <w:r w:rsidRPr="00EE540D">
          <w:rPr>
            <w:webHidden/>
          </w:rPr>
          <w:t>47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01" w:history="1">
        <w:r w:rsidRPr="00EE540D">
          <w:rPr>
            <w:rStyle w:val="Hyperlink"/>
            <w:rtl/>
          </w:rPr>
          <w:t>ذِكْر الله تعالى</w:t>
        </w:r>
        <w:r w:rsidRPr="00EE540D">
          <w:rPr>
            <w:webHidden/>
          </w:rPr>
          <w:tab/>
        </w:r>
        <w:r w:rsidRPr="00EE540D">
          <w:rPr>
            <w:webHidden/>
          </w:rPr>
          <w:fldChar w:fldCharType="begin"/>
        </w:r>
        <w:r w:rsidRPr="00EE540D">
          <w:rPr>
            <w:webHidden/>
          </w:rPr>
          <w:instrText xml:space="preserve"> PAGEREF _Toc83633401 \h </w:instrText>
        </w:r>
        <w:r w:rsidRPr="00EE540D">
          <w:rPr>
            <w:webHidden/>
          </w:rPr>
        </w:r>
        <w:r w:rsidRPr="00EE540D">
          <w:rPr>
            <w:webHidden/>
          </w:rPr>
          <w:fldChar w:fldCharType="separate"/>
        </w:r>
        <w:r w:rsidRPr="00EE540D">
          <w:rPr>
            <w:webHidden/>
          </w:rPr>
          <w:t>49</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02" w:history="1">
        <w:r w:rsidRPr="00EE540D">
          <w:rPr>
            <w:rStyle w:val="Hyperlink"/>
            <w:rtl/>
          </w:rPr>
          <w:t>طاعة الله عزّ وجلّ</w:t>
        </w:r>
        <w:r w:rsidRPr="00EE540D">
          <w:rPr>
            <w:webHidden/>
          </w:rPr>
          <w:tab/>
        </w:r>
        <w:r w:rsidRPr="00EE540D">
          <w:rPr>
            <w:webHidden/>
          </w:rPr>
          <w:fldChar w:fldCharType="begin"/>
        </w:r>
        <w:r w:rsidRPr="00EE540D">
          <w:rPr>
            <w:webHidden/>
          </w:rPr>
          <w:instrText xml:space="preserve"> PAGEREF _Toc83633402 \h </w:instrText>
        </w:r>
        <w:r w:rsidRPr="00EE540D">
          <w:rPr>
            <w:webHidden/>
          </w:rPr>
        </w:r>
        <w:r w:rsidRPr="00EE540D">
          <w:rPr>
            <w:webHidden/>
          </w:rPr>
          <w:fldChar w:fldCharType="separate"/>
        </w:r>
        <w:r w:rsidRPr="00EE540D">
          <w:rPr>
            <w:webHidden/>
          </w:rPr>
          <w:t>53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03" w:history="1">
        <w:r w:rsidRPr="00EE540D">
          <w:rPr>
            <w:rStyle w:val="Hyperlink"/>
            <w:rtl/>
          </w:rPr>
          <w:t>الإسلام</w:t>
        </w:r>
        <w:r w:rsidRPr="00EE540D">
          <w:rPr>
            <w:webHidden/>
          </w:rPr>
          <w:tab/>
        </w:r>
        <w:r w:rsidRPr="00EE540D">
          <w:rPr>
            <w:webHidden/>
          </w:rPr>
          <w:fldChar w:fldCharType="begin"/>
        </w:r>
        <w:r w:rsidRPr="00EE540D">
          <w:rPr>
            <w:webHidden/>
          </w:rPr>
          <w:instrText xml:space="preserve"> PAGEREF _Toc83633403 \h </w:instrText>
        </w:r>
        <w:r w:rsidRPr="00EE540D">
          <w:rPr>
            <w:webHidden/>
          </w:rPr>
        </w:r>
        <w:r w:rsidRPr="00EE540D">
          <w:rPr>
            <w:webHidden/>
          </w:rPr>
          <w:fldChar w:fldCharType="separate"/>
        </w:r>
        <w:r w:rsidRPr="00EE540D">
          <w:rPr>
            <w:webHidden/>
          </w:rPr>
          <w:t>55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04" w:history="1">
        <w:r w:rsidRPr="00EE540D">
          <w:rPr>
            <w:rStyle w:val="Hyperlink"/>
            <w:rtl/>
          </w:rPr>
          <w:t>المسلم</w:t>
        </w:r>
        <w:r w:rsidRPr="00EE540D">
          <w:rPr>
            <w:webHidden/>
          </w:rPr>
          <w:tab/>
        </w:r>
        <w:r w:rsidRPr="00EE540D">
          <w:rPr>
            <w:webHidden/>
          </w:rPr>
          <w:fldChar w:fldCharType="begin"/>
        </w:r>
        <w:r w:rsidRPr="00EE540D">
          <w:rPr>
            <w:webHidden/>
          </w:rPr>
          <w:instrText xml:space="preserve"> PAGEREF _Toc83633404 \h </w:instrText>
        </w:r>
        <w:r w:rsidRPr="00EE540D">
          <w:rPr>
            <w:webHidden/>
          </w:rPr>
        </w:r>
        <w:r w:rsidRPr="00EE540D">
          <w:rPr>
            <w:webHidden/>
          </w:rPr>
          <w:fldChar w:fldCharType="separate"/>
        </w:r>
        <w:r w:rsidRPr="00EE540D">
          <w:rPr>
            <w:webHidden/>
          </w:rPr>
          <w:t>58</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05" w:history="1">
        <w:r w:rsidRPr="00EE540D">
          <w:rPr>
            <w:rStyle w:val="Hyperlink"/>
            <w:rtl/>
          </w:rPr>
          <w:t>الإيمان</w:t>
        </w:r>
        <w:r w:rsidRPr="00EE540D">
          <w:rPr>
            <w:webHidden/>
          </w:rPr>
          <w:tab/>
        </w:r>
        <w:r w:rsidRPr="00EE540D">
          <w:rPr>
            <w:webHidden/>
          </w:rPr>
          <w:fldChar w:fldCharType="begin"/>
        </w:r>
        <w:r w:rsidRPr="00EE540D">
          <w:rPr>
            <w:webHidden/>
          </w:rPr>
          <w:instrText xml:space="preserve"> PAGEREF _Toc83633405 \h </w:instrText>
        </w:r>
        <w:r w:rsidRPr="00EE540D">
          <w:rPr>
            <w:webHidden/>
          </w:rPr>
        </w:r>
        <w:r w:rsidRPr="00EE540D">
          <w:rPr>
            <w:webHidden/>
          </w:rPr>
          <w:fldChar w:fldCharType="separate"/>
        </w:r>
        <w:r w:rsidRPr="00EE540D">
          <w:rPr>
            <w:webHidden/>
          </w:rPr>
          <w:t>62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06" w:history="1">
        <w:r w:rsidRPr="00EE540D">
          <w:rPr>
            <w:rStyle w:val="Hyperlink"/>
            <w:rtl/>
          </w:rPr>
          <w:t>المؤمن</w:t>
        </w:r>
        <w:r w:rsidRPr="00EE540D">
          <w:rPr>
            <w:webHidden/>
          </w:rPr>
          <w:tab/>
        </w:r>
        <w:r w:rsidRPr="00EE540D">
          <w:rPr>
            <w:webHidden/>
          </w:rPr>
          <w:fldChar w:fldCharType="begin"/>
        </w:r>
        <w:r w:rsidRPr="00EE540D">
          <w:rPr>
            <w:webHidden/>
          </w:rPr>
          <w:instrText xml:space="preserve"> PAGEREF _Toc83633406 \h </w:instrText>
        </w:r>
        <w:r w:rsidRPr="00EE540D">
          <w:rPr>
            <w:webHidden/>
          </w:rPr>
        </w:r>
        <w:r w:rsidRPr="00EE540D">
          <w:rPr>
            <w:webHidden/>
          </w:rPr>
          <w:fldChar w:fldCharType="separate"/>
        </w:r>
        <w:r w:rsidRPr="00EE540D">
          <w:rPr>
            <w:webHidden/>
          </w:rPr>
          <w:t>64</w:t>
        </w:r>
        <w:r w:rsidRPr="00EE540D">
          <w:rPr>
            <w:webHidden/>
          </w:rPr>
          <w:fldChar w:fldCharType="end"/>
        </w:r>
      </w:hyperlink>
    </w:p>
    <w:p w:rsidR="00EE540D" w:rsidRPr="00EE540D" w:rsidRDefault="00EE540D" w:rsidP="00EE540D">
      <w:pPr>
        <w:pStyle w:val="TOC1"/>
        <w:jc w:val="both"/>
        <w:rPr>
          <w:rFonts w:eastAsiaTheme="minorEastAsia"/>
          <w:b w:val="0"/>
          <w:bCs w:val="0"/>
          <w:color w:val="auto"/>
          <w:sz w:val="22"/>
          <w:szCs w:val="22"/>
        </w:rPr>
      </w:pPr>
      <w:hyperlink w:anchor="_Toc83633407" w:history="1">
        <w:r w:rsidRPr="00EE540D">
          <w:rPr>
            <w:rStyle w:val="Hyperlink"/>
            <w:rtl/>
          </w:rPr>
          <w:t>القيم الأخلاقيّة</w:t>
        </w:r>
        <w:r w:rsidRPr="00EE540D">
          <w:rPr>
            <w:webHidden/>
          </w:rPr>
          <w:tab/>
        </w:r>
        <w:r w:rsidRPr="00EE540D">
          <w:rPr>
            <w:webHidden/>
          </w:rPr>
          <w:fldChar w:fldCharType="begin"/>
        </w:r>
        <w:r w:rsidRPr="00EE540D">
          <w:rPr>
            <w:webHidden/>
          </w:rPr>
          <w:instrText xml:space="preserve"> PAGEREF _Toc83633407 \h </w:instrText>
        </w:r>
        <w:r w:rsidRPr="00EE540D">
          <w:rPr>
            <w:webHidden/>
          </w:rPr>
        </w:r>
        <w:r w:rsidRPr="00EE540D">
          <w:rPr>
            <w:webHidden/>
          </w:rPr>
          <w:fldChar w:fldCharType="separate"/>
        </w:r>
        <w:r w:rsidRPr="00EE540D">
          <w:rPr>
            <w:webHidden/>
          </w:rPr>
          <w:t>76</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08" w:history="1">
        <w:r w:rsidRPr="00EE540D">
          <w:rPr>
            <w:rStyle w:val="Hyperlink"/>
            <w:rtl/>
          </w:rPr>
          <w:t>الحسنات والسيّئات</w:t>
        </w:r>
        <w:r w:rsidRPr="00EE540D">
          <w:rPr>
            <w:webHidden/>
          </w:rPr>
          <w:tab/>
        </w:r>
        <w:r w:rsidRPr="00EE540D">
          <w:rPr>
            <w:webHidden/>
          </w:rPr>
          <w:fldChar w:fldCharType="begin"/>
        </w:r>
        <w:r w:rsidRPr="00EE540D">
          <w:rPr>
            <w:webHidden/>
          </w:rPr>
          <w:instrText xml:space="preserve"> PAGEREF _Toc83633408 \h </w:instrText>
        </w:r>
        <w:r w:rsidRPr="00EE540D">
          <w:rPr>
            <w:webHidden/>
          </w:rPr>
        </w:r>
        <w:r w:rsidRPr="00EE540D">
          <w:rPr>
            <w:webHidden/>
          </w:rPr>
          <w:fldChar w:fldCharType="separate"/>
        </w:r>
        <w:r w:rsidRPr="00EE540D">
          <w:rPr>
            <w:webHidden/>
          </w:rPr>
          <w:t>78</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09" w:history="1">
        <w:r w:rsidRPr="00EE540D">
          <w:rPr>
            <w:rStyle w:val="Hyperlink"/>
            <w:rtl/>
          </w:rPr>
          <w:t>النفس</w:t>
        </w:r>
        <w:r w:rsidRPr="00EE540D">
          <w:rPr>
            <w:webHidden/>
          </w:rPr>
          <w:tab/>
        </w:r>
        <w:r w:rsidRPr="00EE540D">
          <w:rPr>
            <w:webHidden/>
          </w:rPr>
          <w:fldChar w:fldCharType="begin"/>
        </w:r>
        <w:r w:rsidRPr="00EE540D">
          <w:rPr>
            <w:webHidden/>
          </w:rPr>
          <w:instrText xml:space="preserve"> PAGEREF _Toc83633409 \h </w:instrText>
        </w:r>
        <w:r w:rsidRPr="00EE540D">
          <w:rPr>
            <w:webHidden/>
          </w:rPr>
        </w:r>
        <w:r w:rsidRPr="00EE540D">
          <w:rPr>
            <w:webHidden/>
          </w:rPr>
          <w:fldChar w:fldCharType="separate"/>
        </w:r>
        <w:r w:rsidRPr="00EE540D">
          <w:rPr>
            <w:webHidden/>
          </w:rPr>
          <w:t>80</w:t>
        </w:r>
        <w:r w:rsidRPr="00EE540D">
          <w:rPr>
            <w:webHidden/>
          </w:rPr>
          <w:fldChar w:fldCharType="end"/>
        </w:r>
      </w:hyperlink>
    </w:p>
    <w:p w:rsidR="006D67B3" w:rsidRDefault="006D67B3">
      <w:pPr>
        <w:rPr>
          <w:rStyle w:val="Hyperlink"/>
          <w:rFonts w:ascii="Adobe Arabic" w:eastAsia="Times New Roman" w:hAnsi="Adobe Arabic" w:cs="Adobe Arabic"/>
          <w:noProof/>
          <w:sz w:val="32"/>
          <w:szCs w:val="32"/>
        </w:rPr>
      </w:pPr>
      <w:r>
        <w:rPr>
          <w:rStyle w:val="Hyperlink"/>
        </w:rPr>
        <w:br w:type="page"/>
      </w:r>
    </w:p>
    <w:p w:rsidR="00EE540D" w:rsidRPr="00EE540D" w:rsidRDefault="00EE540D" w:rsidP="006D67B3">
      <w:pPr>
        <w:pStyle w:val="TOC2"/>
        <w:rPr>
          <w:rFonts w:eastAsiaTheme="minorEastAsia"/>
          <w:sz w:val="22"/>
          <w:szCs w:val="22"/>
        </w:rPr>
      </w:pPr>
      <w:hyperlink w:anchor="_Toc83633410" w:history="1">
        <w:r w:rsidRPr="00EE540D">
          <w:rPr>
            <w:rStyle w:val="Hyperlink"/>
            <w:rtl/>
          </w:rPr>
          <w:t>القلب</w:t>
        </w:r>
        <w:r w:rsidRPr="00EE540D">
          <w:rPr>
            <w:webHidden/>
          </w:rPr>
          <w:tab/>
        </w:r>
        <w:r w:rsidRPr="00EE540D">
          <w:rPr>
            <w:webHidden/>
          </w:rPr>
          <w:fldChar w:fldCharType="begin"/>
        </w:r>
        <w:r w:rsidRPr="00EE540D">
          <w:rPr>
            <w:webHidden/>
          </w:rPr>
          <w:instrText xml:space="preserve"> PAGEREF _Toc83633410 \h </w:instrText>
        </w:r>
        <w:r w:rsidRPr="00EE540D">
          <w:rPr>
            <w:webHidden/>
          </w:rPr>
        </w:r>
        <w:r w:rsidRPr="00EE540D">
          <w:rPr>
            <w:webHidden/>
          </w:rPr>
          <w:fldChar w:fldCharType="separate"/>
        </w:r>
        <w:r w:rsidRPr="00EE540D">
          <w:rPr>
            <w:webHidden/>
          </w:rPr>
          <w:t>82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11" w:history="1">
        <w:r w:rsidRPr="00EE540D">
          <w:rPr>
            <w:rStyle w:val="Hyperlink"/>
            <w:rtl/>
          </w:rPr>
          <w:t>مكارم الأخلاق</w:t>
        </w:r>
        <w:r w:rsidRPr="00EE540D">
          <w:rPr>
            <w:webHidden/>
          </w:rPr>
          <w:tab/>
        </w:r>
        <w:r w:rsidRPr="00EE540D">
          <w:rPr>
            <w:webHidden/>
          </w:rPr>
          <w:fldChar w:fldCharType="begin"/>
        </w:r>
        <w:r w:rsidRPr="00EE540D">
          <w:rPr>
            <w:webHidden/>
          </w:rPr>
          <w:instrText xml:space="preserve"> PAGEREF _Toc83633411 \h </w:instrText>
        </w:r>
        <w:r w:rsidRPr="00EE540D">
          <w:rPr>
            <w:webHidden/>
          </w:rPr>
        </w:r>
        <w:r w:rsidRPr="00EE540D">
          <w:rPr>
            <w:webHidden/>
          </w:rPr>
          <w:fldChar w:fldCharType="separate"/>
        </w:r>
        <w:r w:rsidRPr="00EE540D">
          <w:rPr>
            <w:webHidden/>
          </w:rPr>
          <w:t>85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12" w:history="1">
        <w:r w:rsidRPr="00EE540D">
          <w:rPr>
            <w:rStyle w:val="Hyperlink"/>
            <w:rtl/>
          </w:rPr>
          <w:t>الإخلاص</w:t>
        </w:r>
        <w:r w:rsidRPr="00EE540D">
          <w:rPr>
            <w:webHidden/>
          </w:rPr>
          <w:tab/>
        </w:r>
        <w:r w:rsidRPr="00EE540D">
          <w:rPr>
            <w:webHidden/>
          </w:rPr>
          <w:fldChar w:fldCharType="begin"/>
        </w:r>
        <w:r w:rsidRPr="00EE540D">
          <w:rPr>
            <w:webHidden/>
          </w:rPr>
          <w:instrText xml:space="preserve"> PAGEREF _Toc83633412 \h </w:instrText>
        </w:r>
        <w:r w:rsidRPr="00EE540D">
          <w:rPr>
            <w:webHidden/>
          </w:rPr>
        </w:r>
        <w:r w:rsidRPr="00EE540D">
          <w:rPr>
            <w:webHidden/>
          </w:rPr>
          <w:fldChar w:fldCharType="separate"/>
        </w:r>
        <w:r w:rsidRPr="00EE540D">
          <w:rPr>
            <w:webHidden/>
          </w:rPr>
          <w:t>90</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13" w:history="1">
        <w:r w:rsidRPr="00EE540D">
          <w:rPr>
            <w:rStyle w:val="Hyperlink"/>
            <w:rtl/>
          </w:rPr>
          <w:t>التقوى</w:t>
        </w:r>
        <w:r w:rsidRPr="00EE540D">
          <w:rPr>
            <w:webHidden/>
          </w:rPr>
          <w:tab/>
        </w:r>
        <w:r w:rsidRPr="00EE540D">
          <w:rPr>
            <w:webHidden/>
          </w:rPr>
          <w:fldChar w:fldCharType="begin"/>
        </w:r>
        <w:r w:rsidRPr="00EE540D">
          <w:rPr>
            <w:webHidden/>
          </w:rPr>
          <w:instrText xml:space="preserve"> PAGEREF _Toc83633413 \h </w:instrText>
        </w:r>
        <w:r w:rsidRPr="00EE540D">
          <w:rPr>
            <w:webHidden/>
          </w:rPr>
        </w:r>
        <w:r w:rsidRPr="00EE540D">
          <w:rPr>
            <w:webHidden/>
          </w:rPr>
          <w:fldChar w:fldCharType="separate"/>
        </w:r>
        <w:r w:rsidRPr="00EE540D">
          <w:rPr>
            <w:webHidden/>
          </w:rPr>
          <w:t>92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14" w:history="1">
        <w:r w:rsidRPr="00EE540D">
          <w:rPr>
            <w:rStyle w:val="Hyperlink"/>
            <w:rtl/>
          </w:rPr>
          <w:t>الصدق</w:t>
        </w:r>
        <w:r w:rsidRPr="00EE540D">
          <w:rPr>
            <w:webHidden/>
          </w:rPr>
          <w:tab/>
        </w:r>
        <w:r w:rsidRPr="00EE540D">
          <w:rPr>
            <w:webHidden/>
          </w:rPr>
          <w:fldChar w:fldCharType="begin"/>
        </w:r>
        <w:r w:rsidRPr="00EE540D">
          <w:rPr>
            <w:webHidden/>
          </w:rPr>
          <w:instrText xml:space="preserve"> PAGEREF _Toc83633414 \h </w:instrText>
        </w:r>
        <w:r w:rsidRPr="00EE540D">
          <w:rPr>
            <w:webHidden/>
          </w:rPr>
        </w:r>
        <w:r w:rsidRPr="00EE540D">
          <w:rPr>
            <w:webHidden/>
          </w:rPr>
          <w:fldChar w:fldCharType="separate"/>
        </w:r>
        <w:r w:rsidRPr="00EE540D">
          <w:rPr>
            <w:webHidden/>
          </w:rPr>
          <w:t>95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15" w:history="1">
        <w:r w:rsidRPr="00EE540D">
          <w:rPr>
            <w:rStyle w:val="Hyperlink"/>
            <w:rtl/>
          </w:rPr>
          <w:t>حسن الظنّ</w:t>
        </w:r>
        <w:r w:rsidRPr="00EE540D">
          <w:rPr>
            <w:webHidden/>
          </w:rPr>
          <w:tab/>
        </w:r>
        <w:r w:rsidRPr="00EE540D">
          <w:rPr>
            <w:webHidden/>
          </w:rPr>
          <w:fldChar w:fldCharType="begin"/>
        </w:r>
        <w:r w:rsidRPr="00EE540D">
          <w:rPr>
            <w:webHidden/>
          </w:rPr>
          <w:instrText xml:space="preserve"> PAGEREF _Toc83633415 \h </w:instrText>
        </w:r>
        <w:r w:rsidRPr="00EE540D">
          <w:rPr>
            <w:webHidden/>
          </w:rPr>
        </w:r>
        <w:r w:rsidRPr="00EE540D">
          <w:rPr>
            <w:webHidden/>
          </w:rPr>
          <w:fldChar w:fldCharType="separate"/>
        </w:r>
        <w:r w:rsidRPr="00EE540D">
          <w:rPr>
            <w:webHidden/>
          </w:rPr>
          <w:t>97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16" w:history="1">
        <w:r w:rsidRPr="00EE540D">
          <w:rPr>
            <w:rStyle w:val="Hyperlink"/>
            <w:rtl/>
          </w:rPr>
          <w:t>الخشوع</w:t>
        </w:r>
        <w:r w:rsidRPr="00EE540D">
          <w:rPr>
            <w:webHidden/>
          </w:rPr>
          <w:tab/>
        </w:r>
        <w:r w:rsidRPr="00EE540D">
          <w:rPr>
            <w:webHidden/>
          </w:rPr>
          <w:fldChar w:fldCharType="begin"/>
        </w:r>
        <w:r w:rsidRPr="00EE540D">
          <w:rPr>
            <w:webHidden/>
          </w:rPr>
          <w:instrText xml:space="preserve"> PAGEREF _Toc83633416 \h </w:instrText>
        </w:r>
        <w:r w:rsidRPr="00EE540D">
          <w:rPr>
            <w:webHidden/>
          </w:rPr>
        </w:r>
        <w:r w:rsidRPr="00EE540D">
          <w:rPr>
            <w:webHidden/>
          </w:rPr>
          <w:fldChar w:fldCharType="separate"/>
        </w:r>
        <w:r w:rsidRPr="00EE540D">
          <w:rPr>
            <w:webHidden/>
          </w:rPr>
          <w:t>98</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17" w:history="1">
        <w:r w:rsidRPr="00EE540D">
          <w:rPr>
            <w:rStyle w:val="Hyperlink"/>
            <w:rtl/>
          </w:rPr>
          <w:t>الصبر</w:t>
        </w:r>
        <w:r w:rsidRPr="00EE540D">
          <w:rPr>
            <w:webHidden/>
          </w:rPr>
          <w:tab/>
        </w:r>
        <w:r w:rsidRPr="00EE540D">
          <w:rPr>
            <w:webHidden/>
          </w:rPr>
          <w:fldChar w:fldCharType="begin"/>
        </w:r>
        <w:r w:rsidRPr="00EE540D">
          <w:rPr>
            <w:webHidden/>
          </w:rPr>
          <w:instrText xml:space="preserve"> PAGEREF _Toc83633417 \h </w:instrText>
        </w:r>
        <w:r w:rsidRPr="00EE540D">
          <w:rPr>
            <w:webHidden/>
          </w:rPr>
        </w:r>
        <w:r w:rsidRPr="00EE540D">
          <w:rPr>
            <w:webHidden/>
          </w:rPr>
          <w:fldChar w:fldCharType="separate"/>
        </w:r>
        <w:r w:rsidRPr="00EE540D">
          <w:rPr>
            <w:webHidden/>
          </w:rPr>
          <w:t>100</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18" w:history="1">
        <w:r w:rsidRPr="00EE540D">
          <w:rPr>
            <w:rStyle w:val="Hyperlink"/>
            <w:rtl/>
          </w:rPr>
          <w:t>القناعة</w:t>
        </w:r>
        <w:r w:rsidRPr="00EE540D">
          <w:rPr>
            <w:webHidden/>
          </w:rPr>
          <w:tab/>
        </w:r>
        <w:r w:rsidRPr="00EE540D">
          <w:rPr>
            <w:webHidden/>
          </w:rPr>
          <w:fldChar w:fldCharType="begin"/>
        </w:r>
        <w:r w:rsidRPr="00EE540D">
          <w:rPr>
            <w:webHidden/>
          </w:rPr>
          <w:instrText xml:space="preserve"> PAGEREF _Toc83633418 \h </w:instrText>
        </w:r>
        <w:r w:rsidRPr="00EE540D">
          <w:rPr>
            <w:webHidden/>
          </w:rPr>
        </w:r>
        <w:r w:rsidRPr="00EE540D">
          <w:rPr>
            <w:webHidden/>
          </w:rPr>
          <w:fldChar w:fldCharType="separate"/>
        </w:r>
        <w:r w:rsidRPr="00EE540D">
          <w:rPr>
            <w:webHidden/>
          </w:rPr>
          <w:t>102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19" w:history="1">
        <w:r w:rsidRPr="00EE540D">
          <w:rPr>
            <w:rStyle w:val="Hyperlink"/>
            <w:rtl/>
          </w:rPr>
          <w:t>الإكرام</w:t>
        </w:r>
        <w:r w:rsidRPr="00EE540D">
          <w:rPr>
            <w:webHidden/>
          </w:rPr>
          <w:tab/>
        </w:r>
        <w:r w:rsidRPr="00EE540D">
          <w:rPr>
            <w:webHidden/>
          </w:rPr>
          <w:fldChar w:fldCharType="begin"/>
        </w:r>
        <w:r w:rsidRPr="00EE540D">
          <w:rPr>
            <w:webHidden/>
          </w:rPr>
          <w:instrText xml:space="preserve"> PAGEREF _Toc83633419 \h </w:instrText>
        </w:r>
        <w:r w:rsidRPr="00EE540D">
          <w:rPr>
            <w:webHidden/>
          </w:rPr>
        </w:r>
        <w:r w:rsidRPr="00EE540D">
          <w:rPr>
            <w:webHidden/>
          </w:rPr>
          <w:fldChar w:fldCharType="separate"/>
        </w:r>
        <w:r w:rsidRPr="00EE540D">
          <w:rPr>
            <w:webHidden/>
          </w:rPr>
          <w:t>104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20" w:history="1">
        <w:r w:rsidRPr="00EE540D">
          <w:rPr>
            <w:rStyle w:val="Hyperlink"/>
            <w:rtl/>
          </w:rPr>
          <w:t>العفّة</w:t>
        </w:r>
        <w:r w:rsidRPr="00EE540D">
          <w:rPr>
            <w:webHidden/>
          </w:rPr>
          <w:tab/>
        </w:r>
        <w:r w:rsidRPr="00EE540D">
          <w:rPr>
            <w:webHidden/>
          </w:rPr>
          <w:fldChar w:fldCharType="begin"/>
        </w:r>
        <w:r w:rsidRPr="00EE540D">
          <w:rPr>
            <w:webHidden/>
          </w:rPr>
          <w:instrText xml:space="preserve"> PAGEREF _Toc83633420 \h </w:instrText>
        </w:r>
        <w:r w:rsidRPr="00EE540D">
          <w:rPr>
            <w:webHidden/>
          </w:rPr>
        </w:r>
        <w:r w:rsidRPr="00EE540D">
          <w:rPr>
            <w:webHidden/>
          </w:rPr>
          <w:fldChar w:fldCharType="separate"/>
        </w:r>
        <w:r w:rsidRPr="00EE540D">
          <w:rPr>
            <w:webHidden/>
          </w:rPr>
          <w:t>105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21" w:history="1">
        <w:r w:rsidRPr="00EE540D">
          <w:rPr>
            <w:rStyle w:val="Hyperlink"/>
            <w:rtl/>
          </w:rPr>
          <w:t>الزهد</w:t>
        </w:r>
        <w:r w:rsidRPr="00EE540D">
          <w:rPr>
            <w:webHidden/>
          </w:rPr>
          <w:tab/>
        </w:r>
        <w:r w:rsidRPr="00EE540D">
          <w:rPr>
            <w:webHidden/>
          </w:rPr>
          <w:fldChar w:fldCharType="begin"/>
        </w:r>
        <w:r w:rsidRPr="00EE540D">
          <w:rPr>
            <w:webHidden/>
          </w:rPr>
          <w:instrText xml:space="preserve"> PAGEREF _Toc83633421 \h </w:instrText>
        </w:r>
        <w:r w:rsidRPr="00EE540D">
          <w:rPr>
            <w:webHidden/>
          </w:rPr>
        </w:r>
        <w:r w:rsidRPr="00EE540D">
          <w:rPr>
            <w:webHidden/>
          </w:rPr>
          <w:fldChar w:fldCharType="separate"/>
        </w:r>
        <w:r w:rsidRPr="00EE540D">
          <w:rPr>
            <w:webHidden/>
          </w:rPr>
          <w:t>107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22" w:history="1">
        <w:r w:rsidRPr="00EE540D">
          <w:rPr>
            <w:rStyle w:val="Hyperlink"/>
            <w:rtl/>
          </w:rPr>
          <w:t>غضّ البصر</w:t>
        </w:r>
        <w:r w:rsidRPr="00EE540D">
          <w:rPr>
            <w:webHidden/>
          </w:rPr>
          <w:tab/>
        </w:r>
        <w:r w:rsidRPr="00EE540D">
          <w:rPr>
            <w:webHidden/>
          </w:rPr>
          <w:fldChar w:fldCharType="begin"/>
        </w:r>
        <w:r w:rsidRPr="00EE540D">
          <w:rPr>
            <w:webHidden/>
          </w:rPr>
          <w:instrText xml:space="preserve"> PAGEREF _Toc83633422 \h </w:instrText>
        </w:r>
        <w:r w:rsidRPr="00EE540D">
          <w:rPr>
            <w:webHidden/>
          </w:rPr>
        </w:r>
        <w:r w:rsidRPr="00EE540D">
          <w:rPr>
            <w:webHidden/>
          </w:rPr>
          <w:fldChar w:fldCharType="separate"/>
        </w:r>
        <w:r w:rsidRPr="00EE540D">
          <w:rPr>
            <w:webHidden/>
          </w:rPr>
          <w:t>111</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23" w:history="1">
        <w:r w:rsidRPr="00EE540D">
          <w:rPr>
            <w:rStyle w:val="Hyperlink"/>
            <w:rtl/>
          </w:rPr>
          <w:t>الشُّكْر</w:t>
        </w:r>
        <w:r w:rsidRPr="00EE540D">
          <w:rPr>
            <w:webHidden/>
          </w:rPr>
          <w:tab/>
        </w:r>
        <w:r w:rsidRPr="00EE540D">
          <w:rPr>
            <w:webHidden/>
          </w:rPr>
          <w:fldChar w:fldCharType="begin"/>
        </w:r>
        <w:r w:rsidRPr="00EE540D">
          <w:rPr>
            <w:webHidden/>
          </w:rPr>
          <w:instrText xml:space="preserve"> PAGEREF _Toc83633423 \h </w:instrText>
        </w:r>
        <w:r w:rsidRPr="00EE540D">
          <w:rPr>
            <w:webHidden/>
          </w:rPr>
        </w:r>
        <w:r w:rsidRPr="00EE540D">
          <w:rPr>
            <w:webHidden/>
          </w:rPr>
          <w:fldChar w:fldCharType="separate"/>
        </w:r>
        <w:r w:rsidRPr="00EE540D">
          <w:rPr>
            <w:webHidden/>
          </w:rPr>
          <w:t>113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24" w:history="1">
        <w:r w:rsidRPr="00EE540D">
          <w:rPr>
            <w:rStyle w:val="Hyperlink"/>
            <w:rtl/>
          </w:rPr>
          <w:t>الاستغفار</w:t>
        </w:r>
        <w:r w:rsidRPr="00EE540D">
          <w:rPr>
            <w:webHidden/>
          </w:rPr>
          <w:tab/>
        </w:r>
        <w:r w:rsidRPr="00EE540D">
          <w:rPr>
            <w:webHidden/>
          </w:rPr>
          <w:fldChar w:fldCharType="begin"/>
        </w:r>
        <w:r w:rsidRPr="00EE540D">
          <w:rPr>
            <w:webHidden/>
          </w:rPr>
          <w:instrText xml:space="preserve"> PAGEREF _Toc83633424 \h </w:instrText>
        </w:r>
        <w:r w:rsidRPr="00EE540D">
          <w:rPr>
            <w:webHidden/>
          </w:rPr>
        </w:r>
        <w:r w:rsidRPr="00EE540D">
          <w:rPr>
            <w:webHidden/>
          </w:rPr>
          <w:fldChar w:fldCharType="separate"/>
        </w:r>
        <w:r w:rsidRPr="00EE540D">
          <w:rPr>
            <w:webHidden/>
          </w:rPr>
          <w:t>116</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25" w:history="1">
        <w:r w:rsidRPr="00EE540D">
          <w:rPr>
            <w:rStyle w:val="Hyperlink"/>
            <w:rtl/>
          </w:rPr>
          <w:t>التوبة</w:t>
        </w:r>
        <w:r w:rsidRPr="00EE540D">
          <w:rPr>
            <w:webHidden/>
          </w:rPr>
          <w:tab/>
        </w:r>
        <w:r w:rsidRPr="00EE540D">
          <w:rPr>
            <w:webHidden/>
          </w:rPr>
          <w:fldChar w:fldCharType="begin"/>
        </w:r>
        <w:r w:rsidRPr="00EE540D">
          <w:rPr>
            <w:webHidden/>
          </w:rPr>
          <w:instrText xml:space="preserve"> PAGEREF _Toc83633425 \h </w:instrText>
        </w:r>
        <w:r w:rsidRPr="00EE540D">
          <w:rPr>
            <w:webHidden/>
          </w:rPr>
        </w:r>
        <w:r w:rsidRPr="00EE540D">
          <w:rPr>
            <w:webHidden/>
          </w:rPr>
          <w:fldChar w:fldCharType="separate"/>
        </w:r>
        <w:r w:rsidRPr="00EE540D">
          <w:rPr>
            <w:webHidden/>
          </w:rPr>
          <w:t>118</w:t>
        </w:r>
        <w:r w:rsidRPr="00EE540D">
          <w:rPr>
            <w:webHidden/>
          </w:rPr>
          <w:fldChar w:fldCharType="end"/>
        </w:r>
      </w:hyperlink>
    </w:p>
    <w:p w:rsidR="00EE540D" w:rsidRPr="00EE540D" w:rsidRDefault="00EE540D" w:rsidP="00EE540D">
      <w:pPr>
        <w:pStyle w:val="TOC1"/>
        <w:jc w:val="both"/>
        <w:rPr>
          <w:rFonts w:eastAsiaTheme="minorEastAsia"/>
          <w:b w:val="0"/>
          <w:bCs w:val="0"/>
          <w:color w:val="auto"/>
          <w:sz w:val="22"/>
          <w:szCs w:val="22"/>
        </w:rPr>
      </w:pPr>
      <w:hyperlink w:anchor="_Toc83633426" w:history="1">
        <w:r w:rsidRPr="00EE540D">
          <w:rPr>
            <w:rStyle w:val="Hyperlink"/>
            <w:rtl/>
          </w:rPr>
          <w:t>مساوئ الأخلاق</w:t>
        </w:r>
        <w:r w:rsidRPr="00EE540D">
          <w:rPr>
            <w:webHidden/>
          </w:rPr>
          <w:tab/>
        </w:r>
        <w:r w:rsidRPr="00EE540D">
          <w:rPr>
            <w:webHidden/>
          </w:rPr>
          <w:fldChar w:fldCharType="begin"/>
        </w:r>
        <w:r w:rsidRPr="00EE540D">
          <w:rPr>
            <w:webHidden/>
          </w:rPr>
          <w:instrText xml:space="preserve"> PAGEREF _Toc83633426 \h </w:instrText>
        </w:r>
        <w:r w:rsidRPr="00EE540D">
          <w:rPr>
            <w:webHidden/>
          </w:rPr>
        </w:r>
        <w:r w:rsidRPr="00EE540D">
          <w:rPr>
            <w:webHidden/>
          </w:rPr>
          <w:fldChar w:fldCharType="separate"/>
        </w:r>
        <w:r w:rsidRPr="00EE540D">
          <w:rPr>
            <w:webHidden/>
          </w:rPr>
          <w:t>122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27" w:history="1">
        <w:r w:rsidRPr="00EE540D">
          <w:rPr>
            <w:rStyle w:val="Hyperlink"/>
            <w:rtl/>
          </w:rPr>
          <w:t>حُبّ الدنيا</w:t>
        </w:r>
        <w:r w:rsidRPr="00EE540D">
          <w:rPr>
            <w:webHidden/>
          </w:rPr>
          <w:tab/>
        </w:r>
        <w:r w:rsidRPr="00EE540D">
          <w:rPr>
            <w:webHidden/>
          </w:rPr>
          <w:fldChar w:fldCharType="begin"/>
        </w:r>
        <w:r w:rsidRPr="00EE540D">
          <w:rPr>
            <w:webHidden/>
          </w:rPr>
          <w:instrText xml:space="preserve"> PAGEREF _Toc83633427 \h </w:instrText>
        </w:r>
        <w:r w:rsidRPr="00EE540D">
          <w:rPr>
            <w:webHidden/>
          </w:rPr>
        </w:r>
        <w:r w:rsidRPr="00EE540D">
          <w:rPr>
            <w:webHidden/>
          </w:rPr>
          <w:fldChar w:fldCharType="separate"/>
        </w:r>
        <w:r w:rsidRPr="00EE540D">
          <w:rPr>
            <w:webHidden/>
          </w:rPr>
          <w:t>124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28" w:history="1">
        <w:r w:rsidRPr="00EE540D">
          <w:rPr>
            <w:rStyle w:val="Hyperlink"/>
            <w:rtl/>
          </w:rPr>
          <w:t>الهوى وطول الأمل</w:t>
        </w:r>
        <w:r w:rsidRPr="00EE540D">
          <w:rPr>
            <w:webHidden/>
          </w:rPr>
          <w:tab/>
        </w:r>
        <w:r w:rsidRPr="00EE540D">
          <w:rPr>
            <w:webHidden/>
          </w:rPr>
          <w:fldChar w:fldCharType="begin"/>
        </w:r>
        <w:r w:rsidRPr="00EE540D">
          <w:rPr>
            <w:webHidden/>
          </w:rPr>
          <w:instrText xml:space="preserve"> PAGEREF _Toc83633428 \h </w:instrText>
        </w:r>
        <w:r w:rsidRPr="00EE540D">
          <w:rPr>
            <w:webHidden/>
          </w:rPr>
        </w:r>
        <w:r w:rsidRPr="00EE540D">
          <w:rPr>
            <w:webHidden/>
          </w:rPr>
          <w:fldChar w:fldCharType="separate"/>
        </w:r>
        <w:r w:rsidRPr="00EE540D">
          <w:rPr>
            <w:webHidden/>
          </w:rPr>
          <w:t>129</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29" w:history="1">
        <w:r w:rsidRPr="00EE540D">
          <w:rPr>
            <w:rStyle w:val="Hyperlink"/>
            <w:rtl/>
          </w:rPr>
          <w:t>الشهوة</w:t>
        </w:r>
        <w:r w:rsidRPr="00EE540D">
          <w:rPr>
            <w:webHidden/>
          </w:rPr>
          <w:tab/>
        </w:r>
        <w:r w:rsidRPr="00EE540D">
          <w:rPr>
            <w:webHidden/>
          </w:rPr>
          <w:fldChar w:fldCharType="begin"/>
        </w:r>
        <w:r w:rsidRPr="00EE540D">
          <w:rPr>
            <w:webHidden/>
          </w:rPr>
          <w:instrText xml:space="preserve"> PAGEREF _Toc83633429 \h </w:instrText>
        </w:r>
        <w:r w:rsidRPr="00EE540D">
          <w:rPr>
            <w:webHidden/>
          </w:rPr>
        </w:r>
        <w:r w:rsidRPr="00EE540D">
          <w:rPr>
            <w:webHidden/>
          </w:rPr>
          <w:fldChar w:fldCharType="separate"/>
        </w:r>
        <w:r w:rsidRPr="00EE540D">
          <w:rPr>
            <w:webHidden/>
          </w:rPr>
          <w:t>132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30" w:history="1">
        <w:r w:rsidRPr="00EE540D">
          <w:rPr>
            <w:rStyle w:val="Hyperlink"/>
            <w:rtl/>
          </w:rPr>
          <w:t>الذنوب وكبائرها</w:t>
        </w:r>
        <w:r w:rsidRPr="00EE540D">
          <w:rPr>
            <w:webHidden/>
          </w:rPr>
          <w:tab/>
        </w:r>
        <w:r w:rsidRPr="00EE540D">
          <w:rPr>
            <w:webHidden/>
          </w:rPr>
          <w:fldChar w:fldCharType="begin"/>
        </w:r>
        <w:r w:rsidRPr="00EE540D">
          <w:rPr>
            <w:webHidden/>
          </w:rPr>
          <w:instrText xml:space="preserve"> PAGEREF _Toc83633430 \h </w:instrText>
        </w:r>
        <w:r w:rsidRPr="00EE540D">
          <w:rPr>
            <w:webHidden/>
          </w:rPr>
        </w:r>
        <w:r w:rsidRPr="00EE540D">
          <w:rPr>
            <w:webHidden/>
          </w:rPr>
          <w:fldChar w:fldCharType="separate"/>
        </w:r>
        <w:r w:rsidRPr="00EE540D">
          <w:rPr>
            <w:webHidden/>
          </w:rPr>
          <w:t>134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31" w:history="1">
        <w:r w:rsidRPr="00EE540D">
          <w:rPr>
            <w:rStyle w:val="Hyperlink"/>
            <w:rtl/>
          </w:rPr>
          <w:t>الرياء</w:t>
        </w:r>
        <w:r w:rsidRPr="00EE540D">
          <w:rPr>
            <w:webHidden/>
          </w:rPr>
          <w:tab/>
        </w:r>
        <w:r w:rsidRPr="00EE540D">
          <w:rPr>
            <w:webHidden/>
          </w:rPr>
          <w:fldChar w:fldCharType="begin"/>
        </w:r>
        <w:r w:rsidRPr="00EE540D">
          <w:rPr>
            <w:webHidden/>
          </w:rPr>
          <w:instrText xml:space="preserve"> PAGEREF _Toc83633431 \h </w:instrText>
        </w:r>
        <w:r w:rsidRPr="00EE540D">
          <w:rPr>
            <w:webHidden/>
          </w:rPr>
        </w:r>
        <w:r w:rsidRPr="00EE540D">
          <w:rPr>
            <w:webHidden/>
          </w:rPr>
          <w:fldChar w:fldCharType="separate"/>
        </w:r>
        <w:r w:rsidRPr="00EE540D">
          <w:rPr>
            <w:webHidden/>
          </w:rPr>
          <w:t>139</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32" w:history="1">
        <w:r w:rsidRPr="00EE540D">
          <w:rPr>
            <w:rStyle w:val="Hyperlink"/>
            <w:rtl/>
          </w:rPr>
          <w:t>العُجُب</w:t>
        </w:r>
        <w:r w:rsidRPr="00EE540D">
          <w:rPr>
            <w:webHidden/>
          </w:rPr>
          <w:tab/>
        </w:r>
        <w:r w:rsidRPr="00EE540D">
          <w:rPr>
            <w:webHidden/>
          </w:rPr>
          <w:fldChar w:fldCharType="begin"/>
        </w:r>
        <w:r w:rsidRPr="00EE540D">
          <w:rPr>
            <w:webHidden/>
          </w:rPr>
          <w:instrText xml:space="preserve"> PAGEREF _Toc83633432 \h </w:instrText>
        </w:r>
        <w:r w:rsidRPr="00EE540D">
          <w:rPr>
            <w:webHidden/>
          </w:rPr>
        </w:r>
        <w:r w:rsidRPr="00EE540D">
          <w:rPr>
            <w:webHidden/>
          </w:rPr>
          <w:fldChar w:fldCharType="separate"/>
        </w:r>
        <w:r w:rsidRPr="00EE540D">
          <w:rPr>
            <w:webHidden/>
          </w:rPr>
          <w:t>143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33" w:history="1">
        <w:r w:rsidRPr="00EE540D">
          <w:rPr>
            <w:rStyle w:val="Hyperlink"/>
            <w:rtl/>
          </w:rPr>
          <w:t>الغُرور</w:t>
        </w:r>
        <w:r w:rsidRPr="00EE540D">
          <w:rPr>
            <w:webHidden/>
          </w:rPr>
          <w:tab/>
        </w:r>
        <w:r w:rsidRPr="00EE540D">
          <w:rPr>
            <w:webHidden/>
          </w:rPr>
          <w:fldChar w:fldCharType="begin"/>
        </w:r>
        <w:r w:rsidRPr="00EE540D">
          <w:rPr>
            <w:webHidden/>
          </w:rPr>
          <w:instrText xml:space="preserve"> PAGEREF _Toc83633433 \h </w:instrText>
        </w:r>
        <w:r w:rsidRPr="00EE540D">
          <w:rPr>
            <w:webHidden/>
          </w:rPr>
        </w:r>
        <w:r w:rsidRPr="00EE540D">
          <w:rPr>
            <w:webHidden/>
          </w:rPr>
          <w:fldChar w:fldCharType="separate"/>
        </w:r>
        <w:r w:rsidRPr="00EE540D">
          <w:rPr>
            <w:webHidden/>
          </w:rPr>
          <w:t>146</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34" w:history="1">
        <w:r w:rsidRPr="00EE540D">
          <w:rPr>
            <w:rStyle w:val="Hyperlink"/>
            <w:rtl/>
          </w:rPr>
          <w:t>الكَذِب</w:t>
        </w:r>
        <w:r w:rsidRPr="00EE540D">
          <w:rPr>
            <w:webHidden/>
          </w:rPr>
          <w:tab/>
        </w:r>
        <w:r w:rsidRPr="00EE540D">
          <w:rPr>
            <w:webHidden/>
          </w:rPr>
          <w:fldChar w:fldCharType="begin"/>
        </w:r>
        <w:r w:rsidRPr="00EE540D">
          <w:rPr>
            <w:webHidden/>
          </w:rPr>
          <w:instrText xml:space="preserve"> PAGEREF _Toc83633434 \h </w:instrText>
        </w:r>
        <w:r w:rsidRPr="00EE540D">
          <w:rPr>
            <w:webHidden/>
          </w:rPr>
        </w:r>
        <w:r w:rsidRPr="00EE540D">
          <w:rPr>
            <w:webHidden/>
          </w:rPr>
          <w:fldChar w:fldCharType="separate"/>
        </w:r>
        <w:r w:rsidRPr="00EE540D">
          <w:rPr>
            <w:webHidden/>
          </w:rPr>
          <w:t>147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35" w:history="1">
        <w:r w:rsidRPr="00EE540D">
          <w:rPr>
            <w:rStyle w:val="Hyperlink"/>
            <w:rtl/>
          </w:rPr>
          <w:t>الفضول</w:t>
        </w:r>
        <w:r w:rsidRPr="00EE540D">
          <w:rPr>
            <w:webHidden/>
          </w:rPr>
          <w:tab/>
        </w:r>
        <w:r w:rsidRPr="00EE540D">
          <w:rPr>
            <w:webHidden/>
          </w:rPr>
          <w:fldChar w:fldCharType="begin"/>
        </w:r>
        <w:r w:rsidRPr="00EE540D">
          <w:rPr>
            <w:webHidden/>
          </w:rPr>
          <w:instrText xml:space="preserve"> PAGEREF _Toc83633435 \h </w:instrText>
        </w:r>
        <w:r w:rsidRPr="00EE540D">
          <w:rPr>
            <w:webHidden/>
          </w:rPr>
        </w:r>
        <w:r w:rsidRPr="00EE540D">
          <w:rPr>
            <w:webHidden/>
          </w:rPr>
          <w:fldChar w:fldCharType="separate"/>
        </w:r>
        <w:r w:rsidRPr="00EE540D">
          <w:rPr>
            <w:webHidden/>
          </w:rPr>
          <w:t>149</w:t>
        </w:r>
        <w:r w:rsidRPr="00EE540D">
          <w:rPr>
            <w:webHidden/>
          </w:rPr>
          <w:fldChar w:fldCharType="end"/>
        </w:r>
      </w:hyperlink>
    </w:p>
    <w:p w:rsidR="006D67B3" w:rsidRDefault="006D67B3">
      <w:pPr>
        <w:rPr>
          <w:rStyle w:val="Hyperlink"/>
          <w:rFonts w:ascii="Adobe Arabic" w:eastAsia="Times New Roman" w:hAnsi="Adobe Arabic" w:cs="Adobe Arabic"/>
          <w:b/>
          <w:bCs/>
          <w:noProof/>
          <w:sz w:val="28"/>
          <w:szCs w:val="28"/>
        </w:rPr>
      </w:pPr>
      <w:r>
        <w:rPr>
          <w:rStyle w:val="Hyperlink"/>
        </w:rPr>
        <w:br w:type="page"/>
      </w:r>
    </w:p>
    <w:p w:rsidR="00EE540D" w:rsidRPr="00EE540D" w:rsidRDefault="00EE540D" w:rsidP="006D67B3">
      <w:pPr>
        <w:pStyle w:val="TOC2"/>
        <w:rPr>
          <w:rFonts w:eastAsiaTheme="minorEastAsia"/>
          <w:sz w:val="22"/>
          <w:szCs w:val="22"/>
        </w:rPr>
      </w:pPr>
      <w:hyperlink w:anchor="_Toc83633436" w:history="1">
        <w:r w:rsidRPr="00EE540D">
          <w:rPr>
            <w:rStyle w:val="Hyperlink"/>
            <w:rtl/>
          </w:rPr>
          <w:t>الغفلة</w:t>
        </w:r>
        <w:r w:rsidRPr="00EE540D">
          <w:rPr>
            <w:webHidden/>
          </w:rPr>
          <w:tab/>
        </w:r>
        <w:r w:rsidRPr="00EE540D">
          <w:rPr>
            <w:webHidden/>
          </w:rPr>
          <w:fldChar w:fldCharType="begin"/>
        </w:r>
        <w:r w:rsidRPr="00EE540D">
          <w:rPr>
            <w:webHidden/>
          </w:rPr>
          <w:instrText xml:space="preserve"> PAGEREF _Toc83633436 \h </w:instrText>
        </w:r>
        <w:r w:rsidRPr="00EE540D">
          <w:rPr>
            <w:webHidden/>
          </w:rPr>
        </w:r>
        <w:r w:rsidRPr="00EE540D">
          <w:rPr>
            <w:webHidden/>
          </w:rPr>
          <w:fldChar w:fldCharType="separate"/>
        </w:r>
        <w:r w:rsidRPr="00EE540D">
          <w:rPr>
            <w:webHidden/>
          </w:rPr>
          <w:t>150</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37" w:history="1">
        <w:r w:rsidRPr="00EE540D">
          <w:rPr>
            <w:rStyle w:val="Hyperlink"/>
            <w:rtl/>
          </w:rPr>
          <w:t>الحِرْص</w:t>
        </w:r>
        <w:r w:rsidRPr="00EE540D">
          <w:rPr>
            <w:webHidden/>
          </w:rPr>
          <w:tab/>
        </w:r>
        <w:r w:rsidRPr="00EE540D">
          <w:rPr>
            <w:webHidden/>
          </w:rPr>
          <w:fldChar w:fldCharType="begin"/>
        </w:r>
        <w:r w:rsidRPr="00EE540D">
          <w:rPr>
            <w:webHidden/>
          </w:rPr>
          <w:instrText xml:space="preserve"> PAGEREF _Toc83633437 \h </w:instrText>
        </w:r>
        <w:r w:rsidRPr="00EE540D">
          <w:rPr>
            <w:webHidden/>
          </w:rPr>
        </w:r>
        <w:r w:rsidRPr="00EE540D">
          <w:rPr>
            <w:webHidden/>
          </w:rPr>
          <w:fldChar w:fldCharType="separate"/>
        </w:r>
        <w:r w:rsidRPr="00EE540D">
          <w:rPr>
            <w:webHidden/>
          </w:rPr>
          <w:t>152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38" w:history="1">
        <w:r w:rsidRPr="00EE540D">
          <w:rPr>
            <w:rStyle w:val="Hyperlink"/>
            <w:rtl/>
          </w:rPr>
          <w:t>الطَمَع</w:t>
        </w:r>
        <w:r w:rsidRPr="00EE540D">
          <w:rPr>
            <w:webHidden/>
          </w:rPr>
          <w:tab/>
        </w:r>
        <w:r w:rsidRPr="00EE540D">
          <w:rPr>
            <w:webHidden/>
          </w:rPr>
          <w:fldChar w:fldCharType="begin"/>
        </w:r>
        <w:r w:rsidRPr="00EE540D">
          <w:rPr>
            <w:webHidden/>
          </w:rPr>
          <w:instrText xml:space="preserve"> PAGEREF _Toc83633438 \h </w:instrText>
        </w:r>
        <w:r w:rsidRPr="00EE540D">
          <w:rPr>
            <w:webHidden/>
          </w:rPr>
        </w:r>
        <w:r w:rsidRPr="00EE540D">
          <w:rPr>
            <w:webHidden/>
          </w:rPr>
          <w:fldChar w:fldCharType="separate"/>
        </w:r>
        <w:r w:rsidRPr="00EE540D">
          <w:rPr>
            <w:webHidden/>
          </w:rPr>
          <w:t>153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39" w:history="1">
        <w:r w:rsidRPr="00EE540D">
          <w:rPr>
            <w:rStyle w:val="Hyperlink"/>
            <w:rtl/>
          </w:rPr>
          <w:t>الغِنَاء</w:t>
        </w:r>
        <w:r w:rsidRPr="00EE540D">
          <w:rPr>
            <w:webHidden/>
          </w:rPr>
          <w:tab/>
        </w:r>
        <w:r w:rsidRPr="00EE540D">
          <w:rPr>
            <w:webHidden/>
          </w:rPr>
          <w:fldChar w:fldCharType="begin"/>
        </w:r>
        <w:r w:rsidRPr="00EE540D">
          <w:rPr>
            <w:webHidden/>
          </w:rPr>
          <w:instrText xml:space="preserve"> PAGEREF _Toc83633439 \h </w:instrText>
        </w:r>
        <w:r w:rsidRPr="00EE540D">
          <w:rPr>
            <w:webHidden/>
          </w:rPr>
        </w:r>
        <w:r w:rsidRPr="00EE540D">
          <w:rPr>
            <w:webHidden/>
          </w:rPr>
          <w:fldChar w:fldCharType="separate"/>
        </w:r>
        <w:r w:rsidRPr="00EE540D">
          <w:rPr>
            <w:webHidden/>
          </w:rPr>
          <w:t>154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40" w:history="1">
        <w:r w:rsidRPr="00EE540D">
          <w:rPr>
            <w:rStyle w:val="Hyperlink"/>
            <w:rtl/>
          </w:rPr>
          <w:t>المراء والجدل</w:t>
        </w:r>
        <w:r w:rsidRPr="00EE540D">
          <w:rPr>
            <w:webHidden/>
          </w:rPr>
          <w:tab/>
        </w:r>
        <w:r w:rsidRPr="00EE540D">
          <w:rPr>
            <w:webHidden/>
          </w:rPr>
          <w:fldChar w:fldCharType="begin"/>
        </w:r>
        <w:r w:rsidRPr="00EE540D">
          <w:rPr>
            <w:webHidden/>
          </w:rPr>
          <w:instrText xml:space="preserve"> PAGEREF _Toc83633440 \h </w:instrText>
        </w:r>
        <w:r w:rsidRPr="00EE540D">
          <w:rPr>
            <w:webHidden/>
          </w:rPr>
        </w:r>
        <w:r w:rsidRPr="00EE540D">
          <w:rPr>
            <w:webHidden/>
          </w:rPr>
          <w:fldChar w:fldCharType="separate"/>
        </w:r>
        <w:r w:rsidRPr="00EE540D">
          <w:rPr>
            <w:webHidden/>
          </w:rPr>
          <w:t>156</w:t>
        </w:r>
        <w:r w:rsidRPr="00EE540D">
          <w:rPr>
            <w:webHidden/>
          </w:rPr>
          <w:fldChar w:fldCharType="end"/>
        </w:r>
      </w:hyperlink>
    </w:p>
    <w:p w:rsidR="00EE540D" w:rsidRPr="00EE540D" w:rsidRDefault="00EE540D" w:rsidP="00EE540D">
      <w:pPr>
        <w:pStyle w:val="TOC1"/>
        <w:jc w:val="both"/>
        <w:rPr>
          <w:rFonts w:eastAsiaTheme="minorEastAsia"/>
          <w:b w:val="0"/>
          <w:bCs w:val="0"/>
          <w:color w:val="auto"/>
          <w:sz w:val="22"/>
          <w:szCs w:val="22"/>
        </w:rPr>
      </w:pPr>
      <w:hyperlink w:anchor="_Toc83633441" w:history="1">
        <w:r w:rsidRPr="00EE540D">
          <w:rPr>
            <w:rStyle w:val="Hyperlink"/>
            <w:rtl/>
          </w:rPr>
          <w:t>القيم التربويّة</w:t>
        </w:r>
        <w:r w:rsidRPr="00EE540D">
          <w:rPr>
            <w:webHidden/>
          </w:rPr>
          <w:tab/>
        </w:r>
        <w:r w:rsidRPr="00EE540D">
          <w:rPr>
            <w:webHidden/>
          </w:rPr>
          <w:fldChar w:fldCharType="begin"/>
        </w:r>
        <w:r w:rsidRPr="00EE540D">
          <w:rPr>
            <w:webHidden/>
          </w:rPr>
          <w:instrText xml:space="preserve"> PAGEREF _Toc83633441 \h </w:instrText>
        </w:r>
        <w:r w:rsidRPr="00EE540D">
          <w:rPr>
            <w:webHidden/>
          </w:rPr>
        </w:r>
        <w:r w:rsidRPr="00EE540D">
          <w:rPr>
            <w:webHidden/>
          </w:rPr>
          <w:fldChar w:fldCharType="separate"/>
        </w:r>
        <w:r w:rsidRPr="00EE540D">
          <w:rPr>
            <w:webHidden/>
          </w:rPr>
          <w:t>158</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42" w:history="1">
        <w:r w:rsidRPr="00EE540D">
          <w:rPr>
            <w:rStyle w:val="Hyperlink"/>
            <w:rtl/>
          </w:rPr>
          <w:t>الناس</w:t>
        </w:r>
        <w:r w:rsidRPr="00EE540D">
          <w:rPr>
            <w:webHidden/>
          </w:rPr>
          <w:tab/>
        </w:r>
        <w:r w:rsidRPr="00EE540D">
          <w:rPr>
            <w:webHidden/>
          </w:rPr>
          <w:fldChar w:fldCharType="begin"/>
        </w:r>
        <w:r w:rsidRPr="00EE540D">
          <w:rPr>
            <w:webHidden/>
          </w:rPr>
          <w:instrText xml:space="preserve"> PAGEREF _Toc83633442 \h </w:instrText>
        </w:r>
        <w:r w:rsidRPr="00EE540D">
          <w:rPr>
            <w:webHidden/>
          </w:rPr>
        </w:r>
        <w:r w:rsidRPr="00EE540D">
          <w:rPr>
            <w:webHidden/>
          </w:rPr>
          <w:fldChar w:fldCharType="separate"/>
        </w:r>
        <w:r w:rsidRPr="00EE540D">
          <w:rPr>
            <w:webHidden/>
          </w:rPr>
          <w:t>160</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43" w:history="1">
        <w:r w:rsidRPr="00EE540D">
          <w:rPr>
            <w:rStyle w:val="Hyperlink"/>
            <w:rtl/>
          </w:rPr>
          <w:t>الرجل</w:t>
        </w:r>
        <w:r w:rsidRPr="00EE540D">
          <w:rPr>
            <w:webHidden/>
          </w:rPr>
          <w:tab/>
        </w:r>
        <w:r w:rsidRPr="00EE540D">
          <w:rPr>
            <w:webHidden/>
          </w:rPr>
          <w:fldChar w:fldCharType="begin"/>
        </w:r>
        <w:r w:rsidRPr="00EE540D">
          <w:rPr>
            <w:webHidden/>
          </w:rPr>
          <w:instrText xml:space="preserve"> PAGEREF _Toc83633443 \h </w:instrText>
        </w:r>
        <w:r w:rsidRPr="00EE540D">
          <w:rPr>
            <w:webHidden/>
          </w:rPr>
        </w:r>
        <w:r w:rsidRPr="00EE540D">
          <w:rPr>
            <w:webHidden/>
          </w:rPr>
          <w:fldChar w:fldCharType="separate"/>
        </w:r>
        <w:r w:rsidRPr="00EE540D">
          <w:rPr>
            <w:webHidden/>
          </w:rPr>
          <w:t>164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44" w:history="1">
        <w:r w:rsidRPr="00EE540D">
          <w:rPr>
            <w:rStyle w:val="Hyperlink"/>
            <w:rtl/>
          </w:rPr>
          <w:t>المرأة</w:t>
        </w:r>
        <w:r w:rsidRPr="00EE540D">
          <w:rPr>
            <w:webHidden/>
          </w:rPr>
          <w:tab/>
        </w:r>
        <w:r w:rsidRPr="00EE540D">
          <w:rPr>
            <w:webHidden/>
          </w:rPr>
          <w:fldChar w:fldCharType="begin"/>
        </w:r>
        <w:r w:rsidRPr="00EE540D">
          <w:rPr>
            <w:webHidden/>
          </w:rPr>
          <w:instrText xml:space="preserve"> PAGEREF _Toc83633444 \h </w:instrText>
        </w:r>
        <w:r w:rsidRPr="00EE540D">
          <w:rPr>
            <w:webHidden/>
          </w:rPr>
        </w:r>
        <w:r w:rsidRPr="00EE540D">
          <w:rPr>
            <w:webHidden/>
          </w:rPr>
          <w:fldChar w:fldCharType="separate"/>
        </w:r>
        <w:r w:rsidRPr="00EE540D">
          <w:rPr>
            <w:webHidden/>
          </w:rPr>
          <w:t>165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45" w:history="1">
        <w:r w:rsidRPr="00EE540D">
          <w:rPr>
            <w:rStyle w:val="Hyperlink"/>
            <w:rtl/>
          </w:rPr>
          <w:t>الشباب</w:t>
        </w:r>
        <w:r w:rsidRPr="00EE540D">
          <w:rPr>
            <w:webHidden/>
          </w:rPr>
          <w:tab/>
        </w:r>
        <w:r w:rsidRPr="00EE540D">
          <w:rPr>
            <w:webHidden/>
          </w:rPr>
          <w:fldChar w:fldCharType="begin"/>
        </w:r>
        <w:r w:rsidRPr="00EE540D">
          <w:rPr>
            <w:webHidden/>
          </w:rPr>
          <w:instrText xml:space="preserve"> PAGEREF _Toc83633445 \h </w:instrText>
        </w:r>
        <w:r w:rsidRPr="00EE540D">
          <w:rPr>
            <w:webHidden/>
          </w:rPr>
        </w:r>
        <w:r w:rsidRPr="00EE540D">
          <w:rPr>
            <w:webHidden/>
          </w:rPr>
          <w:fldChar w:fldCharType="separate"/>
        </w:r>
        <w:r w:rsidRPr="00EE540D">
          <w:rPr>
            <w:webHidden/>
          </w:rPr>
          <w:t>168</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46" w:history="1">
        <w:r w:rsidRPr="00EE540D">
          <w:rPr>
            <w:rStyle w:val="Hyperlink"/>
            <w:rtl/>
          </w:rPr>
          <w:t>الأبناء والأولاد</w:t>
        </w:r>
        <w:r w:rsidRPr="00EE540D">
          <w:rPr>
            <w:webHidden/>
          </w:rPr>
          <w:tab/>
        </w:r>
        <w:r w:rsidRPr="00EE540D">
          <w:rPr>
            <w:webHidden/>
          </w:rPr>
          <w:fldChar w:fldCharType="begin"/>
        </w:r>
        <w:r w:rsidRPr="00EE540D">
          <w:rPr>
            <w:webHidden/>
          </w:rPr>
          <w:instrText xml:space="preserve"> PAGEREF _Toc83633446 \h </w:instrText>
        </w:r>
        <w:r w:rsidRPr="00EE540D">
          <w:rPr>
            <w:webHidden/>
          </w:rPr>
        </w:r>
        <w:r w:rsidRPr="00EE540D">
          <w:rPr>
            <w:webHidden/>
          </w:rPr>
          <w:fldChar w:fldCharType="separate"/>
        </w:r>
        <w:r w:rsidRPr="00EE540D">
          <w:rPr>
            <w:webHidden/>
          </w:rPr>
          <w:t>171</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47" w:history="1">
        <w:r w:rsidRPr="00EE540D">
          <w:rPr>
            <w:rStyle w:val="Hyperlink"/>
            <w:rtl/>
          </w:rPr>
          <w:t>الأدب والتأديب</w:t>
        </w:r>
        <w:r w:rsidRPr="00EE540D">
          <w:rPr>
            <w:webHidden/>
          </w:rPr>
          <w:tab/>
        </w:r>
        <w:r w:rsidRPr="00EE540D">
          <w:rPr>
            <w:webHidden/>
          </w:rPr>
          <w:fldChar w:fldCharType="begin"/>
        </w:r>
        <w:r w:rsidRPr="00EE540D">
          <w:rPr>
            <w:webHidden/>
          </w:rPr>
          <w:instrText xml:space="preserve"> PAGEREF _Toc83633447 \h </w:instrText>
        </w:r>
        <w:r w:rsidRPr="00EE540D">
          <w:rPr>
            <w:webHidden/>
          </w:rPr>
        </w:r>
        <w:r w:rsidRPr="00EE540D">
          <w:rPr>
            <w:webHidden/>
          </w:rPr>
          <w:fldChar w:fldCharType="separate"/>
        </w:r>
        <w:r w:rsidRPr="00EE540D">
          <w:rPr>
            <w:webHidden/>
          </w:rPr>
          <w:t>177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48" w:history="1">
        <w:r w:rsidRPr="00EE540D">
          <w:rPr>
            <w:rStyle w:val="Hyperlink"/>
            <w:rtl/>
          </w:rPr>
          <w:t>الصمْت</w:t>
        </w:r>
        <w:r w:rsidRPr="00EE540D">
          <w:rPr>
            <w:webHidden/>
          </w:rPr>
          <w:tab/>
        </w:r>
        <w:r w:rsidRPr="00EE540D">
          <w:rPr>
            <w:webHidden/>
          </w:rPr>
          <w:fldChar w:fldCharType="begin"/>
        </w:r>
        <w:r w:rsidRPr="00EE540D">
          <w:rPr>
            <w:webHidden/>
          </w:rPr>
          <w:instrText xml:space="preserve"> PAGEREF _Toc83633448 \h </w:instrText>
        </w:r>
        <w:r w:rsidRPr="00EE540D">
          <w:rPr>
            <w:webHidden/>
          </w:rPr>
        </w:r>
        <w:r w:rsidRPr="00EE540D">
          <w:rPr>
            <w:webHidden/>
          </w:rPr>
          <w:fldChar w:fldCharType="separate"/>
        </w:r>
        <w:r w:rsidRPr="00EE540D">
          <w:rPr>
            <w:webHidden/>
          </w:rPr>
          <w:t>179</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49" w:history="1">
        <w:r w:rsidRPr="00EE540D">
          <w:rPr>
            <w:rStyle w:val="Hyperlink"/>
            <w:rtl/>
          </w:rPr>
          <w:t>الضَّحِكْ</w:t>
        </w:r>
        <w:r w:rsidRPr="00EE540D">
          <w:rPr>
            <w:webHidden/>
          </w:rPr>
          <w:tab/>
        </w:r>
        <w:r w:rsidRPr="00EE540D">
          <w:rPr>
            <w:webHidden/>
          </w:rPr>
          <w:fldChar w:fldCharType="begin"/>
        </w:r>
        <w:r w:rsidRPr="00EE540D">
          <w:rPr>
            <w:webHidden/>
          </w:rPr>
          <w:instrText xml:space="preserve"> PAGEREF _Toc83633449 \h </w:instrText>
        </w:r>
        <w:r w:rsidRPr="00EE540D">
          <w:rPr>
            <w:webHidden/>
          </w:rPr>
        </w:r>
        <w:r w:rsidRPr="00EE540D">
          <w:rPr>
            <w:webHidden/>
          </w:rPr>
          <w:fldChar w:fldCharType="separate"/>
        </w:r>
        <w:r w:rsidRPr="00EE540D">
          <w:rPr>
            <w:webHidden/>
          </w:rPr>
          <w:t>180</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50" w:history="1">
        <w:r w:rsidRPr="00EE540D">
          <w:rPr>
            <w:rStyle w:val="Hyperlink"/>
            <w:rtl/>
          </w:rPr>
          <w:t>المزاح</w:t>
        </w:r>
        <w:r w:rsidRPr="00EE540D">
          <w:rPr>
            <w:webHidden/>
          </w:rPr>
          <w:tab/>
        </w:r>
        <w:r w:rsidRPr="00EE540D">
          <w:rPr>
            <w:webHidden/>
          </w:rPr>
          <w:fldChar w:fldCharType="begin"/>
        </w:r>
        <w:r w:rsidRPr="00EE540D">
          <w:rPr>
            <w:webHidden/>
          </w:rPr>
          <w:instrText xml:space="preserve"> PAGEREF _Toc83633450 \h </w:instrText>
        </w:r>
        <w:r w:rsidRPr="00EE540D">
          <w:rPr>
            <w:webHidden/>
          </w:rPr>
        </w:r>
        <w:r w:rsidRPr="00EE540D">
          <w:rPr>
            <w:webHidden/>
          </w:rPr>
          <w:fldChar w:fldCharType="separate"/>
        </w:r>
        <w:r w:rsidRPr="00EE540D">
          <w:rPr>
            <w:webHidden/>
          </w:rPr>
          <w:t>182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51" w:history="1">
        <w:r w:rsidRPr="00EE540D">
          <w:rPr>
            <w:rStyle w:val="Hyperlink"/>
            <w:rtl/>
          </w:rPr>
          <w:t>الغَيْرة</w:t>
        </w:r>
        <w:r w:rsidRPr="00EE540D">
          <w:rPr>
            <w:webHidden/>
          </w:rPr>
          <w:tab/>
        </w:r>
        <w:r w:rsidRPr="00EE540D">
          <w:rPr>
            <w:webHidden/>
          </w:rPr>
          <w:fldChar w:fldCharType="begin"/>
        </w:r>
        <w:r w:rsidRPr="00EE540D">
          <w:rPr>
            <w:webHidden/>
          </w:rPr>
          <w:instrText xml:space="preserve"> PAGEREF _Toc83633451 \h </w:instrText>
        </w:r>
        <w:r w:rsidRPr="00EE540D">
          <w:rPr>
            <w:webHidden/>
          </w:rPr>
        </w:r>
        <w:r w:rsidRPr="00EE540D">
          <w:rPr>
            <w:webHidden/>
          </w:rPr>
          <w:fldChar w:fldCharType="separate"/>
        </w:r>
        <w:r w:rsidRPr="00EE540D">
          <w:rPr>
            <w:webHidden/>
          </w:rPr>
          <w:t>183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52" w:history="1">
        <w:r w:rsidRPr="00EE540D">
          <w:rPr>
            <w:rStyle w:val="Hyperlink"/>
            <w:rtl/>
          </w:rPr>
          <w:t>الجمال</w:t>
        </w:r>
        <w:r w:rsidRPr="00EE540D">
          <w:rPr>
            <w:webHidden/>
          </w:rPr>
          <w:tab/>
        </w:r>
        <w:r w:rsidRPr="00EE540D">
          <w:rPr>
            <w:webHidden/>
          </w:rPr>
          <w:fldChar w:fldCharType="begin"/>
        </w:r>
        <w:r w:rsidRPr="00EE540D">
          <w:rPr>
            <w:webHidden/>
          </w:rPr>
          <w:instrText xml:space="preserve"> PAGEREF _Toc83633452 \h </w:instrText>
        </w:r>
        <w:r w:rsidRPr="00EE540D">
          <w:rPr>
            <w:webHidden/>
          </w:rPr>
        </w:r>
        <w:r w:rsidRPr="00EE540D">
          <w:rPr>
            <w:webHidden/>
          </w:rPr>
          <w:fldChar w:fldCharType="separate"/>
        </w:r>
        <w:r w:rsidRPr="00EE540D">
          <w:rPr>
            <w:webHidden/>
          </w:rPr>
          <w:t>184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53" w:history="1">
        <w:r w:rsidRPr="00EE540D">
          <w:rPr>
            <w:rStyle w:val="Hyperlink"/>
            <w:rtl/>
          </w:rPr>
          <w:t>النظافة</w:t>
        </w:r>
        <w:r w:rsidRPr="00EE540D">
          <w:rPr>
            <w:webHidden/>
          </w:rPr>
          <w:tab/>
        </w:r>
        <w:r w:rsidRPr="00EE540D">
          <w:rPr>
            <w:webHidden/>
          </w:rPr>
          <w:fldChar w:fldCharType="begin"/>
        </w:r>
        <w:r w:rsidRPr="00EE540D">
          <w:rPr>
            <w:webHidden/>
          </w:rPr>
          <w:instrText xml:space="preserve"> PAGEREF _Toc83633453 \h </w:instrText>
        </w:r>
        <w:r w:rsidRPr="00EE540D">
          <w:rPr>
            <w:webHidden/>
          </w:rPr>
        </w:r>
        <w:r w:rsidRPr="00EE540D">
          <w:rPr>
            <w:webHidden/>
          </w:rPr>
          <w:fldChar w:fldCharType="separate"/>
        </w:r>
        <w:r w:rsidRPr="00EE540D">
          <w:rPr>
            <w:webHidden/>
          </w:rPr>
          <w:t>185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54" w:history="1">
        <w:r w:rsidRPr="00EE540D">
          <w:rPr>
            <w:rStyle w:val="Hyperlink"/>
            <w:rtl/>
          </w:rPr>
          <w:t>اللباس</w:t>
        </w:r>
        <w:r w:rsidRPr="00EE540D">
          <w:rPr>
            <w:webHidden/>
          </w:rPr>
          <w:tab/>
        </w:r>
        <w:r w:rsidRPr="00EE540D">
          <w:rPr>
            <w:webHidden/>
          </w:rPr>
          <w:fldChar w:fldCharType="begin"/>
        </w:r>
        <w:r w:rsidRPr="00EE540D">
          <w:rPr>
            <w:webHidden/>
          </w:rPr>
          <w:instrText xml:space="preserve"> PAGEREF _Toc83633454 \h </w:instrText>
        </w:r>
        <w:r w:rsidRPr="00EE540D">
          <w:rPr>
            <w:webHidden/>
          </w:rPr>
        </w:r>
        <w:r w:rsidRPr="00EE540D">
          <w:rPr>
            <w:webHidden/>
          </w:rPr>
          <w:fldChar w:fldCharType="separate"/>
        </w:r>
        <w:r w:rsidRPr="00EE540D">
          <w:rPr>
            <w:webHidden/>
          </w:rPr>
          <w:t>188</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55" w:history="1">
        <w:r w:rsidRPr="00EE540D">
          <w:rPr>
            <w:rStyle w:val="Hyperlink"/>
            <w:rtl/>
          </w:rPr>
          <w:t>النوم</w:t>
        </w:r>
        <w:r w:rsidRPr="00EE540D">
          <w:rPr>
            <w:webHidden/>
          </w:rPr>
          <w:tab/>
        </w:r>
        <w:r w:rsidRPr="00EE540D">
          <w:rPr>
            <w:webHidden/>
          </w:rPr>
          <w:fldChar w:fldCharType="begin"/>
        </w:r>
        <w:r w:rsidRPr="00EE540D">
          <w:rPr>
            <w:webHidden/>
          </w:rPr>
          <w:instrText xml:space="preserve"> PAGEREF _Toc83633455 \h </w:instrText>
        </w:r>
        <w:r w:rsidRPr="00EE540D">
          <w:rPr>
            <w:webHidden/>
          </w:rPr>
        </w:r>
        <w:r w:rsidRPr="00EE540D">
          <w:rPr>
            <w:webHidden/>
          </w:rPr>
          <w:fldChar w:fldCharType="separate"/>
        </w:r>
        <w:r w:rsidRPr="00EE540D">
          <w:rPr>
            <w:webHidden/>
          </w:rPr>
          <w:t>190</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56" w:history="1">
        <w:r w:rsidRPr="00EE540D">
          <w:rPr>
            <w:rStyle w:val="Hyperlink"/>
            <w:rtl/>
          </w:rPr>
          <w:t>العزّة</w:t>
        </w:r>
        <w:r w:rsidRPr="00EE540D">
          <w:rPr>
            <w:webHidden/>
          </w:rPr>
          <w:tab/>
        </w:r>
        <w:r w:rsidRPr="00EE540D">
          <w:rPr>
            <w:webHidden/>
          </w:rPr>
          <w:fldChar w:fldCharType="begin"/>
        </w:r>
        <w:r w:rsidRPr="00EE540D">
          <w:rPr>
            <w:webHidden/>
          </w:rPr>
          <w:instrText xml:space="preserve"> PAGEREF _Toc83633456 \h </w:instrText>
        </w:r>
        <w:r w:rsidRPr="00EE540D">
          <w:rPr>
            <w:webHidden/>
          </w:rPr>
        </w:r>
        <w:r w:rsidRPr="00EE540D">
          <w:rPr>
            <w:webHidden/>
          </w:rPr>
          <w:fldChar w:fldCharType="separate"/>
        </w:r>
        <w:r w:rsidRPr="00EE540D">
          <w:rPr>
            <w:webHidden/>
          </w:rPr>
          <w:t>192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57" w:history="1">
        <w:r w:rsidRPr="00EE540D">
          <w:rPr>
            <w:rStyle w:val="Hyperlink"/>
            <w:rtl/>
          </w:rPr>
          <w:t>الطيرة والتشاؤم</w:t>
        </w:r>
        <w:r w:rsidRPr="00EE540D">
          <w:rPr>
            <w:webHidden/>
          </w:rPr>
          <w:tab/>
        </w:r>
        <w:r w:rsidRPr="00EE540D">
          <w:rPr>
            <w:webHidden/>
          </w:rPr>
          <w:fldChar w:fldCharType="begin"/>
        </w:r>
        <w:r w:rsidRPr="00EE540D">
          <w:rPr>
            <w:webHidden/>
          </w:rPr>
          <w:instrText xml:space="preserve"> PAGEREF _Toc83633457 \h </w:instrText>
        </w:r>
        <w:r w:rsidRPr="00EE540D">
          <w:rPr>
            <w:webHidden/>
          </w:rPr>
        </w:r>
        <w:r w:rsidRPr="00EE540D">
          <w:rPr>
            <w:webHidden/>
          </w:rPr>
          <w:fldChar w:fldCharType="separate"/>
        </w:r>
        <w:r w:rsidRPr="00EE540D">
          <w:rPr>
            <w:webHidden/>
          </w:rPr>
          <w:t>194</w:t>
        </w:r>
        <w:r w:rsidRPr="00EE540D">
          <w:rPr>
            <w:webHidden/>
          </w:rPr>
          <w:fldChar w:fldCharType="end"/>
        </w:r>
      </w:hyperlink>
    </w:p>
    <w:p w:rsidR="00EE540D" w:rsidRPr="00EE540D" w:rsidRDefault="00EE540D" w:rsidP="00EE540D">
      <w:pPr>
        <w:pStyle w:val="TOC1"/>
        <w:jc w:val="both"/>
        <w:rPr>
          <w:rFonts w:eastAsiaTheme="minorEastAsia"/>
          <w:b w:val="0"/>
          <w:bCs w:val="0"/>
          <w:color w:val="auto"/>
          <w:sz w:val="22"/>
          <w:szCs w:val="22"/>
        </w:rPr>
      </w:pPr>
      <w:hyperlink w:anchor="_Toc83633458" w:history="1">
        <w:r w:rsidRPr="00EE540D">
          <w:rPr>
            <w:rStyle w:val="Hyperlink"/>
            <w:rtl/>
          </w:rPr>
          <w:t>القيم الاجتماعيّة</w:t>
        </w:r>
        <w:r w:rsidRPr="00EE540D">
          <w:rPr>
            <w:webHidden/>
          </w:rPr>
          <w:tab/>
        </w:r>
        <w:r w:rsidRPr="00EE540D">
          <w:rPr>
            <w:webHidden/>
          </w:rPr>
          <w:fldChar w:fldCharType="begin"/>
        </w:r>
        <w:r w:rsidRPr="00EE540D">
          <w:rPr>
            <w:webHidden/>
          </w:rPr>
          <w:instrText xml:space="preserve"> PAGEREF _Toc83633458 \h </w:instrText>
        </w:r>
        <w:r w:rsidRPr="00EE540D">
          <w:rPr>
            <w:webHidden/>
          </w:rPr>
        </w:r>
        <w:r w:rsidRPr="00EE540D">
          <w:rPr>
            <w:webHidden/>
          </w:rPr>
          <w:fldChar w:fldCharType="separate"/>
        </w:r>
        <w:r w:rsidRPr="00EE540D">
          <w:rPr>
            <w:webHidden/>
          </w:rPr>
          <w:t>196</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59" w:history="1">
        <w:r w:rsidRPr="00EE540D">
          <w:rPr>
            <w:rStyle w:val="Hyperlink"/>
            <w:rtl/>
          </w:rPr>
          <w:t>معاملة الناس</w:t>
        </w:r>
        <w:r w:rsidRPr="00EE540D">
          <w:rPr>
            <w:webHidden/>
          </w:rPr>
          <w:tab/>
        </w:r>
        <w:r w:rsidRPr="00EE540D">
          <w:rPr>
            <w:webHidden/>
          </w:rPr>
          <w:fldChar w:fldCharType="begin"/>
        </w:r>
        <w:r w:rsidRPr="00EE540D">
          <w:rPr>
            <w:webHidden/>
          </w:rPr>
          <w:instrText xml:space="preserve"> PAGEREF _Toc83633459 \h </w:instrText>
        </w:r>
        <w:r w:rsidRPr="00EE540D">
          <w:rPr>
            <w:webHidden/>
          </w:rPr>
        </w:r>
        <w:r w:rsidRPr="00EE540D">
          <w:rPr>
            <w:webHidden/>
          </w:rPr>
          <w:fldChar w:fldCharType="separate"/>
        </w:r>
        <w:r w:rsidRPr="00EE540D">
          <w:rPr>
            <w:webHidden/>
          </w:rPr>
          <w:t>198</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60" w:history="1">
        <w:r w:rsidRPr="00EE540D">
          <w:rPr>
            <w:rStyle w:val="Hyperlink"/>
            <w:rtl/>
          </w:rPr>
          <w:t>المجلس</w:t>
        </w:r>
        <w:r w:rsidRPr="00EE540D">
          <w:rPr>
            <w:webHidden/>
          </w:rPr>
          <w:tab/>
        </w:r>
        <w:r w:rsidRPr="00EE540D">
          <w:rPr>
            <w:webHidden/>
          </w:rPr>
          <w:fldChar w:fldCharType="begin"/>
        </w:r>
        <w:r w:rsidRPr="00EE540D">
          <w:rPr>
            <w:webHidden/>
          </w:rPr>
          <w:instrText xml:space="preserve"> PAGEREF _Toc83633460 \h </w:instrText>
        </w:r>
        <w:r w:rsidRPr="00EE540D">
          <w:rPr>
            <w:webHidden/>
          </w:rPr>
        </w:r>
        <w:r w:rsidRPr="00EE540D">
          <w:rPr>
            <w:webHidden/>
          </w:rPr>
          <w:fldChar w:fldCharType="separate"/>
        </w:r>
        <w:r w:rsidRPr="00EE540D">
          <w:rPr>
            <w:webHidden/>
          </w:rPr>
          <w:t>203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61" w:history="1">
        <w:r w:rsidRPr="00EE540D">
          <w:rPr>
            <w:rStyle w:val="Hyperlink"/>
            <w:rtl/>
          </w:rPr>
          <w:t>التحيّة والسلام</w:t>
        </w:r>
        <w:r w:rsidRPr="00EE540D">
          <w:rPr>
            <w:webHidden/>
          </w:rPr>
          <w:tab/>
        </w:r>
        <w:r w:rsidRPr="00EE540D">
          <w:rPr>
            <w:webHidden/>
          </w:rPr>
          <w:fldChar w:fldCharType="begin"/>
        </w:r>
        <w:r w:rsidRPr="00EE540D">
          <w:rPr>
            <w:webHidden/>
          </w:rPr>
          <w:instrText xml:space="preserve"> PAGEREF _Toc83633461 \h </w:instrText>
        </w:r>
        <w:r w:rsidRPr="00EE540D">
          <w:rPr>
            <w:webHidden/>
          </w:rPr>
        </w:r>
        <w:r w:rsidRPr="00EE540D">
          <w:rPr>
            <w:webHidden/>
          </w:rPr>
          <w:fldChar w:fldCharType="separate"/>
        </w:r>
        <w:r w:rsidRPr="00EE540D">
          <w:rPr>
            <w:webHidden/>
          </w:rPr>
          <w:t>206</w:t>
        </w:r>
        <w:r w:rsidRPr="00EE540D">
          <w:rPr>
            <w:webHidden/>
          </w:rPr>
          <w:fldChar w:fldCharType="end"/>
        </w:r>
      </w:hyperlink>
    </w:p>
    <w:p w:rsidR="006D67B3" w:rsidRDefault="006D67B3">
      <w:pPr>
        <w:rPr>
          <w:rStyle w:val="Hyperlink"/>
          <w:rFonts w:ascii="Adobe Arabic" w:eastAsia="Times New Roman" w:hAnsi="Adobe Arabic" w:cs="Adobe Arabic"/>
          <w:b/>
          <w:bCs/>
          <w:noProof/>
          <w:sz w:val="28"/>
          <w:szCs w:val="28"/>
        </w:rPr>
      </w:pPr>
      <w:r>
        <w:rPr>
          <w:rStyle w:val="Hyperlink"/>
        </w:rPr>
        <w:br w:type="page"/>
      </w:r>
    </w:p>
    <w:p w:rsidR="00EE540D" w:rsidRPr="00EE540D" w:rsidRDefault="00EE540D" w:rsidP="006D67B3">
      <w:pPr>
        <w:pStyle w:val="TOC2"/>
        <w:rPr>
          <w:rFonts w:eastAsiaTheme="minorEastAsia"/>
          <w:sz w:val="22"/>
          <w:szCs w:val="22"/>
        </w:rPr>
      </w:pPr>
      <w:hyperlink w:anchor="_Toc83633462" w:history="1">
        <w:r w:rsidRPr="00EE540D">
          <w:rPr>
            <w:rStyle w:val="Hyperlink"/>
            <w:rtl/>
          </w:rPr>
          <w:t>المُصافحة</w:t>
        </w:r>
        <w:r w:rsidRPr="00EE540D">
          <w:rPr>
            <w:webHidden/>
          </w:rPr>
          <w:tab/>
        </w:r>
        <w:r w:rsidRPr="00EE540D">
          <w:rPr>
            <w:webHidden/>
          </w:rPr>
          <w:fldChar w:fldCharType="begin"/>
        </w:r>
        <w:r w:rsidRPr="00EE540D">
          <w:rPr>
            <w:webHidden/>
          </w:rPr>
          <w:instrText xml:space="preserve"> PAGEREF _Toc83633462 \h </w:instrText>
        </w:r>
        <w:r w:rsidRPr="00EE540D">
          <w:rPr>
            <w:webHidden/>
          </w:rPr>
        </w:r>
        <w:r w:rsidRPr="00EE540D">
          <w:rPr>
            <w:webHidden/>
          </w:rPr>
          <w:fldChar w:fldCharType="separate"/>
        </w:r>
        <w:r w:rsidRPr="00EE540D">
          <w:rPr>
            <w:webHidden/>
          </w:rPr>
          <w:t>209</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63" w:history="1">
        <w:r w:rsidRPr="00EE540D">
          <w:rPr>
            <w:rStyle w:val="Hyperlink"/>
            <w:rtl/>
          </w:rPr>
          <w:t>الأُخوّة</w:t>
        </w:r>
        <w:r w:rsidRPr="00EE540D">
          <w:rPr>
            <w:webHidden/>
          </w:rPr>
          <w:tab/>
        </w:r>
        <w:r w:rsidRPr="00EE540D">
          <w:rPr>
            <w:webHidden/>
          </w:rPr>
          <w:fldChar w:fldCharType="begin"/>
        </w:r>
        <w:r w:rsidRPr="00EE540D">
          <w:rPr>
            <w:webHidden/>
          </w:rPr>
          <w:instrText xml:space="preserve"> PAGEREF _Toc83633463 \h </w:instrText>
        </w:r>
        <w:r w:rsidRPr="00EE540D">
          <w:rPr>
            <w:webHidden/>
          </w:rPr>
        </w:r>
        <w:r w:rsidRPr="00EE540D">
          <w:rPr>
            <w:webHidden/>
          </w:rPr>
          <w:fldChar w:fldCharType="separate"/>
        </w:r>
        <w:r w:rsidRPr="00EE540D">
          <w:rPr>
            <w:webHidden/>
          </w:rPr>
          <w:t>211</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64" w:history="1">
        <w:r w:rsidRPr="00EE540D">
          <w:rPr>
            <w:rStyle w:val="Hyperlink"/>
            <w:rtl/>
          </w:rPr>
          <w:t>الجِوَار</w:t>
        </w:r>
        <w:r w:rsidRPr="00EE540D">
          <w:rPr>
            <w:webHidden/>
          </w:rPr>
          <w:tab/>
        </w:r>
        <w:r w:rsidRPr="00EE540D">
          <w:rPr>
            <w:webHidden/>
          </w:rPr>
          <w:fldChar w:fldCharType="begin"/>
        </w:r>
        <w:r w:rsidRPr="00EE540D">
          <w:rPr>
            <w:webHidden/>
          </w:rPr>
          <w:instrText xml:space="preserve"> PAGEREF _Toc83633464 \h </w:instrText>
        </w:r>
        <w:r w:rsidRPr="00EE540D">
          <w:rPr>
            <w:webHidden/>
          </w:rPr>
        </w:r>
        <w:r w:rsidRPr="00EE540D">
          <w:rPr>
            <w:webHidden/>
          </w:rPr>
          <w:fldChar w:fldCharType="separate"/>
        </w:r>
        <w:r w:rsidRPr="00EE540D">
          <w:rPr>
            <w:webHidden/>
          </w:rPr>
          <w:t>214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65" w:history="1">
        <w:r w:rsidRPr="00EE540D">
          <w:rPr>
            <w:rStyle w:val="Hyperlink"/>
            <w:rtl/>
          </w:rPr>
          <w:t>الصداقة</w:t>
        </w:r>
        <w:r w:rsidRPr="00EE540D">
          <w:rPr>
            <w:webHidden/>
          </w:rPr>
          <w:tab/>
        </w:r>
        <w:r w:rsidRPr="00EE540D">
          <w:rPr>
            <w:webHidden/>
          </w:rPr>
          <w:fldChar w:fldCharType="begin"/>
        </w:r>
        <w:r w:rsidRPr="00EE540D">
          <w:rPr>
            <w:webHidden/>
          </w:rPr>
          <w:instrText xml:space="preserve"> PAGEREF _Toc83633465 \h </w:instrText>
        </w:r>
        <w:r w:rsidRPr="00EE540D">
          <w:rPr>
            <w:webHidden/>
          </w:rPr>
        </w:r>
        <w:r w:rsidRPr="00EE540D">
          <w:rPr>
            <w:webHidden/>
          </w:rPr>
          <w:fldChar w:fldCharType="separate"/>
        </w:r>
        <w:r w:rsidRPr="00EE540D">
          <w:rPr>
            <w:webHidden/>
          </w:rPr>
          <w:t>217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66" w:history="1">
        <w:r w:rsidRPr="00EE540D">
          <w:rPr>
            <w:rStyle w:val="Hyperlink"/>
            <w:rtl/>
          </w:rPr>
          <w:t>صلة الرحم</w:t>
        </w:r>
        <w:r w:rsidRPr="00EE540D">
          <w:rPr>
            <w:webHidden/>
          </w:rPr>
          <w:tab/>
        </w:r>
        <w:r w:rsidRPr="00EE540D">
          <w:rPr>
            <w:webHidden/>
          </w:rPr>
          <w:fldChar w:fldCharType="begin"/>
        </w:r>
        <w:r w:rsidRPr="00EE540D">
          <w:rPr>
            <w:webHidden/>
          </w:rPr>
          <w:instrText xml:space="preserve"> PAGEREF _Toc83633466 \h </w:instrText>
        </w:r>
        <w:r w:rsidRPr="00EE540D">
          <w:rPr>
            <w:webHidden/>
          </w:rPr>
        </w:r>
        <w:r w:rsidRPr="00EE540D">
          <w:rPr>
            <w:webHidden/>
          </w:rPr>
          <w:fldChar w:fldCharType="separate"/>
        </w:r>
        <w:r w:rsidRPr="00EE540D">
          <w:rPr>
            <w:webHidden/>
          </w:rPr>
          <w:t>219</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67" w:history="1">
        <w:r w:rsidRPr="00EE540D">
          <w:rPr>
            <w:rStyle w:val="Hyperlink"/>
            <w:rtl/>
          </w:rPr>
          <w:t>الوَالِدَين</w:t>
        </w:r>
        <w:r w:rsidRPr="00EE540D">
          <w:rPr>
            <w:webHidden/>
          </w:rPr>
          <w:tab/>
        </w:r>
        <w:r w:rsidRPr="00EE540D">
          <w:rPr>
            <w:webHidden/>
          </w:rPr>
          <w:fldChar w:fldCharType="begin"/>
        </w:r>
        <w:r w:rsidRPr="00EE540D">
          <w:rPr>
            <w:webHidden/>
          </w:rPr>
          <w:instrText xml:space="preserve"> PAGEREF _Toc83633467 \h </w:instrText>
        </w:r>
        <w:r w:rsidRPr="00EE540D">
          <w:rPr>
            <w:webHidden/>
          </w:rPr>
        </w:r>
        <w:r w:rsidRPr="00EE540D">
          <w:rPr>
            <w:webHidden/>
          </w:rPr>
          <w:fldChar w:fldCharType="separate"/>
        </w:r>
        <w:r w:rsidRPr="00EE540D">
          <w:rPr>
            <w:webHidden/>
          </w:rPr>
          <w:t>222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68" w:history="1">
        <w:r w:rsidRPr="00EE540D">
          <w:rPr>
            <w:rStyle w:val="Hyperlink"/>
            <w:rtl/>
          </w:rPr>
          <w:t>المنهي عنه في التعامل مع الناس</w:t>
        </w:r>
        <w:r w:rsidRPr="00EE540D">
          <w:rPr>
            <w:webHidden/>
          </w:rPr>
          <w:tab/>
        </w:r>
        <w:r w:rsidRPr="00EE540D">
          <w:rPr>
            <w:webHidden/>
          </w:rPr>
          <w:fldChar w:fldCharType="begin"/>
        </w:r>
        <w:r w:rsidRPr="00EE540D">
          <w:rPr>
            <w:webHidden/>
          </w:rPr>
          <w:instrText xml:space="preserve"> PAGEREF _Toc83633468 \h </w:instrText>
        </w:r>
        <w:r w:rsidRPr="00EE540D">
          <w:rPr>
            <w:webHidden/>
          </w:rPr>
        </w:r>
        <w:r w:rsidRPr="00EE540D">
          <w:rPr>
            <w:webHidden/>
          </w:rPr>
          <w:fldChar w:fldCharType="separate"/>
        </w:r>
        <w:r w:rsidRPr="00EE540D">
          <w:rPr>
            <w:webHidden/>
          </w:rPr>
          <w:t>226</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69" w:history="1">
        <w:r w:rsidRPr="00EE540D">
          <w:rPr>
            <w:rStyle w:val="Hyperlink"/>
            <w:rtl/>
          </w:rPr>
          <w:t>الإصلاح بين الناس</w:t>
        </w:r>
        <w:r w:rsidRPr="00EE540D">
          <w:rPr>
            <w:webHidden/>
          </w:rPr>
          <w:tab/>
        </w:r>
        <w:r w:rsidRPr="00EE540D">
          <w:rPr>
            <w:webHidden/>
          </w:rPr>
          <w:fldChar w:fldCharType="begin"/>
        </w:r>
        <w:r w:rsidRPr="00EE540D">
          <w:rPr>
            <w:webHidden/>
          </w:rPr>
          <w:instrText xml:space="preserve"> PAGEREF _Toc83633469 \h </w:instrText>
        </w:r>
        <w:r w:rsidRPr="00EE540D">
          <w:rPr>
            <w:webHidden/>
          </w:rPr>
        </w:r>
        <w:r w:rsidRPr="00EE540D">
          <w:rPr>
            <w:webHidden/>
          </w:rPr>
          <w:fldChar w:fldCharType="separate"/>
        </w:r>
        <w:r w:rsidRPr="00EE540D">
          <w:rPr>
            <w:webHidden/>
          </w:rPr>
          <w:t>228</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70" w:history="1">
        <w:r w:rsidRPr="00EE540D">
          <w:rPr>
            <w:rStyle w:val="Hyperlink"/>
            <w:rtl/>
          </w:rPr>
          <w:t>خدمة الناس</w:t>
        </w:r>
        <w:r w:rsidRPr="00EE540D">
          <w:rPr>
            <w:webHidden/>
          </w:rPr>
          <w:tab/>
        </w:r>
        <w:r w:rsidRPr="00EE540D">
          <w:rPr>
            <w:webHidden/>
          </w:rPr>
          <w:fldChar w:fldCharType="begin"/>
        </w:r>
        <w:r w:rsidRPr="00EE540D">
          <w:rPr>
            <w:webHidden/>
          </w:rPr>
          <w:instrText xml:space="preserve"> PAGEREF _Toc83633470 \h </w:instrText>
        </w:r>
        <w:r w:rsidRPr="00EE540D">
          <w:rPr>
            <w:webHidden/>
          </w:rPr>
        </w:r>
        <w:r w:rsidRPr="00EE540D">
          <w:rPr>
            <w:webHidden/>
          </w:rPr>
          <w:fldChar w:fldCharType="separate"/>
        </w:r>
        <w:r w:rsidRPr="00EE540D">
          <w:rPr>
            <w:webHidden/>
          </w:rPr>
          <w:t>230</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71" w:history="1">
        <w:r w:rsidRPr="00EE540D">
          <w:rPr>
            <w:rStyle w:val="Hyperlink"/>
            <w:rtl/>
          </w:rPr>
          <w:t>الجود والسخاء</w:t>
        </w:r>
        <w:r w:rsidRPr="00EE540D">
          <w:rPr>
            <w:webHidden/>
          </w:rPr>
          <w:tab/>
        </w:r>
        <w:r w:rsidRPr="00EE540D">
          <w:rPr>
            <w:webHidden/>
          </w:rPr>
          <w:fldChar w:fldCharType="begin"/>
        </w:r>
        <w:r w:rsidRPr="00EE540D">
          <w:rPr>
            <w:webHidden/>
          </w:rPr>
          <w:instrText xml:space="preserve"> PAGEREF _Toc83633471 \h </w:instrText>
        </w:r>
        <w:r w:rsidRPr="00EE540D">
          <w:rPr>
            <w:webHidden/>
          </w:rPr>
        </w:r>
        <w:r w:rsidRPr="00EE540D">
          <w:rPr>
            <w:webHidden/>
          </w:rPr>
          <w:fldChar w:fldCharType="separate"/>
        </w:r>
        <w:r w:rsidRPr="00EE540D">
          <w:rPr>
            <w:webHidden/>
          </w:rPr>
          <w:t>231</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72" w:history="1">
        <w:r w:rsidRPr="00EE540D">
          <w:rPr>
            <w:rStyle w:val="Hyperlink"/>
            <w:rtl/>
          </w:rPr>
          <w:t>أدب الفقراء</w:t>
        </w:r>
        <w:r w:rsidRPr="00EE540D">
          <w:rPr>
            <w:webHidden/>
          </w:rPr>
          <w:tab/>
        </w:r>
        <w:r w:rsidRPr="00EE540D">
          <w:rPr>
            <w:webHidden/>
          </w:rPr>
          <w:fldChar w:fldCharType="begin"/>
        </w:r>
        <w:r w:rsidRPr="00EE540D">
          <w:rPr>
            <w:webHidden/>
          </w:rPr>
          <w:instrText xml:space="preserve"> PAGEREF _Toc83633472 \h </w:instrText>
        </w:r>
        <w:r w:rsidRPr="00EE540D">
          <w:rPr>
            <w:webHidden/>
          </w:rPr>
        </w:r>
        <w:r w:rsidRPr="00EE540D">
          <w:rPr>
            <w:webHidden/>
          </w:rPr>
          <w:fldChar w:fldCharType="separate"/>
        </w:r>
        <w:r w:rsidRPr="00EE540D">
          <w:rPr>
            <w:webHidden/>
          </w:rPr>
          <w:t>233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73" w:history="1">
        <w:r w:rsidRPr="00EE540D">
          <w:rPr>
            <w:rStyle w:val="Hyperlink"/>
            <w:rtl/>
          </w:rPr>
          <w:t>فِعْل الخير</w:t>
        </w:r>
        <w:r w:rsidRPr="00EE540D">
          <w:rPr>
            <w:webHidden/>
          </w:rPr>
          <w:tab/>
        </w:r>
        <w:r w:rsidRPr="00EE540D">
          <w:rPr>
            <w:webHidden/>
          </w:rPr>
          <w:fldChar w:fldCharType="begin"/>
        </w:r>
        <w:r w:rsidRPr="00EE540D">
          <w:rPr>
            <w:webHidden/>
          </w:rPr>
          <w:instrText xml:space="preserve"> PAGEREF _Toc83633473 \h </w:instrText>
        </w:r>
        <w:r w:rsidRPr="00EE540D">
          <w:rPr>
            <w:webHidden/>
          </w:rPr>
        </w:r>
        <w:r w:rsidRPr="00EE540D">
          <w:rPr>
            <w:webHidden/>
          </w:rPr>
          <w:fldChar w:fldCharType="separate"/>
        </w:r>
        <w:r w:rsidRPr="00EE540D">
          <w:rPr>
            <w:webHidden/>
          </w:rPr>
          <w:t>237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74" w:history="1">
        <w:r w:rsidRPr="00EE540D">
          <w:rPr>
            <w:rStyle w:val="Hyperlink"/>
            <w:rtl/>
          </w:rPr>
          <w:t>فعل المعروف</w:t>
        </w:r>
        <w:r w:rsidRPr="00EE540D">
          <w:rPr>
            <w:webHidden/>
          </w:rPr>
          <w:tab/>
        </w:r>
        <w:r w:rsidRPr="00EE540D">
          <w:rPr>
            <w:webHidden/>
          </w:rPr>
          <w:fldChar w:fldCharType="begin"/>
        </w:r>
        <w:r w:rsidRPr="00EE540D">
          <w:rPr>
            <w:webHidden/>
          </w:rPr>
          <w:instrText xml:space="preserve"> PAGEREF _Toc83633474 \h </w:instrText>
        </w:r>
        <w:r w:rsidRPr="00EE540D">
          <w:rPr>
            <w:webHidden/>
          </w:rPr>
        </w:r>
        <w:r w:rsidRPr="00EE540D">
          <w:rPr>
            <w:webHidden/>
          </w:rPr>
          <w:fldChar w:fldCharType="separate"/>
        </w:r>
        <w:r w:rsidRPr="00EE540D">
          <w:rPr>
            <w:webHidden/>
          </w:rPr>
          <w:t>240</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75" w:history="1">
        <w:r w:rsidRPr="00EE540D">
          <w:rPr>
            <w:rStyle w:val="Hyperlink"/>
            <w:rtl/>
          </w:rPr>
          <w:t>الإطعام</w:t>
        </w:r>
        <w:r w:rsidRPr="00EE540D">
          <w:rPr>
            <w:webHidden/>
          </w:rPr>
          <w:tab/>
        </w:r>
        <w:r w:rsidRPr="00EE540D">
          <w:rPr>
            <w:webHidden/>
          </w:rPr>
          <w:fldChar w:fldCharType="begin"/>
        </w:r>
        <w:r w:rsidRPr="00EE540D">
          <w:rPr>
            <w:webHidden/>
          </w:rPr>
          <w:instrText xml:space="preserve"> PAGEREF _Toc83633475 \h </w:instrText>
        </w:r>
        <w:r w:rsidRPr="00EE540D">
          <w:rPr>
            <w:webHidden/>
          </w:rPr>
        </w:r>
        <w:r w:rsidRPr="00EE540D">
          <w:rPr>
            <w:webHidden/>
          </w:rPr>
          <w:fldChar w:fldCharType="separate"/>
        </w:r>
        <w:r w:rsidRPr="00EE540D">
          <w:rPr>
            <w:webHidden/>
          </w:rPr>
          <w:t>242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76" w:history="1">
        <w:r w:rsidRPr="00EE540D">
          <w:rPr>
            <w:rStyle w:val="Hyperlink"/>
            <w:rtl/>
          </w:rPr>
          <w:t>الضيافة</w:t>
        </w:r>
        <w:r w:rsidRPr="00EE540D">
          <w:rPr>
            <w:webHidden/>
          </w:rPr>
          <w:tab/>
        </w:r>
        <w:r w:rsidRPr="00EE540D">
          <w:rPr>
            <w:webHidden/>
          </w:rPr>
          <w:fldChar w:fldCharType="begin"/>
        </w:r>
        <w:r w:rsidRPr="00EE540D">
          <w:rPr>
            <w:webHidden/>
          </w:rPr>
          <w:instrText xml:space="preserve"> PAGEREF _Toc83633476 \h </w:instrText>
        </w:r>
        <w:r w:rsidRPr="00EE540D">
          <w:rPr>
            <w:webHidden/>
          </w:rPr>
        </w:r>
        <w:r w:rsidRPr="00EE540D">
          <w:rPr>
            <w:webHidden/>
          </w:rPr>
          <w:fldChar w:fldCharType="separate"/>
        </w:r>
        <w:r w:rsidRPr="00EE540D">
          <w:rPr>
            <w:webHidden/>
          </w:rPr>
          <w:t>245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77" w:history="1">
        <w:r w:rsidRPr="00EE540D">
          <w:rPr>
            <w:rStyle w:val="Hyperlink"/>
            <w:rtl/>
          </w:rPr>
          <w:t>النفقة</w:t>
        </w:r>
        <w:r w:rsidRPr="00EE540D">
          <w:rPr>
            <w:webHidden/>
          </w:rPr>
          <w:tab/>
        </w:r>
        <w:r w:rsidRPr="00EE540D">
          <w:rPr>
            <w:webHidden/>
          </w:rPr>
          <w:fldChar w:fldCharType="begin"/>
        </w:r>
        <w:r w:rsidRPr="00EE540D">
          <w:rPr>
            <w:webHidden/>
          </w:rPr>
          <w:instrText xml:space="preserve"> PAGEREF _Toc83633477 \h </w:instrText>
        </w:r>
        <w:r w:rsidRPr="00EE540D">
          <w:rPr>
            <w:webHidden/>
          </w:rPr>
        </w:r>
        <w:r w:rsidRPr="00EE540D">
          <w:rPr>
            <w:webHidden/>
          </w:rPr>
          <w:fldChar w:fldCharType="separate"/>
        </w:r>
        <w:r w:rsidRPr="00EE540D">
          <w:rPr>
            <w:webHidden/>
          </w:rPr>
          <w:t>247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78" w:history="1">
        <w:r w:rsidRPr="00EE540D">
          <w:rPr>
            <w:rStyle w:val="Hyperlink"/>
            <w:rtl/>
          </w:rPr>
          <w:t>قضاء الحوائج</w:t>
        </w:r>
        <w:r w:rsidRPr="00EE540D">
          <w:rPr>
            <w:webHidden/>
          </w:rPr>
          <w:tab/>
        </w:r>
        <w:r w:rsidRPr="00EE540D">
          <w:rPr>
            <w:webHidden/>
          </w:rPr>
          <w:fldChar w:fldCharType="begin"/>
        </w:r>
        <w:r w:rsidRPr="00EE540D">
          <w:rPr>
            <w:webHidden/>
          </w:rPr>
          <w:instrText xml:space="preserve"> PAGEREF _Toc83633478 \h </w:instrText>
        </w:r>
        <w:r w:rsidRPr="00EE540D">
          <w:rPr>
            <w:webHidden/>
          </w:rPr>
        </w:r>
        <w:r w:rsidRPr="00EE540D">
          <w:rPr>
            <w:webHidden/>
          </w:rPr>
          <w:fldChar w:fldCharType="separate"/>
        </w:r>
        <w:r w:rsidRPr="00EE540D">
          <w:rPr>
            <w:webHidden/>
          </w:rPr>
          <w:t>249</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79" w:history="1">
        <w:r w:rsidRPr="00EE540D">
          <w:rPr>
            <w:rStyle w:val="Hyperlink"/>
            <w:rtl/>
          </w:rPr>
          <w:t>عيادة المريض</w:t>
        </w:r>
        <w:r w:rsidRPr="00EE540D">
          <w:rPr>
            <w:webHidden/>
          </w:rPr>
          <w:tab/>
        </w:r>
        <w:r w:rsidRPr="00EE540D">
          <w:rPr>
            <w:webHidden/>
          </w:rPr>
          <w:fldChar w:fldCharType="begin"/>
        </w:r>
        <w:r w:rsidRPr="00EE540D">
          <w:rPr>
            <w:webHidden/>
          </w:rPr>
          <w:instrText xml:space="preserve"> PAGEREF _Toc83633479 \h </w:instrText>
        </w:r>
        <w:r w:rsidRPr="00EE540D">
          <w:rPr>
            <w:webHidden/>
          </w:rPr>
        </w:r>
        <w:r w:rsidRPr="00EE540D">
          <w:rPr>
            <w:webHidden/>
          </w:rPr>
          <w:fldChar w:fldCharType="separate"/>
        </w:r>
        <w:r w:rsidRPr="00EE540D">
          <w:rPr>
            <w:webHidden/>
          </w:rPr>
          <w:t>251</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80" w:history="1">
        <w:r w:rsidRPr="00EE540D">
          <w:rPr>
            <w:rStyle w:val="Hyperlink"/>
            <w:rtl/>
          </w:rPr>
          <w:t>الأمانة</w:t>
        </w:r>
        <w:r w:rsidRPr="00EE540D">
          <w:rPr>
            <w:webHidden/>
          </w:rPr>
          <w:tab/>
        </w:r>
        <w:r w:rsidRPr="00EE540D">
          <w:rPr>
            <w:webHidden/>
          </w:rPr>
          <w:fldChar w:fldCharType="begin"/>
        </w:r>
        <w:r w:rsidRPr="00EE540D">
          <w:rPr>
            <w:webHidden/>
          </w:rPr>
          <w:instrText xml:space="preserve"> PAGEREF _Toc83633480 \h </w:instrText>
        </w:r>
        <w:r w:rsidRPr="00EE540D">
          <w:rPr>
            <w:webHidden/>
          </w:rPr>
        </w:r>
        <w:r w:rsidRPr="00EE540D">
          <w:rPr>
            <w:webHidden/>
          </w:rPr>
          <w:fldChar w:fldCharType="separate"/>
        </w:r>
        <w:r w:rsidRPr="00EE540D">
          <w:rPr>
            <w:webHidden/>
          </w:rPr>
          <w:t>253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81" w:history="1">
        <w:r w:rsidRPr="00EE540D">
          <w:rPr>
            <w:rStyle w:val="Hyperlink"/>
            <w:rtl/>
          </w:rPr>
          <w:t>الإيثار</w:t>
        </w:r>
        <w:r w:rsidRPr="00EE540D">
          <w:rPr>
            <w:webHidden/>
          </w:rPr>
          <w:tab/>
        </w:r>
        <w:r w:rsidRPr="00EE540D">
          <w:rPr>
            <w:webHidden/>
          </w:rPr>
          <w:fldChar w:fldCharType="begin"/>
        </w:r>
        <w:r w:rsidRPr="00EE540D">
          <w:rPr>
            <w:webHidden/>
          </w:rPr>
          <w:instrText xml:space="preserve"> PAGEREF _Toc83633481 \h </w:instrText>
        </w:r>
        <w:r w:rsidRPr="00EE540D">
          <w:rPr>
            <w:webHidden/>
          </w:rPr>
        </w:r>
        <w:r w:rsidRPr="00EE540D">
          <w:rPr>
            <w:webHidden/>
          </w:rPr>
          <w:fldChar w:fldCharType="separate"/>
        </w:r>
        <w:r w:rsidRPr="00EE540D">
          <w:rPr>
            <w:webHidden/>
          </w:rPr>
          <w:t>255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82" w:history="1">
        <w:r w:rsidRPr="00EE540D">
          <w:rPr>
            <w:rStyle w:val="Hyperlink"/>
            <w:rtl/>
          </w:rPr>
          <w:t>التواضع</w:t>
        </w:r>
        <w:r w:rsidRPr="00EE540D">
          <w:rPr>
            <w:webHidden/>
          </w:rPr>
          <w:tab/>
        </w:r>
        <w:r w:rsidRPr="00EE540D">
          <w:rPr>
            <w:webHidden/>
          </w:rPr>
          <w:fldChar w:fldCharType="begin"/>
        </w:r>
        <w:r w:rsidRPr="00EE540D">
          <w:rPr>
            <w:webHidden/>
          </w:rPr>
          <w:instrText xml:space="preserve"> PAGEREF _Toc83633482 \h </w:instrText>
        </w:r>
        <w:r w:rsidRPr="00EE540D">
          <w:rPr>
            <w:webHidden/>
          </w:rPr>
        </w:r>
        <w:r w:rsidRPr="00EE540D">
          <w:rPr>
            <w:webHidden/>
          </w:rPr>
          <w:fldChar w:fldCharType="separate"/>
        </w:r>
        <w:r w:rsidRPr="00EE540D">
          <w:rPr>
            <w:webHidden/>
          </w:rPr>
          <w:t>256</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83" w:history="1">
        <w:r w:rsidRPr="00EE540D">
          <w:rPr>
            <w:rStyle w:val="Hyperlink"/>
            <w:rtl/>
          </w:rPr>
          <w:t>الحلم</w:t>
        </w:r>
        <w:r w:rsidRPr="00EE540D">
          <w:rPr>
            <w:webHidden/>
          </w:rPr>
          <w:tab/>
        </w:r>
        <w:r w:rsidRPr="00EE540D">
          <w:rPr>
            <w:webHidden/>
          </w:rPr>
          <w:fldChar w:fldCharType="begin"/>
        </w:r>
        <w:r w:rsidRPr="00EE540D">
          <w:rPr>
            <w:webHidden/>
          </w:rPr>
          <w:instrText xml:space="preserve"> PAGEREF _Toc83633483 \h </w:instrText>
        </w:r>
        <w:r w:rsidRPr="00EE540D">
          <w:rPr>
            <w:webHidden/>
          </w:rPr>
        </w:r>
        <w:r w:rsidRPr="00EE540D">
          <w:rPr>
            <w:webHidden/>
          </w:rPr>
          <w:fldChar w:fldCharType="separate"/>
        </w:r>
        <w:r w:rsidRPr="00EE540D">
          <w:rPr>
            <w:webHidden/>
          </w:rPr>
          <w:t>259</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84" w:history="1">
        <w:r w:rsidRPr="00EE540D">
          <w:rPr>
            <w:rStyle w:val="Hyperlink"/>
            <w:rtl/>
          </w:rPr>
          <w:t>الحياء</w:t>
        </w:r>
        <w:r w:rsidRPr="00EE540D">
          <w:rPr>
            <w:webHidden/>
          </w:rPr>
          <w:tab/>
        </w:r>
        <w:r w:rsidRPr="00EE540D">
          <w:rPr>
            <w:webHidden/>
          </w:rPr>
          <w:fldChar w:fldCharType="begin"/>
        </w:r>
        <w:r w:rsidRPr="00EE540D">
          <w:rPr>
            <w:webHidden/>
          </w:rPr>
          <w:instrText xml:space="preserve"> PAGEREF _Toc83633484 \h </w:instrText>
        </w:r>
        <w:r w:rsidRPr="00EE540D">
          <w:rPr>
            <w:webHidden/>
          </w:rPr>
        </w:r>
        <w:r w:rsidRPr="00EE540D">
          <w:rPr>
            <w:webHidden/>
          </w:rPr>
          <w:fldChar w:fldCharType="separate"/>
        </w:r>
        <w:r w:rsidRPr="00EE540D">
          <w:rPr>
            <w:webHidden/>
          </w:rPr>
          <w:t>261</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85" w:history="1">
        <w:r w:rsidRPr="00EE540D">
          <w:rPr>
            <w:rStyle w:val="Hyperlink"/>
            <w:rtl/>
          </w:rPr>
          <w:t>الرفْق</w:t>
        </w:r>
        <w:r w:rsidRPr="00EE540D">
          <w:rPr>
            <w:webHidden/>
          </w:rPr>
          <w:tab/>
        </w:r>
        <w:r w:rsidRPr="00EE540D">
          <w:rPr>
            <w:webHidden/>
          </w:rPr>
          <w:fldChar w:fldCharType="begin"/>
        </w:r>
        <w:r w:rsidRPr="00EE540D">
          <w:rPr>
            <w:webHidden/>
          </w:rPr>
          <w:instrText xml:space="preserve"> PAGEREF _Toc83633485 \h </w:instrText>
        </w:r>
        <w:r w:rsidRPr="00EE540D">
          <w:rPr>
            <w:webHidden/>
          </w:rPr>
        </w:r>
        <w:r w:rsidRPr="00EE540D">
          <w:rPr>
            <w:webHidden/>
          </w:rPr>
          <w:fldChar w:fldCharType="separate"/>
        </w:r>
        <w:r w:rsidRPr="00EE540D">
          <w:rPr>
            <w:webHidden/>
          </w:rPr>
          <w:t>263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86" w:history="1">
        <w:r w:rsidRPr="00EE540D">
          <w:rPr>
            <w:rStyle w:val="Hyperlink"/>
            <w:rtl/>
          </w:rPr>
          <w:t>العفو</w:t>
        </w:r>
        <w:r w:rsidRPr="00EE540D">
          <w:rPr>
            <w:webHidden/>
          </w:rPr>
          <w:tab/>
        </w:r>
        <w:r w:rsidRPr="00EE540D">
          <w:rPr>
            <w:webHidden/>
          </w:rPr>
          <w:fldChar w:fldCharType="begin"/>
        </w:r>
        <w:r w:rsidRPr="00EE540D">
          <w:rPr>
            <w:webHidden/>
          </w:rPr>
          <w:instrText xml:space="preserve"> PAGEREF _Toc83633486 \h </w:instrText>
        </w:r>
        <w:r w:rsidRPr="00EE540D">
          <w:rPr>
            <w:webHidden/>
          </w:rPr>
        </w:r>
        <w:r w:rsidRPr="00EE540D">
          <w:rPr>
            <w:webHidden/>
          </w:rPr>
          <w:fldChar w:fldCharType="separate"/>
        </w:r>
        <w:r w:rsidRPr="00EE540D">
          <w:rPr>
            <w:webHidden/>
          </w:rPr>
          <w:t>265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87" w:history="1">
        <w:r w:rsidRPr="00EE540D">
          <w:rPr>
            <w:rStyle w:val="Hyperlink"/>
            <w:rtl/>
          </w:rPr>
          <w:t>اللسان</w:t>
        </w:r>
        <w:r w:rsidRPr="00EE540D">
          <w:rPr>
            <w:webHidden/>
          </w:rPr>
          <w:tab/>
        </w:r>
        <w:r w:rsidRPr="00EE540D">
          <w:rPr>
            <w:webHidden/>
          </w:rPr>
          <w:fldChar w:fldCharType="begin"/>
        </w:r>
        <w:r w:rsidRPr="00EE540D">
          <w:rPr>
            <w:webHidden/>
          </w:rPr>
          <w:instrText xml:space="preserve"> PAGEREF _Toc83633487 \h </w:instrText>
        </w:r>
        <w:r w:rsidRPr="00EE540D">
          <w:rPr>
            <w:webHidden/>
          </w:rPr>
        </w:r>
        <w:r w:rsidRPr="00EE540D">
          <w:rPr>
            <w:webHidden/>
          </w:rPr>
          <w:fldChar w:fldCharType="separate"/>
        </w:r>
        <w:r w:rsidRPr="00EE540D">
          <w:rPr>
            <w:webHidden/>
          </w:rPr>
          <w:t>267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88" w:history="1">
        <w:r w:rsidRPr="00EE540D">
          <w:rPr>
            <w:rStyle w:val="Hyperlink"/>
            <w:rtl/>
          </w:rPr>
          <w:t>الكلام</w:t>
        </w:r>
        <w:r w:rsidRPr="00EE540D">
          <w:rPr>
            <w:webHidden/>
          </w:rPr>
          <w:tab/>
        </w:r>
        <w:r w:rsidRPr="00EE540D">
          <w:rPr>
            <w:webHidden/>
          </w:rPr>
          <w:fldChar w:fldCharType="begin"/>
        </w:r>
        <w:r w:rsidRPr="00EE540D">
          <w:rPr>
            <w:webHidden/>
          </w:rPr>
          <w:instrText xml:space="preserve"> PAGEREF _Toc83633488 \h </w:instrText>
        </w:r>
        <w:r w:rsidRPr="00EE540D">
          <w:rPr>
            <w:webHidden/>
          </w:rPr>
        </w:r>
        <w:r w:rsidRPr="00EE540D">
          <w:rPr>
            <w:webHidden/>
          </w:rPr>
          <w:fldChar w:fldCharType="separate"/>
        </w:r>
        <w:r w:rsidRPr="00EE540D">
          <w:rPr>
            <w:webHidden/>
          </w:rPr>
          <w:t>270</w:t>
        </w:r>
        <w:r w:rsidRPr="00EE540D">
          <w:rPr>
            <w:webHidden/>
          </w:rPr>
          <w:fldChar w:fldCharType="end"/>
        </w:r>
      </w:hyperlink>
    </w:p>
    <w:p w:rsidR="006D67B3" w:rsidRDefault="006D67B3">
      <w:pPr>
        <w:rPr>
          <w:rStyle w:val="Hyperlink"/>
          <w:rFonts w:ascii="Adobe Arabic" w:eastAsia="Times New Roman" w:hAnsi="Adobe Arabic" w:cs="Adobe Arabic"/>
          <w:b/>
          <w:bCs/>
          <w:noProof/>
          <w:sz w:val="28"/>
          <w:szCs w:val="28"/>
        </w:rPr>
      </w:pPr>
      <w:r>
        <w:rPr>
          <w:rStyle w:val="Hyperlink"/>
        </w:rPr>
        <w:br w:type="page"/>
      </w:r>
    </w:p>
    <w:p w:rsidR="00EE540D" w:rsidRPr="00EE540D" w:rsidRDefault="00EE540D" w:rsidP="006D67B3">
      <w:pPr>
        <w:pStyle w:val="TOC2"/>
        <w:rPr>
          <w:rFonts w:eastAsiaTheme="minorEastAsia"/>
          <w:sz w:val="22"/>
          <w:szCs w:val="22"/>
        </w:rPr>
      </w:pPr>
      <w:hyperlink w:anchor="_Toc83633489" w:history="1">
        <w:r w:rsidRPr="00EE540D">
          <w:rPr>
            <w:rStyle w:val="Hyperlink"/>
            <w:rtl/>
          </w:rPr>
          <w:t>اليمين</w:t>
        </w:r>
        <w:r w:rsidRPr="00EE540D">
          <w:rPr>
            <w:webHidden/>
          </w:rPr>
          <w:tab/>
        </w:r>
        <w:r w:rsidRPr="00EE540D">
          <w:rPr>
            <w:webHidden/>
          </w:rPr>
          <w:fldChar w:fldCharType="begin"/>
        </w:r>
        <w:r w:rsidRPr="00EE540D">
          <w:rPr>
            <w:webHidden/>
          </w:rPr>
          <w:instrText xml:space="preserve"> PAGEREF _Toc83633489 \h </w:instrText>
        </w:r>
        <w:r w:rsidRPr="00EE540D">
          <w:rPr>
            <w:webHidden/>
          </w:rPr>
        </w:r>
        <w:r w:rsidRPr="00EE540D">
          <w:rPr>
            <w:webHidden/>
          </w:rPr>
          <w:fldChar w:fldCharType="separate"/>
        </w:r>
        <w:r w:rsidRPr="00EE540D">
          <w:rPr>
            <w:webHidden/>
          </w:rPr>
          <w:t>272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90" w:history="1">
        <w:r w:rsidRPr="00EE540D">
          <w:rPr>
            <w:rStyle w:val="Hyperlink"/>
            <w:rtl/>
          </w:rPr>
          <w:t>كتمان السرّ</w:t>
        </w:r>
        <w:r w:rsidRPr="00EE540D">
          <w:rPr>
            <w:webHidden/>
          </w:rPr>
          <w:tab/>
        </w:r>
        <w:r w:rsidRPr="00EE540D">
          <w:rPr>
            <w:webHidden/>
          </w:rPr>
          <w:fldChar w:fldCharType="begin"/>
        </w:r>
        <w:r w:rsidRPr="00EE540D">
          <w:rPr>
            <w:webHidden/>
          </w:rPr>
          <w:instrText xml:space="preserve"> PAGEREF _Toc83633490 \h </w:instrText>
        </w:r>
        <w:r w:rsidRPr="00EE540D">
          <w:rPr>
            <w:webHidden/>
          </w:rPr>
        </w:r>
        <w:r w:rsidRPr="00EE540D">
          <w:rPr>
            <w:webHidden/>
          </w:rPr>
          <w:fldChar w:fldCharType="separate"/>
        </w:r>
        <w:r w:rsidRPr="00EE540D">
          <w:rPr>
            <w:webHidden/>
          </w:rPr>
          <w:t>274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91" w:history="1">
        <w:r w:rsidRPr="00EE540D">
          <w:rPr>
            <w:rStyle w:val="Hyperlink"/>
            <w:rtl/>
          </w:rPr>
          <w:t>الوفاء بالوعد</w:t>
        </w:r>
        <w:r w:rsidRPr="00EE540D">
          <w:rPr>
            <w:webHidden/>
          </w:rPr>
          <w:tab/>
        </w:r>
        <w:r w:rsidRPr="00EE540D">
          <w:rPr>
            <w:webHidden/>
          </w:rPr>
          <w:fldChar w:fldCharType="begin"/>
        </w:r>
        <w:r w:rsidRPr="00EE540D">
          <w:rPr>
            <w:webHidden/>
          </w:rPr>
          <w:instrText xml:space="preserve"> PAGEREF _Toc83633491 \h </w:instrText>
        </w:r>
        <w:r w:rsidRPr="00EE540D">
          <w:rPr>
            <w:webHidden/>
          </w:rPr>
        </w:r>
        <w:r w:rsidRPr="00EE540D">
          <w:rPr>
            <w:webHidden/>
          </w:rPr>
          <w:fldChar w:fldCharType="separate"/>
        </w:r>
        <w:r w:rsidRPr="00EE540D">
          <w:rPr>
            <w:webHidden/>
          </w:rPr>
          <w:t>275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92" w:history="1">
        <w:r w:rsidRPr="00EE540D">
          <w:rPr>
            <w:rStyle w:val="Hyperlink"/>
            <w:rtl/>
          </w:rPr>
          <w:t>الأيتام</w:t>
        </w:r>
        <w:r w:rsidRPr="00EE540D">
          <w:rPr>
            <w:webHidden/>
          </w:rPr>
          <w:tab/>
        </w:r>
        <w:r w:rsidRPr="00EE540D">
          <w:rPr>
            <w:webHidden/>
          </w:rPr>
          <w:fldChar w:fldCharType="begin"/>
        </w:r>
        <w:r w:rsidRPr="00EE540D">
          <w:rPr>
            <w:webHidden/>
          </w:rPr>
          <w:instrText xml:space="preserve"> PAGEREF _Toc83633492 \h </w:instrText>
        </w:r>
        <w:r w:rsidRPr="00EE540D">
          <w:rPr>
            <w:webHidden/>
          </w:rPr>
        </w:r>
        <w:r w:rsidRPr="00EE540D">
          <w:rPr>
            <w:webHidden/>
          </w:rPr>
          <w:fldChar w:fldCharType="separate"/>
        </w:r>
        <w:r w:rsidRPr="00EE540D">
          <w:rPr>
            <w:webHidden/>
          </w:rPr>
          <w:t>277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93" w:history="1">
        <w:r w:rsidRPr="00EE540D">
          <w:rPr>
            <w:rStyle w:val="Hyperlink"/>
            <w:rtl/>
          </w:rPr>
          <w:t>المحبَّة</w:t>
        </w:r>
        <w:r w:rsidRPr="00EE540D">
          <w:rPr>
            <w:webHidden/>
          </w:rPr>
          <w:tab/>
        </w:r>
        <w:r w:rsidRPr="00EE540D">
          <w:rPr>
            <w:webHidden/>
          </w:rPr>
          <w:fldChar w:fldCharType="begin"/>
        </w:r>
        <w:r w:rsidRPr="00EE540D">
          <w:rPr>
            <w:webHidden/>
          </w:rPr>
          <w:instrText xml:space="preserve"> PAGEREF _Toc83633493 \h </w:instrText>
        </w:r>
        <w:r w:rsidRPr="00EE540D">
          <w:rPr>
            <w:webHidden/>
          </w:rPr>
        </w:r>
        <w:r w:rsidRPr="00EE540D">
          <w:rPr>
            <w:webHidden/>
          </w:rPr>
          <w:fldChar w:fldCharType="separate"/>
        </w:r>
        <w:r w:rsidRPr="00EE540D">
          <w:rPr>
            <w:webHidden/>
          </w:rPr>
          <w:t>279</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94" w:history="1">
        <w:r w:rsidRPr="00EE540D">
          <w:rPr>
            <w:rStyle w:val="Hyperlink"/>
            <w:rtl/>
          </w:rPr>
          <w:t>المداراة</w:t>
        </w:r>
        <w:r w:rsidRPr="00EE540D">
          <w:rPr>
            <w:webHidden/>
          </w:rPr>
          <w:tab/>
        </w:r>
        <w:r w:rsidRPr="00EE540D">
          <w:rPr>
            <w:webHidden/>
          </w:rPr>
          <w:fldChar w:fldCharType="begin"/>
        </w:r>
        <w:r w:rsidRPr="00EE540D">
          <w:rPr>
            <w:webHidden/>
          </w:rPr>
          <w:instrText xml:space="preserve"> PAGEREF _Toc83633494 \h </w:instrText>
        </w:r>
        <w:r w:rsidRPr="00EE540D">
          <w:rPr>
            <w:webHidden/>
          </w:rPr>
        </w:r>
        <w:r w:rsidRPr="00EE540D">
          <w:rPr>
            <w:webHidden/>
          </w:rPr>
          <w:fldChar w:fldCharType="separate"/>
        </w:r>
        <w:r w:rsidRPr="00EE540D">
          <w:rPr>
            <w:webHidden/>
          </w:rPr>
          <w:t>282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95" w:history="1">
        <w:r w:rsidRPr="00EE540D">
          <w:rPr>
            <w:rStyle w:val="Hyperlink"/>
            <w:rtl/>
          </w:rPr>
          <w:t>المُشاوَرَةُ</w:t>
        </w:r>
        <w:r w:rsidRPr="00EE540D">
          <w:rPr>
            <w:webHidden/>
          </w:rPr>
          <w:tab/>
        </w:r>
        <w:r w:rsidRPr="00EE540D">
          <w:rPr>
            <w:webHidden/>
          </w:rPr>
          <w:fldChar w:fldCharType="begin"/>
        </w:r>
        <w:r w:rsidRPr="00EE540D">
          <w:rPr>
            <w:webHidden/>
          </w:rPr>
          <w:instrText xml:space="preserve"> PAGEREF _Toc83633495 \h </w:instrText>
        </w:r>
        <w:r w:rsidRPr="00EE540D">
          <w:rPr>
            <w:webHidden/>
          </w:rPr>
        </w:r>
        <w:r w:rsidRPr="00EE540D">
          <w:rPr>
            <w:webHidden/>
          </w:rPr>
          <w:fldChar w:fldCharType="separate"/>
        </w:r>
        <w:r w:rsidRPr="00EE540D">
          <w:rPr>
            <w:webHidden/>
          </w:rPr>
          <w:t>283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96" w:history="1">
        <w:r w:rsidRPr="00EE540D">
          <w:rPr>
            <w:rStyle w:val="Hyperlink"/>
            <w:rtl/>
          </w:rPr>
          <w:t>النصيحة</w:t>
        </w:r>
        <w:r w:rsidRPr="00EE540D">
          <w:rPr>
            <w:webHidden/>
          </w:rPr>
          <w:tab/>
        </w:r>
        <w:r w:rsidRPr="00EE540D">
          <w:rPr>
            <w:webHidden/>
          </w:rPr>
          <w:fldChar w:fldCharType="begin"/>
        </w:r>
        <w:r w:rsidRPr="00EE540D">
          <w:rPr>
            <w:webHidden/>
          </w:rPr>
          <w:instrText xml:space="preserve"> PAGEREF _Toc83633496 \h </w:instrText>
        </w:r>
        <w:r w:rsidRPr="00EE540D">
          <w:rPr>
            <w:webHidden/>
          </w:rPr>
        </w:r>
        <w:r w:rsidRPr="00EE540D">
          <w:rPr>
            <w:webHidden/>
          </w:rPr>
          <w:fldChar w:fldCharType="separate"/>
        </w:r>
        <w:r w:rsidRPr="00EE540D">
          <w:rPr>
            <w:webHidden/>
          </w:rPr>
          <w:t>285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97" w:history="1">
        <w:r w:rsidRPr="00EE540D">
          <w:rPr>
            <w:rStyle w:val="Hyperlink"/>
            <w:rtl/>
          </w:rPr>
          <w:t>المودّة</w:t>
        </w:r>
        <w:r w:rsidRPr="00EE540D">
          <w:rPr>
            <w:webHidden/>
          </w:rPr>
          <w:tab/>
        </w:r>
        <w:r w:rsidRPr="00EE540D">
          <w:rPr>
            <w:webHidden/>
          </w:rPr>
          <w:fldChar w:fldCharType="begin"/>
        </w:r>
        <w:r w:rsidRPr="00EE540D">
          <w:rPr>
            <w:webHidden/>
          </w:rPr>
          <w:instrText xml:space="preserve"> PAGEREF _Toc83633497 \h </w:instrText>
        </w:r>
        <w:r w:rsidRPr="00EE540D">
          <w:rPr>
            <w:webHidden/>
          </w:rPr>
        </w:r>
        <w:r w:rsidRPr="00EE540D">
          <w:rPr>
            <w:webHidden/>
          </w:rPr>
          <w:fldChar w:fldCharType="separate"/>
        </w:r>
        <w:r w:rsidRPr="00EE540D">
          <w:rPr>
            <w:webHidden/>
          </w:rPr>
          <w:t>287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98" w:history="1">
        <w:r w:rsidRPr="00EE540D">
          <w:rPr>
            <w:rStyle w:val="Hyperlink"/>
            <w:rtl/>
          </w:rPr>
          <w:t>الهدية</w:t>
        </w:r>
        <w:r w:rsidRPr="00EE540D">
          <w:rPr>
            <w:webHidden/>
          </w:rPr>
          <w:tab/>
        </w:r>
        <w:r w:rsidRPr="00EE540D">
          <w:rPr>
            <w:webHidden/>
          </w:rPr>
          <w:fldChar w:fldCharType="begin"/>
        </w:r>
        <w:r w:rsidRPr="00EE540D">
          <w:rPr>
            <w:webHidden/>
          </w:rPr>
          <w:instrText xml:space="preserve"> PAGEREF _Toc83633498 \h </w:instrText>
        </w:r>
        <w:r w:rsidRPr="00EE540D">
          <w:rPr>
            <w:webHidden/>
          </w:rPr>
        </w:r>
        <w:r w:rsidRPr="00EE540D">
          <w:rPr>
            <w:webHidden/>
          </w:rPr>
          <w:fldChar w:fldCharType="separate"/>
        </w:r>
        <w:r w:rsidRPr="00EE540D">
          <w:rPr>
            <w:webHidden/>
          </w:rPr>
          <w:t>289</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499" w:history="1">
        <w:r w:rsidRPr="00EE540D">
          <w:rPr>
            <w:rStyle w:val="Hyperlink"/>
            <w:rtl/>
          </w:rPr>
          <w:t>الزواج</w:t>
        </w:r>
        <w:r w:rsidRPr="00EE540D">
          <w:rPr>
            <w:webHidden/>
          </w:rPr>
          <w:tab/>
        </w:r>
        <w:r w:rsidRPr="00EE540D">
          <w:rPr>
            <w:webHidden/>
          </w:rPr>
          <w:fldChar w:fldCharType="begin"/>
        </w:r>
        <w:r w:rsidRPr="00EE540D">
          <w:rPr>
            <w:webHidden/>
          </w:rPr>
          <w:instrText xml:space="preserve"> PAGEREF _Toc83633499 \h </w:instrText>
        </w:r>
        <w:r w:rsidRPr="00EE540D">
          <w:rPr>
            <w:webHidden/>
          </w:rPr>
        </w:r>
        <w:r w:rsidRPr="00EE540D">
          <w:rPr>
            <w:webHidden/>
          </w:rPr>
          <w:fldChar w:fldCharType="separate"/>
        </w:r>
        <w:r w:rsidRPr="00EE540D">
          <w:rPr>
            <w:webHidden/>
          </w:rPr>
          <w:t>291</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00" w:history="1">
        <w:r w:rsidRPr="00EE540D">
          <w:rPr>
            <w:rStyle w:val="Hyperlink"/>
            <w:rtl/>
          </w:rPr>
          <w:t>الطلاق</w:t>
        </w:r>
        <w:r w:rsidRPr="00EE540D">
          <w:rPr>
            <w:webHidden/>
          </w:rPr>
          <w:tab/>
        </w:r>
        <w:r w:rsidRPr="00EE540D">
          <w:rPr>
            <w:webHidden/>
          </w:rPr>
          <w:fldChar w:fldCharType="begin"/>
        </w:r>
        <w:r w:rsidRPr="00EE540D">
          <w:rPr>
            <w:webHidden/>
          </w:rPr>
          <w:instrText xml:space="preserve"> PAGEREF _Toc83633500 \h </w:instrText>
        </w:r>
        <w:r w:rsidRPr="00EE540D">
          <w:rPr>
            <w:webHidden/>
          </w:rPr>
        </w:r>
        <w:r w:rsidRPr="00EE540D">
          <w:rPr>
            <w:webHidden/>
          </w:rPr>
          <w:fldChar w:fldCharType="separate"/>
        </w:r>
        <w:r w:rsidRPr="00EE540D">
          <w:rPr>
            <w:webHidden/>
          </w:rPr>
          <w:t>299</w:t>
        </w:r>
        <w:r w:rsidRPr="00EE540D">
          <w:rPr>
            <w:webHidden/>
          </w:rPr>
          <w:fldChar w:fldCharType="end"/>
        </w:r>
      </w:hyperlink>
    </w:p>
    <w:p w:rsidR="00EE540D" w:rsidRPr="00EE540D" w:rsidRDefault="00EE540D" w:rsidP="00EE540D">
      <w:pPr>
        <w:pStyle w:val="TOC1"/>
        <w:jc w:val="both"/>
        <w:rPr>
          <w:rFonts w:eastAsiaTheme="minorEastAsia"/>
          <w:b w:val="0"/>
          <w:bCs w:val="0"/>
          <w:color w:val="auto"/>
          <w:sz w:val="22"/>
          <w:szCs w:val="22"/>
        </w:rPr>
      </w:pPr>
      <w:hyperlink w:anchor="_Toc83633501" w:history="1">
        <w:r w:rsidRPr="00EE540D">
          <w:rPr>
            <w:rStyle w:val="Hyperlink"/>
            <w:rtl/>
          </w:rPr>
          <w:t>المساوئ الاجتماعيّة</w:t>
        </w:r>
        <w:r w:rsidRPr="00EE540D">
          <w:rPr>
            <w:webHidden/>
          </w:rPr>
          <w:tab/>
        </w:r>
        <w:r w:rsidRPr="00EE540D">
          <w:rPr>
            <w:webHidden/>
          </w:rPr>
          <w:fldChar w:fldCharType="begin"/>
        </w:r>
        <w:r w:rsidRPr="00EE540D">
          <w:rPr>
            <w:webHidden/>
          </w:rPr>
          <w:instrText xml:space="preserve"> PAGEREF _Toc83633501 \h </w:instrText>
        </w:r>
        <w:r w:rsidRPr="00EE540D">
          <w:rPr>
            <w:webHidden/>
          </w:rPr>
        </w:r>
        <w:r w:rsidRPr="00EE540D">
          <w:rPr>
            <w:webHidden/>
          </w:rPr>
          <w:fldChar w:fldCharType="separate"/>
        </w:r>
        <w:r w:rsidRPr="00EE540D">
          <w:rPr>
            <w:webHidden/>
          </w:rPr>
          <w:t>302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02" w:history="1">
        <w:r w:rsidRPr="00EE540D">
          <w:rPr>
            <w:rStyle w:val="Hyperlink"/>
            <w:rtl/>
          </w:rPr>
          <w:t>الزنا</w:t>
        </w:r>
        <w:r w:rsidRPr="00EE540D">
          <w:rPr>
            <w:webHidden/>
          </w:rPr>
          <w:tab/>
        </w:r>
        <w:r w:rsidRPr="00EE540D">
          <w:rPr>
            <w:webHidden/>
          </w:rPr>
          <w:fldChar w:fldCharType="begin"/>
        </w:r>
        <w:r w:rsidRPr="00EE540D">
          <w:rPr>
            <w:webHidden/>
          </w:rPr>
          <w:instrText xml:space="preserve"> PAGEREF _Toc83633502 \h </w:instrText>
        </w:r>
        <w:r w:rsidRPr="00EE540D">
          <w:rPr>
            <w:webHidden/>
          </w:rPr>
        </w:r>
        <w:r w:rsidRPr="00EE540D">
          <w:rPr>
            <w:webHidden/>
          </w:rPr>
          <w:fldChar w:fldCharType="separate"/>
        </w:r>
        <w:r w:rsidRPr="00EE540D">
          <w:rPr>
            <w:webHidden/>
          </w:rPr>
          <w:t>304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03" w:history="1">
        <w:r w:rsidRPr="00EE540D">
          <w:rPr>
            <w:rStyle w:val="Hyperlink"/>
            <w:rtl/>
          </w:rPr>
          <w:t>التفاخر</w:t>
        </w:r>
        <w:r w:rsidRPr="00EE540D">
          <w:rPr>
            <w:webHidden/>
          </w:rPr>
          <w:tab/>
        </w:r>
        <w:r w:rsidRPr="00EE540D">
          <w:rPr>
            <w:webHidden/>
          </w:rPr>
          <w:fldChar w:fldCharType="begin"/>
        </w:r>
        <w:r w:rsidRPr="00EE540D">
          <w:rPr>
            <w:webHidden/>
          </w:rPr>
          <w:instrText xml:space="preserve"> PAGEREF _Toc83633503 \h </w:instrText>
        </w:r>
        <w:r w:rsidRPr="00EE540D">
          <w:rPr>
            <w:webHidden/>
          </w:rPr>
        </w:r>
        <w:r w:rsidRPr="00EE540D">
          <w:rPr>
            <w:webHidden/>
          </w:rPr>
          <w:fldChar w:fldCharType="separate"/>
        </w:r>
        <w:r w:rsidRPr="00EE540D">
          <w:rPr>
            <w:webHidden/>
          </w:rPr>
          <w:t>307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04" w:history="1">
        <w:r w:rsidRPr="00EE540D">
          <w:rPr>
            <w:rStyle w:val="Hyperlink"/>
            <w:rtl/>
          </w:rPr>
          <w:t>الشُّهرَة والجاه</w:t>
        </w:r>
        <w:r w:rsidRPr="00EE540D">
          <w:rPr>
            <w:webHidden/>
          </w:rPr>
          <w:tab/>
        </w:r>
        <w:r w:rsidRPr="00EE540D">
          <w:rPr>
            <w:webHidden/>
          </w:rPr>
          <w:fldChar w:fldCharType="begin"/>
        </w:r>
        <w:r w:rsidRPr="00EE540D">
          <w:rPr>
            <w:webHidden/>
          </w:rPr>
          <w:instrText xml:space="preserve"> PAGEREF _Toc83633504 \h </w:instrText>
        </w:r>
        <w:r w:rsidRPr="00EE540D">
          <w:rPr>
            <w:webHidden/>
          </w:rPr>
        </w:r>
        <w:r w:rsidRPr="00EE540D">
          <w:rPr>
            <w:webHidden/>
          </w:rPr>
          <w:fldChar w:fldCharType="separate"/>
        </w:r>
        <w:r w:rsidRPr="00EE540D">
          <w:rPr>
            <w:webHidden/>
          </w:rPr>
          <w:t>308</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05" w:history="1">
        <w:r w:rsidRPr="00EE540D">
          <w:rPr>
            <w:rStyle w:val="Hyperlink"/>
            <w:rtl/>
          </w:rPr>
          <w:t>الكِبْر</w:t>
        </w:r>
        <w:r w:rsidRPr="00EE540D">
          <w:rPr>
            <w:webHidden/>
          </w:rPr>
          <w:tab/>
        </w:r>
        <w:r w:rsidRPr="00EE540D">
          <w:rPr>
            <w:webHidden/>
          </w:rPr>
          <w:fldChar w:fldCharType="begin"/>
        </w:r>
        <w:r w:rsidRPr="00EE540D">
          <w:rPr>
            <w:webHidden/>
          </w:rPr>
          <w:instrText xml:space="preserve"> PAGEREF _Toc83633505 \h </w:instrText>
        </w:r>
        <w:r w:rsidRPr="00EE540D">
          <w:rPr>
            <w:webHidden/>
          </w:rPr>
        </w:r>
        <w:r w:rsidRPr="00EE540D">
          <w:rPr>
            <w:webHidden/>
          </w:rPr>
          <w:fldChar w:fldCharType="separate"/>
        </w:r>
        <w:r w:rsidRPr="00EE540D">
          <w:rPr>
            <w:webHidden/>
          </w:rPr>
          <w:t>310</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06" w:history="1">
        <w:r w:rsidRPr="00EE540D">
          <w:rPr>
            <w:rStyle w:val="Hyperlink"/>
            <w:rtl/>
          </w:rPr>
          <w:t>الحَسَد</w:t>
        </w:r>
        <w:r w:rsidRPr="00EE540D">
          <w:rPr>
            <w:webHidden/>
          </w:rPr>
          <w:tab/>
        </w:r>
        <w:r w:rsidRPr="00EE540D">
          <w:rPr>
            <w:webHidden/>
          </w:rPr>
          <w:fldChar w:fldCharType="begin"/>
        </w:r>
        <w:r w:rsidRPr="00EE540D">
          <w:rPr>
            <w:webHidden/>
          </w:rPr>
          <w:instrText xml:space="preserve"> PAGEREF _Toc83633506 \h </w:instrText>
        </w:r>
        <w:r w:rsidRPr="00EE540D">
          <w:rPr>
            <w:webHidden/>
          </w:rPr>
        </w:r>
        <w:r w:rsidRPr="00EE540D">
          <w:rPr>
            <w:webHidden/>
          </w:rPr>
          <w:fldChar w:fldCharType="separate"/>
        </w:r>
        <w:r w:rsidRPr="00EE540D">
          <w:rPr>
            <w:webHidden/>
          </w:rPr>
          <w:t>313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07" w:history="1">
        <w:r w:rsidRPr="00EE540D">
          <w:rPr>
            <w:rStyle w:val="Hyperlink"/>
            <w:rtl/>
          </w:rPr>
          <w:t>الغضب</w:t>
        </w:r>
        <w:r w:rsidRPr="00EE540D">
          <w:rPr>
            <w:webHidden/>
          </w:rPr>
          <w:tab/>
        </w:r>
        <w:r w:rsidRPr="00EE540D">
          <w:rPr>
            <w:webHidden/>
          </w:rPr>
          <w:fldChar w:fldCharType="begin"/>
        </w:r>
        <w:r w:rsidRPr="00EE540D">
          <w:rPr>
            <w:webHidden/>
          </w:rPr>
          <w:instrText xml:space="preserve"> PAGEREF _Toc83633507 \h </w:instrText>
        </w:r>
        <w:r w:rsidRPr="00EE540D">
          <w:rPr>
            <w:webHidden/>
          </w:rPr>
        </w:r>
        <w:r w:rsidRPr="00EE540D">
          <w:rPr>
            <w:webHidden/>
          </w:rPr>
          <w:fldChar w:fldCharType="separate"/>
        </w:r>
        <w:r w:rsidRPr="00EE540D">
          <w:rPr>
            <w:webHidden/>
          </w:rPr>
          <w:t>316</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08" w:history="1">
        <w:r w:rsidRPr="00EE540D">
          <w:rPr>
            <w:rStyle w:val="Hyperlink"/>
            <w:rtl/>
          </w:rPr>
          <w:t>العَصَبيّة</w:t>
        </w:r>
        <w:r w:rsidRPr="00EE540D">
          <w:rPr>
            <w:webHidden/>
          </w:rPr>
          <w:tab/>
        </w:r>
        <w:r w:rsidRPr="00EE540D">
          <w:rPr>
            <w:webHidden/>
          </w:rPr>
          <w:fldChar w:fldCharType="begin"/>
        </w:r>
        <w:r w:rsidRPr="00EE540D">
          <w:rPr>
            <w:webHidden/>
          </w:rPr>
          <w:instrText xml:space="preserve"> PAGEREF _Toc83633508 \h </w:instrText>
        </w:r>
        <w:r w:rsidRPr="00EE540D">
          <w:rPr>
            <w:webHidden/>
          </w:rPr>
        </w:r>
        <w:r w:rsidRPr="00EE540D">
          <w:rPr>
            <w:webHidden/>
          </w:rPr>
          <w:fldChar w:fldCharType="separate"/>
        </w:r>
        <w:r w:rsidRPr="00EE540D">
          <w:rPr>
            <w:webHidden/>
          </w:rPr>
          <w:t>319</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09" w:history="1">
        <w:r w:rsidRPr="00EE540D">
          <w:rPr>
            <w:rStyle w:val="Hyperlink"/>
            <w:rtl/>
          </w:rPr>
          <w:t>التَكَلُّف</w:t>
        </w:r>
        <w:r w:rsidRPr="00EE540D">
          <w:rPr>
            <w:webHidden/>
          </w:rPr>
          <w:tab/>
        </w:r>
        <w:r w:rsidRPr="00EE540D">
          <w:rPr>
            <w:webHidden/>
          </w:rPr>
          <w:fldChar w:fldCharType="begin"/>
        </w:r>
        <w:r w:rsidRPr="00EE540D">
          <w:rPr>
            <w:webHidden/>
          </w:rPr>
          <w:instrText xml:space="preserve"> PAGEREF _Toc83633509 \h </w:instrText>
        </w:r>
        <w:r w:rsidRPr="00EE540D">
          <w:rPr>
            <w:webHidden/>
          </w:rPr>
        </w:r>
        <w:r w:rsidRPr="00EE540D">
          <w:rPr>
            <w:webHidden/>
          </w:rPr>
          <w:fldChar w:fldCharType="separate"/>
        </w:r>
        <w:r w:rsidRPr="00EE540D">
          <w:rPr>
            <w:webHidden/>
          </w:rPr>
          <w:t>320</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10" w:history="1">
        <w:r w:rsidRPr="00EE540D">
          <w:rPr>
            <w:rStyle w:val="Hyperlink"/>
            <w:rtl/>
          </w:rPr>
          <w:t>الخيانة</w:t>
        </w:r>
        <w:r w:rsidRPr="00EE540D">
          <w:rPr>
            <w:webHidden/>
          </w:rPr>
          <w:tab/>
        </w:r>
        <w:r w:rsidRPr="00EE540D">
          <w:rPr>
            <w:webHidden/>
          </w:rPr>
          <w:fldChar w:fldCharType="begin"/>
        </w:r>
        <w:r w:rsidRPr="00EE540D">
          <w:rPr>
            <w:webHidden/>
          </w:rPr>
          <w:instrText xml:space="preserve"> PAGEREF _Toc83633510 \h </w:instrText>
        </w:r>
        <w:r w:rsidRPr="00EE540D">
          <w:rPr>
            <w:webHidden/>
          </w:rPr>
        </w:r>
        <w:r w:rsidRPr="00EE540D">
          <w:rPr>
            <w:webHidden/>
          </w:rPr>
          <w:fldChar w:fldCharType="separate"/>
        </w:r>
        <w:r w:rsidRPr="00EE540D">
          <w:rPr>
            <w:webHidden/>
          </w:rPr>
          <w:t>321</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11" w:history="1">
        <w:r w:rsidRPr="00EE540D">
          <w:rPr>
            <w:rStyle w:val="Hyperlink"/>
            <w:rtl/>
          </w:rPr>
          <w:t>البُخْل</w:t>
        </w:r>
        <w:r w:rsidRPr="00EE540D">
          <w:rPr>
            <w:webHidden/>
          </w:rPr>
          <w:tab/>
        </w:r>
        <w:r w:rsidRPr="00EE540D">
          <w:rPr>
            <w:webHidden/>
          </w:rPr>
          <w:fldChar w:fldCharType="begin"/>
        </w:r>
        <w:r w:rsidRPr="00EE540D">
          <w:rPr>
            <w:webHidden/>
          </w:rPr>
          <w:instrText xml:space="preserve"> PAGEREF _Toc83633511 \h </w:instrText>
        </w:r>
        <w:r w:rsidRPr="00EE540D">
          <w:rPr>
            <w:webHidden/>
          </w:rPr>
        </w:r>
        <w:r w:rsidRPr="00EE540D">
          <w:rPr>
            <w:webHidden/>
          </w:rPr>
          <w:fldChar w:fldCharType="separate"/>
        </w:r>
        <w:r w:rsidRPr="00EE540D">
          <w:rPr>
            <w:webHidden/>
          </w:rPr>
          <w:t>324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12" w:history="1">
        <w:r w:rsidRPr="00EE540D">
          <w:rPr>
            <w:rStyle w:val="Hyperlink"/>
            <w:rtl/>
          </w:rPr>
          <w:t>تَتَبُّع العثرات</w:t>
        </w:r>
        <w:r w:rsidRPr="00EE540D">
          <w:rPr>
            <w:webHidden/>
          </w:rPr>
          <w:tab/>
        </w:r>
        <w:r w:rsidRPr="00EE540D">
          <w:rPr>
            <w:webHidden/>
          </w:rPr>
          <w:fldChar w:fldCharType="begin"/>
        </w:r>
        <w:r w:rsidRPr="00EE540D">
          <w:rPr>
            <w:webHidden/>
          </w:rPr>
          <w:instrText xml:space="preserve"> PAGEREF _Toc83633512 \h </w:instrText>
        </w:r>
        <w:r w:rsidRPr="00EE540D">
          <w:rPr>
            <w:webHidden/>
          </w:rPr>
        </w:r>
        <w:r w:rsidRPr="00EE540D">
          <w:rPr>
            <w:webHidden/>
          </w:rPr>
          <w:fldChar w:fldCharType="separate"/>
        </w:r>
        <w:r w:rsidRPr="00EE540D">
          <w:rPr>
            <w:webHidden/>
          </w:rPr>
          <w:t>326</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13" w:history="1">
        <w:r w:rsidRPr="00EE540D">
          <w:rPr>
            <w:rStyle w:val="Hyperlink"/>
            <w:rtl/>
          </w:rPr>
          <w:t>الفُحْش</w:t>
        </w:r>
        <w:r w:rsidRPr="00EE540D">
          <w:rPr>
            <w:webHidden/>
          </w:rPr>
          <w:tab/>
        </w:r>
        <w:r w:rsidRPr="00EE540D">
          <w:rPr>
            <w:webHidden/>
          </w:rPr>
          <w:fldChar w:fldCharType="begin"/>
        </w:r>
        <w:r w:rsidRPr="00EE540D">
          <w:rPr>
            <w:webHidden/>
          </w:rPr>
          <w:instrText xml:space="preserve"> PAGEREF _Toc83633513 \h </w:instrText>
        </w:r>
        <w:r w:rsidRPr="00EE540D">
          <w:rPr>
            <w:webHidden/>
          </w:rPr>
        </w:r>
        <w:r w:rsidRPr="00EE540D">
          <w:rPr>
            <w:webHidden/>
          </w:rPr>
          <w:fldChar w:fldCharType="separate"/>
        </w:r>
        <w:r w:rsidRPr="00EE540D">
          <w:rPr>
            <w:webHidden/>
          </w:rPr>
          <w:t>328</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14" w:history="1">
        <w:r w:rsidRPr="00EE540D">
          <w:rPr>
            <w:rStyle w:val="Hyperlink"/>
            <w:rtl/>
          </w:rPr>
          <w:t>السُّخرية والاستهزاء</w:t>
        </w:r>
        <w:r w:rsidRPr="00EE540D">
          <w:rPr>
            <w:webHidden/>
          </w:rPr>
          <w:tab/>
        </w:r>
        <w:r w:rsidRPr="00EE540D">
          <w:rPr>
            <w:webHidden/>
          </w:rPr>
          <w:fldChar w:fldCharType="begin"/>
        </w:r>
        <w:r w:rsidRPr="00EE540D">
          <w:rPr>
            <w:webHidden/>
          </w:rPr>
          <w:instrText xml:space="preserve"> PAGEREF _Toc83633514 \h </w:instrText>
        </w:r>
        <w:r w:rsidRPr="00EE540D">
          <w:rPr>
            <w:webHidden/>
          </w:rPr>
        </w:r>
        <w:r w:rsidRPr="00EE540D">
          <w:rPr>
            <w:webHidden/>
          </w:rPr>
          <w:fldChar w:fldCharType="separate"/>
        </w:r>
        <w:r w:rsidRPr="00EE540D">
          <w:rPr>
            <w:webHidden/>
          </w:rPr>
          <w:t>330</w:t>
        </w:r>
        <w:r w:rsidRPr="00EE540D">
          <w:rPr>
            <w:webHidden/>
          </w:rPr>
          <w:fldChar w:fldCharType="end"/>
        </w:r>
      </w:hyperlink>
    </w:p>
    <w:p w:rsidR="006D67B3" w:rsidRDefault="006D67B3">
      <w:pPr>
        <w:rPr>
          <w:rStyle w:val="Hyperlink"/>
          <w:rFonts w:ascii="Adobe Arabic" w:eastAsia="Times New Roman" w:hAnsi="Adobe Arabic" w:cs="Adobe Arabic"/>
          <w:b/>
          <w:bCs/>
          <w:noProof/>
          <w:sz w:val="28"/>
          <w:szCs w:val="28"/>
        </w:rPr>
      </w:pPr>
      <w:r>
        <w:rPr>
          <w:rStyle w:val="Hyperlink"/>
        </w:rPr>
        <w:br w:type="page"/>
      </w:r>
    </w:p>
    <w:p w:rsidR="00EE540D" w:rsidRPr="00EE540D" w:rsidRDefault="00EE540D" w:rsidP="006D67B3">
      <w:pPr>
        <w:pStyle w:val="TOC2"/>
        <w:rPr>
          <w:rFonts w:eastAsiaTheme="minorEastAsia"/>
          <w:sz w:val="22"/>
          <w:szCs w:val="22"/>
        </w:rPr>
      </w:pPr>
      <w:hyperlink w:anchor="_Toc83633515" w:history="1">
        <w:r w:rsidRPr="00EE540D">
          <w:rPr>
            <w:rStyle w:val="Hyperlink"/>
            <w:rtl/>
          </w:rPr>
          <w:t>السُبَاب</w:t>
        </w:r>
        <w:r w:rsidRPr="00EE540D">
          <w:rPr>
            <w:webHidden/>
          </w:rPr>
          <w:tab/>
        </w:r>
        <w:r w:rsidRPr="00EE540D">
          <w:rPr>
            <w:webHidden/>
          </w:rPr>
          <w:fldChar w:fldCharType="begin"/>
        </w:r>
        <w:r w:rsidRPr="00EE540D">
          <w:rPr>
            <w:webHidden/>
          </w:rPr>
          <w:instrText xml:space="preserve"> PAGEREF _Toc83633515 \h </w:instrText>
        </w:r>
        <w:r w:rsidRPr="00EE540D">
          <w:rPr>
            <w:webHidden/>
          </w:rPr>
        </w:r>
        <w:r w:rsidRPr="00EE540D">
          <w:rPr>
            <w:webHidden/>
          </w:rPr>
          <w:fldChar w:fldCharType="separate"/>
        </w:r>
        <w:r w:rsidRPr="00EE540D">
          <w:rPr>
            <w:webHidden/>
          </w:rPr>
          <w:t>331</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16" w:history="1">
        <w:r w:rsidRPr="00EE540D">
          <w:rPr>
            <w:rStyle w:val="Hyperlink"/>
            <w:rtl/>
          </w:rPr>
          <w:t>الغِيبَة</w:t>
        </w:r>
        <w:r w:rsidRPr="00EE540D">
          <w:rPr>
            <w:webHidden/>
          </w:rPr>
          <w:tab/>
        </w:r>
        <w:r w:rsidRPr="00EE540D">
          <w:rPr>
            <w:webHidden/>
          </w:rPr>
          <w:fldChar w:fldCharType="begin"/>
        </w:r>
        <w:r w:rsidRPr="00EE540D">
          <w:rPr>
            <w:webHidden/>
          </w:rPr>
          <w:instrText xml:space="preserve"> PAGEREF _Toc83633516 \h </w:instrText>
        </w:r>
        <w:r w:rsidRPr="00EE540D">
          <w:rPr>
            <w:webHidden/>
          </w:rPr>
        </w:r>
        <w:r w:rsidRPr="00EE540D">
          <w:rPr>
            <w:webHidden/>
          </w:rPr>
          <w:fldChar w:fldCharType="separate"/>
        </w:r>
        <w:r w:rsidRPr="00EE540D">
          <w:rPr>
            <w:webHidden/>
          </w:rPr>
          <w:t>333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17" w:history="1">
        <w:r w:rsidRPr="00EE540D">
          <w:rPr>
            <w:rStyle w:val="Hyperlink"/>
            <w:rtl/>
          </w:rPr>
          <w:t>البغضاء</w:t>
        </w:r>
        <w:r w:rsidRPr="00EE540D">
          <w:rPr>
            <w:webHidden/>
          </w:rPr>
          <w:tab/>
        </w:r>
        <w:r w:rsidRPr="00EE540D">
          <w:rPr>
            <w:webHidden/>
          </w:rPr>
          <w:fldChar w:fldCharType="begin"/>
        </w:r>
        <w:r w:rsidRPr="00EE540D">
          <w:rPr>
            <w:webHidden/>
          </w:rPr>
          <w:instrText xml:space="preserve"> PAGEREF _Toc83633517 \h </w:instrText>
        </w:r>
        <w:r w:rsidRPr="00EE540D">
          <w:rPr>
            <w:webHidden/>
          </w:rPr>
        </w:r>
        <w:r w:rsidRPr="00EE540D">
          <w:rPr>
            <w:webHidden/>
          </w:rPr>
          <w:fldChar w:fldCharType="separate"/>
        </w:r>
        <w:r w:rsidRPr="00EE540D">
          <w:rPr>
            <w:webHidden/>
          </w:rPr>
          <w:t>337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18" w:history="1">
        <w:r w:rsidRPr="00EE540D">
          <w:rPr>
            <w:rStyle w:val="Hyperlink"/>
            <w:rtl/>
          </w:rPr>
          <w:t>العدل</w:t>
        </w:r>
        <w:r w:rsidRPr="00EE540D">
          <w:rPr>
            <w:webHidden/>
          </w:rPr>
          <w:tab/>
        </w:r>
        <w:r w:rsidRPr="00EE540D">
          <w:rPr>
            <w:webHidden/>
          </w:rPr>
          <w:fldChar w:fldCharType="begin"/>
        </w:r>
        <w:r w:rsidRPr="00EE540D">
          <w:rPr>
            <w:webHidden/>
          </w:rPr>
          <w:instrText xml:space="preserve"> PAGEREF _Toc83633518 \h </w:instrText>
        </w:r>
        <w:r w:rsidRPr="00EE540D">
          <w:rPr>
            <w:webHidden/>
          </w:rPr>
        </w:r>
        <w:r w:rsidRPr="00EE540D">
          <w:rPr>
            <w:webHidden/>
          </w:rPr>
          <w:fldChar w:fldCharType="separate"/>
        </w:r>
        <w:r w:rsidRPr="00EE540D">
          <w:rPr>
            <w:webHidden/>
          </w:rPr>
          <w:t>339</w:t>
        </w:r>
        <w:r w:rsidRPr="00EE540D">
          <w:rPr>
            <w:webHidden/>
          </w:rPr>
          <w:fldChar w:fldCharType="end"/>
        </w:r>
      </w:hyperlink>
    </w:p>
    <w:p w:rsidR="00EE540D" w:rsidRPr="00EE540D" w:rsidRDefault="00EE540D" w:rsidP="00EE540D">
      <w:pPr>
        <w:pStyle w:val="TOC1"/>
        <w:jc w:val="both"/>
        <w:rPr>
          <w:rFonts w:eastAsiaTheme="minorEastAsia"/>
          <w:b w:val="0"/>
          <w:bCs w:val="0"/>
          <w:color w:val="auto"/>
          <w:sz w:val="22"/>
          <w:szCs w:val="22"/>
        </w:rPr>
      </w:pPr>
      <w:hyperlink w:anchor="_Toc83633519" w:history="1">
        <w:r w:rsidRPr="00EE540D">
          <w:rPr>
            <w:rStyle w:val="Hyperlink"/>
            <w:rtl/>
          </w:rPr>
          <w:t>القيم الإقتصادية والمالية</w:t>
        </w:r>
        <w:r w:rsidRPr="00EE540D">
          <w:rPr>
            <w:webHidden/>
          </w:rPr>
          <w:tab/>
        </w:r>
        <w:r w:rsidRPr="00EE540D">
          <w:rPr>
            <w:webHidden/>
          </w:rPr>
          <w:fldChar w:fldCharType="begin"/>
        </w:r>
        <w:r w:rsidRPr="00EE540D">
          <w:rPr>
            <w:webHidden/>
          </w:rPr>
          <w:instrText xml:space="preserve"> PAGEREF _Toc83633519 \h </w:instrText>
        </w:r>
        <w:r w:rsidRPr="00EE540D">
          <w:rPr>
            <w:webHidden/>
          </w:rPr>
        </w:r>
        <w:r w:rsidRPr="00EE540D">
          <w:rPr>
            <w:webHidden/>
          </w:rPr>
          <w:fldChar w:fldCharType="separate"/>
        </w:r>
        <w:r w:rsidRPr="00EE540D">
          <w:rPr>
            <w:webHidden/>
          </w:rPr>
          <w:t>344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20" w:history="1">
        <w:r w:rsidRPr="00EE540D">
          <w:rPr>
            <w:rStyle w:val="Hyperlink"/>
            <w:rtl/>
          </w:rPr>
          <w:t>المال</w:t>
        </w:r>
        <w:r w:rsidRPr="00EE540D">
          <w:rPr>
            <w:webHidden/>
          </w:rPr>
          <w:tab/>
        </w:r>
        <w:r w:rsidRPr="00EE540D">
          <w:rPr>
            <w:webHidden/>
          </w:rPr>
          <w:fldChar w:fldCharType="begin"/>
        </w:r>
        <w:r w:rsidRPr="00EE540D">
          <w:rPr>
            <w:webHidden/>
          </w:rPr>
          <w:instrText xml:space="preserve"> PAGEREF _Toc83633520 \h </w:instrText>
        </w:r>
        <w:r w:rsidRPr="00EE540D">
          <w:rPr>
            <w:webHidden/>
          </w:rPr>
        </w:r>
        <w:r w:rsidRPr="00EE540D">
          <w:rPr>
            <w:webHidden/>
          </w:rPr>
          <w:fldChar w:fldCharType="separate"/>
        </w:r>
        <w:r w:rsidRPr="00EE540D">
          <w:rPr>
            <w:webHidden/>
          </w:rPr>
          <w:t>346</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21" w:history="1">
        <w:r w:rsidRPr="00EE540D">
          <w:rPr>
            <w:rStyle w:val="Hyperlink"/>
            <w:rtl/>
          </w:rPr>
          <w:t>الحذر من الكسب الحرام</w:t>
        </w:r>
        <w:r w:rsidRPr="00EE540D">
          <w:rPr>
            <w:webHidden/>
          </w:rPr>
          <w:tab/>
        </w:r>
        <w:r w:rsidRPr="00EE540D">
          <w:rPr>
            <w:webHidden/>
          </w:rPr>
          <w:fldChar w:fldCharType="begin"/>
        </w:r>
        <w:r w:rsidRPr="00EE540D">
          <w:rPr>
            <w:webHidden/>
          </w:rPr>
          <w:instrText xml:space="preserve"> PAGEREF _Toc83633521 \h </w:instrText>
        </w:r>
        <w:r w:rsidRPr="00EE540D">
          <w:rPr>
            <w:webHidden/>
          </w:rPr>
        </w:r>
        <w:r w:rsidRPr="00EE540D">
          <w:rPr>
            <w:webHidden/>
          </w:rPr>
          <w:fldChar w:fldCharType="separate"/>
        </w:r>
        <w:r w:rsidRPr="00EE540D">
          <w:rPr>
            <w:webHidden/>
          </w:rPr>
          <w:t>349</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22" w:history="1">
        <w:r w:rsidRPr="00EE540D">
          <w:rPr>
            <w:rStyle w:val="Hyperlink"/>
            <w:rtl/>
          </w:rPr>
          <w:t>الرِّزْق</w:t>
        </w:r>
        <w:r w:rsidRPr="00EE540D">
          <w:rPr>
            <w:webHidden/>
          </w:rPr>
          <w:tab/>
        </w:r>
        <w:r w:rsidRPr="00EE540D">
          <w:rPr>
            <w:webHidden/>
          </w:rPr>
          <w:fldChar w:fldCharType="begin"/>
        </w:r>
        <w:r w:rsidRPr="00EE540D">
          <w:rPr>
            <w:webHidden/>
          </w:rPr>
          <w:instrText xml:space="preserve"> PAGEREF _Toc83633522 \h </w:instrText>
        </w:r>
        <w:r w:rsidRPr="00EE540D">
          <w:rPr>
            <w:webHidden/>
          </w:rPr>
        </w:r>
        <w:r w:rsidRPr="00EE540D">
          <w:rPr>
            <w:webHidden/>
          </w:rPr>
          <w:fldChar w:fldCharType="separate"/>
        </w:r>
        <w:r w:rsidRPr="00EE540D">
          <w:rPr>
            <w:webHidden/>
          </w:rPr>
          <w:t>351</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23" w:history="1">
        <w:r w:rsidRPr="00EE540D">
          <w:rPr>
            <w:rStyle w:val="Hyperlink"/>
            <w:rtl/>
          </w:rPr>
          <w:t>التدبير</w:t>
        </w:r>
        <w:r w:rsidRPr="00EE540D">
          <w:rPr>
            <w:webHidden/>
          </w:rPr>
          <w:tab/>
        </w:r>
        <w:r w:rsidRPr="00EE540D">
          <w:rPr>
            <w:webHidden/>
          </w:rPr>
          <w:fldChar w:fldCharType="begin"/>
        </w:r>
        <w:r w:rsidRPr="00EE540D">
          <w:rPr>
            <w:webHidden/>
          </w:rPr>
          <w:instrText xml:space="preserve"> PAGEREF _Toc83633523 \h </w:instrText>
        </w:r>
        <w:r w:rsidRPr="00EE540D">
          <w:rPr>
            <w:webHidden/>
          </w:rPr>
        </w:r>
        <w:r w:rsidRPr="00EE540D">
          <w:rPr>
            <w:webHidden/>
          </w:rPr>
          <w:fldChar w:fldCharType="separate"/>
        </w:r>
        <w:r w:rsidRPr="00EE540D">
          <w:rPr>
            <w:webHidden/>
          </w:rPr>
          <w:t>355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24" w:history="1">
        <w:r w:rsidRPr="00EE540D">
          <w:rPr>
            <w:rStyle w:val="Hyperlink"/>
            <w:rtl/>
          </w:rPr>
          <w:t>الصَدَقَة</w:t>
        </w:r>
        <w:r w:rsidRPr="00EE540D">
          <w:rPr>
            <w:webHidden/>
          </w:rPr>
          <w:tab/>
        </w:r>
        <w:r w:rsidRPr="00EE540D">
          <w:rPr>
            <w:webHidden/>
          </w:rPr>
          <w:fldChar w:fldCharType="begin"/>
        </w:r>
        <w:r w:rsidRPr="00EE540D">
          <w:rPr>
            <w:webHidden/>
          </w:rPr>
          <w:instrText xml:space="preserve"> PAGEREF _Toc83633524 \h </w:instrText>
        </w:r>
        <w:r w:rsidRPr="00EE540D">
          <w:rPr>
            <w:webHidden/>
          </w:rPr>
        </w:r>
        <w:r w:rsidRPr="00EE540D">
          <w:rPr>
            <w:webHidden/>
          </w:rPr>
          <w:fldChar w:fldCharType="separate"/>
        </w:r>
        <w:r w:rsidRPr="00EE540D">
          <w:rPr>
            <w:webHidden/>
          </w:rPr>
          <w:t>357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25" w:history="1">
        <w:r w:rsidRPr="00EE540D">
          <w:rPr>
            <w:rStyle w:val="Hyperlink"/>
            <w:rtl/>
          </w:rPr>
          <w:t>القَرْض</w:t>
        </w:r>
        <w:r w:rsidRPr="00EE540D">
          <w:rPr>
            <w:webHidden/>
          </w:rPr>
          <w:tab/>
        </w:r>
        <w:r w:rsidRPr="00EE540D">
          <w:rPr>
            <w:webHidden/>
          </w:rPr>
          <w:fldChar w:fldCharType="begin"/>
        </w:r>
        <w:r w:rsidRPr="00EE540D">
          <w:rPr>
            <w:webHidden/>
          </w:rPr>
          <w:instrText xml:space="preserve"> PAGEREF _Toc83633525 \h </w:instrText>
        </w:r>
        <w:r w:rsidRPr="00EE540D">
          <w:rPr>
            <w:webHidden/>
          </w:rPr>
        </w:r>
        <w:r w:rsidRPr="00EE540D">
          <w:rPr>
            <w:webHidden/>
          </w:rPr>
          <w:fldChar w:fldCharType="separate"/>
        </w:r>
        <w:r w:rsidRPr="00EE540D">
          <w:rPr>
            <w:webHidden/>
          </w:rPr>
          <w:t>361</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26" w:history="1">
        <w:r w:rsidRPr="00EE540D">
          <w:rPr>
            <w:rStyle w:val="Hyperlink"/>
            <w:rtl/>
          </w:rPr>
          <w:t>الرِّبَا</w:t>
        </w:r>
        <w:r w:rsidRPr="00EE540D">
          <w:rPr>
            <w:webHidden/>
          </w:rPr>
          <w:tab/>
        </w:r>
        <w:r w:rsidRPr="00EE540D">
          <w:rPr>
            <w:webHidden/>
          </w:rPr>
          <w:fldChar w:fldCharType="begin"/>
        </w:r>
        <w:r w:rsidRPr="00EE540D">
          <w:rPr>
            <w:webHidden/>
          </w:rPr>
          <w:instrText xml:space="preserve"> PAGEREF _Toc83633526 \h </w:instrText>
        </w:r>
        <w:r w:rsidRPr="00EE540D">
          <w:rPr>
            <w:webHidden/>
          </w:rPr>
        </w:r>
        <w:r w:rsidRPr="00EE540D">
          <w:rPr>
            <w:webHidden/>
          </w:rPr>
          <w:fldChar w:fldCharType="separate"/>
        </w:r>
        <w:r w:rsidRPr="00EE540D">
          <w:rPr>
            <w:webHidden/>
          </w:rPr>
          <w:t>363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27" w:history="1">
        <w:r w:rsidRPr="00EE540D">
          <w:rPr>
            <w:rStyle w:val="Hyperlink"/>
            <w:rtl/>
          </w:rPr>
          <w:t>الاحتكار</w:t>
        </w:r>
        <w:r w:rsidRPr="00EE540D">
          <w:rPr>
            <w:webHidden/>
          </w:rPr>
          <w:tab/>
        </w:r>
        <w:r w:rsidRPr="00EE540D">
          <w:rPr>
            <w:webHidden/>
          </w:rPr>
          <w:fldChar w:fldCharType="begin"/>
        </w:r>
        <w:r w:rsidRPr="00EE540D">
          <w:rPr>
            <w:webHidden/>
          </w:rPr>
          <w:instrText xml:space="preserve"> PAGEREF _Toc83633527 \h </w:instrText>
        </w:r>
        <w:r w:rsidRPr="00EE540D">
          <w:rPr>
            <w:webHidden/>
          </w:rPr>
        </w:r>
        <w:r w:rsidRPr="00EE540D">
          <w:rPr>
            <w:webHidden/>
          </w:rPr>
          <w:fldChar w:fldCharType="separate"/>
        </w:r>
        <w:r w:rsidRPr="00EE540D">
          <w:rPr>
            <w:webHidden/>
          </w:rPr>
          <w:t>365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28" w:history="1">
        <w:r w:rsidRPr="00EE540D">
          <w:rPr>
            <w:rStyle w:val="Hyperlink"/>
            <w:rtl/>
          </w:rPr>
          <w:t>الاستئثار</w:t>
        </w:r>
        <w:r w:rsidRPr="00EE540D">
          <w:rPr>
            <w:webHidden/>
          </w:rPr>
          <w:tab/>
        </w:r>
        <w:r w:rsidRPr="00EE540D">
          <w:rPr>
            <w:webHidden/>
          </w:rPr>
          <w:fldChar w:fldCharType="begin"/>
        </w:r>
        <w:r w:rsidRPr="00EE540D">
          <w:rPr>
            <w:webHidden/>
          </w:rPr>
          <w:instrText xml:space="preserve"> PAGEREF _Toc83633528 \h </w:instrText>
        </w:r>
        <w:r w:rsidRPr="00EE540D">
          <w:rPr>
            <w:webHidden/>
          </w:rPr>
        </w:r>
        <w:r w:rsidRPr="00EE540D">
          <w:rPr>
            <w:webHidden/>
          </w:rPr>
          <w:fldChar w:fldCharType="separate"/>
        </w:r>
        <w:r w:rsidRPr="00EE540D">
          <w:rPr>
            <w:webHidden/>
          </w:rPr>
          <w:t>367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29" w:history="1">
        <w:r w:rsidRPr="00EE540D">
          <w:rPr>
            <w:rStyle w:val="Hyperlink"/>
            <w:rtl/>
          </w:rPr>
          <w:t>الإسراف والتبذير</w:t>
        </w:r>
        <w:r w:rsidRPr="00EE540D">
          <w:rPr>
            <w:webHidden/>
          </w:rPr>
          <w:tab/>
        </w:r>
        <w:r w:rsidRPr="00EE540D">
          <w:rPr>
            <w:webHidden/>
          </w:rPr>
          <w:fldChar w:fldCharType="begin"/>
        </w:r>
        <w:r w:rsidRPr="00EE540D">
          <w:rPr>
            <w:webHidden/>
          </w:rPr>
          <w:instrText xml:space="preserve"> PAGEREF _Toc83633529 \h </w:instrText>
        </w:r>
        <w:r w:rsidRPr="00EE540D">
          <w:rPr>
            <w:webHidden/>
          </w:rPr>
        </w:r>
        <w:r w:rsidRPr="00EE540D">
          <w:rPr>
            <w:webHidden/>
          </w:rPr>
          <w:fldChar w:fldCharType="separate"/>
        </w:r>
        <w:r w:rsidRPr="00EE540D">
          <w:rPr>
            <w:webHidden/>
          </w:rPr>
          <w:t>368</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30" w:history="1">
        <w:r w:rsidRPr="00EE540D">
          <w:rPr>
            <w:rStyle w:val="Hyperlink"/>
            <w:rtl/>
          </w:rPr>
          <w:t>التَّرَف</w:t>
        </w:r>
        <w:r w:rsidRPr="00EE540D">
          <w:rPr>
            <w:webHidden/>
          </w:rPr>
          <w:tab/>
        </w:r>
        <w:r w:rsidRPr="00EE540D">
          <w:rPr>
            <w:webHidden/>
          </w:rPr>
          <w:fldChar w:fldCharType="begin"/>
        </w:r>
        <w:r w:rsidRPr="00EE540D">
          <w:rPr>
            <w:webHidden/>
          </w:rPr>
          <w:instrText xml:space="preserve"> PAGEREF _Toc83633530 \h </w:instrText>
        </w:r>
        <w:r w:rsidRPr="00EE540D">
          <w:rPr>
            <w:webHidden/>
          </w:rPr>
        </w:r>
        <w:r w:rsidRPr="00EE540D">
          <w:rPr>
            <w:webHidden/>
          </w:rPr>
          <w:fldChar w:fldCharType="separate"/>
        </w:r>
        <w:r w:rsidRPr="00EE540D">
          <w:rPr>
            <w:webHidden/>
          </w:rPr>
          <w:t>370</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31" w:history="1">
        <w:r w:rsidRPr="00EE540D">
          <w:rPr>
            <w:rStyle w:val="Hyperlink"/>
            <w:rtl/>
          </w:rPr>
          <w:t>الغِش</w:t>
        </w:r>
        <w:r w:rsidRPr="00EE540D">
          <w:rPr>
            <w:webHidden/>
          </w:rPr>
          <w:tab/>
        </w:r>
        <w:r w:rsidRPr="00EE540D">
          <w:rPr>
            <w:webHidden/>
          </w:rPr>
          <w:fldChar w:fldCharType="begin"/>
        </w:r>
        <w:r w:rsidRPr="00EE540D">
          <w:rPr>
            <w:webHidden/>
          </w:rPr>
          <w:instrText xml:space="preserve"> PAGEREF _Toc83633531 \h </w:instrText>
        </w:r>
        <w:r w:rsidRPr="00EE540D">
          <w:rPr>
            <w:webHidden/>
          </w:rPr>
        </w:r>
        <w:r w:rsidRPr="00EE540D">
          <w:rPr>
            <w:webHidden/>
          </w:rPr>
          <w:fldChar w:fldCharType="separate"/>
        </w:r>
        <w:r w:rsidRPr="00EE540D">
          <w:rPr>
            <w:webHidden/>
          </w:rPr>
          <w:t>372</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32" w:history="1">
        <w:r w:rsidRPr="00EE540D">
          <w:rPr>
            <w:rStyle w:val="Hyperlink"/>
            <w:rtl/>
          </w:rPr>
          <w:t>السُّحْت</w:t>
        </w:r>
        <w:r w:rsidRPr="00EE540D">
          <w:rPr>
            <w:webHidden/>
          </w:rPr>
          <w:tab/>
        </w:r>
        <w:r w:rsidRPr="00EE540D">
          <w:rPr>
            <w:webHidden/>
          </w:rPr>
          <w:fldChar w:fldCharType="begin"/>
        </w:r>
        <w:r w:rsidRPr="00EE540D">
          <w:rPr>
            <w:webHidden/>
          </w:rPr>
          <w:instrText xml:space="preserve"> PAGEREF _Toc83633532 \h </w:instrText>
        </w:r>
        <w:r w:rsidRPr="00EE540D">
          <w:rPr>
            <w:webHidden/>
          </w:rPr>
        </w:r>
        <w:r w:rsidRPr="00EE540D">
          <w:rPr>
            <w:webHidden/>
          </w:rPr>
          <w:fldChar w:fldCharType="separate"/>
        </w:r>
        <w:r w:rsidRPr="00EE540D">
          <w:rPr>
            <w:webHidden/>
          </w:rPr>
          <w:t>373</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33" w:history="1">
        <w:r w:rsidRPr="00EE540D">
          <w:rPr>
            <w:rStyle w:val="Hyperlink"/>
            <w:rtl/>
          </w:rPr>
          <w:t>السَّرِقَة</w:t>
        </w:r>
        <w:r w:rsidRPr="00EE540D">
          <w:rPr>
            <w:webHidden/>
          </w:rPr>
          <w:tab/>
        </w:r>
        <w:r w:rsidRPr="00EE540D">
          <w:rPr>
            <w:webHidden/>
          </w:rPr>
          <w:fldChar w:fldCharType="begin"/>
        </w:r>
        <w:r w:rsidRPr="00EE540D">
          <w:rPr>
            <w:webHidden/>
          </w:rPr>
          <w:instrText xml:space="preserve"> PAGEREF _Toc83633533 \h </w:instrText>
        </w:r>
        <w:r w:rsidRPr="00EE540D">
          <w:rPr>
            <w:webHidden/>
          </w:rPr>
        </w:r>
        <w:r w:rsidRPr="00EE540D">
          <w:rPr>
            <w:webHidden/>
          </w:rPr>
          <w:fldChar w:fldCharType="separate"/>
        </w:r>
        <w:r w:rsidRPr="00EE540D">
          <w:rPr>
            <w:webHidden/>
          </w:rPr>
          <w:t>374</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34" w:history="1">
        <w:r w:rsidRPr="00EE540D">
          <w:rPr>
            <w:rStyle w:val="Hyperlink"/>
            <w:rtl/>
          </w:rPr>
          <w:t>الأرض</w:t>
        </w:r>
        <w:r w:rsidRPr="00EE540D">
          <w:rPr>
            <w:webHidden/>
          </w:rPr>
          <w:tab/>
        </w:r>
        <w:r w:rsidRPr="00EE540D">
          <w:rPr>
            <w:webHidden/>
          </w:rPr>
          <w:fldChar w:fldCharType="begin"/>
        </w:r>
        <w:r w:rsidRPr="00EE540D">
          <w:rPr>
            <w:webHidden/>
          </w:rPr>
          <w:instrText xml:space="preserve"> PAGEREF _Toc83633534 \h </w:instrText>
        </w:r>
        <w:r w:rsidRPr="00EE540D">
          <w:rPr>
            <w:webHidden/>
          </w:rPr>
        </w:r>
        <w:r w:rsidRPr="00EE540D">
          <w:rPr>
            <w:webHidden/>
          </w:rPr>
          <w:fldChar w:fldCharType="separate"/>
        </w:r>
        <w:r w:rsidRPr="00EE540D">
          <w:rPr>
            <w:webHidden/>
          </w:rPr>
          <w:t>375</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35" w:history="1">
        <w:r w:rsidRPr="00EE540D">
          <w:rPr>
            <w:rStyle w:val="Hyperlink"/>
            <w:rtl/>
          </w:rPr>
          <w:t>الزراعة</w:t>
        </w:r>
        <w:r w:rsidRPr="00EE540D">
          <w:rPr>
            <w:webHidden/>
          </w:rPr>
          <w:tab/>
        </w:r>
        <w:r w:rsidRPr="00EE540D">
          <w:rPr>
            <w:webHidden/>
          </w:rPr>
          <w:fldChar w:fldCharType="begin"/>
        </w:r>
        <w:r w:rsidRPr="00EE540D">
          <w:rPr>
            <w:webHidden/>
          </w:rPr>
          <w:instrText xml:space="preserve"> PAGEREF _Toc83633535 \h </w:instrText>
        </w:r>
        <w:r w:rsidRPr="00EE540D">
          <w:rPr>
            <w:webHidden/>
          </w:rPr>
        </w:r>
        <w:r w:rsidRPr="00EE540D">
          <w:rPr>
            <w:webHidden/>
          </w:rPr>
          <w:fldChar w:fldCharType="separate"/>
        </w:r>
        <w:r w:rsidRPr="00EE540D">
          <w:rPr>
            <w:webHidden/>
          </w:rPr>
          <w:t>377</w:t>
        </w:r>
        <w:r w:rsidRPr="00EE540D">
          <w:rPr>
            <w:webHidden/>
          </w:rPr>
          <w:fldChar w:fldCharType="end"/>
        </w:r>
      </w:hyperlink>
    </w:p>
    <w:p w:rsidR="00EE540D" w:rsidRPr="00EE540D" w:rsidRDefault="00EE540D" w:rsidP="006D67B3">
      <w:pPr>
        <w:pStyle w:val="TOC2"/>
        <w:rPr>
          <w:rFonts w:eastAsiaTheme="minorEastAsia"/>
          <w:sz w:val="22"/>
          <w:szCs w:val="22"/>
        </w:rPr>
      </w:pPr>
      <w:hyperlink w:anchor="_Toc83633536" w:history="1">
        <w:r w:rsidRPr="00EE540D">
          <w:rPr>
            <w:rStyle w:val="Hyperlink"/>
            <w:rtl/>
          </w:rPr>
          <w:t>الحيوانات</w:t>
        </w:r>
        <w:r w:rsidRPr="00EE540D">
          <w:rPr>
            <w:webHidden/>
          </w:rPr>
          <w:tab/>
        </w:r>
        <w:r w:rsidRPr="00EE540D">
          <w:rPr>
            <w:webHidden/>
          </w:rPr>
          <w:fldChar w:fldCharType="begin"/>
        </w:r>
        <w:r w:rsidRPr="00EE540D">
          <w:rPr>
            <w:webHidden/>
          </w:rPr>
          <w:instrText xml:space="preserve"> PAGEREF _Toc83633536 \h </w:instrText>
        </w:r>
        <w:r w:rsidRPr="00EE540D">
          <w:rPr>
            <w:webHidden/>
          </w:rPr>
        </w:r>
        <w:r w:rsidRPr="00EE540D">
          <w:rPr>
            <w:webHidden/>
          </w:rPr>
          <w:fldChar w:fldCharType="separate"/>
        </w:r>
        <w:r w:rsidRPr="00EE540D">
          <w:rPr>
            <w:webHidden/>
          </w:rPr>
          <w:t>379</w:t>
        </w:r>
        <w:r w:rsidRPr="00EE540D">
          <w:rPr>
            <w:webHidden/>
          </w:rPr>
          <w:fldChar w:fldCharType="end"/>
        </w:r>
      </w:hyperlink>
    </w:p>
    <w:p w:rsidR="00EE540D" w:rsidRDefault="00EE540D" w:rsidP="006D67B3">
      <w:pPr>
        <w:pStyle w:val="TOC2"/>
        <w:rPr>
          <w:rFonts w:asciiTheme="minorHAnsi" w:eastAsiaTheme="minorEastAsia" w:hAnsiTheme="minorHAnsi" w:cstheme="minorBidi"/>
          <w:sz w:val="22"/>
          <w:szCs w:val="22"/>
        </w:rPr>
      </w:pPr>
      <w:hyperlink w:anchor="_Toc83633537" w:history="1">
        <w:r w:rsidRPr="00EE540D">
          <w:rPr>
            <w:rStyle w:val="Hyperlink"/>
            <w:rtl/>
          </w:rPr>
          <w:t>فهرست المصادر والمراجع</w:t>
        </w:r>
        <w:r w:rsidRPr="00EE540D">
          <w:rPr>
            <w:webHidden/>
          </w:rPr>
          <w:tab/>
        </w:r>
        <w:r w:rsidRPr="00EE540D">
          <w:rPr>
            <w:webHidden/>
          </w:rPr>
          <w:fldChar w:fldCharType="begin"/>
        </w:r>
        <w:r w:rsidRPr="00EE540D">
          <w:rPr>
            <w:webHidden/>
          </w:rPr>
          <w:instrText xml:space="preserve"> PAGEREF _Toc83633537 \h </w:instrText>
        </w:r>
        <w:r w:rsidRPr="00EE540D">
          <w:rPr>
            <w:webHidden/>
          </w:rPr>
        </w:r>
        <w:r w:rsidRPr="00EE540D">
          <w:rPr>
            <w:webHidden/>
          </w:rPr>
          <w:fldChar w:fldCharType="separate"/>
        </w:r>
        <w:r w:rsidRPr="00EE540D">
          <w:rPr>
            <w:webHidden/>
          </w:rPr>
          <w:t>382</w:t>
        </w:r>
        <w:r w:rsidRPr="00EE540D">
          <w:rPr>
            <w:webHidden/>
          </w:rPr>
          <w:fldChar w:fldCharType="end"/>
        </w:r>
      </w:hyperlink>
    </w:p>
    <w:p w:rsidR="00DA666B" w:rsidRDefault="00DB6315">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fldChar w:fldCharType="end"/>
      </w:r>
    </w:p>
    <w:p w:rsidR="00DA666B" w:rsidRDefault="00DA666B" w:rsidP="00DB6315">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br w:type="page"/>
      </w:r>
    </w:p>
    <w:p w:rsidR="00C92FE0" w:rsidRPr="00E10BB4" w:rsidRDefault="00C92FE0" w:rsidP="00E10BB4">
      <w:pPr>
        <w:pStyle w:val="Heading1"/>
        <w:bidi/>
        <w:jc w:val="both"/>
        <w:rPr>
          <w:rFonts w:ascii="Adobe Arabic" w:eastAsia="Times New Roman" w:hAnsi="Adobe Arabic" w:cs="Adobe Arabic"/>
          <w:b/>
          <w:bCs/>
          <w:color w:val="FF0066"/>
          <w:sz w:val="44"/>
          <w:szCs w:val="44"/>
          <w:rtl/>
        </w:rPr>
      </w:pPr>
      <w:bookmarkStart w:id="1" w:name="_Toc82515381"/>
      <w:bookmarkStart w:id="2" w:name="_Toc83633390"/>
      <w:r w:rsidRPr="00E10BB4">
        <w:rPr>
          <w:rFonts w:ascii="Adobe Arabic" w:eastAsia="Times New Roman" w:hAnsi="Adobe Arabic" w:cs="Adobe Arabic"/>
          <w:b/>
          <w:bCs/>
          <w:color w:val="FF0066"/>
          <w:sz w:val="44"/>
          <w:szCs w:val="44"/>
          <w:rtl/>
        </w:rPr>
        <w:lastRenderedPageBreak/>
        <w:t>مقدّمة</w:t>
      </w:r>
      <w:bookmarkEnd w:id="1"/>
      <w:bookmarkEnd w:id="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الحمد لله رب العالمين، وصلّى الله على سيّدنا محمّد</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وآله الطاهرين، وبعد...</w:t>
      </w:r>
    </w:p>
    <w:p w:rsidR="00E2132F" w:rsidRDefault="00C92FE0"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يتناول هذا الكتاب شخصيّة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بوصفه أنموذجاً إنسانياً كاملاً تقتدي به الإنسانية، مبيّناً أبعاده القيمية القدوائية الشاملة التي يحتاجها الإنسان في تحقيق الفلاح والنجاح في الدنيا والآخرة، من خلال استعراض الأحاديث الصادرة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وتصنيفها موضوعياً وفق معيار البعد المقصدي للقيمة وربطه بالمقصد الحقيقي؛ وهو تحقيق الغاية المثلى التي رام أنبياء الله تعالى ورسله</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أن يرشدوا الناس إليها؛ وهي إيصال البشرية إلى كمالها.</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من طرق التعرّف على شخصيّة هذا النبي العظيم الرجوع إلى ما روي عنه لمعرفة الابعاد الإنسانية في الشخصيّة المحمّديّة ولذا يتوخّى هذا الكتاب تحقيق الأهداف الآتية:</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فهم الرسالة الإسلامية فهماً شاملاً يغطّي جوانب الحياة كلّها، من خلال الوقوف عند أقوال رسول الله</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بوصفه المصداق الأتمّ والأكمل لتجسيداتها الواقعية في حياة الإنسانية.</w:t>
      </w:r>
    </w:p>
    <w:p w:rsidR="00EA53D5" w:rsidRDefault="00EA53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التأكيد على خصوصيّة شخصية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القدوائية في هداية البشرية وإيصالها نحو كمالها المطلوب.</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المساهمة في بناء الشخصية الإسلامية الواعية والبصيرة برسولها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والعمل على تمثّل منهجه وعمله في ميادين الحياة كافّة.</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إدراك نقاط القوّة والكمال في الرؤية الكمالية الإنسانية التي طرحها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لهداية البشرية؛ استناداً إلى الوحي الإلهي.</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تنشيط العمل البحثي في العلوم الإنسانية وتوجيهه نحو اعتماد شخصية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معياراً في دراسة الأبعاد الوجودية للإنسان.</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مساعدة الباحثين في شتّى مجالات العلوم والمعارف على الرجوع إلى أقوال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في هذه المجالات والاستفادة منها.</w:t>
      </w:r>
    </w:p>
    <w:p w:rsidR="00E2132F" w:rsidRPr="00EA53D5" w:rsidRDefault="00C92FE0" w:rsidP="00EA53D5">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EA53D5">
        <w:rPr>
          <w:rFonts w:ascii="Adobe Arabic" w:eastAsia="Times New Roman" w:hAnsi="Adobe Arabic" w:cs="Adobe Arabic"/>
          <w:color w:val="000000"/>
          <w:sz w:val="32"/>
          <w:szCs w:val="32"/>
          <w:rtl/>
        </w:rPr>
        <w:t>التربية على التمسّك برسول الله </w:t>
      </w:r>
      <w:r w:rsidR="00CA3286" w:rsidRPr="00EA53D5">
        <w:rPr>
          <w:rFonts w:ascii="Adobe Arabic" w:eastAsia="Times New Roman" w:hAnsi="Adobe Arabic" w:cs="Adobe Arabic"/>
          <w:color w:val="000000"/>
          <w:sz w:val="32"/>
          <w:szCs w:val="32"/>
          <w:rtl/>
        </w:rPr>
        <w:t>(صلى الله عليه وآله)</w:t>
      </w:r>
      <w:r w:rsidRPr="00EA53D5">
        <w:rPr>
          <w:rFonts w:ascii="Adobe Arabic" w:eastAsia="Times New Roman" w:hAnsi="Adobe Arabic" w:cs="Adobe Arabic"/>
          <w:color w:val="000000"/>
          <w:sz w:val="32"/>
          <w:szCs w:val="32"/>
          <w:rtl/>
        </w:rPr>
        <w:t>؛ بوصفه أنموذجاً إنسانياً واقعياً يجسّد قمة الكمال البشري، وما يمكن أن يصل إليه النوع الإنساني من كمال.</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التربية على خاصّيّة التمسّك برسول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بوصفه مرجعاً أساساً يحتكم إليه المسلمون عند اختلافهم وتنازعهم.</w:t>
      </w:r>
    </w:p>
    <w:p w:rsidR="00C92FE0" w:rsidRPr="00CA3286" w:rsidRDefault="00C92FE0" w:rsidP="00CA3286">
      <w:pPr>
        <w:numPr>
          <w:ilvl w:val="0"/>
          <w:numId w:val="1"/>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تقديم شخصية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بواقعها القدوائي الكامل للآخر غير المسلم؛ بما يسهم في إزالة الافتراءات التي يحملونها ضدّه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وضدّ رسالة الإسلام، وحثّهم على التفكّر الجادّ والبحث الرصين في عالمية الرسالة الإسلامية وشمولها.</w:t>
      </w:r>
    </w:p>
    <w:p w:rsidR="00EA53D5" w:rsidRDefault="00EA53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وقد تم تصنيف هذا الكتاب ضمن العناوين التالية:</w:t>
      </w:r>
    </w:p>
    <w:p w:rsidR="00C92FE0" w:rsidRPr="00CA3286" w:rsidRDefault="00C92FE0" w:rsidP="00CA3286">
      <w:pPr>
        <w:numPr>
          <w:ilvl w:val="0"/>
          <w:numId w:val="2"/>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العلميّة والعقليّة</w:t>
      </w:r>
    </w:p>
    <w:p w:rsidR="00C92FE0" w:rsidRPr="00CA3286" w:rsidRDefault="00C92FE0" w:rsidP="00CA3286">
      <w:pPr>
        <w:numPr>
          <w:ilvl w:val="0"/>
          <w:numId w:val="2"/>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العقديّة</w:t>
      </w:r>
    </w:p>
    <w:p w:rsidR="00C92FE0" w:rsidRPr="00CA3286" w:rsidRDefault="00C92FE0" w:rsidP="00CA3286">
      <w:pPr>
        <w:numPr>
          <w:ilvl w:val="0"/>
          <w:numId w:val="2"/>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الأخلاقيّة</w:t>
      </w:r>
    </w:p>
    <w:p w:rsidR="00C92FE0" w:rsidRPr="00CA3286" w:rsidRDefault="00C92FE0" w:rsidP="00CA3286">
      <w:pPr>
        <w:numPr>
          <w:ilvl w:val="0"/>
          <w:numId w:val="2"/>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التربويّة</w:t>
      </w:r>
    </w:p>
    <w:p w:rsidR="00C92FE0" w:rsidRPr="00CA3286" w:rsidRDefault="00C92FE0" w:rsidP="00CA3286">
      <w:pPr>
        <w:numPr>
          <w:ilvl w:val="0"/>
          <w:numId w:val="2"/>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الاجتماعيّة</w:t>
      </w:r>
    </w:p>
    <w:p w:rsidR="00C92FE0" w:rsidRPr="00CA3286" w:rsidRDefault="00C92FE0" w:rsidP="00CA3286">
      <w:pPr>
        <w:numPr>
          <w:ilvl w:val="0"/>
          <w:numId w:val="2"/>
        </w:numPr>
        <w:tabs>
          <w:tab w:val="clear" w:pos="720"/>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القيم الاقتصاديّة والماليّة</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ونظراً لوجود بعض الصفات الأخلاقية المنافية لبعض القيم تم إدراج عنوان (مساوئ الأخلاق) بعد استعراض القيم الأخلاقية في باب مستقل، وعنوان (المساوئ الإجتماعية) بعد باب (القيم الاجتماعيّة).</w:t>
      </w:r>
    </w:p>
    <w:p w:rsidR="00CA3286" w:rsidRDefault="00CA3286" w:rsidP="00CA3286">
      <w:pPr>
        <w:tabs>
          <w:tab w:val="right" w:pos="702"/>
        </w:tabs>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52E31" w:rsidRDefault="00452E31">
      <w:pPr>
        <w:rPr>
          <w:rFonts w:ascii="Adobe Arabic" w:eastAsia="Times New Roman" w:hAnsi="Adobe Arabic" w:cs="Adobe Arabic"/>
          <w:b/>
          <w:bCs/>
          <w:color w:val="FF0066"/>
          <w:sz w:val="72"/>
          <w:szCs w:val="72"/>
          <w:rtl/>
        </w:rPr>
      </w:pPr>
      <w:bookmarkStart w:id="3" w:name="_Toc82515382"/>
      <w:r>
        <w:rPr>
          <w:rFonts w:ascii="Adobe Arabic" w:eastAsia="Times New Roman" w:hAnsi="Adobe Arabic" w:cs="Adobe Arabic"/>
          <w:b/>
          <w:bCs/>
          <w:color w:val="FF0066"/>
          <w:sz w:val="72"/>
          <w:szCs w:val="72"/>
          <w:rtl/>
        </w:rPr>
        <w:lastRenderedPageBreak/>
        <w:br w:type="page"/>
      </w:r>
    </w:p>
    <w:p w:rsidR="00C92FE0" w:rsidRPr="00E2132F" w:rsidRDefault="00C92FE0" w:rsidP="00E2132F">
      <w:pPr>
        <w:pStyle w:val="Heading1"/>
        <w:bidi/>
        <w:jc w:val="center"/>
        <w:rPr>
          <w:rFonts w:ascii="Adobe Arabic" w:eastAsia="Times New Roman" w:hAnsi="Adobe Arabic" w:cs="Adobe Arabic"/>
          <w:b/>
          <w:bCs/>
          <w:color w:val="FF0066"/>
          <w:sz w:val="72"/>
          <w:szCs w:val="72"/>
          <w:rtl/>
        </w:rPr>
      </w:pPr>
      <w:bookmarkStart w:id="4" w:name="_Toc83633391"/>
      <w:r w:rsidRPr="00E2132F">
        <w:rPr>
          <w:rFonts w:ascii="Adobe Arabic" w:eastAsia="Times New Roman" w:hAnsi="Adobe Arabic" w:cs="Adobe Arabic"/>
          <w:b/>
          <w:bCs/>
          <w:color w:val="FF0066"/>
          <w:sz w:val="72"/>
          <w:szCs w:val="72"/>
          <w:rtl/>
        </w:rPr>
        <w:lastRenderedPageBreak/>
        <w:t>القيم العلميّة</w:t>
      </w:r>
      <w:bookmarkEnd w:id="3"/>
      <w:bookmarkEnd w:id="4"/>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52E31" w:rsidRDefault="00452E31">
      <w:pPr>
        <w:rPr>
          <w:rFonts w:ascii="Adobe Arabic" w:eastAsia="Times New Roman" w:hAnsi="Adobe Arabic" w:cs="Adobe Arabic"/>
          <w:b/>
          <w:bCs/>
          <w:color w:val="FF0066"/>
          <w:sz w:val="44"/>
          <w:szCs w:val="44"/>
          <w:rtl/>
        </w:rPr>
      </w:pPr>
      <w:bookmarkStart w:id="5" w:name="_Toc82515383"/>
      <w:r>
        <w:rPr>
          <w:rFonts w:ascii="Adobe Arabic" w:eastAsia="Times New Roman" w:hAnsi="Adobe Arabic" w:cs="Adobe Arabic"/>
          <w:b/>
          <w:bCs/>
          <w:color w:val="FF0066"/>
          <w:sz w:val="44"/>
          <w:szCs w:val="44"/>
          <w:rtl/>
        </w:rPr>
        <w:lastRenderedPageBreak/>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6" w:name="_Toc83633392"/>
      <w:r w:rsidRPr="00E10BB4">
        <w:rPr>
          <w:rFonts w:ascii="Adobe Arabic" w:eastAsia="Times New Roman" w:hAnsi="Adobe Arabic" w:cs="Adobe Arabic"/>
          <w:b/>
          <w:bCs/>
          <w:color w:val="FF0066"/>
          <w:sz w:val="44"/>
          <w:szCs w:val="44"/>
          <w:rtl/>
        </w:rPr>
        <w:lastRenderedPageBreak/>
        <w:t>العقل</w:t>
      </w:r>
      <w:bookmarkEnd w:id="5"/>
      <w:bookmarkEnd w:id="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452E31"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عَزَّ وجَلَّ خَلَقَ الْعَقْلَ مِنْ نُورٍ مَخْزُونٍ مَكْنُونٍ فِي سَابِقِ عِلْمِهِ الَّتِي لَمْ يَطَّلِعْ عَلَيْهِ نَبِيٌّ مُرْسَلٌ، ولَا مَلَكٌ مُقَرَّبٌ، فَجَعَلَ الْعِلْمَ نَفْسَهُ، والْفَهْمَ رُوحَهُ، والزُّهْدَ رَأْسَهُ، والْحَيَاءَ عَيْنَيْهِ، والحِكْمَةَ لِسَانَهُ، والرَّأْفَةَ هَمَّهُ، والرَّحْمَةَ قَلْبَهُ، ثُمَّ حَشَاهُ وقَوَّاهُ بِعَشَرَةِ أَشْيَاءَ: بِالْيَقِينِ والْإِيمَانِ والصِّدْقِ والسَّكِينَةِ والْإِخْلَاصِ والرِّفْقِ والْعَطِيَّةِ والْقُنُوعِ والتَّسْلِيمِ والشُّكْرِ، ثُمَّ قَالَ عَزَّ وجَلَّ: أَدْبِرْ فَأَدْبَرَ، ثُمَّ قَالَ لَهُ: أَقْبِلْ، فَأَقْبَلَ، ثُمَّ قَالَ لَهُ تَكَلَّمْ، فَقَالَ: الْحَمْدُ لِلَّهِ الَّذِي لَيْسَ لَهُ ضِدٌّ ولَا نِدٌّ ولَا شَبِيهٌ ولَا كُفْوٌ ولَا عَدِيلٌ ولَا مِثْلٌ، الَّذِي كُلُّ شَيْءٍ لِعَظَمَتِهِ خَاضِعٌ ذَلِيلٌ، فَقَالَ الرَّبُّ تَبَارَكَ وتَعَالَى: وعِزَّتِي وجَلَالِي مَا خَلَقْتُ خَلْقاً أَحْسَنَ مِنْكَ، ولَا أَطْوَعَ لِي مِنْكَ، ولَا أَرْفَعَ مِنْكَ، ولَا أَشْرَفَ مِنْكَ، ولَا أَعَزَّ مِنْكَ، بِكَ أُؤَاخِذُ، وبِكَ أُعْطِي، وبِكَ أُوَحَّدُ، وبِكَ أُعْبَدُ، وبِكَ أُدْعَى، وبِكَ أُرْتَجَى، وبِكَ أُبْتَغَى، وبِكَ أُخَافُ، وبِكَ أُحْذَرُ، وبِكَ الثَّوَابُ، وبِكَ الْعِقَابُ، فَخَرَّ الْعَقْلُ عِنْدَ ذَلِكَ سَاجِداً، فَكَانَ فِي سُجُودِهِ أَلْفَ عَامٍ. فَقَالَ الرَّبُّ تَبَارَكَ وتَعَالَى: ارْفَعْ رَأْسَكَ، وسَلْ تُعْطَ، واشْفَعْ تُشَفَّعْ، فَرَفَعَ الْعَقْلُ رَأْسَهُ فَقَالَ: إِلَهِي أَسْأَلُكَ </w:t>
      </w:r>
    </w:p>
    <w:p w:rsidR="00452E31" w:rsidRDefault="00452E3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44633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أَنْ تُشَفِّعَنِي فِيمَنْ خَلَقْتَنِي فِيهِ، فَقَالَ اللَّهُ جَلَّ جَلَالُهُ لِمَلَائِكَتِهِ: أُشْهِدُكُمْ أَنِّي قَدْ شَفَّعْتُهُ فِيمَنْ خَلَقْتُهُ فِيهِ»</w:t>
      </w:r>
      <w:r w:rsidR="00446339">
        <w:rPr>
          <w:rStyle w:val="FootnoteReference"/>
          <w:rFonts w:ascii="Adobe Arabic" w:eastAsia="Times New Roman" w:hAnsi="Adobe Arabic" w:cs="Adobe Arabic"/>
          <w:color w:val="000000"/>
          <w:sz w:val="32"/>
          <w:szCs w:val="32"/>
          <w:rtl/>
        </w:rPr>
        <w:footnoteReference w:id="1"/>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7" w:name="_Toc82515384"/>
      <w:r w:rsidRPr="0082475B">
        <w:rPr>
          <w:rFonts w:ascii="Adobe Arabic" w:eastAsia="Times New Roman" w:hAnsi="Adobe Arabic" w:cs="Adobe Arabic"/>
          <w:b/>
          <w:bCs/>
          <w:color w:val="CC9900"/>
          <w:sz w:val="36"/>
          <w:szCs w:val="36"/>
        </w:rPr>
        <w:pict>
          <v:shape id="_x0000_i1027" type="#_x0000_t75" alt="" style="width:24pt;height:24pt"/>
        </w:pict>
      </w:r>
      <w:r w:rsidR="00C92FE0" w:rsidRPr="0082475B">
        <w:rPr>
          <w:rFonts w:ascii="Adobe Arabic" w:eastAsia="Times New Roman" w:hAnsi="Adobe Arabic" w:cs="Adobe Arabic"/>
          <w:b/>
          <w:bCs/>
          <w:color w:val="CC9900"/>
          <w:sz w:val="36"/>
          <w:szCs w:val="36"/>
          <w:rtl/>
        </w:rPr>
        <w:t> أهمّيّة العقل </w:t>
      </w:r>
      <w:r w:rsidRPr="0082475B">
        <w:rPr>
          <w:rFonts w:ascii="Adobe Arabic" w:eastAsia="Times New Roman" w:hAnsi="Adobe Arabic" w:cs="Adobe Arabic"/>
          <w:b/>
          <w:bCs/>
          <w:color w:val="CC9900"/>
          <w:sz w:val="36"/>
          <w:szCs w:val="36"/>
        </w:rPr>
        <w:pict>
          <v:shape id="_x0000_i1028" type="#_x0000_t75" alt="" style="width:24pt;height:24pt"/>
        </w:pict>
      </w:r>
      <w:bookmarkEnd w:id="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«إِنَّمَا يُدْرَكُ الْخَيْرُ كُلُّهُ بِالْعَقْلِ، ولَا دِينَ لِمَنْ لَا عَقْلَ لَهُ»</w:t>
      </w:r>
      <w:r w:rsidR="00446339">
        <w:rPr>
          <w:rStyle w:val="FootnoteReference"/>
          <w:rFonts w:ascii="Adobe Arabic" w:eastAsia="Times New Roman" w:hAnsi="Adobe Arabic" w:cs="Adobe Arabic"/>
          <w:color w:val="000000"/>
          <w:sz w:val="32"/>
          <w:szCs w:val="32"/>
          <w:rtl/>
        </w:rPr>
        <w:footnoteReference w:id="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رَأَيْتُمُ الرَّجُلَ كَثِيرَ الصَّلَاةِ كَثِيرَ الصِّيَامِ فَلَا تُبَاهُوا بِهِ حَتَّى تَنْظُرُوا كَيْفَ عَقْلُهُ»</w:t>
      </w:r>
      <w:r w:rsidR="00446339">
        <w:rPr>
          <w:rStyle w:val="FootnoteReference"/>
          <w:rFonts w:ascii="Adobe Arabic" w:eastAsia="Times New Roman" w:hAnsi="Adobe Arabic" w:cs="Adobe Arabic"/>
          <w:color w:val="000000"/>
          <w:sz w:val="32"/>
          <w:szCs w:val="32"/>
          <w:rtl/>
        </w:rPr>
        <w:footnoteReference w:id="3"/>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«مَا قَسَمَ اللَّهُ لِلْعِبَادِ شَيْئاً أَفْضَلَ مِنَ الْعَقْلِ، فَنَوْمُ الْعَاقِلِ أَفْضَلُ مِنْ سَهَرِ الْجَاهِلِ، وإِفْطَارُ الْعَاقِلِ أَفْضَلُ مِنْ صَوْمِ الْجَاهِلِ، وإِقَامَةُ الْعَاقِلِ أَفْضَلُ مِنْ شُخُوصِ الْجَاهِلِ، ولَا بَعَثَ اللَّهُ رَسُولًا ولَا نَبِيّاً حَتَّى يَسْتَكْمِلَ الْعَقْلَ ويَكُونَ عَقْلُهُ أَفْضَلَ مِنْ عُقُولِ جَمِيعِ أُمَّتِهِ، ومَا يُضْمِرُ النَّبِيُّ فِي نَفْسِهِ أَفْضَلَ مِنِ اجْتِهَادِ جَمِيعِ الْمُجْتَهِدِين، ومَا أَدَّى الْعَاقِلُ فَرَائِضَ اللَّهِ حَتَّى عَقَلَ مِنْهُو ولَا بَلَغَ جَمِيعُ الْعَابِدِينَ فِي فَضْلِ عِبَادَتِهِمْ مَا بَلَغَ الْعَاقِلُ، إِنَّ الْعُقَلَاءَ هُمْ أُولُو الْأَلْبَابِ الَّذِينَ قَالَ اللَّهُ عَزَّ وجَلَ </w:t>
      </w:r>
      <w:r w:rsidRPr="00777DBF">
        <w:rPr>
          <w:rFonts w:ascii="Adobe Arabic" w:eastAsia="Times New Roman" w:hAnsi="Adobe Arabic" w:cs="Adobe Arabic"/>
          <w:b/>
          <w:bCs/>
          <w:color w:val="006600"/>
          <w:sz w:val="32"/>
          <w:szCs w:val="32"/>
          <w:rtl/>
        </w:rPr>
        <w:t>﴿إِنَّمَا يَتَذَكَّرُ أُوْلُواْ ٱلأَلبَٰبِ</w:t>
      </w:r>
      <w:r w:rsidR="00452E31" w:rsidRPr="00446339">
        <w:rPr>
          <w:rFonts w:ascii="Adobe Arabic" w:eastAsia="Times New Roman" w:hAnsi="Adobe Arabic" w:cs="Adobe Arabic"/>
          <w:color w:val="006600"/>
          <w:sz w:val="32"/>
          <w:szCs w:val="32"/>
          <w:rtl/>
        </w:rPr>
        <w:t>﴾</w:t>
      </w:r>
      <w:r w:rsidR="00446339">
        <w:rPr>
          <w:rStyle w:val="FootnoteReference"/>
          <w:rFonts w:ascii="Adobe Arabic" w:eastAsia="Times New Roman" w:hAnsi="Adobe Arabic" w:cs="Adobe Arabic"/>
          <w:color w:val="0070C0"/>
          <w:sz w:val="32"/>
          <w:szCs w:val="32"/>
          <w:rtl/>
        </w:rPr>
        <w:footnoteReference w:id="4"/>
      </w:r>
      <w:r w:rsidRPr="00CA3286">
        <w:rPr>
          <w:rFonts w:ascii="Adobe Arabic" w:eastAsia="Times New Roman" w:hAnsi="Adobe Arabic" w:cs="Adobe Arabic"/>
          <w:color w:val="000000"/>
          <w:sz w:val="32"/>
          <w:szCs w:val="32"/>
          <w:rtl/>
        </w:rPr>
        <w:t>»</w:t>
      </w:r>
      <w:r w:rsidR="00446339">
        <w:rPr>
          <w:rStyle w:val="FootnoteReference"/>
          <w:rFonts w:ascii="Adobe Arabic" w:eastAsia="Times New Roman" w:hAnsi="Adobe Arabic" w:cs="Adobe Arabic"/>
          <w:color w:val="000000"/>
          <w:sz w:val="32"/>
          <w:szCs w:val="32"/>
          <w:rtl/>
        </w:rPr>
        <w:footnoteReference w:id="5"/>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وأَثْنَى قَوْمٌ بِحَضْرَتِهِ عَلَى رَجُلٍ حَتَّى ذَكَرُوا جَمِيعَ خِصَالِ الْخَيْرِ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«كَيْفَ عَقْلُ الرَّجُلِ؟ فَقَالُوا: يَا رَسُولَ اللَّهِ، نُخْبِرُكَ عَنْهُ بِاجْتِهَادِهِ فِي الْعِبَادَةِ وأَصْنَافِ الْخَيْرِ تَسْأَلُنَا</w:t>
      </w:r>
      <w:r w:rsidR="00446339">
        <w:rPr>
          <w:rStyle w:val="FootnoteReference"/>
          <w:rFonts w:ascii="Adobe Arabic" w:eastAsia="Times New Roman" w:hAnsi="Adobe Arabic" w:cs="Adobe Arabic"/>
          <w:color w:val="000000"/>
          <w:sz w:val="32"/>
          <w:szCs w:val="32"/>
          <w:rtl/>
        </w:rPr>
        <w:footnoteReference w:id="6"/>
      </w:r>
      <w:r w:rsidRPr="00CA3286">
        <w:rPr>
          <w:rFonts w:ascii="Adobe Arabic" w:eastAsia="Times New Roman" w:hAnsi="Adobe Arabic" w:cs="Adobe Arabic"/>
          <w:color w:val="000000"/>
          <w:sz w:val="32"/>
          <w:szCs w:val="32"/>
          <w:rtl/>
        </w:rPr>
        <w:t> عَنْ عَقْلِهِ. فَقَالَ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إِنَّ الْأَحْمَقَ يُصِيبُ بِحُمْقِهِ أَعْظَمَ مِنْ فُجُورِ الْفَاجِرِ وإِنَّمَا يَرْتَفِعُ الْعِبَادُ غَداً فِي الدَّرَجَاتِ ويَنَالُونَ الزُّلْفَى مِنْ رَبِّهِمْ عَلَى قَدْرِ عُقُولِهِمْ»</w:t>
      </w:r>
      <w:r w:rsidR="00446339">
        <w:rPr>
          <w:rStyle w:val="FootnoteReference"/>
          <w:rFonts w:ascii="Adobe Arabic" w:eastAsia="Times New Roman" w:hAnsi="Adobe Arabic" w:cs="Adobe Arabic"/>
          <w:color w:val="000000"/>
          <w:sz w:val="32"/>
          <w:szCs w:val="32"/>
          <w:rtl/>
        </w:rPr>
        <w:footnoteReference w:id="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«أَعْقَلُ النَّاسِ أَفْضَلُهُمْ، ومَنْ لَمْ يَكُنْ عَقْلُهُ أَغْلَبَ خِصَالِ الْخَيْرِ فِيهِ كَانَ حَقُّهُ فِي أَغْلَبِ خِصَالِ الشَّرِّ فِيهِ، وكُلُّ شَيْءٍ إِذَا كَثُرَ رَخُصَ إِلَّا الْعَقْلَ إِذَا كَثُرَ غَلَا، والْعَقْلُ الصَّحِيحُ مَا حُصِّلَتْ بِهِ الْجَنَّةُ، والْعَاقِلُ يَأْلَفُ الْعَاقِلَ والْجَاهِلُ يَأْلَفُ الْجَاهِلَ»</w:t>
      </w:r>
      <w:r w:rsidR="00446339">
        <w:rPr>
          <w:rStyle w:val="FootnoteReference"/>
          <w:rFonts w:ascii="Adobe Arabic" w:eastAsia="Times New Roman" w:hAnsi="Adobe Arabic" w:cs="Adobe Arabic"/>
          <w:color w:val="000000"/>
          <w:sz w:val="32"/>
          <w:szCs w:val="32"/>
          <w:rtl/>
        </w:rPr>
        <w:footnoteReference w:id="8"/>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8" w:name="_Toc82515385"/>
      <w:r w:rsidRPr="0082475B">
        <w:rPr>
          <w:rFonts w:ascii="Adobe Arabic" w:eastAsia="Times New Roman" w:hAnsi="Adobe Arabic" w:cs="Adobe Arabic"/>
          <w:b/>
          <w:bCs/>
          <w:color w:val="CC9900"/>
          <w:sz w:val="36"/>
          <w:szCs w:val="36"/>
        </w:rPr>
        <w:pict>
          <v:shape id="_x0000_i1029" type="#_x0000_t75" alt="" style="width:24pt;height:24pt"/>
        </w:pict>
      </w:r>
      <w:r w:rsidR="00C92FE0" w:rsidRPr="0082475B">
        <w:rPr>
          <w:rFonts w:ascii="Adobe Arabic" w:eastAsia="Times New Roman" w:hAnsi="Adobe Arabic" w:cs="Adobe Arabic"/>
          <w:b/>
          <w:bCs/>
          <w:color w:val="CC9900"/>
          <w:sz w:val="36"/>
          <w:szCs w:val="36"/>
          <w:rtl/>
        </w:rPr>
        <w:t> علامات العقل </w:t>
      </w:r>
      <w:r w:rsidRPr="0082475B">
        <w:rPr>
          <w:rFonts w:ascii="Adobe Arabic" w:eastAsia="Times New Roman" w:hAnsi="Adobe Arabic" w:cs="Adobe Arabic"/>
          <w:b/>
          <w:bCs/>
          <w:color w:val="CC9900"/>
          <w:sz w:val="36"/>
          <w:szCs w:val="36"/>
        </w:rPr>
        <w:pict>
          <v:shape id="_x0000_i1030" type="#_x0000_t75" alt="" style="width:24pt;height:24pt"/>
        </w:pict>
      </w:r>
      <w:bookmarkEnd w:id="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«وإِنَّ مِنْ عَلَامَاتِ الْعَقْلِ التَّجَافِيَ عَنْ دَارِ الْغُرُورِ والْإِنَابَةَ إِلَى دَارِ الْخُلُودِ والتَّزَوُّدَ لِسُكْنَى الْقُبُورِ والتَّأَهُّبَ لِيَوْمِ النُّشُورِ»</w:t>
      </w:r>
      <w:r w:rsidR="00446339">
        <w:rPr>
          <w:rStyle w:val="FootnoteReference"/>
          <w:rFonts w:ascii="Adobe Arabic" w:eastAsia="Times New Roman" w:hAnsi="Adobe Arabic" w:cs="Adobe Arabic"/>
          <w:color w:val="000000"/>
          <w:sz w:val="32"/>
          <w:szCs w:val="32"/>
          <w:rtl/>
        </w:rPr>
        <w:footnoteReference w:id="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أَنَّ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قِيلَ لَهُ: مَا الْعَقْلُ؟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«الْعَمَلُ بِطَاعَةِ اللَّهِ وإنَّ الْعُمَّالَ بِطَاعَةِ اللَّهِ هُمُ الْعُقَلَاءُ»</w:t>
      </w:r>
      <w:r w:rsidR="00446339">
        <w:rPr>
          <w:rStyle w:val="FootnoteReference"/>
          <w:rFonts w:ascii="Adobe Arabic" w:eastAsia="Times New Roman" w:hAnsi="Adobe Arabic" w:cs="Adobe Arabic"/>
          <w:color w:val="000000"/>
          <w:sz w:val="32"/>
          <w:szCs w:val="32"/>
          <w:rtl/>
        </w:rPr>
        <w:footnoteReference w:id="1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9" w:name="_Toc82515386"/>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031" type="#_x0000_t75" alt="" style="width:24pt;height:24pt"/>
        </w:pict>
      </w:r>
      <w:r w:rsidR="00C92FE0" w:rsidRPr="0082475B">
        <w:rPr>
          <w:rFonts w:ascii="Adobe Arabic" w:eastAsia="Times New Roman" w:hAnsi="Adobe Arabic" w:cs="Adobe Arabic"/>
          <w:b/>
          <w:bCs/>
          <w:color w:val="CC9900"/>
          <w:sz w:val="36"/>
          <w:szCs w:val="36"/>
          <w:rtl/>
        </w:rPr>
        <w:t> خصال العاقل </w:t>
      </w:r>
      <w:r w:rsidRPr="0082475B">
        <w:rPr>
          <w:rFonts w:ascii="Adobe Arabic" w:eastAsia="Times New Roman" w:hAnsi="Adobe Arabic" w:cs="Adobe Arabic"/>
          <w:b/>
          <w:bCs/>
          <w:color w:val="CC9900"/>
          <w:sz w:val="36"/>
          <w:szCs w:val="36"/>
        </w:rPr>
        <w:pict>
          <v:shape id="_x0000_i1032" type="#_x0000_t75" alt="" style="width:24pt;height:24pt"/>
        </w:pict>
      </w:r>
      <w:bookmarkEnd w:id="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«لِلْعَاقِلِ خِصَالٌ يُعْرَفُ بِهَا يَحْلُمُ عَمَّنْ ظَلَمَه،ُ ويَتَوَاضَعُ لِمَنْ هُوَ دُونَهُ، ويُسَارِعُ إِلَى بِرِّ مَنْ هُوَ فَوْقَهُ، إِنْ رَأَى فَضِيلَةً انْتَهَزَهَا، لَا يُفَارِقُهُ</w:t>
      </w:r>
      <w:r w:rsidR="00452E31">
        <w:rPr>
          <w:rFonts w:ascii="Adobe Arabic" w:eastAsia="Times New Roman" w:hAnsi="Adobe Arabic" w:cs="Adobe Arabic" w:hint="cs"/>
          <w:color w:val="000000"/>
          <w:sz w:val="32"/>
          <w:szCs w:val="32"/>
          <w:rtl/>
        </w:rPr>
        <w:t xml:space="preserve"> </w:t>
      </w:r>
      <w:r w:rsidRPr="00CA3286">
        <w:rPr>
          <w:rFonts w:ascii="Adobe Arabic" w:eastAsia="Times New Roman" w:hAnsi="Adobe Arabic" w:cs="Adobe Arabic"/>
          <w:color w:val="000000"/>
          <w:sz w:val="32"/>
          <w:szCs w:val="32"/>
          <w:rtl/>
        </w:rPr>
        <w:t>الْخَوْفُ، ولَا يَغْتَرُّ بِلَعَلَّ وسَوْفَ، يُدَبِّرُ قَبْلَ أَنْ يَتَكَلَّمَ، فَإِنْ تَكَلَّمَ غَنِمَ، وإِنْ سَكَتَ سَلِمَ، وإِنْ عَرَضَتْ لَهُ فِتْنَةٌ اعْتَصَمَ بِاللَّهِ فَسَكَّنَهَا»</w:t>
      </w:r>
      <w:r w:rsidR="00446339">
        <w:rPr>
          <w:rStyle w:val="FootnoteReference"/>
          <w:rFonts w:ascii="Adobe Arabic" w:eastAsia="Times New Roman" w:hAnsi="Adobe Arabic" w:cs="Adobe Arabic"/>
          <w:color w:val="000000"/>
          <w:sz w:val="32"/>
          <w:szCs w:val="32"/>
          <w:rtl/>
        </w:rPr>
        <w:footnoteReference w:id="11"/>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10" w:name="_Toc82515387"/>
      <w:r w:rsidRPr="0082475B">
        <w:rPr>
          <w:rFonts w:ascii="Adobe Arabic" w:eastAsia="Times New Roman" w:hAnsi="Adobe Arabic" w:cs="Adobe Arabic"/>
          <w:b/>
          <w:bCs/>
          <w:color w:val="CC9900"/>
          <w:sz w:val="36"/>
          <w:szCs w:val="36"/>
        </w:rPr>
        <w:pict>
          <v:shape id="_x0000_i1033" type="#_x0000_t75" alt="" style="width:24pt;height:24pt"/>
        </w:pict>
      </w:r>
      <w:r w:rsidR="00C92FE0" w:rsidRPr="0082475B">
        <w:rPr>
          <w:rFonts w:ascii="Adobe Arabic" w:eastAsia="Times New Roman" w:hAnsi="Adobe Arabic" w:cs="Adobe Arabic"/>
          <w:b/>
          <w:bCs/>
          <w:color w:val="CC9900"/>
          <w:sz w:val="36"/>
          <w:szCs w:val="36"/>
          <w:rtl/>
        </w:rPr>
        <w:t> دور العقل </w:t>
      </w:r>
      <w:r w:rsidRPr="0082475B">
        <w:rPr>
          <w:rFonts w:ascii="Adobe Arabic" w:eastAsia="Times New Roman" w:hAnsi="Adobe Arabic" w:cs="Adobe Arabic"/>
          <w:b/>
          <w:bCs/>
          <w:color w:val="CC9900"/>
          <w:sz w:val="36"/>
          <w:szCs w:val="36"/>
        </w:rPr>
        <w:pict>
          <v:shape id="_x0000_i1034" type="#_x0000_t75" alt="" style="width:24pt;height:24pt"/>
        </w:pict>
      </w:r>
      <w:bookmarkEnd w:id="1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«الْعَقْلُ نُورٌ فِي الْقَلْبِ يُفَرَّقُ بِهِ بَيْنَ الْحَقِّ والْبَاطِلِ»</w:t>
      </w:r>
      <w:r w:rsidR="00446339">
        <w:rPr>
          <w:rStyle w:val="FootnoteReference"/>
          <w:rFonts w:ascii="Adobe Arabic" w:eastAsia="Times New Roman" w:hAnsi="Adobe Arabic" w:cs="Adobe Arabic"/>
          <w:color w:val="000000"/>
          <w:sz w:val="32"/>
          <w:szCs w:val="32"/>
          <w:rtl/>
        </w:rPr>
        <w:footnoteReference w:id="1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لِكُلِّ شَيْءٍ آلَةً وعُدَّةً وآلَةُ الْمُؤْمِنِ وعُدَّتُهُ الْعَقْل، ولِكُلِّ شَيْءٍ مَطِيَّةٌ ومَطِيَّةُ الْمَرْءِ الْعَقْلُ، ولِكُلِّ شَيْءٍ دِعَامَةٌ ودِعَامَةُ الدِّينِ الْعَقْلُ، ولِكُلِّ شَيْءٍ غَايَةٌ وغَايَةُ الْعِبَادَةِ الْعَقْلُ، ولِكُلِّ قَوْمٍ رَاعٍ ورَاعِي الْعَابِدِينَ الْعَقْلُ، ولِكُلِّ تَاجِرٍ بِضَاعَةٌ وبِضَاعَةُ الْمُجْتَهِدِينَ الْعَقْلُ، ولِكُلِّ خَرَابٍ عِمَارَةٌ وعِمَارَةُ الْآخِرَةِ الْعَقْلُ، ولِكُلِّ سَفَرٍ فُسْطَاطٌ يَلْجَأونَ إِلَيْهِ وفُسْطَاطُ الْمُسْلِمِينَ الْعَقْل»</w:t>
      </w:r>
      <w:r w:rsidR="00446339">
        <w:rPr>
          <w:rStyle w:val="FootnoteReference"/>
          <w:rFonts w:ascii="Adobe Arabic" w:eastAsia="Times New Roman" w:hAnsi="Adobe Arabic" w:cs="Adobe Arabic"/>
          <w:color w:val="000000"/>
          <w:sz w:val="32"/>
          <w:szCs w:val="32"/>
          <w:rtl/>
        </w:rPr>
        <w:footnoteReference w:id="13"/>
      </w:r>
      <w:hyperlink r:id="rId8" w:anchor="footnote-1036" w:history="1"/>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11" w:name="_Toc82515388"/>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035" type="#_x0000_t75" alt="" style="width:24pt;height:24pt"/>
        </w:pict>
      </w:r>
      <w:r w:rsidR="00C92FE0" w:rsidRPr="0082475B">
        <w:rPr>
          <w:rFonts w:ascii="Adobe Arabic" w:eastAsia="Times New Roman" w:hAnsi="Adobe Arabic" w:cs="Adobe Arabic"/>
          <w:b/>
          <w:bCs/>
          <w:color w:val="CC9900"/>
          <w:sz w:val="36"/>
          <w:szCs w:val="36"/>
          <w:rtl/>
        </w:rPr>
        <w:t> الجهل عدوّ العقل </w:t>
      </w:r>
      <w:r w:rsidRPr="0082475B">
        <w:rPr>
          <w:rFonts w:ascii="Adobe Arabic" w:eastAsia="Times New Roman" w:hAnsi="Adobe Arabic" w:cs="Adobe Arabic"/>
          <w:b/>
          <w:bCs/>
          <w:color w:val="CC9900"/>
          <w:sz w:val="36"/>
          <w:szCs w:val="36"/>
        </w:rPr>
        <w:pict>
          <v:shape id="_x0000_i1036" type="#_x0000_t75" alt="" style="width:24pt;height:24pt"/>
        </w:pict>
      </w:r>
      <w:bookmarkEnd w:id="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فَقْرَ أَشَدُّ مِنَ الْجَهْلِ ولَا مَالَ أَعْوَدُ مِنَ الْعَقْل»</w:t>
      </w:r>
      <w:r w:rsidR="00446339">
        <w:rPr>
          <w:rStyle w:val="FootnoteReference"/>
          <w:rFonts w:ascii="Adobe Arabic" w:eastAsia="Times New Roman" w:hAnsi="Adobe Arabic" w:cs="Adobe Arabic"/>
          <w:color w:val="000000"/>
          <w:sz w:val="32"/>
          <w:szCs w:val="32"/>
          <w:rtl/>
        </w:rPr>
        <w:footnoteReference w:id="1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«صديقُ كلّ امرئٍ عقلُه، وعدوُّه جهلُه»</w:t>
      </w:r>
      <w:r w:rsidR="00446339">
        <w:rPr>
          <w:rStyle w:val="FootnoteReference"/>
          <w:rFonts w:ascii="Adobe Arabic" w:eastAsia="Times New Roman" w:hAnsi="Adobe Arabic" w:cs="Adobe Arabic"/>
          <w:color w:val="000000"/>
          <w:sz w:val="32"/>
          <w:szCs w:val="32"/>
          <w:rtl/>
        </w:rPr>
        <w:footnoteReference w:id="15"/>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12" w:name="_Toc8251538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3" w:name="_Toc83633393"/>
      <w:r w:rsidRPr="00E10BB4">
        <w:rPr>
          <w:rFonts w:ascii="Adobe Arabic" w:eastAsia="Times New Roman" w:hAnsi="Adobe Arabic" w:cs="Adobe Arabic"/>
          <w:b/>
          <w:bCs/>
          <w:color w:val="FF0066"/>
          <w:sz w:val="44"/>
          <w:szCs w:val="44"/>
          <w:rtl/>
        </w:rPr>
        <w:lastRenderedPageBreak/>
        <w:t>العلم</w:t>
      </w:r>
      <w:bookmarkEnd w:id="12"/>
      <w:bookmarkEnd w:id="13"/>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14" w:name="_Toc82515390"/>
      <w:r w:rsidRPr="0082475B">
        <w:rPr>
          <w:rFonts w:ascii="Adobe Arabic" w:eastAsia="Times New Roman" w:hAnsi="Adobe Arabic" w:cs="Adobe Arabic"/>
          <w:b/>
          <w:bCs/>
          <w:color w:val="CC9900"/>
          <w:sz w:val="36"/>
          <w:szCs w:val="36"/>
        </w:rPr>
        <w:pict>
          <v:shape id="_x0000_i1037" type="#_x0000_t75" alt="" style="width:24pt;height:24pt"/>
        </w:pict>
      </w:r>
      <w:r w:rsidR="00C92FE0" w:rsidRPr="0082475B">
        <w:rPr>
          <w:rFonts w:ascii="Adobe Arabic" w:eastAsia="Times New Roman" w:hAnsi="Adobe Arabic" w:cs="Adobe Arabic"/>
          <w:b/>
          <w:bCs/>
          <w:color w:val="CC9900"/>
          <w:sz w:val="36"/>
          <w:szCs w:val="36"/>
          <w:rtl/>
        </w:rPr>
        <w:t> فضل العلم ومكانته </w:t>
      </w:r>
      <w:r w:rsidRPr="0082475B">
        <w:rPr>
          <w:rFonts w:ascii="Adobe Arabic" w:eastAsia="Times New Roman" w:hAnsi="Adobe Arabic" w:cs="Adobe Arabic"/>
          <w:b/>
          <w:bCs/>
          <w:color w:val="CC9900"/>
          <w:sz w:val="36"/>
          <w:szCs w:val="36"/>
        </w:rPr>
        <w:pict>
          <v:shape id="_x0000_i1038" type="#_x0000_t75" alt="" style="width:24pt;height:24pt"/>
        </w:pict>
      </w:r>
      <w:bookmarkEnd w:id="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865B98"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«تَعَلَّمُوا الْعِلْمَ فَإِنَّ تَعَلُّمَهُ حَسَنَةٌ، ومُدَارَسَتَهُ تَسْبِيحٌ، والْبَحْثَ عَنْهُ جِهَادٌ، وتَعْلِيمَهُ مَنْ لَا يَعْلَمُهُ صَدَقَةٌ، وبَذْلَهُ لِأَهْلِهِ قُرْبَةٌ، لِأَنَّهُ مَعَالِمُ الْحَلَالِ والْحَرَامِ، وسَالِكٌ بِطَالِبِهِ سُبُلَ الْجَنَّةِ، ومُونِسٌ فِي الْوَحْدَةِ، وصَاحِبٌ فِي الْغُرْبَةِ، ودَلِيلٌ عَلَى السَّرَّاءِ، وسِلَاحٌ عَلَى الْأَعْدَاءِ، وزَيْنُ الْأَخِلَّاءِ</w:t>
      </w:r>
      <w:r w:rsidR="00446339">
        <w:rPr>
          <w:rStyle w:val="FootnoteReference"/>
          <w:rFonts w:ascii="Adobe Arabic" w:eastAsia="Times New Roman" w:hAnsi="Adobe Arabic" w:cs="Adobe Arabic"/>
          <w:color w:val="000000"/>
          <w:sz w:val="32"/>
          <w:szCs w:val="32"/>
          <w:rtl/>
        </w:rPr>
        <w:footnoteReference w:id="16"/>
      </w:r>
      <w:r w:rsidRPr="00CA3286">
        <w:rPr>
          <w:rFonts w:ascii="Adobe Arabic" w:eastAsia="Times New Roman" w:hAnsi="Adobe Arabic" w:cs="Adobe Arabic"/>
          <w:color w:val="000000"/>
          <w:sz w:val="32"/>
          <w:szCs w:val="32"/>
          <w:rtl/>
        </w:rPr>
        <w:t>، يَرْفَعُ اللَّهُ بِهِ أَقْوَاماً يَجْعَلُهُمْ فِي الْخَيْرِ أَئِمَّةً يُقْتَدَى بِهِمْ تُرْمَقُ أَعْمَالُهُمْ</w:t>
      </w:r>
      <w:r w:rsidR="00446339">
        <w:rPr>
          <w:rStyle w:val="FootnoteReference"/>
          <w:rFonts w:ascii="Adobe Arabic" w:eastAsia="Times New Roman" w:hAnsi="Adobe Arabic" w:cs="Adobe Arabic"/>
          <w:color w:val="000000"/>
          <w:sz w:val="32"/>
          <w:szCs w:val="32"/>
          <w:rtl/>
        </w:rPr>
        <w:footnoteReference w:id="17"/>
      </w:r>
      <w:r w:rsidRPr="00CA3286">
        <w:rPr>
          <w:rFonts w:ascii="Adobe Arabic" w:eastAsia="Times New Roman" w:hAnsi="Adobe Arabic" w:cs="Adobe Arabic"/>
          <w:color w:val="000000"/>
          <w:sz w:val="32"/>
          <w:szCs w:val="32"/>
          <w:rtl/>
        </w:rPr>
        <w:t> وتُقْتَبَسُ آثَارُهُمْ وتَرْغَبُ الْمَلَائِكَةُ فِي خَلَّتِهِمْ</w:t>
      </w:r>
      <w:r w:rsidR="00446339">
        <w:rPr>
          <w:rStyle w:val="FootnoteReference"/>
          <w:rFonts w:ascii="Adobe Arabic" w:eastAsia="Times New Roman" w:hAnsi="Adobe Arabic" w:cs="Adobe Arabic"/>
          <w:color w:val="000000"/>
          <w:sz w:val="32"/>
          <w:szCs w:val="32"/>
          <w:rtl/>
        </w:rPr>
        <w:footnoteReference w:id="18"/>
      </w:r>
      <w:r w:rsidRPr="00CA3286">
        <w:rPr>
          <w:rFonts w:ascii="Adobe Arabic" w:eastAsia="Times New Roman" w:hAnsi="Adobe Arabic" w:cs="Adobe Arabic"/>
          <w:color w:val="000000"/>
          <w:sz w:val="32"/>
          <w:szCs w:val="32"/>
          <w:rtl/>
        </w:rPr>
        <w:t xml:space="preserve">؛ لِأَنَّ الْعِلْمَ حَيَاةُ الْقُلُوبِ ونُورُ الْأَبْصَارِ مِنَ الْعَمَى وقُوَّةُ الْأَبْدَانِ مِنَ الضَّعْفِ ويُنْزِلُ اللَّهُ حَامِلَهُ مَنَازِلَ الْأَحِبَّاءِ ويَمْنَحُهُ مُجَالَسَةَ الْأَبْرَارِ فِي الدُّنْيَا والْآخِرَةِ- بِالْعِلْمِ يُطَاعُ اللَّهُ ويُعْبَدُ وبِالْعِلْمِ يُعْرَفُ اللَّهُ ويُوَحَّدُ </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44633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وبِهِ تُوصَلُ الْأَرْحَامُ ويُعْرَفُ الْحَلَالُ والْحَرَامُ والْعِلْمُ إِمَامُ الْعَقْلِ</w:t>
      </w:r>
      <w:r w:rsidR="00446339">
        <w:rPr>
          <w:rStyle w:val="FootnoteReference"/>
          <w:rFonts w:ascii="Adobe Arabic" w:eastAsia="Times New Roman" w:hAnsi="Adobe Arabic" w:cs="Adobe Arabic"/>
          <w:color w:val="000000"/>
          <w:sz w:val="32"/>
          <w:szCs w:val="32"/>
          <w:rtl/>
        </w:rPr>
        <w:footnoteReference w:id="19"/>
      </w:r>
      <w:r w:rsidRPr="00CA3286">
        <w:rPr>
          <w:rFonts w:ascii="Adobe Arabic" w:eastAsia="Times New Roman" w:hAnsi="Adobe Arabic" w:cs="Adobe Arabic"/>
          <w:color w:val="000000"/>
          <w:sz w:val="32"/>
          <w:szCs w:val="32"/>
          <w:rtl/>
        </w:rPr>
        <w:t>- والْعَقْلُ يُلْهِمُهُ اللَّهُ السُّعَدَاءَ ويَحْرِمُهُ الْأَشْقِيَاء»</w:t>
      </w:r>
      <w:r w:rsidR="00446339">
        <w:rPr>
          <w:rStyle w:val="FootnoteReference"/>
          <w:rFonts w:ascii="Adobe Arabic" w:eastAsia="Times New Roman" w:hAnsi="Adobe Arabic" w:cs="Adobe Arabic"/>
          <w:color w:val="000000"/>
          <w:sz w:val="32"/>
          <w:szCs w:val="32"/>
          <w:rtl/>
        </w:rPr>
        <w:footnoteReference w:id="2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«طَلَبُ الْعِلْمِ فَرِيضَةٌ عَلَى كُلِّ مُسْلِمٍ، فَاطْلُبُوا الْعِلْمَ فِي مَظَانِّهِ، واقْتَبِسُوهُ مِنْ أَهْلِهِ، فَإِنّ تَعَلُّمَهُ لِلَّهِ حَسَنَةٌ، وطَلَبَهُ عِبَادَةٌ، والْمُذَاكَرَةَ فِيهِ تَسْبِيحٌ، والْعَمَلَ بِهِ جِهَادٌ، وتَعْلِيمَهُ مِنْ لَا يَعْلَمُهُ صَدَقَةٌ، وبَذَلَهُ لِأَهْلِهِ قُرْبَةٌ إِلَى اللَّهِ (تَعَالَى)، لِأَنَّهُ مَعَالِمُ الْحَلَالِ والْحَرَامِ، ومَنَارُ سُبُلِ الْجَنَّةِ، والمؤنسُ فِي الْوَحْشَةِ، والصَّاحِبُ فِي الْغُرْبَةِ والْوَحْدَةِ، والْمُحْدِّثُ فِي الْخَلْوَةِ، والدَّلِيلُ فِي السَّرَّاءِ والضَّرَّاءِ، والسِّلَاحُ عَلَى الْأَعْدَاءِ، والزَّيْنُ عِنْدَ الأخلّاء.</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يَرْفَعُ اللَّهُ بِهِ أَقْوَاماً فَيَجْعَلُهُمُ فِي الْخَيْرِ قَادَةً، تُقتبس آثَارُهمْ، ويُهْتَدَى بفعالهم، ويُنْتَهَى إِلَى آرَائِهِمْ، تَرْغَبُ الْمَلَائِكَةُ فِي خلّتهم، وبِأَجْنِحَتِهَا تمسّهم، وفِي صَلَاتِهَا تُبَارِكُ عَلَيْهِمْ، يَسْتَغْفِرُ لَهُمْ كُلُّ رَطْبٍ ويَابِسٍ حَتَّى حِيتَانُ الْبَحْرِ وهَوَامُّهُ، وسِبَاعُ الْبَرِّ وأنعامُه.</w:t>
      </w:r>
    </w:p>
    <w:p w:rsidR="00C92FE0" w:rsidRPr="00CA3286" w:rsidRDefault="00C92FE0" w:rsidP="00446339">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الْعِلْمَ حَيَاةُ الْقُلُوبِ مِنْ الْجَهْلِ، وضِيَاءُ الْأَبْصَارِ مِنْ الظُّلْمَةِ، وقُوَّةُ الْأَبْدَانِ مِنْ الضَّعْفِ، يَبْلُغُ بِالْعَبْدِ مَنَازِلَ الْأَخْيَارِ، ومَجَالِسَ الْأَبْرَارِ، والدَّرَجَاتِ الْعُلَى فِي الدُّنْيَا والْآخِرَةِ، الذِّكْرُ فِيهِ يَعْدِلُ بِالصِّيَامِ، ومدارسته بِالْقِيَامِ، بِهِ يُطَاعُ الرَّبُّ ويُعْبَدُ، وبِهِ تُوصَلُ الْأَرْحَامُ، ويُعْرَفُ الْحَلَالُ مِنَ الْحَرَامِ، الْعِلْمُ إِمَامُ الْعَمَلِ والْعَمَلُ تَابَعُهُ، يلهم بِهِ السُّعَدَاءُ ويُحرمْهُ الْأَشْقِيَاءُ، فَطُوبَى لِمَنْ لَمْ يَحْرِمْهُ اللَّهُ مِنْهُ حَظَّهُ»</w:t>
      </w:r>
      <w:r w:rsidR="00446339">
        <w:rPr>
          <w:rStyle w:val="FootnoteReference"/>
          <w:rFonts w:ascii="Adobe Arabic" w:eastAsia="Times New Roman" w:hAnsi="Adobe Arabic" w:cs="Adobe Arabic"/>
          <w:color w:val="000000"/>
          <w:sz w:val="32"/>
          <w:szCs w:val="32"/>
          <w:rtl/>
        </w:rPr>
        <w:footnoteReference w:id="21"/>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15" w:name="_Toc82515391"/>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039" type="#_x0000_t75" alt="" style="width:24pt;height:24pt"/>
        </w:pict>
      </w:r>
      <w:r w:rsidR="00C92FE0" w:rsidRPr="0082475B">
        <w:rPr>
          <w:rFonts w:ascii="Adobe Arabic" w:eastAsia="Times New Roman" w:hAnsi="Adobe Arabic" w:cs="Adobe Arabic"/>
          <w:b/>
          <w:bCs/>
          <w:color w:val="CC9900"/>
          <w:sz w:val="36"/>
          <w:szCs w:val="36"/>
          <w:rtl/>
        </w:rPr>
        <w:t> الحثّ على طلب العلم </w:t>
      </w:r>
      <w:r w:rsidRPr="0082475B">
        <w:rPr>
          <w:rFonts w:ascii="Adobe Arabic" w:eastAsia="Times New Roman" w:hAnsi="Adobe Arabic" w:cs="Adobe Arabic"/>
          <w:b/>
          <w:bCs/>
          <w:color w:val="CC9900"/>
          <w:sz w:val="36"/>
          <w:szCs w:val="36"/>
        </w:rPr>
        <w:pict>
          <v:shape id="_x0000_i1040" type="#_x0000_t75" alt="" style="width:24pt;height:24pt"/>
        </w:pict>
      </w:r>
      <w:bookmarkEnd w:id="1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65B98" w:rsidRPr="00865B98"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865B98">
        <w:rPr>
          <w:rFonts w:ascii="Adobe Arabic" w:eastAsia="Times New Roman" w:hAnsi="Adobe Arabic" w:cs="Adobe Arabic"/>
          <w:color w:val="000000"/>
          <w:sz w:val="32"/>
          <w:szCs w:val="32"/>
          <w:rtl/>
        </w:rPr>
        <w:t>«اغْدُ عَالِماً أَوْ مُتَعَلِّماً وإِيَّاكَ أَنْ تَكُونَ لَاهِياً مُتَلَذِّذاً، وفِي حَدِيثٍ آخَرَ: وإِيَّاكَ أَنْ تَكُونَ مِنَ الثَّلَاثَةِ مُتَلَذِّذاً»</w:t>
      </w:r>
      <w:r w:rsidR="00446339">
        <w:rPr>
          <w:rStyle w:val="FootnoteReference"/>
          <w:rFonts w:ascii="Adobe Arabic" w:eastAsia="Times New Roman" w:hAnsi="Adobe Arabic" w:cs="Adobe Arabic"/>
          <w:color w:val="000000"/>
          <w:sz w:val="32"/>
          <w:szCs w:val="32"/>
          <w:rtl/>
        </w:rPr>
        <w:footnoteReference w:id="22"/>
      </w:r>
      <w:r w:rsidRPr="00865B98">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سَلَكَ طَرِيقاً يَطْلُبُ فِيهِ عِلْماً سَلَكَ اللَّهُ بِهِ</w:t>
      </w:r>
      <w:r w:rsidR="00446339">
        <w:rPr>
          <w:rStyle w:val="FootnoteReference"/>
          <w:rFonts w:ascii="Adobe Arabic" w:eastAsia="Times New Roman" w:hAnsi="Adobe Arabic" w:cs="Adobe Arabic"/>
          <w:color w:val="000000"/>
          <w:sz w:val="32"/>
          <w:szCs w:val="32"/>
          <w:rtl/>
        </w:rPr>
        <w:footnoteReference w:id="23"/>
      </w:r>
      <w:r w:rsidRPr="00CA3286">
        <w:rPr>
          <w:rFonts w:ascii="Adobe Arabic" w:eastAsia="Times New Roman" w:hAnsi="Adobe Arabic" w:cs="Adobe Arabic"/>
          <w:color w:val="000000"/>
          <w:sz w:val="32"/>
          <w:szCs w:val="32"/>
          <w:rtl/>
        </w:rPr>
        <w:t> طَرِيقاً إِلَى الْجَنَّةِ وإِنَّ الْمَلَائِكَةَ لَتَضَعُ أَجْنِحَتَهَا لِطَالِبِ الْعِلْمِ رِضًا بِهِ</w:t>
      </w:r>
      <w:r w:rsidR="00446339">
        <w:rPr>
          <w:rStyle w:val="FootnoteReference"/>
          <w:rFonts w:ascii="Adobe Arabic" w:eastAsia="Times New Roman" w:hAnsi="Adobe Arabic" w:cs="Adobe Arabic"/>
          <w:color w:val="000000"/>
          <w:sz w:val="32"/>
          <w:szCs w:val="32"/>
          <w:rtl/>
        </w:rPr>
        <w:footnoteReference w:id="24"/>
      </w:r>
      <w:r w:rsidRPr="00CA3286">
        <w:rPr>
          <w:rFonts w:ascii="Adobe Arabic" w:eastAsia="Times New Roman" w:hAnsi="Adobe Arabic" w:cs="Adobe Arabic"/>
          <w:color w:val="000000"/>
          <w:sz w:val="32"/>
          <w:szCs w:val="32"/>
          <w:rtl/>
        </w:rPr>
        <w:t> وإِنَّهُ يَسْتَغْفِرُ لِطَالِبِ الْعِلْمِ مَنْ فِي السَّمَاءِ ومَنْ فِي الْأَرْضِ حَتَّى الْحُوتُ فِي الْبَحْرِ وفَضْلُ الْعَالِمِ عَلَى الْعَابِدِ كَفَضْلِ الْقَمَرِ عَلَى سَائِرِ النُّجُومِ لَيْلَةَ الْبَدْرِ وإِنَّ الْعُلَمَاءَ وَرَثَةُ الْأَنْبِيَاءِ إِنَّ الْأَنْبِيَاءَ لَمْ يُوَرِّثُوا دِينَاراً ولَا دِرْهَماً ولَكِنْ وَرَّثُوا الْعِلْمَ فَمَنْ أَخَذَ مِنْهُ أَخَذَ بِحَظٍّ وَافِر»</w:t>
      </w:r>
      <w:r w:rsidR="00446339">
        <w:rPr>
          <w:rStyle w:val="FootnoteReference"/>
          <w:rFonts w:ascii="Adobe Arabic" w:eastAsia="Times New Roman" w:hAnsi="Adobe Arabic" w:cs="Adobe Arabic"/>
          <w:color w:val="000000"/>
          <w:sz w:val="32"/>
          <w:szCs w:val="32"/>
          <w:rtl/>
        </w:rPr>
        <w:footnoteReference w:id="2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«الْعَالِمُ بَيْنَ الْجُهَّالِ كَالْحَيِّ بَيْنَ الْأَمْوَاتِ وإِنَّ طَالِبَ الْعِلْمِ لَيَسْتَغْفِرُ لَهُ كُلُّ شَيْءٍ حَتَّى حِيتَانُ الْبَحْرِ وهَوَامُ</w:t>
      </w:r>
      <w:r w:rsidR="00446339">
        <w:rPr>
          <w:rStyle w:val="FootnoteReference"/>
          <w:rFonts w:ascii="Adobe Arabic" w:eastAsia="Times New Roman" w:hAnsi="Adobe Arabic" w:cs="Adobe Arabic"/>
          <w:color w:val="000000"/>
          <w:sz w:val="32"/>
          <w:szCs w:val="32"/>
          <w:rtl/>
        </w:rPr>
        <w:footnoteReference w:id="26"/>
      </w:r>
      <w:r w:rsidRPr="00CA3286">
        <w:rPr>
          <w:rFonts w:ascii="Adobe Arabic" w:eastAsia="Times New Roman" w:hAnsi="Adobe Arabic" w:cs="Adobe Arabic"/>
          <w:color w:val="000000"/>
          <w:sz w:val="32"/>
          <w:szCs w:val="32"/>
          <w:rtl/>
        </w:rPr>
        <w:t> الْأَرْضِ وسِبَاعُ الْبرِّ وأَنْعَامُهُ فَاطْلُبُوا الْعِلْمَ فَإِنَّهُ السَّبَبُ بَيْنَكُمْ وبَيْنَ اللَّهِ عَزَّ وجَلَّ وإِنَّ طَلَبَ الْعِلْمِ فَرِيضَةٌ عَلَى كُلِّ مُسْلِمٍ»</w:t>
      </w:r>
      <w:r w:rsidR="00446339">
        <w:rPr>
          <w:rStyle w:val="FootnoteReference"/>
          <w:rFonts w:ascii="Adobe Arabic" w:eastAsia="Times New Roman" w:hAnsi="Adobe Arabic" w:cs="Adobe Arabic"/>
          <w:color w:val="000000"/>
          <w:sz w:val="32"/>
          <w:szCs w:val="32"/>
          <w:rtl/>
        </w:rPr>
        <w:footnoteReference w:id="27"/>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طَلَبَ الْعِلْمَ لِلَّهِ لَمْ يُصِبْ مِنْهُ بَاباً إِلَّا ازْدَادَ بِهِ فِي نَفْسِهِ ذُلًّا وفِي النَّاسِ تَوَاضُعاً ولِلَّهِ خَوْفاً وفِي الدِّينِ اجْتِهَاداً وذَلِكَ الَّذِي يَنْتَفِعُ بِالْعِلْمِ فَلْيَتَعَلَّمْهُ ومَنْ طَلَبَ الْعِلْمَ لِلدُّنْيَا والْمَنْزِلَةِ عِنْدَ النَّاسِ والْحُظْوَةِ عِنْدَ السُّلْطَانِ لَمْ يُصِبْ مِنْهُ بَاباً إِلَّا ازْدَادَ فِي نَفْسِهِ عَظَمَةً وعَلَى النَّاسِ اسْتِطَالَةً وبِاللَّهِ اغْتِرَاراً ومِنَ الدِّينِ جَفَاءً فَذَلِكَ الَّذِي لَا يَنْتَفِعُ بِالْعِلْمِ فَلْيَكُفَّ ولْيُمْسِكْ عَنِ الْحُجَّةِ عَلَى نَفْسِهِ والنَّدَامَةِ والْخِزْيِ يَوْمَ الْقِيَامَةِ»</w:t>
      </w:r>
      <w:r w:rsidR="00446339">
        <w:rPr>
          <w:rStyle w:val="FootnoteReference"/>
          <w:rFonts w:ascii="Adobe Arabic" w:eastAsia="Times New Roman" w:hAnsi="Adobe Arabic" w:cs="Adobe Arabic"/>
          <w:color w:val="000000"/>
          <w:sz w:val="32"/>
          <w:szCs w:val="32"/>
          <w:rtl/>
        </w:rPr>
        <w:footnoteReference w:id="28"/>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16" w:name="_Toc82515392"/>
      <w:r w:rsidRPr="0082475B">
        <w:rPr>
          <w:rFonts w:ascii="Adobe Arabic" w:eastAsia="Times New Roman" w:hAnsi="Adobe Arabic" w:cs="Adobe Arabic"/>
          <w:b/>
          <w:bCs/>
          <w:color w:val="CC9900"/>
          <w:sz w:val="36"/>
          <w:szCs w:val="36"/>
        </w:rPr>
        <w:pict>
          <v:shape id="_x0000_i1041" type="#_x0000_t75" alt="" style="width:24pt;height:24pt"/>
        </w:pict>
      </w:r>
      <w:r w:rsidR="00C92FE0" w:rsidRPr="0082475B">
        <w:rPr>
          <w:rFonts w:ascii="Adobe Arabic" w:eastAsia="Times New Roman" w:hAnsi="Adobe Arabic" w:cs="Adobe Arabic"/>
          <w:b/>
          <w:bCs/>
          <w:color w:val="CC9900"/>
          <w:sz w:val="36"/>
          <w:szCs w:val="36"/>
          <w:rtl/>
        </w:rPr>
        <w:t> فضل العالم والمتعلّم </w:t>
      </w:r>
      <w:r w:rsidRPr="0082475B">
        <w:rPr>
          <w:rFonts w:ascii="Adobe Arabic" w:eastAsia="Times New Roman" w:hAnsi="Adobe Arabic" w:cs="Adobe Arabic"/>
          <w:b/>
          <w:bCs/>
          <w:color w:val="CC9900"/>
          <w:sz w:val="36"/>
          <w:szCs w:val="36"/>
        </w:rPr>
        <w:pict>
          <v:shape id="_x0000_i1042" type="#_x0000_t75" alt="" style="width:24pt;height:24pt"/>
        </w:pict>
      </w:r>
      <w:bookmarkEnd w:id="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مُعَلِّمَ الْخَيْرِ يَسْتَغْفِرُ لَهُ دَوَابُّ الْأَرْضِ وحِيتَانُ الْبَحْرِ وكُلُّ ذِي رُوحٍ فِي الْهَوَاءِ وجَمِيعُ أَهْلِ السَّمَاءِ والْأَرْضِ وإِنَّ الْعَالِمَ والْمُتَعَلِّمَ فِي الْأَجْرِ سَوَاءٌ يَأْتِيَانِ يَوْمَ الْقِيَامَةِ كَفَرَسَيْ رِهَانٍ يَزْدَحِمَان»</w:t>
      </w:r>
      <w:r w:rsidR="00446339">
        <w:rPr>
          <w:rStyle w:val="FootnoteReference"/>
          <w:rFonts w:ascii="Adobe Arabic" w:eastAsia="Times New Roman" w:hAnsi="Adobe Arabic" w:cs="Adobe Arabic"/>
          <w:color w:val="000000"/>
          <w:sz w:val="32"/>
          <w:szCs w:val="32"/>
          <w:rtl/>
        </w:rPr>
        <w:footnoteReference w:id="2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فَضْلَ الْعَالِمِ عَلَى الْعَابِدِ كَفَضْلِ الشَّمْسِ عَلَى الْكَوَاكِبِ وفَضْلَ الْعَابِدِ عَلَى غَيْرِ الْعَابِدِ كَفَضْلِ الْقَمَرِ عَلَى الْكَوَاكِبِ»</w:t>
      </w:r>
      <w:r w:rsidR="00446339">
        <w:rPr>
          <w:rStyle w:val="FootnoteReference"/>
          <w:rFonts w:ascii="Adobe Arabic" w:eastAsia="Times New Roman" w:hAnsi="Adobe Arabic" w:cs="Adobe Arabic"/>
          <w:color w:val="000000"/>
          <w:sz w:val="32"/>
          <w:szCs w:val="32"/>
          <w:rtl/>
        </w:rPr>
        <w:footnoteReference w:id="3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 إذا ماتَ وَتَرَكَ وَرَقَةً واحِدَةً عَلَيها عِلمٌ، تَكونُ تِلكَ الوَرَقَةُ يَومَ القِيامَةِ سِتراً فيما بَينَهُ وَبَيَنَ النَّارِ، وَأعطاهُ اللَّهُ تبارَكَ وَتعالى بِكُلِّ حَرفٍ مَكتوبٍ عَلَيها مَدينَةً أوسَعَ مِنَ الدُّنيا سَبعَ مَرَّات</w:t>
      </w:r>
      <w:r w:rsidR="00446339">
        <w:rPr>
          <w:rStyle w:val="FootnoteReference"/>
          <w:rFonts w:ascii="Adobe Arabic" w:eastAsia="Times New Roman" w:hAnsi="Adobe Arabic" w:cs="Adobe Arabic"/>
          <w:color w:val="000000"/>
          <w:sz w:val="32"/>
          <w:szCs w:val="32"/>
          <w:rtl/>
        </w:rPr>
        <w:footnoteReference w:id="3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كَانَ يَوْمُ الْقِيَامَةِ وُزِنَ مِدَادُ الْعُلَمَاءِ بِدِمَاءِ الشُّهَدَاءِ، فَيُرَجَّحُ مِدَادُ الْعُلَمَاءِ عَلَى دِمَاءِ الشُّهَدَاء»</w:t>
      </w:r>
      <w:r w:rsidR="00446339">
        <w:rPr>
          <w:rStyle w:val="FootnoteReference"/>
          <w:rFonts w:ascii="Adobe Arabic" w:eastAsia="Times New Roman" w:hAnsi="Adobe Arabic" w:cs="Adobe Arabic"/>
          <w:color w:val="000000"/>
          <w:sz w:val="32"/>
          <w:szCs w:val="32"/>
          <w:rtl/>
        </w:rPr>
        <w:footnoteReference w:id="32"/>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17" w:name="_Toc82515393"/>
      <w:r w:rsidRPr="0082475B">
        <w:rPr>
          <w:rFonts w:ascii="Adobe Arabic" w:eastAsia="Times New Roman" w:hAnsi="Adobe Arabic" w:cs="Adobe Arabic"/>
          <w:b/>
          <w:bCs/>
          <w:color w:val="CC9900"/>
          <w:sz w:val="36"/>
          <w:szCs w:val="36"/>
        </w:rPr>
        <w:pict>
          <v:shape id="_x0000_i1043" type="#_x0000_t75" alt="" style="width:24pt;height:24pt"/>
        </w:pict>
      </w:r>
      <w:r w:rsidR="00C92FE0" w:rsidRPr="0082475B">
        <w:rPr>
          <w:rFonts w:ascii="Adobe Arabic" w:eastAsia="Times New Roman" w:hAnsi="Adobe Arabic" w:cs="Adobe Arabic"/>
          <w:b/>
          <w:bCs/>
          <w:color w:val="CC9900"/>
          <w:sz w:val="36"/>
          <w:szCs w:val="36"/>
          <w:rtl/>
        </w:rPr>
        <w:t> آداب طلب العلم والتعليم </w:t>
      </w:r>
      <w:r w:rsidRPr="0082475B">
        <w:rPr>
          <w:rFonts w:ascii="Adobe Arabic" w:eastAsia="Times New Roman" w:hAnsi="Adobe Arabic" w:cs="Adobe Arabic"/>
          <w:b/>
          <w:bCs/>
          <w:color w:val="CC9900"/>
          <w:sz w:val="36"/>
          <w:szCs w:val="36"/>
        </w:rPr>
        <w:pict>
          <v:shape id="_x0000_i1044" type="#_x0000_t75" alt="" style="width:24pt;height:24pt"/>
        </w:pict>
      </w:r>
      <w:bookmarkEnd w:id="1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تَطْلُبُوا الْعِلْمَ لِتُبَاهُوا بِهِ الْعُلَمَاءَ ولَا لِتُمَارُوا بِهِ السُّفَهَاءَ ولَا لِتُرَاءُوا بِهِ فِي الْمَجَالِسِ ولَا لِتَصْرِفُوا وُجُوهَ النَّاسِ إِلَيْكُمْ لِلتَّرَؤُسِ فَمَنْ فَعَلَ ذَلِكَ كَانَ فِي النَّارِ وكَانَ عِلْمُهُ حُجَّةً عَلَيْهِ يَوْمَ الْقِيَامَةِ ولَكِنْ تَعَلَّمُوهُ وعَلِّمُوهُ»</w:t>
      </w:r>
      <w:r w:rsidR="00446339">
        <w:rPr>
          <w:rStyle w:val="FootnoteReference"/>
          <w:rFonts w:ascii="Adobe Arabic" w:eastAsia="Times New Roman" w:hAnsi="Adobe Arabic" w:cs="Adobe Arabic"/>
          <w:color w:val="000000"/>
          <w:sz w:val="32"/>
          <w:szCs w:val="32"/>
          <w:rtl/>
        </w:rPr>
        <w:footnoteReference w:id="3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«نِعْمَ وَزِيرُ الْإِيمَانِ الْعِلْمُ ونِعْمَ وَزِيرُ الْعِلْمِ الْحِلْمُ ونِعْمَ وَزِيرُ الْحِلْمِ الرِّفْقُ ونِعْمَ وَزِيرُ الرِّفْقِ الصَّبْرُ»</w:t>
      </w:r>
      <w:r w:rsidR="00446339">
        <w:rPr>
          <w:rStyle w:val="FootnoteReference"/>
          <w:rFonts w:ascii="Adobe Arabic" w:eastAsia="Times New Roman" w:hAnsi="Adobe Arabic" w:cs="Adobe Arabic"/>
          <w:color w:val="000000"/>
          <w:sz w:val="32"/>
          <w:szCs w:val="32"/>
          <w:rtl/>
        </w:rPr>
        <w:footnoteReference w:id="34"/>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«الْعِلْمُ خَزَائِنُ ومَفَاتِيحُهُ السُّؤَالُ فَاسْأَلُوا يَرْحَمُكُمُ اللَّهُ فَإِنَّهُ يُؤْجَرُ فِيهِ أَرْبَعَةٌ السَّائِلُ والْمُعَلِّمُ والْمُسْتَمِعُ والْمُجِيبُ لَه»</w:t>
      </w:r>
      <w:r w:rsidR="00446339">
        <w:rPr>
          <w:rStyle w:val="FootnoteReference"/>
          <w:rFonts w:ascii="Adobe Arabic" w:eastAsia="Times New Roman" w:hAnsi="Adobe Arabic" w:cs="Adobe Arabic"/>
          <w:color w:val="000000"/>
          <w:sz w:val="32"/>
          <w:szCs w:val="32"/>
          <w:rtl/>
        </w:rPr>
        <w:footnoteReference w:id="35"/>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18" w:name="_Toc82515394"/>
      <w:r w:rsidRPr="0082475B">
        <w:rPr>
          <w:rFonts w:ascii="Adobe Arabic" w:eastAsia="Times New Roman" w:hAnsi="Adobe Arabic" w:cs="Adobe Arabic"/>
          <w:b/>
          <w:bCs/>
          <w:color w:val="CC9900"/>
          <w:sz w:val="36"/>
          <w:szCs w:val="36"/>
        </w:rPr>
        <w:pict>
          <v:shape id="_x0000_i1045" type="#_x0000_t75" alt="" style="width:24pt;height:24pt"/>
        </w:pict>
      </w:r>
      <w:r w:rsidR="00C92FE0" w:rsidRPr="0082475B">
        <w:rPr>
          <w:rFonts w:ascii="Adobe Arabic" w:eastAsia="Times New Roman" w:hAnsi="Adobe Arabic" w:cs="Adobe Arabic"/>
          <w:b/>
          <w:bCs/>
          <w:color w:val="CC9900"/>
          <w:sz w:val="36"/>
          <w:szCs w:val="36"/>
          <w:rtl/>
        </w:rPr>
        <w:t> أصناف العلم </w:t>
      </w:r>
      <w:r w:rsidRPr="0082475B">
        <w:rPr>
          <w:rFonts w:ascii="Adobe Arabic" w:eastAsia="Times New Roman" w:hAnsi="Adobe Arabic" w:cs="Adobe Arabic"/>
          <w:b/>
          <w:bCs/>
          <w:color w:val="CC9900"/>
          <w:sz w:val="36"/>
          <w:szCs w:val="36"/>
        </w:rPr>
        <w:pict>
          <v:shape id="_x0000_i1046" type="#_x0000_t75" alt="" style="width:24pt;height:24pt"/>
        </w:pict>
      </w:r>
      <w:bookmarkEnd w:id="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«الْعِلْمُ عِلْمَانِ: عِلْمُ الْأَدْيَانِ وعِلْمُ الْأَبْدَان»</w:t>
      </w:r>
      <w:r w:rsidR="00446339">
        <w:rPr>
          <w:rStyle w:val="FootnoteReference"/>
          <w:rFonts w:ascii="Adobe Arabic" w:eastAsia="Times New Roman" w:hAnsi="Adobe Arabic" w:cs="Adobe Arabic"/>
          <w:color w:val="000000"/>
          <w:sz w:val="32"/>
          <w:szCs w:val="32"/>
          <w:rtl/>
        </w:rPr>
        <w:footnoteReference w:id="3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أنّه دَخَلَ رَسُولُ اللَّهِ</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الْمَسْجِدَ، فَإِذَا جَمَاعَةٌ قَدْ أَطَافُوا بِرَجُلٍ فَقَالَ: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هَذَا؟ فَقِيلَ: عَلَّامَةٌ. فَقَالَ: وَمَا الْعَلَّامَةُ؟ فَقَالُوا لَهُ: أَعْلَمُ النَّاسِ بِأَنْسَابِ الْعَرَبِ ووَقَائِعِهَا وَأَيَّامِ الْجَاهِلِيَّةِ وَالْأَشْعَارِ الْعَرَبِيَّةِ، فَقَالَ النَّبِيُّ</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«ذَاكَ عِلْمٌ لَا يَضُرُّ مَنْ جَهِلَهُ ولَا يَنْفَعُ مَنْ عَلِمَهُ ثُمَّ قَالَ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«إِنَّمَا الْعِلْمُ ثَلَاثَةٌ؛ آيَةٌ مُحْكَمَةٌ، أَوْ فَرِيضَةٌ عَادِلَةٌ، أَوْ سُنَّةٌ قَائِمَةٌ، وَمَا خَلَاهُنَّ فَهُوَ فَضْلٌ»</w:t>
      </w:r>
      <w:r w:rsidR="00446339">
        <w:rPr>
          <w:rStyle w:val="FootnoteReference"/>
          <w:rFonts w:ascii="Adobe Arabic" w:eastAsia="Times New Roman" w:hAnsi="Adobe Arabic" w:cs="Adobe Arabic"/>
          <w:color w:val="000000"/>
          <w:sz w:val="32"/>
          <w:szCs w:val="32"/>
          <w:rtl/>
        </w:rPr>
        <w:footnoteReference w:id="37"/>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19" w:name="_Toc82515395"/>
      <w:r w:rsidRPr="0082475B">
        <w:rPr>
          <w:rFonts w:ascii="Adobe Arabic" w:eastAsia="Times New Roman" w:hAnsi="Adobe Arabic" w:cs="Adobe Arabic"/>
          <w:b/>
          <w:bCs/>
          <w:color w:val="CC9900"/>
          <w:sz w:val="36"/>
          <w:szCs w:val="36"/>
        </w:rPr>
        <w:pict>
          <v:shape id="_x0000_i1047" type="#_x0000_t75" alt="" style="width:24pt;height:24pt"/>
        </w:pict>
      </w:r>
      <w:r w:rsidR="00C92FE0" w:rsidRPr="0082475B">
        <w:rPr>
          <w:rFonts w:ascii="Adobe Arabic" w:eastAsia="Times New Roman" w:hAnsi="Adobe Arabic" w:cs="Adobe Arabic"/>
          <w:b/>
          <w:bCs/>
          <w:color w:val="CC9900"/>
          <w:sz w:val="36"/>
          <w:szCs w:val="36"/>
          <w:rtl/>
        </w:rPr>
        <w:t> أصناف العلماء </w:t>
      </w:r>
      <w:r w:rsidRPr="0082475B">
        <w:rPr>
          <w:rFonts w:ascii="Adobe Arabic" w:eastAsia="Times New Roman" w:hAnsi="Adobe Arabic" w:cs="Adobe Arabic"/>
          <w:b/>
          <w:bCs/>
          <w:color w:val="CC9900"/>
          <w:sz w:val="36"/>
          <w:szCs w:val="36"/>
        </w:rPr>
        <w:pict>
          <v:shape id="_x0000_i1048" type="#_x0000_t75" alt="" style="width:24pt;height:24pt"/>
        </w:pict>
      </w:r>
      <w:bookmarkEnd w:id="1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65B98"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«عُلَمَاءُ هَذِهِ الْأُمَّةِ رَجُلَانِ رَجُلٌ آتَاهُ اللَّهُ عِلْماً فَطَلَبَ بِهِ وَجْهَ اللَّهِ وَالدَّارَ الْآخِرَةَ وَبَذَلَهُ لِلنَّاسِ وَلَمْ يَأْخُذْ عَلَيْهِ طَمَعاً وَلَمْ يَشْتَرِ بِهِ ثَمَناً قَلِيلًا فَذَلِكَ يَسْتَغْفِرُ لَهُ مَنْ فِي الْبُحُورِ وَدَوَابُّ الْبَرِّ وَالْبَحْرِ وَالطَّيْرُ فِي </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44633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جَوِّ السَّمَاءِ وَيَقْدَمُ عَلَى اللَّهِ سَيِّداً شَرِيفاً، وَرَجُلٌ آتَاهُ اللَّهُ عِلْماً فَبَخِلَ بِهِ عَلَى عِبَادِ اللَّهِ وَأَخَذَ عَلَيْهِ طَمَعاً وَاشْتَرَى بِهِ ثَمَناً قَلِيلًا فَذَلِكَ يُلْجَمُ يَوْمَ الْقِيَامَةِ بِلِجَامٍ مِنْ نَارٍ وَيُنَادِي مَلَكٌ مِنَ الْمَلَائِكَةِ عَلَى رُؤُوسِ الْأَشْهَادِ هَذَا فُلَانُ بْنُ فُلَانٍ آتَاهُ اللَّهُ عِلْماً فِي دَارِ الدُّنْيَا فَبَخِلَ بِهِ عَلَى عِبَادِهِ حَتَّى يَفْرُغَ مِنَ الْحِسَاب»</w:t>
      </w:r>
      <w:r w:rsidR="00446339">
        <w:rPr>
          <w:rStyle w:val="FootnoteReference"/>
          <w:rFonts w:ascii="Adobe Arabic" w:eastAsia="Times New Roman" w:hAnsi="Adobe Arabic" w:cs="Adobe Arabic"/>
          <w:color w:val="000000"/>
          <w:sz w:val="32"/>
          <w:szCs w:val="32"/>
          <w:rtl/>
        </w:rPr>
        <w:footnoteReference w:id="38"/>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20" w:name="_Toc82515396"/>
      <w:r w:rsidRPr="0082475B">
        <w:rPr>
          <w:rFonts w:ascii="Adobe Arabic" w:eastAsia="Times New Roman" w:hAnsi="Adobe Arabic" w:cs="Adobe Arabic"/>
          <w:b/>
          <w:bCs/>
          <w:color w:val="CC9900"/>
          <w:sz w:val="36"/>
          <w:szCs w:val="36"/>
        </w:rPr>
        <w:pict>
          <v:shape id="_x0000_i1049" type="#_x0000_t75" alt="" style="width:24pt;height:24pt"/>
        </w:pict>
      </w:r>
      <w:r w:rsidR="00C92FE0" w:rsidRPr="0082475B">
        <w:rPr>
          <w:rFonts w:ascii="Adobe Arabic" w:eastAsia="Times New Roman" w:hAnsi="Adobe Arabic" w:cs="Adobe Arabic"/>
          <w:b/>
          <w:bCs/>
          <w:color w:val="CC9900"/>
          <w:sz w:val="36"/>
          <w:szCs w:val="36"/>
          <w:rtl/>
        </w:rPr>
        <w:t> العمل بالعلم </w:t>
      </w:r>
      <w:r w:rsidRPr="0082475B">
        <w:rPr>
          <w:rFonts w:ascii="Adobe Arabic" w:eastAsia="Times New Roman" w:hAnsi="Adobe Arabic" w:cs="Adobe Arabic"/>
          <w:b/>
          <w:bCs/>
          <w:color w:val="CC9900"/>
          <w:sz w:val="36"/>
          <w:szCs w:val="36"/>
        </w:rPr>
        <w:pict>
          <v:shape id="_x0000_i1050" type="#_x0000_t75" alt="" style="width:24pt;height:24pt"/>
        </w:pict>
      </w:r>
      <w:bookmarkEnd w:id="2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«تَعَلَّمُوا مَا شِئْتُمْ أَنْ تَعْلَمُوا فَلَنْ يَنْفَعَكُمُ اللَّهُ بِالْعِلْمِ حَتَّى تَعْمَلُوا بِهِ فَإِنَّ الْعُلَمَاءَ هِمَّتُهُمُ الرِّعَايَةُ والسُّفَهَاءَ هِمَّتُهُمُ الرِّوَايَة»</w:t>
      </w:r>
      <w:r w:rsidR="00446339">
        <w:rPr>
          <w:rStyle w:val="FootnoteReference"/>
          <w:rFonts w:ascii="Adobe Arabic" w:eastAsia="Times New Roman" w:hAnsi="Adobe Arabic" w:cs="Adobe Arabic"/>
          <w:color w:val="000000"/>
          <w:sz w:val="32"/>
          <w:szCs w:val="32"/>
          <w:rtl/>
        </w:rPr>
        <w:footnoteReference w:id="3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«أَشَدُّ النَّاسِ عَذَاباً فِي الْقِيَامَةِ عَالِمٌ لَمْ يَعْمَلْ بِعِلْمِهِ ولَمْ يَنْفَعْهُ عِلْمُه»</w:t>
      </w:r>
      <w:r w:rsidR="00446339">
        <w:rPr>
          <w:rStyle w:val="FootnoteReference"/>
          <w:rFonts w:ascii="Adobe Arabic" w:eastAsia="Times New Roman" w:hAnsi="Adobe Arabic" w:cs="Adobe Arabic"/>
          <w:color w:val="000000"/>
          <w:sz w:val="32"/>
          <w:szCs w:val="32"/>
          <w:rtl/>
        </w:rPr>
        <w:footnoteReference w:id="4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«مَثَلُ مَنْ يَعْلَمُ وَلَا يَعْمَلُ كَمَثَلِ السِّرَاجِ يُضِيءُ لِغَيْرِهِ وَيُحْرِقُ نَفْسَه»</w:t>
      </w:r>
      <w:r w:rsidR="00446339">
        <w:rPr>
          <w:rStyle w:val="FootnoteReference"/>
          <w:rFonts w:ascii="Adobe Arabic" w:eastAsia="Times New Roman" w:hAnsi="Adobe Arabic" w:cs="Adobe Arabic"/>
          <w:color w:val="000000"/>
          <w:sz w:val="32"/>
          <w:szCs w:val="32"/>
          <w:rtl/>
        </w:rPr>
        <w:footnoteReference w:id="4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عَمِلَ عَلَى غَيْرِ عِلْمٍ كَانَ مَا يُفْسِدُ أَكْثَرَ مِمَّا يُصْلِح»</w:t>
      </w:r>
      <w:r w:rsidR="00446339">
        <w:rPr>
          <w:rStyle w:val="FootnoteReference"/>
          <w:rFonts w:ascii="Adobe Arabic" w:eastAsia="Times New Roman" w:hAnsi="Adobe Arabic" w:cs="Adobe Arabic"/>
          <w:color w:val="000000"/>
          <w:sz w:val="32"/>
          <w:szCs w:val="32"/>
          <w:rtl/>
        </w:rPr>
        <w:footnoteReference w:id="42"/>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«الْعَامِلُ عَلَى غَيْرِ بَصِيرَةٍ كَالسَّائِرِ عَلَى غَيْرِ الطَّرِيقِ لَا يَزِيدُهُ سُرْعَةُ السَّيْرِ إِلَّا بُعْداً عَنِ الطَّرِيق»</w:t>
      </w:r>
      <w:r w:rsidR="00446339">
        <w:rPr>
          <w:rStyle w:val="FootnoteReference"/>
          <w:rFonts w:ascii="Adobe Arabic" w:eastAsia="Times New Roman" w:hAnsi="Adobe Arabic" w:cs="Adobe Arabic"/>
          <w:color w:val="000000"/>
          <w:sz w:val="32"/>
          <w:szCs w:val="32"/>
          <w:rtl/>
        </w:rPr>
        <w:footnoteReference w:id="43"/>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21" w:name="_Toc82515397"/>
      <w:r w:rsidRPr="0082475B">
        <w:rPr>
          <w:rFonts w:ascii="Adobe Arabic" w:eastAsia="Times New Roman" w:hAnsi="Adobe Arabic" w:cs="Adobe Arabic"/>
          <w:b/>
          <w:bCs/>
          <w:color w:val="CC9900"/>
          <w:sz w:val="36"/>
          <w:szCs w:val="36"/>
        </w:rPr>
        <w:pict>
          <v:shape id="_x0000_i1051" type="#_x0000_t75" alt="" style="width:24pt;height:24pt"/>
        </w:pict>
      </w:r>
      <w:r w:rsidR="00C92FE0" w:rsidRPr="0082475B">
        <w:rPr>
          <w:rFonts w:ascii="Adobe Arabic" w:eastAsia="Times New Roman" w:hAnsi="Adobe Arabic" w:cs="Adobe Arabic"/>
          <w:b/>
          <w:bCs/>
          <w:color w:val="CC9900"/>
          <w:sz w:val="36"/>
          <w:szCs w:val="36"/>
          <w:rtl/>
        </w:rPr>
        <w:t> الإفتاء بغير علم </w:t>
      </w:r>
      <w:r w:rsidRPr="0082475B">
        <w:rPr>
          <w:rFonts w:ascii="Adobe Arabic" w:eastAsia="Times New Roman" w:hAnsi="Adobe Arabic" w:cs="Adobe Arabic"/>
          <w:b/>
          <w:bCs/>
          <w:color w:val="CC9900"/>
          <w:sz w:val="36"/>
          <w:szCs w:val="36"/>
        </w:rPr>
        <w:pict>
          <v:shape id="_x0000_i1052" type="#_x0000_t75" alt="" style="width:24pt;height:24pt"/>
        </w:pict>
      </w:r>
      <w:bookmarkEnd w:id="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لَا يَقْبِضُ الْعِلْمَ انْتِزَاعاً يَنْتَزِعُهُ مِنَ النَّاسِ، ولَكِنْ يَقْبِضُهُ بِقَبْضِ الْعُلَمَاءِ، فَإِذَا لَمْ يبق عالمٌ اتَّخَذَ النَّاسُ رُؤَسَاءَ جُهَّالًا فَسُئِلُوا فَأَفْتَوْا بِغَيْرِ عِلْمٍ فَضَلُّوا وأَضَلُّوا»</w:t>
      </w:r>
      <w:r w:rsidR="00446339">
        <w:rPr>
          <w:rStyle w:val="FootnoteReference"/>
          <w:rFonts w:ascii="Adobe Arabic" w:eastAsia="Times New Roman" w:hAnsi="Adobe Arabic" w:cs="Adobe Arabic"/>
          <w:color w:val="000000"/>
          <w:sz w:val="32"/>
          <w:szCs w:val="32"/>
          <w:rtl/>
        </w:rPr>
        <w:footnoteReference w:id="44"/>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22" w:name="_Toc82515398"/>
      <w:r w:rsidRPr="0082475B">
        <w:rPr>
          <w:rFonts w:ascii="Adobe Arabic" w:eastAsia="Times New Roman" w:hAnsi="Adobe Arabic" w:cs="Adobe Arabic"/>
          <w:b/>
          <w:bCs/>
          <w:color w:val="CC9900"/>
          <w:sz w:val="36"/>
          <w:szCs w:val="36"/>
        </w:rPr>
        <w:pict>
          <v:shape id="_x0000_i1053" type="#_x0000_t75" alt="" style="width:24pt;height:24pt"/>
        </w:pict>
      </w:r>
      <w:r w:rsidR="00C92FE0" w:rsidRPr="0082475B">
        <w:rPr>
          <w:rFonts w:ascii="Adobe Arabic" w:eastAsia="Times New Roman" w:hAnsi="Adobe Arabic" w:cs="Adobe Arabic"/>
          <w:b/>
          <w:bCs/>
          <w:color w:val="CC9900"/>
          <w:sz w:val="36"/>
          <w:szCs w:val="36"/>
          <w:rtl/>
        </w:rPr>
        <w:t> الحكمة </w:t>
      </w:r>
      <w:r w:rsidRPr="0082475B">
        <w:rPr>
          <w:rFonts w:ascii="Adobe Arabic" w:eastAsia="Times New Roman" w:hAnsi="Adobe Arabic" w:cs="Adobe Arabic"/>
          <w:b/>
          <w:bCs/>
          <w:color w:val="CC9900"/>
          <w:sz w:val="36"/>
          <w:szCs w:val="36"/>
        </w:rPr>
        <w:pict>
          <v:shape id="_x0000_i1054" type="#_x0000_t75" alt="" style="width:24pt;height:24pt"/>
        </w:pict>
      </w:r>
      <w:bookmarkEnd w:id="2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أَهْدَى مُسْلِمٌ هَدِيَّةً لِأَخِيهِ أَفْضَلَ مِنْ كَلِمَةِ حِكْمَةٍ يَزِيدُهُ اللَّهُ بِهَا هُدًى ويَرُدُّهُ بِهَا عَنْ رَدًى»</w:t>
      </w:r>
      <w:r w:rsidR="00446339">
        <w:rPr>
          <w:rStyle w:val="FootnoteReference"/>
          <w:rFonts w:ascii="Adobe Arabic" w:eastAsia="Times New Roman" w:hAnsi="Adobe Arabic" w:cs="Adobe Arabic"/>
          <w:color w:val="000000"/>
          <w:sz w:val="32"/>
          <w:szCs w:val="32"/>
          <w:rtl/>
        </w:rPr>
        <w:footnoteReference w:id="4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«نِعْمَة الْعَطِيَّةِ [وَ] نِعْمَةُ الْهَدِيَّةِ كَلِمَةُ حِكْمَةٍ تَسْمَعُهَا فَتَنْطَوِي عَلَيْهَا ثُمَّ تَحْمِلُهَا إِلَى أَخٍ مُسْلِمٍ لَكَ تُعْلِمُهَا إِيَّاهُ تَعْدِلُ عِبَادَةَ سَنَةٍ وقَالَ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نِعْمَ الْعَطِيَّةُ ونِعْمَ الْهَدِيَّةُ كَلِمَةُ حِكْمَةٍ تَسْمَعُهَا»</w:t>
      </w:r>
      <w:r w:rsidR="00446339">
        <w:rPr>
          <w:rStyle w:val="FootnoteReference"/>
          <w:rFonts w:ascii="Adobe Arabic" w:eastAsia="Times New Roman" w:hAnsi="Adobe Arabic" w:cs="Adobe Arabic"/>
          <w:color w:val="000000"/>
          <w:sz w:val="32"/>
          <w:szCs w:val="32"/>
          <w:rtl/>
        </w:rPr>
        <w:footnoteReference w:id="46"/>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72"/>
          <w:szCs w:val="72"/>
          <w:rtl/>
        </w:rPr>
      </w:pPr>
      <w:bookmarkStart w:id="23" w:name="_Toc82515399"/>
      <w:r>
        <w:rPr>
          <w:rFonts w:ascii="Adobe Arabic" w:eastAsia="Times New Roman" w:hAnsi="Adobe Arabic" w:cs="Adobe Arabic"/>
          <w:b/>
          <w:bCs/>
          <w:color w:val="FF0066"/>
          <w:sz w:val="72"/>
          <w:szCs w:val="72"/>
          <w:rtl/>
        </w:rPr>
        <w:br w:type="page"/>
      </w:r>
    </w:p>
    <w:p w:rsidR="00865B98" w:rsidRDefault="00865B98">
      <w:pPr>
        <w:rPr>
          <w:rFonts w:ascii="Adobe Arabic" w:eastAsia="Times New Roman" w:hAnsi="Adobe Arabic" w:cs="Adobe Arabic"/>
          <w:b/>
          <w:bCs/>
          <w:color w:val="FF0066"/>
          <w:sz w:val="72"/>
          <w:szCs w:val="72"/>
          <w:rtl/>
        </w:rPr>
      </w:pPr>
      <w:r>
        <w:rPr>
          <w:rFonts w:ascii="Adobe Arabic" w:eastAsia="Times New Roman" w:hAnsi="Adobe Arabic" w:cs="Adobe Arabic"/>
          <w:b/>
          <w:bCs/>
          <w:color w:val="FF0066"/>
          <w:sz w:val="72"/>
          <w:szCs w:val="72"/>
          <w:rtl/>
        </w:rPr>
        <w:lastRenderedPageBreak/>
        <w:br w:type="page"/>
      </w:r>
    </w:p>
    <w:p w:rsidR="00C92FE0" w:rsidRPr="00E2132F" w:rsidRDefault="00C92FE0" w:rsidP="00E2132F">
      <w:pPr>
        <w:pStyle w:val="Heading1"/>
        <w:bidi/>
        <w:jc w:val="center"/>
        <w:rPr>
          <w:rFonts w:ascii="Adobe Arabic" w:eastAsia="Times New Roman" w:hAnsi="Adobe Arabic" w:cs="Adobe Arabic"/>
          <w:b/>
          <w:bCs/>
          <w:color w:val="FF0066"/>
          <w:sz w:val="72"/>
          <w:szCs w:val="72"/>
          <w:rtl/>
        </w:rPr>
      </w:pPr>
      <w:bookmarkStart w:id="24" w:name="_Toc83633394"/>
      <w:r w:rsidRPr="00E2132F">
        <w:rPr>
          <w:rFonts w:ascii="Adobe Arabic" w:eastAsia="Times New Roman" w:hAnsi="Adobe Arabic" w:cs="Adobe Arabic"/>
          <w:b/>
          <w:bCs/>
          <w:color w:val="FF0066"/>
          <w:sz w:val="72"/>
          <w:szCs w:val="72"/>
          <w:rtl/>
        </w:rPr>
        <w:lastRenderedPageBreak/>
        <w:t>القيم العَقَدِيَّة</w:t>
      </w:r>
      <w:bookmarkEnd w:id="23"/>
      <w:bookmarkEnd w:id="24"/>
    </w:p>
    <w:p w:rsidR="00865B98" w:rsidRDefault="00865B98">
      <w:pPr>
        <w:rPr>
          <w:rFonts w:ascii="Adobe Arabic" w:eastAsia="Times New Roman" w:hAnsi="Adobe Arabic" w:cs="Adobe Arabic"/>
          <w:b/>
          <w:bCs/>
          <w:color w:val="FF0066"/>
          <w:sz w:val="44"/>
          <w:szCs w:val="44"/>
          <w:rtl/>
        </w:rPr>
      </w:pPr>
      <w:bookmarkStart w:id="25" w:name="_Toc82515400"/>
      <w:r>
        <w:rPr>
          <w:rFonts w:ascii="Adobe Arabic" w:eastAsia="Times New Roman" w:hAnsi="Adobe Arabic" w:cs="Adobe Arabic"/>
          <w:b/>
          <w:bCs/>
          <w:color w:val="FF0066"/>
          <w:sz w:val="44"/>
          <w:szCs w:val="44"/>
          <w:rtl/>
        </w:rPr>
        <w:br w:type="page"/>
      </w:r>
    </w:p>
    <w:p w:rsidR="00865B98" w:rsidRDefault="00865B98">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6" w:name="_Toc83633395"/>
      <w:r w:rsidRPr="00E10BB4">
        <w:rPr>
          <w:rFonts w:ascii="Adobe Arabic" w:eastAsia="Times New Roman" w:hAnsi="Adobe Arabic" w:cs="Adobe Arabic"/>
          <w:b/>
          <w:bCs/>
          <w:color w:val="FF0066"/>
          <w:sz w:val="44"/>
          <w:szCs w:val="44"/>
          <w:rtl/>
        </w:rPr>
        <w:lastRenderedPageBreak/>
        <w:t>توحيد الله تعالى</w:t>
      </w:r>
      <w:bookmarkEnd w:id="25"/>
      <w:bookmarkEnd w:id="26"/>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27" w:name="_Toc82515401"/>
      <w:r w:rsidRPr="0082475B">
        <w:rPr>
          <w:rFonts w:ascii="Adobe Arabic" w:eastAsia="Times New Roman" w:hAnsi="Adobe Arabic" w:cs="Adobe Arabic"/>
          <w:b/>
          <w:bCs/>
          <w:color w:val="CC9900"/>
          <w:sz w:val="36"/>
          <w:szCs w:val="36"/>
        </w:rPr>
        <w:pict>
          <v:shape id="_x0000_i1055" type="#_x0000_t75" alt="" style="width:24pt;height:24pt"/>
        </w:pict>
      </w:r>
      <w:r w:rsidR="00C92FE0" w:rsidRPr="0082475B">
        <w:rPr>
          <w:rFonts w:ascii="Adobe Arabic" w:eastAsia="Times New Roman" w:hAnsi="Adobe Arabic" w:cs="Adobe Arabic"/>
          <w:b/>
          <w:bCs/>
          <w:color w:val="CC9900"/>
          <w:sz w:val="36"/>
          <w:szCs w:val="36"/>
          <w:rtl/>
        </w:rPr>
        <w:t> صفات الله تعالى </w:t>
      </w:r>
      <w:r w:rsidRPr="0082475B">
        <w:rPr>
          <w:rFonts w:ascii="Adobe Arabic" w:eastAsia="Times New Roman" w:hAnsi="Adobe Arabic" w:cs="Adobe Arabic"/>
          <w:b/>
          <w:bCs/>
          <w:color w:val="CC9900"/>
          <w:sz w:val="36"/>
          <w:szCs w:val="36"/>
        </w:rPr>
        <w:pict>
          <v:shape id="_x0000_i1056" type="#_x0000_t75" alt="" style="width:24pt;height:24pt"/>
        </w:pict>
      </w:r>
      <w:bookmarkEnd w:id="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65B98"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«الْحَمْدُ لِلَّهِ الَّذِي عَلَا فِي تَوَحُّدِهِ ودَنَا فِي تَفَرُّدِهِ وجَلَّ فِي سُلْطَانِهِ وعَظُمَ فِي أَرْكَانِهِ وأَحاطَ بِكُلِّ شَيْءٍ عِلْماً وهُوَ فِي مَكَانِهِ، وقَهَرَ جَمِيعَ الْخَلْقِ بِقُدْرَتِهِ وبُرْهَانِهِ، مَجِيداً لَمْ يَزَلْ مَحْمُوداً لَا يَزَالُ، بَارِئَ الْمَسْمُوكَاتِ ودَاحِيَ الْمَدْحُوَّاتِ وجَبَّارَ الْأَرَضِينَ والسَّمَاوَاتِ، قُدُّوسٌ سُبُّوحٌ رَبُّ الْمَلَائِكَةِ والرُّوحِ، مُتَفَضِّلٌ عَلَى جَمِيعِ مَنْ بَرَأَهُ، مُتَطَوِّلٌ عَلَى جَمِيعِ مَنْ أَنْشَأَهُ، يَلْحَظُ كُلَّ عَيْنٍ والْعُيُونُ لَا تَرَاهُ، كَرِيمٌ حَلِيمٌ ذُو أَنَاةٍ، قَدْ وَسِعَ كُلَّ شَيْءٍ رَحْمَتُهُ ومَنَّ عَلَيْهِمْ بِنِعْمَتِهِ، لَا يُعَجِّلُ بِانْتِقَامِهِ ولَا يُبَادِرُ إِلَيْهِمْ بِمَا اسْتَحَقُّوا مِنْ عَذَابِهِ، قَدْ فَهِمَ السَّرَائِر وعَلِمَ الضَّمَائِرَ ولَمْ تَخْفَ عَلَيْهِ الْمَكْنُونَاتُ ولَا اشْتَبَهَتْ عَلَيْهِ الْخَفِيَّاتُ، لَهُ الْإِحَاطَةُ بِكُلِّ شَيْءٍ والْغَلَبَةُ عَلَى كُلِّ شَيْءٍ والْقُوَّةُ فِي كُلِّ شَيْءٍ والْقُدْرَةُ عَلَى كُلِّ شَيْءٍ، ولَيْسَ مِثْلَهُ شَيْءٌ وهُوَ مُنْشِئُ الشَّيْءِ حِينَ لَا شَيْءَ، دَائِمٌ قَائِمٌ بِالْقِسْطِ لا إِلهَ إِلَّا هُوَ الْعَزِيزُ الْحَكِيمُ، جَلَّ عَنْ أَنْ تُدْرِكَهُ الْأَبْصارُ وهُوَ يُدْرِكُ الْأَبْصارَ وهُوَ اللَّطِيفُ الْخَبِيرُ، </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44633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لَا يَلْحَقُ أَحَدٌ وَصْفَهُ مِنْ مُعَايَنَةٍ ولَا يَجِدُ أَحَدٌ كَيْفَ هُوَ مِنْ سِرٍّ وعَلَانِيَةٍ إِلَّا بِمَا دَلَّ عَزَّ وجَلَّ عَلَى نَفْسِهِ، وأَشْهَدُ أَنَّهُ اللَّهُ الَّذِي مَلَأَ الدَّهْرَ قُدْسُهُ والَّذِي يُغَشِّي الْأَبَدَ نُورُهُ والَّذِي يُنْفِذُ أَمْرَهُ بِلَا مُشَاوَرَةِ مُشِيرٍ- ولَا مَعَهُ شَرِيكٌ فِي تَقْدِيرٍ ولَا تَفَاوُتٌ فِي تَدْبِيرٍ، صَوَّرَ مَا أَبْدَعَ عَلَى غَيْرِ مِثَالٍ وخَلَقَ مَا خَلَقَ بِلَا مَعُونَةٍ مِنْ أَحَدٍ ولَا تَكَلُّفٍ ولَا احْتِيَالٍ، أَنْشَأَهَا فَكَانَتْ وبَرَأَهَا فَبَانَتْ فَهُوَ اللَّهُ الَّذِي لا إِلهَ إِلَّا هُوَ، الْمُتْقِنُ الصَّنْعَةِ الْحَسَنُ الصَّنِيعَةِ الْعَدْلُ الَّذِي لَا يَجُورُ والْأَكْرَمُ الَّذِي تَرْجِعُ إِلَيْهِ الْأُمُورُ، وأَشْهَدُ أَنَّهُ الَّذِي تَوَاضَعَ كُلُّ شَيْءٍ لِقُدْرَتِهِ وخَضَعَ كُلُّ شَيْءٍ لِهَيْبَتِهِ، مَلِكُ الْأَمْلَاكِ ومُفْلِكُ الْأَفْلَاكِ ومُسَخِّرُ الشَّمْسِ والْقَمَرِ كُلٌّ يَجْرِي لِأَجَلٍ مُسَمًّى يُكَوِّرُ اللَّيْلَ عَلَى النَّهارِ ويُكَوِّرُ النَّهارَ عَلَى اللَّيْلِ يَطْلُبُهُ حَثِيثاً، قَاصِمُ كُلِّ جَبَّارٍ عَنِيدٍ ومُهْلِكُ كُلِّ شَيْطَانٍ مَرِيدٍ، لَمْ يَكُنْ مَعَهُ ضِدٌّ ولَا نِدٌّ أَحَدٌ صَمَدٌ لَمْ يَلِدْ ولَمْ يُولَدْ ولَمْ يَكُنْ لَهُ كُفُواً أَحَدٌ، إِلَهٌ وَاحِدٌ ورَبٌّ مَاجِدٌ يَشَاءُ فَيُمْضِي ويُرِيدُ فَيَقْضِي ويَعْلَمُ فَيُحْصِي ويُمِيتُ ويُحْيِي ويُفْقِرُ ويُغْنِي ويُضْحِكُ ويُبْكِي ويَمْنَعُ ويُعْطِي، لَهُ الْمُلْكُ ولَهُ الْحَمْدُ بِيَدِهِ الْخَيْرُ وهُوَ عَلى كُلِّ شَيْءٍ قَدِيرٌ، يُولِجُ اللَّيْلَ فِي النَّهارِ ويُولِجُ النَّهارَ فِي اللَّيْلِ* لَا إِلَهَ إِلَّا هُوَ الْعَزِيزُ الْغَفَّارُ، مُجِيبُ الدُّعَاءِ ومُجْزِلُ الْعَطَاءِ مُحْصِي الْأَنْفَاسِ ورَبُّ الْجِنَّةِ والنَّاسِ، لَا يُشْكِلُ عَلَيْهِ شَيْءٌ ولَا يُضْجِرُهُ صُرَاخُ الْمُسْتَصْرِخِينَ ولَا يُبْرِمُهُ إِلْحَاحُ الْمُلِحِّينَ الْعَاصِمُ لِلصَّالِحِينَ والْمُوَفِّقُ لِلْمُفْلِحِينَ ومَوْلَى الْعَالَمِينَ الَّذِي اسْتَحَقَّ مِنْ كُلِّ مَنْ خَلَقَ أَنْ يَشْكُرَهُ ويَحْمَدَه...»</w:t>
      </w:r>
      <w:r w:rsidR="00446339">
        <w:rPr>
          <w:rStyle w:val="FootnoteReference"/>
          <w:rFonts w:ascii="Adobe Arabic" w:eastAsia="Times New Roman" w:hAnsi="Adobe Arabic" w:cs="Adobe Arabic"/>
          <w:color w:val="000000"/>
          <w:sz w:val="32"/>
          <w:szCs w:val="32"/>
          <w:rtl/>
        </w:rPr>
        <w:footnoteReference w:id="47"/>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28" w:name="_Toc82515402"/>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057" type="#_x0000_t75" alt="" style="width:24pt;height:24pt"/>
        </w:pict>
      </w:r>
      <w:r w:rsidR="00C92FE0" w:rsidRPr="0082475B">
        <w:rPr>
          <w:rFonts w:ascii="Adobe Arabic" w:eastAsia="Times New Roman" w:hAnsi="Adobe Arabic" w:cs="Adobe Arabic"/>
          <w:b/>
          <w:bCs/>
          <w:color w:val="CC9900"/>
          <w:sz w:val="36"/>
          <w:szCs w:val="36"/>
          <w:rtl/>
        </w:rPr>
        <w:t> تنزيه الله تعالى </w:t>
      </w:r>
      <w:r w:rsidRPr="0082475B">
        <w:rPr>
          <w:rFonts w:ascii="Adobe Arabic" w:eastAsia="Times New Roman" w:hAnsi="Adobe Arabic" w:cs="Adobe Arabic"/>
          <w:b/>
          <w:bCs/>
          <w:color w:val="CC9900"/>
          <w:sz w:val="36"/>
          <w:szCs w:val="36"/>
        </w:rPr>
        <w:pict>
          <v:shape id="_x0000_i1058" type="#_x0000_t75" alt="" style="width:24pt;height:24pt"/>
        </w:pict>
      </w:r>
      <w:bookmarkEnd w:id="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عَرَفَ اللَّهَ تَعَالَى مَنْ شَبَّهَهُ بِخَلْقِهِ، ولَا عَدَّلَهُ مَنْ نَسَبَ إِلَيْهِ ذُنُوبَ عِبَادِهِ»</w:t>
      </w:r>
      <w:r w:rsidR="00446339">
        <w:rPr>
          <w:rStyle w:val="FootnoteReference"/>
          <w:rFonts w:ascii="Adobe Arabic" w:eastAsia="Times New Roman" w:hAnsi="Adobe Arabic" w:cs="Adobe Arabic"/>
          <w:color w:val="000000"/>
          <w:sz w:val="32"/>
          <w:szCs w:val="32"/>
          <w:rtl/>
        </w:rPr>
        <w:footnoteReference w:id="48"/>
      </w:r>
      <w:hyperlink r:id="rId9" w:anchor="footnote-1001" w:history="1"/>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زَعَمَ أنّ اللَّه يَأمرُ بالسوءِ والفَحْشَاءِ؛ فَقَد كَذَب على اللَّه. ومَنْ زَعَمَ أنّ الخيرَ والشّرَ بغيْرِ مَشِيئةِ اللَّه؛ فَقَد أَخَرَجَ اللَّه مِنْ سُلطَانِهِ. ومَنْ زَعَمَ أنَّ المعَاصي بِغَيْرِ قُوّةِ اللَّه، فَقَدْ كَذَب عَلَى اللَّه، ومَنْ كَذَب عَلَى اللَّه؛ أدْخَلَهُ اللَّه النَارَ»</w:t>
      </w:r>
      <w:r w:rsidR="00446339">
        <w:rPr>
          <w:rStyle w:val="FootnoteReference"/>
          <w:rFonts w:ascii="Adobe Arabic" w:eastAsia="Times New Roman" w:hAnsi="Adobe Arabic" w:cs="Adobe Arabic"/>
          <w:color w:val="000000"/>
          <w:sz w:val="32"/>
          <w:szCs w:val="32"/>
          <w:rtl/>
        </w:rPr>
        <w:footnoteReference w:id="49"/>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29" w:name="_Toc82515403"/>
      <w:r w:rsidRPr="0082475B">
        <w:rPr>
          <w:rFonts w:ascii="Adobe Arabic" w:eastAsia="Times New Roman" w:hAnsi="Adobe Arabic" w:cs="Adobe Arabic"/>
          <w:b/>
          <w:bCs/>
          <w:color w:val="CC9900"/>
          <w:sz w:val="36"/>
          <w:szCs w:val="36"/>
        </w:rPr>
        <w:pict>
          <v:shape id="_x0000_i1059" type="#_x0000_t75" alt="" style="width:24pt;height:24pt"/>
        </w:pict>
      </w:r>
      <w:r w:rsidR="00C92FE0" w:rsidRPr="0082475B">
        <w:rPr>
          <w:rFonts w:ascii="Adobe Arabic" w:eastAsia="Times New Roman" w:hAnsi="Adobe Arabic" w:cs="Adobe Arabic"/>
          <w:b/>
          <w:bCs/>
          <w:color w:val="CC9900"/>
          <w:sz w:val="36"/>
          <w:szCs w:val="36"/>
          <w:rtl/>
        </w:rPr>
        <w:t> تعظيم أسماء الله تعالى </w:t>
      </w:r>
      <w:r w:rsidRPr="0082475B">
        <w:rPr>
          <w:rFonts w:ascii="Adobe Arabic" w:eastAsia="Times New Roman" w:hAnsi="Adobe Arabic" w:cs="Adobe Arabic"/>
          <w:b/>
          <w:bCs/>
          <w:color w:val="CC9900"/>
          <w:sz w:val="36"/>
          <w:szCs w:val="36"/>
        </w:rPr>
        <w:pict>
          <v:shape id="_x0000_i1060" type="#_x0000_t75" alt="" style="width:24pt;height:24pt"/>
        </w:pict>
      </w:r>
      <w:bookmarkEnd w:id="2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كِتَابٍ يُلْقَى بِمَضِيعَةٍ مِنَ الْأَرْضِ فِيهِ اسْمٌ مِنْ أَسْمَاءِ اللَّهِ تَعَالَى إِلَّا بَعَثَ اللَّهُ تَعَالَى إِلَيْهِ سَبْعِينَ أَلْفَ مَلَكٍ يَحُفُّونَهُ بِأَجْنِحَتِهِمْ ويُقَدِّسُونَهُ حَتَّى يَبْعَثَ اللَّهُ إِلَيْهِ وَلِيّاً مِنْ أَوْلِيَائِهِ فَيَرْفَعَهُ مِنَ الْأَرْضِ، ومَنْ رَفَعَ كِتَاباً مِنَ الْأَرْضِ فِيهِ اسْمٌ مِنْ أَسْمَاءِ اللَّهِ عَزَّ وجَلَّ رَفَعَ اللَّهُ تَعَالَى اسْمَهُ فِي عِلِّيِّينَ وخَفَّفَ عَنْ وَالِدَيْهِ وإِنْ كَانَا كَافِرَيْن»</w:t>
      </w:r>
      <w:r w:rsidR="00446339">
        <w:rPr>
          <w:rStyle w:val="FootnoteReference"/>
          <w:rFonts w:ascii="Adobe Arabic" w:eastAsia="Times New Roman" w:hAnsi="Adobe Arabic" w:cs="Adobe Arabic"/>
          <w:color w:val="000000"/>
          <w:sz w:val="32"/>
          <w:szCs w:val="32"/>
          <w:rtl/>
        </w:rPr>
        <w:footnoteReference w:id="5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30" w:name="_Toc82515404"/>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061" type="#_x0000_t75" alt="" style="width:24pt;height:24pt"/>
        </w:pict>
      </w:r>
      <w:r w:rsidR="00C92FE0" w:rsidRPr="0082475B">
        <w:rPr>
          <w:rFonts w:ascii="Adobe Arabic" w:eastAsia="Times New Roman" w:hAnsi="Adobe Arabic" w:cs="Adobe Arabic"/>
          <w:b/>
          <w:bCs/>
          <w:color w:val="CC9900"/>
          <w:sz w:val="36"/>
          <w:szCs w:val="36"/>
          <w:rtl/>
        </w:rPr>
        <w:t> عفو الله تعالى وكرمه </w:t>
      </w:r>
      <w:r w:rsidRPr="0082475B">
        <w:rPr>
          <w:rFonts w:ascii="Adobe Arabic" w:eastAsia="Times New Roman" w:hAnsi="Adobe Arabic" w:cs="Adobe Arabic"/>
          <w:b/>
          <w:bCs/>
          <w:color w:val="CC9900"/>
          <w:sz w:val="36"/>
          <w:szCs w:val="36"/>
        </w:rPr>
        <w:pict>
          <v:shape id="_x0000_i1062" type="#_x0000_t75" alt="" style="width:24pt;height:24pt"/>
        </w:pict>
      </w:r>
      <w:bookmarkEnd w:id="3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قال أمير المؤمنين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أَلَا أُخْبِرُكُمْ بِأَفْضَلِ آيَةٍ فِي كِتَابِ اللَّهِ عَزَّ وجَلَّ حَدَّثَنَا بِهِ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أَصابَكُمْ مِنْ مُصِيبَةٍ فَبِما كَسَبَتْ أَيْدِيكُمْ ويَعْفُو عَنْ كَثِيرٍ، وسَوْفَ أُفَسِّرُهَا لَكَ يَا عَلِيُّ؛ مَا أَصَابَكُمْ مِنْ مَرَضٍ أَوْ عُقُوبَةٍ أَوْ بَلَاءٍ فِي الدُّنْيَافَبِما كَسَبَتْ أَيْدِيكُمْ، واللَّهُ عَزَّ وجَلَّ أَكْرَمُ مِنْ أَنْ يُثنِّي عَلَيْهِمْ الْعُقُوبَةَ فِي الْآخِرَةِ، ومَا عَفَا عَنْهُ فِي الدُّنْيَا فَاللَّهُ تَبَارَكَ وتَعَالَى أَحْلَمُ مِنْ أَنْ يَعُودَ فِي عَفْوِه»</w:t>
      </w:r>
      <w:r w:rsidR="00446339">
        <w:rPr>
          <w:rStyle w:val="FootnoteReference"/>
          <w:rFonts w:ascii="Adobe Arabic" w:eastAsia="Times New Roman" w:hAnsi="Adobe Arabic" w:cs="Adobe Arabic"/>
          <w:color w:val="000000"/>
          <w:sz w:val="32"/>
          <w:szCs w:val="32"/>
          <w:rtl/>
        </w:rPr>
        <w:footnoteReference w:id="5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وَعَدَهُ اللَّهُ عَلَى عَمَلٍ ثَوَاباً فَهُوَ مُنْجِزُهُ لَهُ، ومَنْ أَوْعَدَهُ عَلَى عَمَلٍ عِقَاباً فَهُوَ فِيهِ بِالْخِيَار»</w:t>
      </w:r>
      <w:r w:rsidR="00446339">
        <w:rPr>
          <w:rStyle w:val="FootnoteReference"/>
          <w:rFonts w:ascii="Adobe Arabic" w:eastAsia="Times New Roman" w:hAnsi="Adobe Arabic" w:cs="Adobe Arabic"/>
          <w:color w:val="000000"/>
          <w:sz w:val="32"/>
          <w:szCs w:val="32"/>
          <w:rtl/>
        </w:rPr>
        <w:footnoteReference w:id="52"/>
      </w:r>
      <w:hyperlink r:id="rId10" w:anchor="footnote-997" w:history="1"/>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31" w:name="_Toc82515405"/>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2" w:name="_Toc83633396"/>
      <w:r w:rsidRPr="00E10BB4">
        <w:rPr>
          <w:rFonts w:ascii="Adobe Arabic" w:eastAsia="Times New Roman" w:hAnsi="Adobe Arabic" w:cs="Adobe Arabic"/>
          <w:b/>
          <w:bCs/>
          <w:color w:val="FF0066"/>
          <w:sz w:val="44"/>
          <w:szCs w:val="44"/>
          <w:rtl/>
        </w:rPr>
        <w:lastRenderedPageBreak/>
        <w:t>العلاقة مع الله سبحانه وتعالى</w:t>
      </w:r>
      <w:bookmarkEnd w:id="31"/>
      <w:bookmarkEnd w:id="32"/>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33" w:name="_Toc82515406"/>
      <w:r w:rsidRPr="0082475B">
        <w:rPr>
          <w:rFonts w:ascii="Adobe Arabic" w:eastAsia="Times New Roman" w:hAnsi="Adobe Arabic" w:cs="Adobe Arabic"/>
          <w:b/>
          <w:bCs/>
          <w:color w:val="CC9900"/>
          <w:sz w:val="36"/>
          <w:szCs w:val="36"/>
        </w:rPr>
        <w:pict>
          <v:shape id="_x0000_i1063" type="#_x0000_t75" alt="" style="width:24pt;height:24pt"/>
        </w:pict>
      </w:r>
      <w:r w:rsidR="00C92FE0" w:rsidRPr="0082475B">
        <w:rPr>
          <w:rFonts w:ascii="Adobe Arabic" w:eastAsia="Times New Roman" w:hAnsi="Adobe Arabic" w:cs="Adobe Arabic"/>
          <w:b/>
          <w:bCs/>
          <w:color w:val="CC9900"/>
          <w:sz w:val="36"/>
          <w:szCs w:val="36"/>
          <w:rtl/>
        </w:rPr>
        <w:t> الحثّ على الارتباط بالله تعالى </w:t>
      </w:r>
      <w:r w:rsidRPr="0082475B">
        <w:rPr>
          <w:rFonts w:ascii="Adobe Arabic" w:eastAsia="Times New Roman" w:hAnsi="Adobe Arabic" w:cs="Adobe Arabic"/>
          <w:b/>
          <w:bCs/>
          <w:color w:val="CC9900"/>
          <w:sz w:val="36"/>
          <w:szCs w:val="36"/>
        </w:rPr>
        <w:pict>
          <v:shape id="_x0000_i1064" type="#_x0000_t75" alt="" style="width:24pt;height:24pt"/>
        </w:pict>
      </w:r>
      <w:bookmarkEnd w:id="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جَعْفَرِ بْنِ مُحَمَّدٍ الصادق، عن أَبِيهِ </w:t>
      </w:r>
      <w:r w:rsidR="00DA11A7">
        <w:rPr>
          <w:rFonts w:ascii="Adobe Arabic" w:eastAsia="Times New Roman" w:hAnsi="Adobe Arabic" w:cs="Adobe Arabic"/>
          <w:color w:val="000000"/>
          <w:sz w:val="32"/>
          <w:szCs w:val="32"/>
          <w:rtl/>
        </w:rPr>
        <w:t>(عليهما السلام)</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الْفَضْلُ بْنُ الْعَبَّاسِ: أُهْدِيَ إلى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بَغْلَةٌ فَرَكِبَهَا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بِجُلٍّ مِنْ شَعْرُ، وَأَرْدَفَنِي خَلْفَهُ، ثُمَّ قَالَ لِي: «يَا غُلَامُ احْفَظِ اللَّهَ يَحْفَظْكَ، وَاحْفَظِ اللَّهَ تَجِدْهُ أمامك، تعرَّف إِلَى اللَّهِ عَزَّ وَجَلَّ فِي الرَّخَاءِ يَعْرِفْكَ فِي الشِّدَّةِ، إِذَا سَأَلْتَ فَاسْأَلِ اللَّهَ، وإذا استعنت فَاسْتَعِنْ بِاللَّهِ عَزَّ وَجلَّ، فَقَدْ مَضَى الْقَلَمُ بِمَا هُوَ كَائِنٌ، فَلَوْ جَهَدَ النَّاسُ أن ينفعوك بِأَمْرٍ لَمْ يَكْتُبْهُ اللَّهُ لَكَ لَمْ يَقْدِرُوا عَلَيْهِ، وَلَوْ جَهَدُوا أَنْ يَضُرُّوكَ بِأَمْرِهِمْ لَمْ يَكْتُبْهُ الله عليك لَمْ يَقْدِرُوا عَلَيْهِ، فَإِنِ اسْتَطَعْتَ أَنْ تَعْمَلَ بِالصَّبْرِ مَعَ الْيَقِينِ فَافْعَلْ، فَإِنْ لَمْ تستطع فاصبر، فَإِنَّ فِي الصَّبْرِ عَلَى مَا تَكْرَهُ خَيْراً كَثِيراً، وَاعْلَمْ أَنَّ النَّصْرَ مَعَ الصَّبْرِ، وَأَنْ الْفَرَجَ مَعَ الْكُرَبِ، وَإِنَّ مَعَ الْعُسْرِ يُسْراً، إنَّ مَعَ الْعُسْرِ يُسْراً»</w:t>
      </w:r>
      <w:r w:rsidR="00446339">
        <w:rPr>
          <w:rStyle w:val="FootnoteReference"/>
          <w:rFonts w:ascii="Adobe Arabic" w:eastAsia="Times New Roman" w:hAnsi="Adobe Arabic" w:cs="Adobe Arabic"/>
          <w:color w:val="000000"/>
          <w:sz w:val="32"/>
          <w:szCs w:val="32"/>
          <w:rtl/>
        </w:rPr>
        <w:footnoteReference w:id="53"/>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 مَنْ كُنَّ فِيِهِ كَتَبَهُ اللَّهُ مِنْ أَهْلِ الجنَّةِ: مَنْ كَانَتْ عِصْمَتُهُ شهادةَ أنْ لا إِلهَ إلا اللَّه ، ومَنْ إذا أَنَعَمَ اللَّهُ عَليْهِ النِّعَمَةَ قَالَ: الحَمْدُ للَّهِ، ومَنْ إِذَا أَصَابَ ذَنْباً قال: أَسْتَغْفِرُ اللَّهَ، ومَنْ إِذَا أَصَابْتَهُ مُصِيبَةٌ قال: إِنَّا لِلَّهِ وإِنَّا إِلَيْهِ راجِعُون»</w:t>
      </w:r>
      <w:r w:rsidR="00446339">
        <w:rPr>
          <w:rStyle w:val="FootnoteReference"/>
          <w:rFonts w:ascii="Adobe Arabic" w:eastAsia="Times New Roman" w:hAnsi="Adobe Arabic" w:cs="Adobe Arabic"/>
          <w:color w:val="000000"/>
          <w:sz w:val="32"/>
          <w:szCs w:val="32"/>
          <w:rtl/>
        </w:rPr>
        <w:footnoteReference w:id="5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يَسْتَوْحِشُ مَنْ كَانَ اللَّهُ أَنِيسَهُ، ولَا يَذِلُّ مَنْ كَانَ اللَّهُ أَعَزَّهُ، ولَا يَفْتَقِرُ مَنْ كَانَ بِاللَّهِ غِنَاؤُهُ، فَمَنِ اسْتَأْنَسَ بِاللَّهِ آنَسَهُ اللَّهُ بِغَيْرِ أَنِيسٍ، ومَنِ اعْتَزَّ بِاللَّهِ أَعَزَّهُ اللَّهُ بِغَيْرِ عَدَدٍ ولَا عَشِيرَةٍ، ومَنْ يَسْتَغْنِي بِاللَّهِ أَغْنَاهُ اللَّهُ بِغَيْرِ دُنْيَاه »</w:t>
      </w:r>
      <w:r w:rsidR="00446339">
        <w:rPr>
          <w:rStyle w:val="FootnoteReference"/>
          <w:rFonts w:ascii="Adobe Arabic" w:eastAsia="Times New Roman" w:hAnsi="Adobe Arabic" w:cs="Adobe Arabic"/>
          <w:color w:val="000000"/>
          <w:sz w:val="32"/>
          <w:szCs w:val="32"/>
          <w:rtl/>
        </w:rPr>
        <w:footnoteReference w:id="5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تَفَرَّغُوا مِنْ هُمُومِ الدُّنْيَا مَا اسْتَطَعْتُمْ، فَإِنَّهُ مَنْ أَقْبَلَ عَلَى اللَّهِ عَزَّ وجَلَّ بِقَلْبِهِ جَعَلَ اللَّهُ قُلُوبَ الْعِبَادِ مُنْقَادَةً إِلَيْهِ بِالْوُدِّ والرَّحْمَةِ، وكَانَ إِلَيْه بِكُلِّ خَيْرٍ أَسْرَع»</w:t>
      </w:r>
      <w:r w:rsidR="00446339">
        <w:rPr>
          <w:rStyle w:val="FootnoteReference"/>
          <w:rFonts w:ascii="Adobe Arabic" w:eastAsia="Times New Roman" w:hAnsi="Adobe Arabic" w:cs="Adobe Arabic"/>
          <w:color w:val="000000"/>
          <w:sz w:val="32"/>
          <w:szCs w:val="32"/>
          <w:rtl/>
        </w:rPr>
        <w:footnoteReference w:id="56"/>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34" w:name="_Toc82515407"/>
      <w:r w:rsidRPr="0082475B">
        <w:rPr>
          <w:rFonts w:ascii="Adobe Arabic" w:eastAsia="Times New Roman" w:hAnsi="Adobe Arabic" w:cs="Adobe Arabic"/>
          <w:b/>
          <w:bCs/>
          <w:color w:val="CC9900"/>
          <w:sz w:val="36"/>
          <w:szCs w:val="36"/>
        </w:rPr>
        <w:pict>
          <v:shape id="_x0000_i1065" type="#_x0000_t75" alt="" style="width:24pt;height:24pt"/>
        </w:pict>
      </w:r>
      <w:r w:rsidR="00C92FE0" w:rsidRPr="0082475B">
        <w:rPr>
          <w:rFonts w:ascii="Adobe Arabic" w:eastAsia="Times New Roman" w:hAnsi="Adobe Arabic" w:cs="Adobe Arabic"/>
          <w:b/>
          <w:bCs/>
          <w:color w:val="CC9900"/>
          <w:sz w:val="36"/>
          <w:szCs w:val="36"/>
          <w:rtl/>
        </w:rPr>
        <w:t> أقرب الناس إلى الله تعالى </w:t>
      </w:r>
      <w:r w:rsidRPr="0082475B">
        <w:rPr>
          <w:rFonts w:ascii="Adobe Arabic" w:eastAsia="Times New Roman" w:hAnsi="Adobe Arabic" w:cs="Adobe Arabic"/>
          <w:b/>
          <w:bCs/>
          <w:color w:val="CC9900"/>
          <w:sz w:val="36"/>
          <w:szCs w:val="36"/>
        </w:rPr>
        <w:pict>
          <v:shape id="_x0000_i1066" type="#_x0000_t75" alt="" style="width:24pt;height:24pt"/>
        </w:pict>
      </w:r>
      <w:bookmarkEnd w:id="3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65B98"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«إِنَّ أَقْرَبَ النَّاسِ إِلَى اللَّهِ تَعَالَى يَوْمَ الْقِيَامَةِ مَنْ طَالَ جُوعُهُ وعَطَشُهُ وحُزْنُهُ فِي الدُّنْيَا، فَهُمُ الْأَتْقِيَاءُ الْأَنْقِيَاءُ الْأَحْفِيَاءُ الَّذِينَ إِذَا شَهِدُوا لَمْ يُعْرَفُوا وإِذَا غَابُوا لَمْ يُفْقَدُوا، تَعْرِفُهُمْ بِقَاعُ الْأَرْضِ وتَحِفُّ بِهِمْ </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44633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مَلَائِكَةُ السَّمَاءِ، تَنَعَّمَ النَّاسُ بِالدُّنْيَا وتَنَعَّمُوا بِذِكْرِ اللَّهِ، افْتَرَشَ النَّاسُ الْفُرُشَ وافْتَرَشُوا هُمُ الْجِبَاهَ والرُّكَبَ، وَسعُوا النَّاسَ بِأَخْلَاقِهِمْ، تَبْكِي الْأَرْضُ عَلَيْهِمْ لِفَقْدِهِمْ، ويَسْخَطُ اللَّهُ عَلَى بَلَدٍ لَيْسَ فِيهَا مِنْهُمْ أَحَدٌ، لَمْ يَتَكَالَبُوا عَلَى الدُّنْيَا تَكَالُبَ الْكِلَابِ عَلَى الْجِيَفِ، شُعْثاً غُبْراً يَرَاهُمُ النَّاسُ فَيَظُنُّونَ أَنَّ بِهِمْ دَاءً أَوْ قَدْ خُولِطُوا أَوْ ذَهَبَتْ عُقُولُهُمْ ومَا ذَهَبَتْ بَلْ نَظَرُوا إِلَى أَهْوَالِ الْآخِرَةِ فَزَالَ حُبُّ الدُّنْيَا عَنْ قُلُوبِهِمْ، عَقَلُوا حَيْثُ ذَهَبَتْ عُقُولُ النَّاس»</w:t>
      </w:r>
      <w:r w:rsidR="00446339">
        <w:rPr>
          <w:rStyle w:val="FootnoteReference"/>
          <w:rFonts w:ascii="Adobe Arabic" w:eastAsia="Times New Roman" w:hAnsi="Adobe Arabic" w:cs="Adobe Arabic"/>
          <w:color w:val="000000"/>
          <w:sz w:val="32"/>
          <w:szCs w:val="32"/>
          <w:rtl/>
        </w:rPr>
        <w:footnoteReference w:id="57"/>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35" w:name="_Toc82515408"/>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6" w:name="_Toc83633397"/>
      <w:r w:rsidRPr="00E10BB4">
        <w:rPr>
          <w:rFonts w:ascii="Adobe Arabic" w:eastAsia="Times New Roman" w:hAnsi="Adobe Arabic" w:cs="Adobe Arabic"/>
          <w:b/>
          <w:bCs/>
          <w:color w:val="FF0066"/>
          <w:sz w:val="44"/>
          <w:szCs w:val="44"/>
          <w:rtl/>
        </w:rPr>
        <w:lastRenderedPageBreak/>
        <w:t>سعة الرحمة الإلهيّة وموجباتها</w:t>
      </w:r>
      <w:bookmarkEnd w:id="35"/>
      <w:bookmarkEnd w:id="3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«أَوْحَى اللَّهُ عَزَّ وجَلَّ إِلَى دَاوُدَ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يَا دَاوُدُ كَمَا لَا تَضِيقُ الشَّمْسُ عَلَى مَنْ جَلَسَ فِيهَا كَذَلِكَ لَا تَضِيقُ رَحْمَتِي عَلَى مَنْ دَخَلَ فِيهَا وكَمَا لَا تَضُرُّ الطِّيَرَةُ مَنْ لَا يَتَطَيَّرُ مِنْهَا كَذَلِكَ لَا يَنْجُو مِنَ الْفِتْنَةِ الْمُتَطَيِّرُونَ وكَمَا أَنَّ أَقْرَبَ النَّاسِ مِنِّي يَوْمَ الْقِيَامَةِ الْمُتَوَاضِعُونَ كَذَلِكَ أَبْعَدُ النَّاسِ مِنِّي يَوْمَ الْقِيَامَةِ الْمُتَكَبِّرُونَ»</w:t>
      </w:r>
      <w:r w:rsidR="00446339">
        <w:rPr>
          <w:rStyle w:val="FootnoteReference"/>
          <w:rFonts w:ascii="Adobe Arabic" w:eastAsia="Times New Roman" w:hAnsi="Adobe Arabic" w:cs="Adobe Arabic"/>
          <w:color w:val="000000"/>
          <w:sz w:val="32"/>
          <w:szCs w:val="32"/>
          <w:rtl/>
        </w:rPr>
        <w:footnoteReference w:id="5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خَلَقَ يَوْمَ خَلَقَ السَّمَاوَاتِ والْأَرْضَ مِائَةَ رَحْمَةٍ فَجَعَلَ فِي الْأَرْضِ مِنْهَا رَحْمَةً، مِنْهَا تَعَطُّفُ الْوَالِدَةِ عَلَى وَلَدِهَا، والْبَهَائِمِ بَعْضُهَا عَلَى بَعْضٍ، والطَّيْرِ كَذَلِكَ، وأَخَّرَ تِسْعَةً وتِسْعِينَ إِلَى يَوْمِ الْقِيَامَةِ، فَإِذَا كَانَ يَوْمُ الْقِيَامَةِ أَكْمَلَهَا بِهَذِهِ الرَّحْمَةِ مِائَة»</w:t>
      </w:r>
      <w:r w:rsidR="00446339">
        <w:rPr>
          <w:rStyle w:val="FootnoteReference"/>
          <w:rFonts w:ascii="Adobe Arabic" w:eastAsia="Times New Roman" w:hAnsi="Adobe Arabic" w:cs="Adobe Arabic"/>
          <w:color w:val="000000"/>
          <w:sz w:val="32"/>
          <w:szCs w:val="32"/>
          <w:rtl/>
        </w:rPr>
        <w:footnoteReference w:id="5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«والَّذِي نَفْسِي بِيَدِهِ إِنَ اللَّهَ تَعَالَى أَرْحَمُ بِعَبْدِهِ مِنَ الْوَالِدَةِ الْمُشْفِقَةِ بِوَلَدِهَا»</w:t>
      </w:r>
      <w:r w:rsidR="00446339">
        <w:rPr>
          <w:rStyle w:val="FootnoteReference"/>
          <w:rFonts w:ascii="Adobe Arabic" w:eastAsia="Times New Roman" w:hAnsi="Adobe Arabic" w:cs="Adobe Arabic"/>
          <w:color w:val="000000"/>
          <w:sz w:val="32"/>
          <w:szCs w:val="32"/>
          <w:rtl/>
        </w:rPr>
        <w:footnoteReference w:id="6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37" w:name="_Toc8251540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8" w:name="_Toc83633398"/>
      <w:r w:rsidRPr="00E10BB4">
        <w:rPr>
          <w:rFonts w:ascii="Adobe Arabic" w:eastAsia="Times New Roman" w:hAnsi="Adobe Arabic" w:cs="Adobe Arabic"/>
          <w:b/>
          <w:bCs/>
          <w:color w:val="FF0066"/>
          <w:sz w:val="44"/>
          <w:szCs w:val="44"/>
          <w:rtl/>
        </w:rPr>
        <w:lastRenderedPageBreak/>
        <w:t>التوكّل على الله تعالى</w:t>
      </w:r>
      <w:bookmarkEnd w:id="37"/>
      <w:bookmarkEnd w:id="38"/>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39" w:name="_Toc82515410"/>
      <w:r w:rsidRPr="0082475B">
        <w:rPr>
          <w:rFonts w:ascii="Adobe Arabic" w:eastAsia="Times New Roman" w:hAnsi="Adobe Arabic" w:cs="Adobe Arabic"/>
          <w:b/>
          <w:bCs/>
          <w:color w:val="CC9900"/>
          <w:sz w:val="36"/>
          <w:szCs w:val="36"/>
        </w:rPr>
        <w:pict>
          <v:shape id="_x0000_i1067" type="#_x0000_t75" alt="" style="width:24pt;height:24pt"/>
        </w:pict>
      </w:r>
      <w:r w:rsidR="00C92FE0" w:rsidRPr="0082475B">
        <w:rPr>
          <w:rFonts w:ascii="Adobe Arabic" w:eastAsia="Times New Roman" w:hAnsi="Adobe Arabic" w:cs="Adobe Arabic"/>
          <w:b/>
          <w:bCs/>
          <w:color w:val="CC9900"/>
          <w:sz w:val="36"/>
          <w:szCs w:val="36"/>
          <w:rtl/>
        </w:rPr>
        <w:t> معنى التوكّل </w:t>
      </w:r>
      <w:r w:rsidRPr="0082475B">
        <w:rPr>
          <w:rFonts w:ascii="Adobe Arabic" w:eastAsia="Times New Roman" w:hAnsi="Adobe Arabic" w:cs="Adobe Arabic"/>
          <w:b/>
          <w:bCs/>
          <w:color w:val="CC9900"/>
          <w:sz w:val="36"/>
          <w:szCs w:val="36"/>
        </w:rPr>
        <w:pict>
          <v:shape id="_x0000_i1068" type="#_x0000_t75" alt="" style="width:24pt;height:24pt"/>
        </w:pict>
      </w:r>
      <w:bookmarkEnd w:id="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سأل جَبرئيلَ</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عنِ التَّوكُّلِ علَى اللّهِ، فقال: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«الْعِلْمُ بِأَنَّ الْمَخْلُوقَ لَا يَضُرُّ ولَا يَنْفَعُ ولَا يُعْطِي ولَا يَمْنَعُ، واسْتِعْمَالُ الْيَأْسِ مِنَ الْخَلْقِ، فَإِذَا كَانَ الْعَبْدُ كَذَلِكَ لَمْ يَعْمَلْ لِأَحَدٍ سِوَى اللَّهِ ولَمْ يَرْجُ ولَمْ يَخَفْ سِوَى اللَّهِ ولَمْ يَطْمَعْ فِي أَحَدٍ سِوَى اللَّهِ فَهَذَا هُوَ التَّوَكُّل»</w:t>
      </w:r>
      <w:r w:rsidR="00446339">
        <w:rPr>
          <w:rStyle w:val="FootnoteReference"/>
          <w:rFonts w:ascii="Adobe Arabic" w:eastAsia="Times New Roman" w:hAnsi="Adobe Arabic" w:cs="Adobe Arabic"/>
          <w:color w:val="000000"/>
          <w:sz w:val="32"/>
          <w:szCs w:val="32"/>
          <w:rtl/>
        </w:rPr>
        <w:footnoteReference w:id="61"/>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40" w:name="_Toc82515411"/>
      <w:r w:rsidRPr="0082475B">
        <w:rPr>
          <w:rFonts w:ascii="Adobe Arabic" w:eastAsia="Times New Roman" w:hAnsi="Adobe Arabic" w:cs="Adobe Arabic"/>
          <w:b/>
          <w:bCs/>
          <w:color w:val="CC9900"/>
          <w:sz w:val="36"/>
          <w:szCs w:val="36"/>
        </w:rPr>
        <w:pict>
          <v:shape id="_x0000_i1069" type="#_x0000_t75" alt="" style="width:24pt;height:24pt"/>
        </w:pict>
      </w:r>
      <w:r w:rsidR="00C92FE0" w:rsidRPr="0082475B">
        <w:rPr>
          <w:rFonts w:ascii="Adobe Arabic" w:eastAsia="Times New Roman" w:hAnsi="Adobe Arabic" w:cs="Adobe Arabic"/>
          <w:b/>
          <w:bCs/>
          <w:color w:val="CC9900"/>
          <w:sz w:val="36"/>
          <w:szCs w:val="36"/>
          <w:rtl/>
        </w:rPr>
        <w:t> آثار التوكّل </w:t>
      </w:r>
      <w:r w:rsidRPr="0082475B">
        <w:rPr>
          <w:rFonts w:ascii="Adobe Arabic" w:eastAsia="Times New Roman" w:hAnsi="Adobe Arabic" w:cs="Adobe Arabic"/>
          <w:b/>
          <w:bCs/>
          <w:color w:val="CC9900"/>
          <w:sz w:val="36"/>
          <w:szCs w:val="36"/>
        </w:rPr>
        <w:pict>
          <v:shape id="_x0000_i1070" type="#_x0000_t75" alt="" style="width:24pt;height:24pt"/>
        </w:pict>
      </w:r>
      <w:bookmarkEnd w:id="4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أَنَّكُمْ تَتَوَكَّلُونَ عَلَى اللَّهِ حَقَّ تَوَكُّلِهِ لَرَزَقَكُمْ كَمَا يَرْزُقُ الطَّيْرَ تَغْدُو خِمَاصاً وتَرُوحُ بِطَاناً»</w:t>
      </w:r>
      <w:r w:rsidR="00446339">
        <w:rPr>
          <w:rStyle w:val="FootnoteReference"/>
          <w:rFonts w:ascii="Adobe Arabic" w:eastAsia="Times New Roman" w:hAnsi="Adobe Arabic" w:cs="Adobe Arabic"/>
          <w:color w:val="000000"/>
          <w:sz w:val="32"/>
          <w:szCs w:val="32"/>
          <w:rtl/>
        </w:rPr>
        <w:footnoteReference w:id="62"/>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سَرَّهُ أَنْ يَكُونَ أَقْوَى النَّاسِ فَلْيَتَوَكَّلْ عَلَى اللَّهِ، ومَنْ سَرَّهُ أَنْ يَكُونَ أَكْرَمَ النَّاسِ فَلْيَتَّقِ اللَّهَ، ومَنْ سَرَّهُ أَنْ يَكُونَ أَغْنَى النَّاسِ فَلْيَكُنْ بِمَا فِي يَدِ اللَّهِ أَوْثَقَ مِنْهُ مِمَّا فِي يَدَيْه»</w:t>
      </w:r>
      <w:r w:rsidR="00446339">
        <w:rPr>
          <w:rStyle w:val="FootnoteReference"/>
          <w:rFonts w:ascii="Adobe Arabic" w:eastAsia="Times New Roman" w:hAnsi="Adobe Arabic" w:cs="Adobe Arabic"/>
          <w:color w:val="000000"/>
          <w:sz w:val="32"/>
          <w:szCs w:val="32"/>
          <w:rtl/>
        </w:rPr>
        <w:footnoteReference w:id="63"/>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41" w:name="_Toc82515412"/>
      <w:r w:rsidRPr="0082475B">
        <w:rPr>
          <w:rFonts w:ascii="Adobe Arabic" w:eastAsia="Times New Roman" w:hAnsi="Adobe Arabic" w:cs="Adobe Arabic"/>
          <w:b/>
          <w:bCs/>
          <w:color w:val="CC9900"/>
          <w:sz w:val="36"/>
          <w:szCs w:val="36"/>
        </w:rPr>
        <w:pict>
          <v:shape id="_x0000_i1071" type="#_x0000_t75" alt="" style="width:24pt;height:24pt"/>
        </w:pict>
      </w:r>
      <w:r w:rsidR="00C92FE0" w:rsidRPr="0082475B">
        <w:rPr>
          <w:rFonts w:ascii="Adobe Arabic" w:eastAsia="Times New Roman" w:hAnsi="Adobe Arabic" w:cs="Adobe Arabic"/>
          <w:b/>
          <w:bCs/>
          <w:color w:val="CC9900"/>
          <w:sz w:val="36"/>
          <w:szCs w:val="36"/>
          <w:rtl/>
        </w:rPr>
        <w:t> التوكّل على غير الله </w:t>
      </w:r>
      <w:r w:rsidRPr="0082475B">
        <w:rPr>
          <w:rFonts w:ascii="Adobe Arabic" w:eastAsia="Times New Roman" w:hAnsi="Adobe Arabic" w:cs="Adobe Arabic"/>
          <w:b/>
          <w:bCs/>
          <w:color w:val="CC9900"/>
          <w:sz w:val="36"/>
          <w:szCs w:val="36"/>
        </w:rPr>
        <w:pict>
          <v:shape id="_x0000_i1072" type="#_x0000_t75" alt="" style="width:24pt;height:24pt"/>
        </w:pict>
      </w:r>
      <w:bookmarkEnd w:id="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«يَقُولُ اللَّهُ (عَزَّ وجَلَّ): مَا مِنْ مَخْلُوقٍ يَعْتَصِمُ دُونِي إِلَّا قَطَعْتُ أَسْبَابَ السَّمَاوَاتِ وأَسْبَابَ الْأَرْضِ مِنْ دُونِهِ، فَإِنْ سَأَلَنِي لَمْ أُعْطِهِ، وإِنْ دَعَانِي لَمْ أُجِبْهُ.. »</w:t>
      </w:r>
      <w:r w:rsidR="00446339">
        <w:rPr>
          <w:rStyle w:val="FootnoteReference"/>
          <w:rFonts w:ascii="Adobe Arabic" w:eastAsia="Times New Roman" w:hAnsi="Adobe Arabic" w:cs="Adobe Arabic"/>
          <w:color w:val="000000"/>
          <w:sz w:val="32"/>
          <w:szCs w:val="32"/>
          <w:rtl/>
        </w:rPr>
        <w:footnoteReference w:id="64"/>
      </w:r>
      <w:hyperlink r:id="rId11" w:anchor="footnote-985" w:history="1"/>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42" w:name="_Toc8251541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43" w:name="_Toc83633399"/>
      <w:r w:rsidRPr="00E10BB4">
        <w:rPr>
          <w:rFonts w:ascii="Adobe Arabic" w:eastAsia="Times New Roman" w:hAnsi="Adobe Arabic" w:cs="Adobe Arabic"/>
          <w:b/>
          <w:bCs/>
          <w:color w:val="FF0066"/>
          <w:sz w:val="44"/>
          <w:szCs w:val="44"/>
          <w:rtl/>
        </w:rPr>
        <w:lastRenderedPageBreak/>
        <w:t>خشية الله تعالى</w:t>
      </w:r>
      <w:bookmarkEnd w:id="42"/>
      <w:bookmarkEnd w:id="43"/>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44" w:name="_Toc82515414"/>
      <w:r w:rsidRPr="0082475B">
        <w:rPr>
          <w:rFonts w:ascii="Adobe Arabic" w:eastAsia="Times New Roman" w:hAnsi="Adobe Arabic" w:cs="Adobe Arabic"/>
          <w:b/>
          <w:bCs/>
          <w:color w:val="CC9900"/>
          <w:sz w:val="36"/>
          <w:szCs w:val="36"/>
        </w:rPr>
        <w:pict>
          <v:shape id="_x0000_i1073" type="#_x0000_t75" alt="" style="width:24pt;height:24pt"/>
        </w:pict>
      </w:r>
      <w:r w:rsidR="00C92FE0" w:rsidRPr="0082475B">
        <w:rPr>
          <w:rFonts w:ascii="Adobe Arabic" w:eastAsia="Times New Roman" w:hAnsi="Adobe Arabic" w:cs="Adobe Arabic"/>
          <w:b/>
          <w:bCs/>
          <w:color w:val="CC9900"/>
          <w:sz w:val="36"/>
          <w:szCs w:val="36"/>
          <w:rtl/>
        </w:rPr>
        <w:t> الحثّ على خشية الله تعالى </w:t>
      </w:r>
      <w:r w:rsidRPr="0082475B">
        <w:rPr>
          <w:rFonts w:ascii="Adobe Arabic" w:eastAsia="Times New Roman" w:hAnsi="Adobe Arabic" w:cs="Adobe Arabic"/>
          <w:b/>
          <w:bCs/>
          <w:color w:val="CC9900"/>
          <w:sz w:val="36"/>
          <w:szCs w:val="36"/>
        </w:rPr>
        <w:pict>
          <v:shape id="_x0000_i1074" type="#_x0000_t75" alt="" style="width:24pt;height:24pt"/>
        </w:pict>
      </w:r>
      <w:bookmarkEnd w:id="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وأَعْلَى النَّاسِ مَنْزِلَةً عِنْدَ اللَّهِ أَخْوَفُهُمْ مِنْه»</w:t>
      </w:r>
      <w:r w:rsidR="00446339">
        <w:rPr>
          <w:rStyle w:val="FootnoteReference"/>
          <w:rFonts w:ascii="Adobe Arabic" w:eastAsia="Times New Roman" w:hAnsi="Adobe Arabic" w:cs="Adobe Arabic"/>
          <w:color w:val="000000"/>
          <w:sz w:val="32"/>
          <w:szCs w:val="32"/>
          <w:rtl/>
        </w:rPr>
        <w:footnoteReference w:id="6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طُوبى لِمَنْ شَغَلَهُ خَوْفُ اللَّهِ- عَزَّ وَجَلَّ- عَنْ خَوْفِ النَّاس... »</w:t>
      </w:r>
      <w:r w:rsidR="00446339">
        <w:rPr>
          <w:rStyle w:val="FootnoteReference"/>
          <w:rFonts w:ascii="Adobe Arabic" w:eastAsia="Times New Roman" w:hAnsi="Adobe Arabic" w:cs="Adobe Arabic"/>
          <w:color w:val="000000"/>
          <w:sz w:val="32"/>
          <w:szCs w:val="32"/>
          <w:rtl/>
        </w:rPr>
        <w:footnoteReference w:id="6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«جِمَاعُ الْخَيْرِ خَشْيَةُ اللَّه»</w:t>
      </w:r>
      <w:r w:rsidR="00446339">
        <w:rPr>
          <w:rStyle w:val="FootnoteReference"/>
          <w:rFonts w:ascii="Adobe Arabic" w:eastAsia="Times New Roman" w:hAnsi="Adobe Arabic" w:cs="Adobe Arabic"/>
          <w:color w:val="000000"/>
          <w:sz w:val="32"/>
          <w:szCs w:val="32"/>
          <w:rtl/>
        </w:rPr>
        <w:footnoteReference w:id="67"/>
      </w:r>
      <w:r w:rsidRPr="00CA3286">
        <w:rPr>
          <w:rFonts w:ascii="Adobe Arabic" w:eastAsia="Times New Roman" w:hAnsi="Adobe Arabic" w:cs="Adobe Arabic"/>
          <w:color w:val="000000"/>
          <w:sz w:val="32"/>
          <w:szCs w:val="32"/>
          <w:rtl/>
        </w:rPr>
        <w:t>.</w:t>
      </w:r>
    </w:p>
    <w:p w:rsidR="00EA53D5" w:rsidRDefault="00EA53D5">
      <w:pPr>
        <w:rPr>
          <w:rFonts w:ascii="Adobe Arabic" w:eastAsia="Times New Roman" w:hAnsi="Adobe Arabic" w:cs="Adobe Arabic"/>
          <w:b/>
          <w:bCs/>
          <w:color w:val="0070C0"/>
          <w:sz w:val="36"/>
          <w:szCs w:val="36"/>
        </w:rPr>
      </w:pPr>
      <w:bookmarkStart w:id="45" w:name="_Toc82515415"/>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075" type="#_x0000_t75" alt="" style="width:24pt;height:24pt"/>
        </w:pict>
      </w:r>
      <w:r w:rsidR="00C92FE0" w:rsidRPr="0082475B">
        <w:rPr>
          <w:rFonts w:ascii="Adobe Arabic" w:eastAsia="Times New Roman" w:hAnsi="Adobe Arabic" w:cs="Adobe Arabic"/>
          <w:b/>
          <w:bCs/>
          <w:color w:val="CC9900"/>
          <w:sz w:val="36"/>
          <w:szCs w:val="36"/>
          <w:rtl/>
        </w:rPr>
        <w:t> حقيقة الخشية وموجباتها </w:t>
      </w:r>
      <w:r w:rsidRPr="0082475B">
        <w:rPr>
          <w:rFonts w:ascii="Adobe Arabic" w:eastAsia="Times New Roman" w:hAnsi="Adobe Arabic" w:cs="Adobe Arabic"/>
          <w:b/>
          <w:bCs/>
          <w:color w:val="CC9900"/>
          <w:sz w:val="36"/>
          <w:szCs w:val="36"/>
        </w:rPr>
        <w:pict>
          <v:shape id="_x0000_i1076" type="#_x0000_t75" alt="" style="width:24pt;height:24pt"/>
        </w:pict>
      </w:r>
      <w:bookmarkEnd w:id="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إلى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865B98" w:rsidRPr="00EA53D5" w:rsidRDefault="00C92FE0"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EA53D5">
        <w:rPr>
          <w:rFonts w:ascii="Adobe Arabic" w:eastAsia="Times New Roman" w:hAnsi="Adobe Arabic" w:cs="Adobe Arabic"/>
          <w:color w:val="000000"/>
          <w:sz w:val="32"/>
          <w:szCs w:val="32"/>
          <w:rtl/>
        </w:rPr>
        <w:t>«... الْخَوْفُ مِنَ اللَّهِ [عزّ ذكره] كَأَنَّكَ تَرَاه... »</w:t>
      </w:r>
      <w:r w:rsidR="00446339">
        <w:rPr>
          <w:rStyle w:val="FootnoteReference"/>
          <w:rFonts w:ascii="Adobe Arabic" w:eastAsia="Times New Roman" w:hAnsi="Adobe Arabic" w:cs="Adobe Arabic"/>
          <w:color w:val="000000"/>
          <w:sz w:val="32"/>
          <w:szCs w:val="32"/>
          <w:rtl/>
        </w:rPr>
        <w:footnoteReference w:id="68"/>
      </w:r>
      <w:r w:rsidRPr="00EA53D5">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«اخْشَ اللَّهَ فِي النَّاسِ ولَا تَخْشَ النَّاسَ فِي اللَّه»</w:t>
      </w:r>
      <w:r w:rsidR="00446339">
        <w:rPr>
          <w:rStyle w:val="FootnoteReference"/>
          <w:rFonts w:ascii="Adobe Arabic" w:eastAsia="Times New Roman" w:hAnsi="Adobe Arabic" w:cs="Adobe Arabic"/>
          <w:color w:val="000000"/>
          <w:sz w:val="32"/>
          <w:szCs w:val="32"/>
          <w:rtl/>
        </w:rPr>
        <w:footnoteReference w:id="6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بِاللَّهِ أَعْرَفَ كَانَ مِنَ اللَّهِ أَخْوَف»</w:t>
      </w:r>
      <w:r w:rsidR="00446339">
        <w:rPr>
          <w:rStyle w:val="FootnoteReference"/>
          <w:rFonts w:ascii="Adobe Arabic" w:eastAsia="Times New Roman" w:hAnsi="Adobe Arabic" w:cs="Adobe Arabic"/>
          <w:color w:val="000000"/>
          <w:sz w:val="32"/>
          <w:szCs w:val="32"/>
          <w:rtl/>
        </w:rPr>
        <w:footnoteReference w:id="70"/>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46" w:name="_Toc82515416"/>
      <w:r w:rsidRPr="0082475B">
        <w:rPr>
          <w:rFonts w:ascii="Adobe Arabic" w:eastAsia="Times New Roman" w:hAnsi="Adobe Arabic" w:cs="Adobe Arabic"/>
          <w:b/>
          <w:bCs/>
          <w:color w:val="CC9900"/>
          <w:sz w:val="36"/>
          <w:szCs w:val="36"/>
        </w:rPr>
        <w:pict>
          <v:shape id="_x0000_i1077" type="#_x0000_t75" alt="" style="width:24pt;height:24pt"/>
        </w:pict>
      </w:r>
      <w:r w:rsidR="00C92FE0" w:rsidRPr="0082475B">
        <w:rPr>
          <w:rFonts w:ascii="Adobe Arabic" w:eastAsia="Times New Roman" w:hAnsi="Adobe Arabic" w:cs="Adobe Arabic"/>
          <w:b/>
          <w:bCs/>
          <w:color w:val="CC9900"/>
          <w:sz w:val="36"/>
          <w:szCs w:val="36"/>
          <w:rtl/>
        </w:rPr>
        <w:t> علامات الخشية من الله تعالى </w:t>
      </w:r>
      <w:r w:rsidRPr="0082475B">
        <w:rPr>
          <w:rFonts w:ascii="Adobe Arabic" w:eastAsia="Times New Roman" w:hAnsi="Adobe Arabic" w:cs="Adobe Arabic"/>
          <w:b/>
          <w:bCs/>
          <w:color w:val="CC9900"/>
          <w:sz w:val="36"/>
          <w:szCs w:val="36"/>
        </w:rPr>
        <w:pict>
          <v:shape id="_x0000_i1078" type="#_x0000_t75" alt="" style="width:24pt;height:24pt"/>
        </w:pict>
      </w:r>
      <w:bookmarkEnd w:id="4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بَنِي إِسْرَائِيلَ أَذْهَبُوا خَشْيَةَ اللَّهِ مِنْ قُلوبِهِمْ، فَحَضَرَتْ أَبْدانُهَمْ وَغابَتْ قُلوبُهُمْ، وإِنَّ اللَّه لا يَقْبَلُ مِنْ عَبْدٍ لا يُحضِرُ مِنْ قَلْبِهِ مَا يُحْضِرُ مِنْ بَدَنِهِ»</w:t>
      </w:r>
      <w:r w:rsidR="00446339">
        <w:rPr>
          <w:rStyle w:val="FootnoteReference"/>
          <w:rFonts w:ascii="Adobe Arabic" w:eastAsia="Times New Roman" w:hAnsi="Adobe Arabic" w:cs="Adobe Arabic"/>
          <w:color w:val="000000"/>
          <w:sz w:val="32"/>
          <w:szCs w:val="32"/>
          <w:rtl/>
        </w:rPr>
        <w:footnoteReference w:id="71"/>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47" w:name="_Toc82515417"/>
      <w:r w:rsidRPr="0082475B">
        <w:rPr>
          <w:rFonts w:ascii="Adobe Arabic" w:eastAsia="Times New Roman" w:hAnsi="Adobe Arabic" w:cs="Adobe Arabic"/>
          <w:b/>
          <w:bCs/>
          <w:color w:val="CC9900"/>
          <w:sz w:val="36"/>
          <w:szCs w:val="36"/>
        </w:rPr>
        <w:pict>
          <v:shape id="_x0000_i1079" type="#_x0000_t75" alt="" style="width:24pt;height:24pt"/>
        </w:pict>
      </w:r>
      <w:r w:rsidR="00C92FE0" w:rsidRPr="0082475B">
        <w:rPr>
          <w:rFonts w:ascii="Adobe Arabic" w:eastAsia="Times New Roman" w:hAnsi="Adobe Arabic" w:cs="Adobe Arabic"/>
          <w:b/>
          <w:bCs/>
          <w:color w:val="CC9900"/>
          <w:sz w:val="36"/>
          <w:szCs w:val="36"/>
          <w:rtl/>
        </w:rPr>
        <w:t> آثار الخشية من الله تعالى </w:t>
      </w:r>
      <w:r w:rsidRPr="0082475B">
        <w:rPr>
          <w:rFonts w:ascii="Adobe Arabic" w:eastAsia="Times New Roman" w:hAnsi="Adobe Arabic" w:cs="Adobe Arabic"/>
          <w:b/>
          <w:bCs/>
          <w:color w:val="CC9900"/>
          <w:sz w:val="36"/>
          <w:szCs w:val="36"/>
        </w:rPr>
        <w:pict>
          <v:shape id="_x0000_i1080" type="#_x0000_t75" alt="" style="width:24pt;height:24pt"/>
        </w:pict>
      </w:r>
      <w:bookmarkEnd w:id="4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اقْشَعَرَّ جَسَدُ الْعَبْدِ مِنْ خَشْيَةِ اللَّهِ تَحَاتَّتْ ذُنُوبُهُ كَمَا تتحاتت [تَتَحَاتُ] عَنِ الشَّجَرَةِ الْيَابِسَةِ وَرَقُهَا» </w:t>
      </w:r>
      <w:r w:rsidR="00446339">
        <w:rPr>
          <w:rStyle w:val="FootnoteReference"/>
          <w:rFonts w:ascii="Adobe Arabic" w:eastAsia="Times New Roman" w:hAnsi="Adobe Arabic" w:cs="Adobe Arabic"/>
          <w:color w:val="000000"/>
          <w:sz w:val="32"/>
          <w:szCs w:val="32"/>
          <w:rtl/>
        </w:rPr>
        <w:footnoteReference w:id="72"/>
      </w:r>
      <w:r w:rsidRPr="00CA3286">
        <w:rPr>
          <w:rFonts w:ascii="Adobe Arabic" w:eastAsia="Times New Roman" w:hAnsi="Adobe Arabic" w:cs="Adobe Arabic"/>
          <w:color w:val="000000"/>
          <w:sz w:val="32"/>
          <w:szCs w:val="32"/>
          <w:rtl/>
        </w:rPr>
        <w:t>.</w:t>
      </w:r>
    </w:p>
    <w:p w:rsidR="00EA53D5" w:rsidRDefault="00EA53D5">
      <w:pPr>
        <w:rPr>
          <w:rFonts w:ascii="Adobe Arabic" w:eastAsia="Times New Roman" w:hAnsi="Adobe Arabic" w:cs="Adobe Arabic"/>
          <w:b/>
          <w:bCs/>
          <w:color w:val="0070C0"/>
          <w:sz w:val="36"/>
          <w:szCs w:val="36"/>
        </w:rPr>
      </w:pPr>
      <w:bookmarkStart w:id="48" w:name="_Toc82515418"/>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081" type="#_x0000_t75" alt="" style="width:24pt;height:24pt"/>
        </w:pict>
      </w:r>
      <w:r w:rsidR="00C92FE0" w:rsidRPr="0082475B">
        <w:rPr>
          <w:rFonts w:ascii="Adobe Arabic" w:eastAsia="Times New Roman" w:hAnsi="Adobe Arabic" w:cs="Adobe Arabic"/>
          <w:b/>
          <w:bCs/>
          <w:color w:val="CC9900"/>
          <w:sz w:val="36"/>
          <w:szCs w:val="36"/>
          <w:rtl/>
        </w:rPr>
        <w:t> البكاء من خشية الله تعالى </w:t>
      </w:r>
      <w:r w:rsidRPr="0082475B">
        <w:rPr>
          <w:rFonts w:ascii="Adobe Arabic" w:eastAsia="Times New Roman" w:hAnsi="Adobe Arabic" w:cs="Adobe Arabic"/>
          <w:b/>
          <w:bCs/>
          <w:color w:val="CC9900"/>
          <w:sz w:val="36"/>
          <w:szCs w:val="36"/>
        </w:rPr>
        <w:pict>
          <v:shape id="_x0000_i1082" type="#_x0000_t75" alt="" style="width:24pt;height:24pt"/>
        </w:pict>
      </w:r>
      <w:bookmarkEnd w:id="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65B98" w:rsidRPr="00EA53D5" w:rsidRDefault="00C92FE0"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EA53D5">
        <w:rPr>
          <w:rFonts w:ascii="Adobe Arabic" w:eastAsia="Times New Roman" w:hAnsi="Adobe Arabic" w:cs="Adobe Arabic"/>
          <w:color w:val="000000"/>
          <w:sz w:val="32"/>
          <w:szCs w:val="32"/>
          <w:rtl/>
        </w:rPr>
        <w:t>«إِنَ اللَّهَ يُحِبُّ كُلَّ قَلْبٍ حَزِين»</w:t>
      </w:r>
      <w:r w:rsidR="00446339">
        <w:rPr>
          <w:rStyle w:val="FootnoteReference"/>
          <w:rFonts w:ascii="Adobe Arabic" w:eastAsia="Times New Roman" w:hAnsi="Adobe Arabic" w:cs="Adobe Arabic"/>
          <w:color w:val="000000"/>
          <w:sz w:val="32"/>
          <w:szCs w:val="32"/>
          <w:rtl/>
        </w:rPr>
        <w:footnoteReference w:id="73"/>
      </w:r>
      <w:r w:rsidRPr="00EA53D5">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لِشَخْصٍ نَظَرَ إِلَيْهِ اللَّهُ يَبْكِي عَلَى ذَنْبٍ مِنْ خَشْيَةِ اللَّهِ لَمْ يَطَّلِعْ عَلَى ذَلِكَ الذَّنْبِ غَيْرُه»</w:t>
      </w:r>
      <w:r w:rsidR="00446339">
        <w:rPr>
          <w:rStyle w:val="FootnoteReference"/>
          <w:rFonts w:ascii="Adobe Arabic" w:eastAsia="Times New Roman" w:hAnsi="Adobe Arabic" w:cs="Adobe Arabic"/>
          <w:color w:val="000000"/>
          <w:sz w:val="32"/>
          <w:szCs w:val="32"/>
          <w:rtl/>
        </w:rPr>
        <w:footnoteReference w:id="7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اغْرَوْرَقَتْ عَيْنَا عَبْدٍ مِنْ خَشْيَةِ اللَّهِ إِلَّا حَرَّمَ اللَّهُ جَسَدَهُ عَلَى النَّارِ، فَإِنْ فَاضَتْ عَلَى خَدِّهِ لَمْ يَرْهَقْ قَتَرٌ ولا ذِلَّةٌ، ومَا مِنْ عَمَلٍ إِلَّا ولَهُ وَزْنٌ وثَوَابٌ إِلَّا الدَّمْعَةُ فَإِنَّهَا تُطْفِئُ بُحُوراً مِنَ النَّار»</w:t>
      </w:r>
      <w:r w:rsidR="00446339">
        <w:rPr>
          <w:rStyle w:val="FootnoteReference"/>
          <w:rFonts w:ascii="Adobe Arabic" w:eastAsia="Times New Roman" w:hAnsi="Adobe Arabic" w:cs="Adobe Arabic"/>
          <w:color w:val="000000"/>
          <w:sz w:val="32"/>
          <w:szCs w:val="32"/>
          <w:rtl/>
        </w:rPr>
        <w:footnoteReference w:id="75"/>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49" w:name="_Toc8251541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50" w:name="_Toc83633400"/>
      <w:r w:rsidRPr="00E10BB4">
        <w:rPr>
          <w:rFonts w:ascii="Adobe Arabic" w:eastAsia="Times New Roman" w:hAnsi="Adobe Arabic" w:cs="Adobe Arabic"/>
          <w:b/>
          <w:bCs/>
          <w:color w:val="FF0066"/>
          <w:sz w:val="44"/>
          <w:szCs w:val="44"/>
          <w:rtl/>
        </w:rPr>
        <w:lastRenderedPageBreak/>
        <w:t>حسن الظنّ بالله تعالى</w:t>
      </w:r>
      <w:bookmarkEnd w:id="49"/>
      <w:bookmarkEnd w:id="50"/>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51" w:name="_Toc82515420"/>
      <w:r w:rsidRPr="0082475B">
        <w:rPr>
          <w:rFonts w:ascii="Adobe Arabic" w:eastAsia="Times New Roman" w:hAnsi="Adobe Arabic" w:cs="Adobe Arabic"/>
          <w:b/>
          <w:bCs/>
          <w:color w:val="CC9900"/>
          <w:sz w:val="36"/>
          <w:szCs w:val="36"/>
        </w:rPr>
        <w:pict>
          <v:shape id="_x0000_i1083" type="#_x0000_t75" alt="" style="width:24pt;height:24pt"/>
        </w:pict>
      </w:r>
      <w:r w:rsidR="00C92FE0" w:rsidRPr="0082475B">
        <w:rPr>
          <w:rFonts w:ascii="Adobe Arabic" w:eastAsia="Times New Roman" w:hAnsi="Adobe Arabic" w:cs="Adobe Arabic"/>
          <w:b/>
          <w:bCs/>
          <w:color w:val="CC9900"/>
          <w:sz w:val="36"/>
          <w:szCs w:val="36"/>
          <w:rtl/>
        </w:rPr>
        <w:t> الحثّ على حسن الظنّ بالله تعالى </w:t>
      </w:r>
      <w:r w:rsidRPr="0082475B">
        <w:rPr>
          <w:rFonts w:ascii="Adobe Arabic" w:eastAsia="Times New Roman" w:hAnsi="Adobe Arabic" w:cs="Adobe Arabic"/>
          <w:b/>
          <w:bCs/>
          <w:color w:val="CC9900"/>
          <w:sz w:val="36"/>
          <w:szCs w:val="36"/>
        </w:rPr>
        <w:pict>
          <v:shape id="_x0000_i1084" type="#_x0000_t75" alt="" style="width:24pt;height:24pt"/>
        </w:pict>
      </w:r>
      <w:bookmarkEnd w:id="5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مِنْ عَبْدٍ يَظُنُّ بِاللَّهِ خَيْراً، إِلَّا كَانَ عِنْدَ ظَنِّهِ بِهِ، وذَلِكَ قَوْلُهُ </w:t>
      </w:r>
      <w:r w:rsidRPr="00777DBF">
        <w:rPr>
          <w:rFonts w:ascii="Adobe Arabic" w:eastAsia="Times New Roman" w:hAnsi="Adobe Arabic" w:cs="Adobe Arabic"/>
          <w:b/>
          <w:bCs/>
          <w:color w:val="006600"/>
          <w:sz w:val="32"/>
          <w:szCs w:val="32"/>
          <w:rtl/>
        </w:rPr>
        <w:t>﴿وَذَٰلِكُم ظَنُّكُمُ ٱلَّذِي ظَنَنتُم بِرَبِّكُم أَردَىٰكُم فَأَصبَحتُم مِّنَ ٱلخَٰسِرِينَ﴾</w:t>
      </w:r>
      <w:r w:rsidR="00446339">
        <w:rPr>
          <w:rStyle w:val="FootnoteReference"/>
          <w:rFonts w:ascii="Adobe Arabic" w:eastAsia="Times New Roman" w:hAnsi="Adobe Arabic" w:cs="Adobe Arabic"/>
          <w:b/>
          <w:bCs/>
          <w:color w:val="006600"/>
          <w:sz w:val="32"/>
          <w:szCs w:val="32"/>
          <w:rtl/>
        </w:rPr>
        <w:footnoteReference w:id="76"/>
      </w:r>
      <w:r w:rsidRPr="00CA3286">
        <w:rPr>
          <w:rFonts w:ascii="Adobe Arabic" w:eastAsia="Times New Roman" w:hAnsi="Adobe Arabic" w:cs="Adobe Arabic"/>
          <w:color w:val="000000"/>
          <w:sz w:val="32"/>
          <w:szCs w:val="32"/>
          <w:rtl/>
        </w:rPr>
        <w:t>»</w:t>
      </w:r>
      <w:r w:rsidR="00446339">
        <w:rPr>
          <w:rStyle w:val="FootnoteReference"/>
          <w:rFonts w:ascii="Adobe Arabic" w:eastAsia="Times New Roman" w:hAnsi="Adobe Arabic" w:cs="Adobe Arabic"/>
          <w:color w:val="000000"/>
          <w:sz w:val="32"/>
          <w:szCs w:val="32"/>
          <w:rtl/>
        </w:rPr>
        <w:footnoteReference w:id="77"/>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52" w:name="_Toc82515421"/>
      <w:r w:rsidRPr="0082475B">
        <w:rPr>
          <w:rFonts w:ascii="Adobe Arabic" w:eastAsia="Times New Roman" w:hAnsi="Adobe Arabic" w:cs="Adobe Arabic"/>
          <w:b/>
          <w:bCs/>
          <w:color w:val="CC9900"/>
          <w:sz w:val="36"/>
          <w:szCs w:val="36"/>
        </w:rPr>
        <w:pict>
          <v:shape id="_x0000_i1085" type="#_x0000_t75" alt="" style="width:24pt;height:24pt"/>
        </w:pict>
      </w:r>
      <w:r w:rsidR="00C92FE0" w:rsidRPr="0082475B">
        <w:rPr>
          <w:rFonts w:ascii="Adobe Arabic" w:eastAsia="Times New Roman" w:hAnsi="Adobe Arabic" w:cs="Adobe Arabic"/>
          <w:b/>
          <w:bCs/>
          <w:color w:val="CC9900"/>
          <w:sz w:val="36"/>
          <w:szCs w:val="36"/>
          <w:rtl/>
        </w:rPr>
        <w:t> آثار حسن الظنّ بالله تعالى </w:t>
      </w:r>
      <w:r w:rsidRPr="0082475B">
        <w:rPr>
          <w:rFonts w:ascii="Adobe Arabic" w:eastAsia="Times New Roman" w:hAnsi="Adobe Arabic" w:cs="Adobe Arabic"/>
          <w:b/>
          <w:bCs/>
          <w:color w:val="CC9900"/>
          <w:sz w:val="36"/>
          <w:szCs w:val="36"/>
        </w:rPr>
        <w:pict>
          <v:shape id="_x0000_i1086" type="#_x0000_t75" alt="" style="width:24pt;height:24pt"/>
        </w:pict>
      </w:r>
      <w:bookmarkEnd w:id="5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يَمُوتَنَّ أَحَدُكُمْ حَتَّى يُحْسِنَ ظَنَّهُ بِاللَّهِ عَزَّ وجَلَّ فَإِنَّ حُسْنَ الظَّنِّ بِاللَّهِ ثَمَنُ الْجَنَّةِ»</w:t>
      </w:r>
      <w:r w:rsidR="00446339">
        <w:rPr>
          <w:rStyle w:val="FootnoteReference"/>
          <w:rFonts w:ascii="Adobe Arabic" w:eastAsia="Times New Roman" w:hAnsi="Adobe Arabic" w:cs="Adobe Arabic"/>
          <w:color w:val="000000"/>
          <w:sz w:val="32"/>
          <w:szCs w:val="32"/>
          <w:rtl/>
        </w:rPr>
        <w:footnoteReference w:id="78"/>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«والذي لا إلهَ إلّا هُو، لا يَحسُنُ ظَنُّ عبدٍ مُؤمِنٍ بِاللّهِ؛ إلّا كانَ اللّهُ عندَ ظَنِّ عَبدِهِ المؤمِنِ؛ لأنَّ اللّهَ كَريمٌ بيَدِهِ الخَيراتُ، يَستَحيِي أن يكونَ عَبدُهُ المؤمِنُ قد أحسَنَ بهِ الظَّنَّ، ثُمّ يُخلِفُ ظَنَّهُ ورَجاهُ، فَأحسِنُوا باللّهِ الظَّنَّ وارغَبُوا إلَيهِ»</w:t>
      </w:r>
      <w:r w:rsidR="00446339">
        <w:rPr>
          <w:rStyle w:val="FootnoteReference"/>
          <w:rFonts w:ascii="Adobe Arabic" w:eastAsia="Times New Roman" w:hAnsi="Adobe Arabic" w:cs="Adobe Arabic"/>
          <w:color w:val="000000"/>
          <w:sz w:val="32"/>
          <w:szCs w:val="32"/>
          <w:rtl/>
        </w:rPr>
        <w:footnoteReference w:id="79"/>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53" w:name="_Toc82515422"/>
      <w:r w:rsidRPr="0082475B">
        <w:rPr>
          <w:rFonts w:ascii="Adobe Arabic" w:eastAsia="Times New Roman" w:hAnsi="Adobe Arabic" w:cs="Adobe Arabic"/>
          <w:b/>
          <w:bCs/>
          <w:color w:val="CC9900"/>
          <w:sz w:val="36"/>
          <w:szCs w:val="36"/>
        </w:rPr>
        <w:pict>
          <v:shape id="_x0000_i1087" type="#_x0000_t75" alt="" style="width:24pt;height:24pt"/>
        </w:pict>
      </w:r>
      <w:r w:rsidR="00C92FE0" w:rsidRPr="0082475B">
        <w:rPr>
          <w:rFonts w:ascii="Adobe Arabic" w:eastAsia="Times New Roman" w:hAnsi="Adobe Arabic" w:cs="Adobe Arabic"/>
          <w:b/>
          <w:bCs/>
          <w:color w:val="CC9900"/>
          <w:sz w:val="36"/>
          <w:szCs w:val="36"/>
          <w:rtl/>
        </w:rPr>
        <w:t> آثار سوء الظنّ بالله تعالى </w:t>
      </w:r>
      <w:r w:rsidRPr="0082475B">
        <w:rPr>
          <w:rFonts w:ascii="Adobe Arabic" w:eastAsia="Times New Roman" w:hAnsi="Adobe Arabic" w:cs="Adobe Arabic"/>
          <w:b/>
          <w:bCs/>
          <w:color w:val="CC9900"/>
          <w:sz w:val="36"/>
          <w:szCs w:val="36"/>
        </w:rPr>
        <w:pict>
          <v:shape id="_x0000_i1088" type="#_x0000_t75" alt="" style="width:24pt;height:24pt"/>
        </w:pict>
      </w:r>
      <w:bookmarkEnd w:id="5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«يَبعَثُ اللّه المُقَنِّطينَ يَومَ القِيامَةِ مُغلَّبَةً وُجوهُهُم - يَعني غَلَبةَ السَّوادِ علَى البَياضِ -، فيقالُ لَهُم: هؤلاءِ المُقَنِّطُونَ مِن رَحمَةِ اللّه تَعالى»</w:t>
      </w:r>
      <w:r w:rsidR="00446339">
        <w:rPr>
          <w:rStyle w:val="FootnoteReference"/>
          <w:rFonts w:ascii="Adobe Arabic" w:eastAsia="Times New Roman" w:hAnsi="Adobe Arabic" w:cs="Adobe Arabic"/>
          <w:color w:val="000000"/>
          <w:sz w:val="32"/>
          <w:szCs w:val="32"/>
          <w:rtl/>
        </w:rPr>
        <w:footnoteReference w:id="8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54" w:name="_Toc8251542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55" w:name="_Toc83633401"/>
      <w:r w:rsidRPr="00E10BB4">
        <w:rPr>
          <w:rFonts w:ascii="Adobe Arabic" w:eastAsia="Times New Roman" w:hAnsi="Adobe Arabic" w:cs="Adobe Arabic"/>
          <w:b/>
          <w:bCs/>
          <w:color w:val="FF0066"/>
          <w:sz w:val="44"/>
          <w:szCs w:val="44"/>
          <w:rtl/>
        </w:rPr>
        <w:lastRenderedPageBreak/>
        <w:t>ذِكْر الله تعالى</w:t>
      </w:r>
      <w:bookmarkEnd w:id="54"/>
      <w:bookmarkEnd w:id="55"/>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56" w:name="_Toc82515424"/>
      <w:r w:rsidRPr="0082475B">
        <w:rPr>
          <w:rFonts w:ascii="Adobe Arabic" w:eastAsia="Times New Roman" w:hAnsi="Adobe Arabic" w:cs="Adobe Arabic"/>
          <w:b/>
          <w:bCs/>
          <w:color w:val="CC9900"/>
          <w:sz w:val="36"/>
          <w:szCs w:val="36"/>
        </w:rPr>
        <w:pict>
          <v:shape id="_x0000_i1089" type="#_x0000_t75" alt="" style="width:24pt;height:24pt"/>
        </w:pict>
      </w:r>
      <w:r w:rsidR="00C92FE0" w:rsidRPr="0082475B">
        <w:rPr>
          <w:rFonts w:ascii="Adobe Arabic" w:eastAsia="Times New Roman" w:hAnsi="Adobe Arabic" w:cs="Adobe Arabic"/>
          <w:b/>
          <w:bCs/>
          <w:color w:val="CC9900"/>
          <w:sz w:val="36"/>
          <w:szCs w:val="36"/>
          <w:rtl/>
        </w:rPr>
        <w:t> فضل ذِكْر الله تعالى </w:t>
      </w:r>
      <w:r w:rsidRPr="0082475B">
        <w:rPr>
          <w:rFonts w:ascii="Adobe Arabic" w:eastAsia="Times New Roman" w:hAnsi="Adobe Arabic" w:cs="Adobe Arabic"/>
          <w:b/>
          <w:bCs/>
          <w:color w:val="CC9900"/>
          <w:sz w:val="36"/>
          <w:szCs w:val="36"/>
        </w:rPr>
        <w:pict>
          <v:shape id="_x0000_i1090" type="#_x0000_t75" alt="" style="width:24pt;height:24pt"/>
        </w:pict>
      </w:r>
      <w:bookmarkEnd w:id="5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رَبِّي أَمَرَنِي أَنْ يَكُونَ نُطْقِي ذِكْراً وصَمْتِي فِكْراً ونَظَرِي عِبْرَة»</w:t>
      </w:r>
      <w:r w:rsidR="00446339">
        <w:rPr>
          <w:rStyle w:val="FootnoteReference"/>
          <w:rFonts w:ascii="Adobe Arabic" w:eastAsia="Times New Roman" w:hAnsi="Adobe Arabic" w:cs="Adobe Arabic"/>
          <w:color w:val="000000"/>
          <w:sz w:val="32"/>
          <w:szCs w:val="32"/>
          <w:rtl/>
        </w:rPr>
        <w:footnoteReference w:id="8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جَلَسَ قَوْمٌ يَذْكُرُونَ اللَّهَ إِلَّا نَادَى بِهِمْ مُنَادٍ مِنَ السَّمَاءِ قُومُوا فَقَدْ بُدِّلَتْ سَيِّئَاتُكُمْ حَسَنَاتٍ وغُفِرَ لَكُمْ جَمِيعاً، ومَا قَعَدَ عِدَّةٌ مِنْ أَهْلِ الْأَرْضِ يَذْكُرُونَ اللَّهَ إِلَّا قَعَدَ مَعَهُمْ عِدَّةٌ مِنَ الْمَلَائِكَة»</w:t>
      </w:r>
      <w:r w:rsidR="00446339">
        <w:rPr>
          <w:rStyle w:val="FootnoteReference"/>
          <w:rFonts w:ascii="Adobe Arabic" w:eastAsia="Times New Roman" w:hAnsi="Adobe Arabic" w:cs="Adobe Arabic"/>
          <w:color w:val="000000"/>
          <w:sz w:val="32"/>
          <w:szCs w:val="32"/>
          <w:rtl/>
        </w:rPr>
        <w:footnoteReference w:id="8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«كُلُّ أَحَدٍ يَمُوتُ عَطْشَانَ، إِلَّا ذَاكِرَ اللَّه»</w:t>
      </w:r>
      <w:r w:rsidR="00446339">
        <w:rPr>
          <w:rStyle w:val="FootnoteReference"/>
          <w:rFonts w:ascii="Adobe Arabic" w:eastAsia="Times New Roman" w:hAnsi="Adobe Arabic" w:cs="Adobe Arabic"/>
          <w:color w:val="000000"/>
          <w:sz w:val="32"/>
          <w:szCs w:val="32"/>
          <w:rtl/>
        </w:rPr>
        <w:footnoteReference w:id="83"/>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الْمَلَكَ يَنْزِلُ بِصَحِيفَةٍ أَوَّلَ النَّهَارِ وأَوَّلَ اللَّيْلِ فَيَكْتُبُ فِيهَا عَمَلَ ابْنِ آدَمَ فَأَمْلُوا فِي أَوَّلِهَا خَيْراً وفِي آخِرِهَا خَيْراً فَإِنَّ اللَّهَ عَزَّ وجَلَّ يَغْفِرُ لَكُمْ فِيمَا بَيْنَ ذَلِكَ إِنْ شَاءَ اللَّهُ، وإِنَّ اللَّهَ عَزَّ وجَلَّ يَقُولُ فَاذْكُرُونِي أَذْكُرْكُمْ ويَقُولُ جَلَّ جَلَالُهُ ولَذِكْرُ اللَّهِ أَكْبَر»</w:t>
      </w:r>
      <w:r w:rsidR="00446339">
        <w:rPr>
          <w:rStyle w:val="FootnoteReference"/>
          <w:rFonts w:ascii="Adobe Arabic" w:eastAsia="Times New Roman" w:hAnsi="Adobe Arabic" w:cs="Adobe Arabic"/>
          <w:color w:val="000000"/>
          <w:sz w:val="32"/>
          <w:szCs w:val="32"/>
          <w:rtl/>
        </w:rPr>
        <w:footnoteReference w:id="8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أَهْلَ الْجَنَّةِ لَا يَنْدَمُونَ عَلَى شَيْءٍ مِنْ أُمُورِ الدُّنْيَا إِلَّا عَلَى سَاعَةٍ مَرَّتْ بِهِمْ فِي الدُّنْيَا لَمْ يَذْكُرُوا اللَّهَ تَعَالَى فِيهَا»</w:t>
      </w:r>
      <w:r w:rsidR="00446339">
        <w:rPr>
          <w:rStyle w:val="FootnoteReference"/>
          <w:rFonts w:ascii="Adobe Arabic" w:eastAsia="Times New Roman" w:hAnsi="Adobe Arabic" w:cs="Adobe Arabic"/>
          <w:color w:val="000000"/>
          <w:sz w:val="32"/>
          <w:szCs w:val="32"/>
          <w:rtl/>
        </w:rPr>
        <w:footnoteReference w:id="85"/>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57" w:name="_Toc82515425"/>
      <w:r w:rsidRPr="0082475B">
        <w:rPr>
          <w:rFonts w:ascii="Adobe Arabic" w:eastAsia="Times New Roman" w:hAnsi="Adobe Arabic" w:cs="Adobe Arabic"/>
          <w:b/>
          <w:bCs/>
          <w:color w:val="CC9900"/>
          <w:sz w:val="36"/>
          <w:szCs w:val="36"/>
        </w:rPr>
        <w:pict>
          <v:shape id="_x0000_i1091" type="#_x0000_t75" alt="" style="width:24pt;height:24pt"/>
        </w:pict>
      </w:r>
      <w:r w:rsidR="00C92FE0" w:rsidRPr="0082475B">
        <w:rPr>
          <w:rFonts w:ascii="Adobe Arabic" w:eastAsia="Times New Roman" w:hAnsi="Adobe Arabic" w:cs="Adobe Arabic"/>
          <w:b/>
          <w:bCs/>
          <w:color w:val="CC9900"/>
          <w:sz w:val="36"/>
          <w:szCs w:val="36"/>
          <w:rtl/>
        </w:rPr>
        <w:t> آثار ذِكْر الله تعالى </w:t>
      </w:r>
      <w:r w:rsidRPr="0082475B">
        <w:rPr>
          <w:rFonts w:ascii="Adobe Arabic" w:eastAsia="Times New Roman" w:hAnsi="Adobe Arabic" w:cs="Adobe Arabic"/>
          <w:b/>
          <w:bCs/>
          <w:color w:val="CC9900"/>
          <w:sz w:val="36"/>
          <w:szCs w:val="36"/>
        </w:rPr>
        <w:pict>
          <v:shape id="_x0000_i1092" type="#_x0000_t75" alt="" style="width:24pt;height:24pt"/>
        </w:pict>
      </w:r>
      <w:bookmarkEnd w:id="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«عَلَيْكُمْ بِذِكْرِ اللَّهِ فَإِنَّهُ شِفَاءٌ وإِيَّاكُمْ وذِكْرَ النَّاسِ فَإِنَّهُ دَاء»</w:t>
      </w:r>
      <w:r w:rsidR="00446339">
        <w:rPr>
          <w:rStyle w:val="FootnoteReference"/>
          <w:rFonts w:ascii="Adobe Arabic" w:eastAsia="Times New Roman" w:hAnsi="Adobe Arabic" w:cs="Adobe Arabic"/>
          <w:color w:val="000000"/>
          <w:sz w:val="32"/>
          <w:szCs w:val="32"/>
          <w:rtl/>
        </w:rPr>
        <w:footnoteReference w:id="8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أَكْثَرَ ذِكْرَ اللَّهِ عَزَّ وجَلَّ أَحَبَّهُ اللَّهُ، ومَنْ ذَكَرَ اللَّهَ كَثِيراً كُتِبَتْ لَهُ بَرَاءَتَانِ بَرَاءَةٌ مِنَ النَّارِ وبَرَاءَةٌ مِنَ النِّفَاقِ»</w:t>
      </w:r>
      <w:r w:rsidR="00446339">
        <w:rPr>
          <w:rStyle w:val="FootnoteReference"/>
          <w:rFonts w:ascii="Adobe Arabic" w:eastAsia="Times New Roman" w:hAnsi="Adobe Arabic" w:cs="Adobe Arabic"/>
          <w:color w:val="000000"/>
          <w:sz w:val="32"/>
          <w:szCs w:val="32"/>
          <w:rtl/>
        </w:rPr>
        <w:footnoteReference w:id="87"/>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«عَلَى كُلِّ قَلْبٍ جَاثِمٌ مِنَ الشَّيْطَانِ، فَإِذَا ذَكَرَ اسْمَ اللَّهِ خَنِسَ الشَّيْطَانُ وذَابَ، وإِذَا تَرَكَ الذِّكْرَ الْتَقَمَهُ الشَّيْطَانُ فَجَذَبَهُ وأَغْوَاهُ واسْتَزَلَّهُ وأَطْغَاهُ»</w:t>
      </w:r>
      <w:r w:rsidR="00446339">
        <w:rPr>
          <w:rStyle w:val="FootnoteReference"/>
          <w:rFonts w:ascii="Adobe Arabic" w:eastAsia="Times New Roman" w:hAnsi="Adobe Arabic" w:cs="Adobe Arabic"/>
          <w:color w:val="000000"/>
          <w:sz w:val="32"/>
          <w:szCs w:val="32"/>
          <w:rtl/>
        </w:rPr>
        <w:footnoteReference w:id="88"/>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58" w:name="_Toc82515426"/>
      <w:r w:rsidRPr="0082475B">
        <w:rPr>
          <w:rFonts w:ascii="Adobe Arabic" w:eastAsia="Times New Roman" w:hAnsi="Adobe Arabic" w:cs="Adobe Arabic"/>
          <w:b/>
          <w:bCs/>
          <w:color w:val="CC9900"/>
          <w:sz w:val="36"/>
          <w:szCs w:val="36"/>
        </w:rPr>
        <w:pict>
          <v:shape id="_x0000_i1093" type="#_x0000_t75" alt="" style="width:24pt;height:24pt"/>
        </w:pict>
      </w:r>
      <w:r w:rsidR="00C92FE0" w:rsidRPr="0082475B">
        <w:rPr>
          <w:rFonts w:ascii="Adobe Arabic" w:eastAsia="Times New Roman" w:hAnsi="Adobe Arabic" w:cs="Adobe Arabic"/>
          <w:b/>
          <w:bCs/>
          <w:color w:val="CC9900"/>
          <w:sz w:val="36"/>
          <w:szCs w:val="36"/>
          <w:rtl/>
        </w:rPr>
        <w:t> آداب ذكر الله تعالى </w:t>
      </w:r>
      <w:r w:rsidRPr="0082475B">
        <w:rPr>
          <w:rFonts w:ascii="Adobe Arabic" w:eastAsia="Times New Roman" w:hAnsi="Adobe Arabic" w:cs="Adobe Arabic"/>
          <w:b/>
          <w:bCs/>
          <w:color w:val="CC9900"/>
          <w:sz w:val="36"/>
          <w:szCs w:val="36"/>
        </w:rPr>
        <w:pict>
          <v:shape id="_x0000_i1094" type="#_x0000_t75" alt="" style="width:24pt;height:24pt"/>
        </w:pict>
      </w:r>
      <w:bookmarkEnd w:id="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قَوْمٍ اجْتَمَعُوا فِي مَجْلِسٍ فَلَمْ يَذْكُرُوا اسْمَ اللَّهِ عَزَّ وجَلَّ ولَمْ يُصَلُّوا عَلَى نَبِيِّهِمْ إِلَّا كَانَ ذَلِكَ الْمَجْلِسُ حَسْرَةً ووَبَالًا عَلَيْهِمْ»</w:t>
      </w:r>
      <w:r w:rsidR="00446339">
        <w:rPr>
          <w:rStyle w:val="FootnoteReference"/>
          <w:rFonts w:ascii="Adobe Arabic" w:eastAsia="Times New Roman" w:hAnsi="Adobe Arabic" w:cs="Adobe Arabic"/>
          <w:color w:val="000000"/>
          <w:sz w:val="32"/>
          <w:szCs w:val="32"/>
          <w:rtl/>
        </w:rPr>
        <w:footnoteReference w:id="89"/>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59" w:name="_Toc82515427"/>
      <w:r w:rsidRPr="0082475B">
        <w:rPr>
          <w:rFonts w:ascii="Adobe Arabic" w:eastAsia="Times New Roman" w:hAnsi="Adobe Arabic" w:cs="Adobe Arabic"/>
          <w:b/>
          <w:bCs/>
          <w:color w:val="CC9900"/>
          <w:sz w:val="36"/>
          <w:szCs w:val="36"/>
        </w:rPr>
        <w:pict>
          <v:shape id="_x0000_i1095" type="#_x0000_t75" alt="" style="width:24pt;height:24pt"/>
        </w:pict>
      </w:r>
      <w:r w:rsidR="00C92FE0" w:rsidRPr="0082475B">
        <w:rPr>
          <w:rFonts w:ascii="Adobe Arabic" w:eastAsia="Times New Roman" w:hAnsi="Adobe Arabic" w:cs="Adobe Arabic"/>
          <w:b/>
          <w:bCs/>
          <w:color w:val="CC9900"/>
          <w:sz w:val="36"/>
          <w:szCs w:val="36"/>
          <w:rtl/>
        </w:rPr>
        <w:t> أفضل الأذكار </w:t>
      </w:r>
      <w:r w:rsidRPr="0082475B">
        <w:rPr>
          <w:rFonts w:ascii="Adobe Arabic" w:eastAsia="Times New Roman" w:hAnsi="Adobe Arabic" w:cs="Adobe Arabic"/>
          <w:b/>
          <w:bCs/>
          <w:color w:val="CC9900"/>
          <w:sz w:val="36"/>
          <w:szCs w:val="36"/>
        </w:rPr>
        <w:pict>
          <v:shape id="_x0000_i1096" type="#_x0000_t75" alt="" style="width:24pt;height:24pt"/>
        </w:pict>
      </w:r>
      <w:bookmarkEnd w:id="5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الذِّكْرِ شَيْءٌ أَفْضَلُ مِنْ قَوْلِ لَا إِلَهَ إِلَّا اللَّه»</w:t>
      </w:r>
      <w:r w:rsidR="00446339">
        <w:rPr>
          <w:rStyle w:val="FootnoteReference"/>
          <w:rFonts w:ascii="Adobe Arabic" w:eastAsia="Times New Roman" w:hAnsi="Adobe Arabic" w:cs="Adobe Arabic"/>
          <w:color w:val="000000"/>
          <w:sz w:val="32"/>
          <w:szCs w:val="32"/>
          <w:rtl/>
        </w:rPr>
        <w:footnoteReference w:id="9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(لَا إِلَهَ إِلَّا اللَّهُ) كَلِمَةٌ عَظِيمَةٌ كَرِيمَةٌ عَلَى اللَّهِ عَزَّ وجَل...»</w:t>
      </w:r>
      <w:r w:rsidR="00446339">
        <w:rPr>
          <w:rStyle w:val="FootnoteReference"/>
          <w:rFonts w:ascii="Adobe Arabic" w:eastAsia="Times New Roman" w:hAnsi="Adobe Arabic" w:cs="Adobe Arabic"/>
          <w:color w:val="000000"/>
          <w:sz w:val="32"/>
          <w:szCs w:val="32"/>
          <w:rtl/>
        </w:rPr>
        <w:footnoteReference w:id="9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شَيْءٌ إِلَّا ولَهُ شَيْءٌ يَعْدِلُهُ إِلَّا اللَّهَ عَزَّ وجَلَّ فَإِنَّهُ لَا يَعْدِلُهُ شَيْءٌ ولَا إِلَهَ إِلَّا اللَّهُ فَإِنَّهُ لَا يَعْدِلُهَا شَيْء...»</w:t>
      </w:r>
      <w:r w:rsidR="00446339">
        <w:rPr>
          <w:rStyle w:val="FootnoteReference"/>
          <w:rFonts w:ascii="Adobe Arabic" w:eastAsia="Times New Roman" w:hAnsi="Adobe Arabic" w:cs="Adobe Arabic"/>
          <w:color w:val="000000"/>
          <w:sz w:val="32"/>
          <w:szCs w:val="32"/>
          <w:rtl/>
        </w:rPr>
        <w:footnoteReference w:id="92"/>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60" w:name="_Toc82515428"/>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097" type="#_x0000_t75" alt="" style="width:24pt;height:24pt"/>
        </w:pict>
      </w:r>
      <w:r w:rsidR="00C92FE0" w:rsidRPr="0082475B">
        <w:rPr>
          <w:rFonts w:ascii="Adobe Arabic" w:eastAsia="Times New Roman" w:hAnsi="Adobe Arabic" w:cs="Adobe Arabic"/>
          <w:b/>
          <w:bCs/>
          <w:color w:val="CC9900"/>
          <w:sz w:val="36"/>
          <w:szCs w:val="36"/>
          <w:rtl/>
        </w:rPr>
        <w:t> تسبيح الله تعالى وحمده </w:t>
      </w:r>
      <w:r w:rsidRPr="0082475B">
        <w:rPr>
          <w:rFonts w:ascii="Adobe Arabic" w:eastAsia="Times New Roman" w:hAnsi="Adobe Arabic" w:cs="Adobe Arabic"/>
          <w:b/>
          <w:bCs/>
          <w:color w:val="CC9900"/>
          <w:sz w:val="36"/>
          <w:szCs w:val="36"/>
        </w:rPr>
        <w:pict>
          <v:shape id="_x0000_i1098" type="#_x0000_t75" alt="" style="width:24pt;height:24pt"/>
        </w:pict>
      </w:r>
      <w:bookmarkEnd w:id="6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«أَكْثِرْ مِنْ أَنْ تَقُول هَذِهِ الْكَلِمَاتِ فَإِنَّ مَنْ قَالَهَا يُذْهِبُ اللَّهُ عَنْهُ الْوَحْشَةَ، وهِيَ: سُبْحَانَ اللَّهِ الْمَلِكِ الْقُدُّوسِ رَبِّ الْمَلَائِكَةِ والرُّوحِ خَالِقِ السَّمَاوَاتِ والْأَرْضِ ذِي الْعِزَّةِ والْجَبَرُوت»</w:t>
      </w:r>
      <w:r w:rsidR="00446339">
        <w:rPr>
          <w:rStyle w:val="FootnoteReference"/>
          <w:rFonts w:ascii="Adobe Arabic" w:eastAsia="Times New Roman" w:hAnsi="Adobe Arabic" w:cs="Adobe Arabic"/>
          <w:color w:val="000000"/>
          <w:sz w:val="32"/>
          <w:szCs w:val="32"/>
          <w:rtl/>
        </w:rPr>
        <w:footnoteReference w:id="9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4633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قَالَ سُبْحَانَ اللَّهِ وبِحَمْدِهِ كَتَبَ اللَّهُ لَهُ أَلْفَ أَلْفِ حَسَنَةٍ ومَحَا عَنْهُ أَلْفَ أَلْفِ سَيِّئَةٍ ورَفَعَ لَهُ أَلْفَ أَلْفِ دَرَجَةٍ، ومَنْ زَادَ زَادَهُ اللَّهُ، ومَنِ اسْتَغْفَرَ غَفَرَ اللَّهُ لَهُ»</w:t>
      </w:r>
      <w:r w:rsidR="00446339">
        <w:rPr>
          <w:rStyle w:val="FootnoteReference"/>
          <w:rFonts w:ascii="Adobe Arabic" w:eastAsia="Times New Roman" w:hAnsi="Adobe Arabic" w:cs="Adobe Arabic"/>
          <w:color w:val="000000"/>
          <w:sz w:val="32"/>
          <w:szCs w:val="32"/>
          <w:rtl/>
        </w:rPr>
        <w:footnoteReference w:id="94"/>
      </w:r>
      <w:hyperlink r:id="rId12" w:anchor="footnote-955" w:history="1"/>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61" w:name="_Toc8251542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62" w:name="_Toc83633402"/>
      <w:r w:rsidRPr="00E10BB4">
        <w:rPr>
          <w:rFonts w:ascii="Adobe Arabic" w:eastAsia="Times New Roman" w:hAnsi="Adobe Arabic" w:cs="Adobe Arabic"/>
          <w:b/>
          <w:bCs/>
          <w:color w:val="FF0066"/>
          <w:sz w:val="44"/>
          <w:szCs w:val="44"/>
          <w:rtl/>
        </w:rPr>
        <w:lastRenderedPageBreak/>
        <w:t>طاعة الله عزّ وجلّ</w:t>
      </w:r>
      <w:bookmarkEnd w:id="61"/>
      <w:bookmarkEnd w:id="62"/>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63" w:name="_Toc82515430"/>
      <w:r w:rsidRPr="0082475B">
        <w:rPr>
          <w:rFonts w:ascii="Adobe Arabic" w:eastAsia="Times New Roman" w:hAnsi="Adobe Arabic" w:cs="Adobe Arabic"/>
          <w:b/>
          <w:bCs/>
          <w:color w:val="CC9900"/>
          <w:sz w:val="36"/>
          <w:szCs w:val="36"/>
        </w:rPr>
        <w:pict>
          <v:shape id="_x0000_i1099" type="#_x0000_t75" alt="" style="width:24pt;height:24pt"/>
        </w:pict>
      </w:r>
      <w:r w:rsidR="00C92FE0" w:rsidRPr="0082475B">
        <w:rPr>
          <w:rFonts w:ascii="Adobe Arabic" w:eastAsia="Times New Roman" w:hAnsi="Adobe Arabic" w:cs="Adobe Arabic"/>
          <w:b/>
          <w:bCs/>
          <w:color w:val="CC9900"/>
          <w:sz w:val="36"/>
          <w:szCs w:val="36"/>
          <w:rtl/>
        </w:rPr>
        <w:t> الحياء من الله </w:t>
      </w:r>
      <w:r w:rsidRPr="0082475B">
        <w:rPr>
          <w:rFonts w:ascii="Adobe Arabic" w:eastAsia="Times New Roman" w:hAnsi="Adobe Arabic" w:cs="Adobe Arabic"/>
          <w:b/>
          <w:bCs/>
          <w:color w:val="CC9900"/>
          <w:sz w:val="36"/>
          <w:szCs w:val="36"/>
        </w:rPr>
        <w:pict>
          <v:shape id="_x0000_i1100" type="#_x0000_t75" alt="" style="width:24pt;height:24pt"/>
        </w:pict>
      </w:r>
      <w:bookmarkEnd w:id="6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«اسْتَحْيُوا مِنَ اللَّهِ حَقَّ الْحَيَاءِ فَقِيلَ: يَا رَسُولَ اللَّهِ ومَنْ يَسْتَحْيِي مِنَ اللَّهِ حَقَّ الْحَيَاءِ، فَقَالَ: مَنِ اسْتَحْيَا مِنَ اللَّهِ حَقَّ الْحَيَاءِ فَلْيَكْتُبْ أَجَلَهُ بَيْنَ عَيْنَيْهِ ولْيَزْهَدْ فِي الدُّنْيَا وزِينَتِهَا ويَحْفَظِ الرَّأْسَ ومَا حَوَى والْبَطْنَ ومَا طَوَى ولَا يَنْسَى الْمَقَابِرَ والْبِلَى»</w:t>
      </w:r>
      <w:r w:rsidR="00DB7E2D">
        <w:rPr>
          <w:rStyle w:val="FootnoteReference"/>
          <w:rFonts w:ascii="Adobe Arabic" w:eastAsia="Times New Roman" w:hAnsi="Adobe Arabic" w:cs="Adobe Arabic"/>
          <w:color w:val="000000"/>
          <w:sz w:val="32"/>
          <w:szCs w:val="32"/>
          <w:rtl/>
        </w:rPr>
        <w:footnoteReference w:id="95"/>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64" w:name="_Toc82515431"/>
      <w:r w:rsidRPr="0082475B">
        <w:rPr>
          <w:rFonts w:ascii="Adobe Arabic" w:eastAsia="Times New Roman" w:hAnsi="Adobe Arabic" w:cs="Adobe Arabic"/>
          <w:b/>
          <w:bCs/>
          <w:color w:val="CC9900"/>
          <w:sz w:val="36"/>
          <w:szCs w:val="36"/>
        </w:rPr>
        <w:pict>
          <v:shape id="_x0000_i1101" type="#_x0000_t75" alt="" style="width:24pt;height:24pt"/>
        </w:pict>
      </w:r>
      <w:r w:rsidR="00C92FE0" w:rsidRPr="0082475B">
        <w:rPr>
          <w:rFonts w:ascii="Adobe Arabic" w:eastAsia="Times New Roman" w:hAnsi="Adobe Arabic" w:cs="Adobe Arabic"/>
          <w:b/>
          <w:bCs/>
          <w:color w:val="CC9900"/>
          <w:sz w:val="36"/>
          <w:szCs w:val="36"/>
          <w:rtl/>
        </w:rPr>
        <w:t> الطاعة أساس الارتباط بالله تعالى </w:t>
      </w:r>
      <w:r w:rsidRPr="0082475B">
        <w:rPr>
          <w:rFonts w:ascii="Adobe Arabic" w:eastAsia="Times New Roman" w:hAnsi="Adobe Arabic" w:cs="Adobe Arabic"/>
          <w:b/>
          <w:bCs/>
          <w:color w:val="CC9900"/>
          <w:sz w:val="36"/>
          <w:szCs w:val="36"/>
        </w:rPr>
        <w:pict>
          <v:shape id="_x0000_i1102" type="#_x0000_t75" alt="" style="width:24pt;height:24pt"/>
        </w:pict>
      </w:r>
      <w:bookmarkEnd w:id="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خطب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يوماً، فقال في خطبته:</w:t>
      </w:r>
    </w:p>
    <w:p w:rsidR="00865B98" w:rsidRDefault="00C92FE0" w:rsidP="00777DB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لَيْس بَيْنَه وبَيْن أَحَدٍ قَرَابةٌ يُعطِيِهِ بِهَا خَيْراً، ولا حَقٌ يَصرِفُ بِهِ عَنْه سوءاً إلّا بِطَاعَتِهِ، واتِّبَاعِ مَرْضَاتِهِ، واجْتَنَابِ سَخَطِهِ. إنَّ اللَّهَ تَبَارَكَ وَتَعَالَى عَلَى إِرَادَتِهِ، وَلوْ كَرِهَ الخَلْقُ مَا شَاءَ اللَّهُ كَانَ، ومَالم يشأ </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DB7E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لم يكن.</w:t>
      </w:r>
      <w:r w:rsidRPr="00777DBF">
        <w:rPr>
          <w:rFonts w:ascii="Adobe Arabic" w:eastAsia="Times New Roman" w:hAnsi="Adobe Arabic" w:cs="Adobe Arabic"/>
          <w:b/>
          <w:bCs/>
          <w:color w:val="006600"/>
          <w:sz w:val="32"/>
          <w:szCs w:val="32"/>
          <w:rtl/>
        </w:rPr>
        <w:t xml:space="preserve"> ﴿وَتَعَاوَنُواْ عَلَى ٱلبِرِّ وَٱلتَّقوَىٰ وَلَا تَعَاوَنُواْ عَلَى ٱلإِثمِ وَٱلعُدوَٰنِ وَٱتَّقُواْ ٱللَّهَ إِنَّ ٱللَّهَ شَدِيدُ ٱلعِقَابِ﴾</w:t>
      </w:r>
      <w:r w:rsidRPr="00CA3286">
        <w:rPr>
          <w:rFonts w:ascii="Adobe Arabic" w:eastAsia="Times New Roman" w:hAnsi="Adobe Arabic" w:cs="Adobe Arabic"/>
          <w:color w:val="000000"/>
          <w:sz w:val="32"/>
          <w:szCs w:val="32"/>
          <w:rtl/>
        </w:rPr>
        <w:t>»</w:t>
      </w:r>
      <w:r w:rsidR="00DB7E2D">
        <w:rPr>
          <w:rStyle w:val="FootnoteReference"/>
          <w:rFonts w:ascii="Adobe Arabic" w:eastAsia="Times New Roman" w:hAnsi="Adobe Arabic" w:cs="Adobe Arabic"/>
          <w:color w:val="000000"/>
          <w:sz w:val="32"/>
          <w:szCs w:val="32"/>
          <w:rtl/>
        </w:rPr>
        <w:footnoteReference w:id="9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أَطَاعَ اللَّهَ فَقَدْ ذَكَرَ اللَّهَ وإِنْ قَلَّتْ صَلَاتُهُ وصِيَامُهُ وتِلَاوَتُهُ ومَنْ عَصَى اللَّهَ فَقَدْ نَسِيَ اللَّهَ وإِنْ كَثُرَتْ صَلَاتُهُ وصِيَامُهُ وتِلَاوَتُهُ لِلْقُرْآنِ»</w:t>
      </w:r>
      <w:r w:rsidR="00DB7E2D">
        <w:rPr>
          <w:rStyle w:val="FootnoteReference"/>
          <w:rFonts w:ascii="Adobe Arabic" w:eastAsia="Times New Roman" w:hAnsi="Adobe Arabic" w:cs="Adobe Arabic"/>
          <w:color w:val="000000"/>
          <w:sz w:val="32"/>
          <w:szCs w:val="32"/>
          <w:rtl/>
        </w:rPr>
        <w:footnoteReference w:id="97"/>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65" w:name="_Toc82515432"/>
      <w:r w:rsidRPr="0082475B">
        <w:rPr>
          <w:rFonts w:ascii="Adobe Arabic" w:eastAsia="Times New Roman" w:hAnsi="Adobe Arabic" w:cs="Adobe Arabic"/>
          <w:b/>
          <w:bCs/>
          <w:color w:val="CC9900"/>
          <w:sz w:val="36"/>
          <w:szCs w:val="36"/>
        </w:rPr>
        <w:pict>
          <v:shape id="_x0000_i1103" type="#_x0000_t75" alt="" style="width:24pt;height:24pt"/>
        </w:pict>
      </w:r>
      <w:r w:rsidR="00C92FE0" w:rsidRPr="0082475B">
        <w:rPr>
          <w:rFonts w:ascii="Adobe Arabic" w:eastAsia="Times New Roman" w:hAnsi="Adobe Arabic" w:cs="Adobe Arabic"/>
          <w:b/>
          <w:bCs/>
          <w:color w:val="CC9900"/>
          <w:sz w:val="36"/>
          <w:szCs w:val="36"/>
          <w:rtl/>
        </w:rPr>
        <w:t> حفظ حرمات الله تعالى</w:t>
      </w:r>
      <w:r w:rsidRPr="0082475B">
        <w:rPr>
          <w:rFonts w:ascii="Adobe Arabic" w:eastAsia="Times New Roman" w:hAnsi="Adobe Arabic" w:cs="Adobe Arabic"/>
          <w:b/>
          <w:bCs/>
          <w:color w:val="CC9900"/>
          <w:sz w:val="36"/>
          <w:szCs w:val="36"/>
        </w:rPr>
        <w:pict>
          <v:shape id="_x0000_i1104" type="#_x0000_t75" alt="" style="width:24pt;height:24pt"/>
        </w:pict>
      </w:r>
      <w:bookmarkEnd w:id="6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لِلَّهِ حُرُمَاتٍ ثلاث [ثَلَاثاً] مَنْ حَفِظَهُنَّ حَفِظَ اللَّهُ لَهُ أَمْرَ دِينِهِ ودُنْيَاهُ ومَنْ لَمْ يَحْفَظْهُنَّ لَمْ يَحْفَظِ اللَّهُ لَهُ شَيْئاً حُرْمَةَ الْإِسْلَامِ وحُرْمَتِي وحُرْمَةَ عِتْرَتِي»</w:t>
      </w:r>
      <w:r w:rsidR="00DB7E2D">
        <w:rPr>
          <w:rStyle w:val="FootnoteReference"/>
          <w:rFonts w:ascii="Adobe Arabic" w:eastAsia="Times New Roman" w:hAnsi="Adobe Arabic" w:cs="Adobe Arabic"/>
          <w:color w:val="000000"/>
          <w:sz w:val="32"/>
          <w:szCs w:val="32"/>
          <w:rtl/>
        </w:rPr>
        <w:footnoteReference w:id="98"/>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66" w:name="_Toc8251543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67" w:name="_Toc83633403"/>
      <w:r w:rsidRPr="00E10BB4">
        <w:rPr>
          <w:rFonts w:ascii="Adobe Arabic" w:eastAsia="Times New Roman" w:hAnsi="Adobe Arabic" w:cs="Adobe Arabic"/>
          <w:b/>
          <w:bCs/>
          <w:color w:val="FF0066"/>
          <w:sz w:val="44"/>
          <w:szCs w:val="44"/>
          <w:rtl/>
        </w:rPr>
        <w:lastRenderedPageBreak/>
        <w:t>الإسلام</w:t>
      </w:r>
      <w:bookmarkEnd w:id="66"/>
      <w:bookmarkEnd w:id="67"/>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68" w:name="_Toc82515434"/>
      <w:r w:rsidRPr="0082475B">
        <w:rPr>
          <w:rFonts w:ascii="Adobe Arabic" w:eastAsia="Times New Roman" w:hAnsi="Adobe Arabic" w:cs="Adobe Arabic"/>
          <w:b/>
          <w:bCs/>
          <w:color w:val="CC9900"/>
          <w:sz w:val="36"/>
          <w:szCs w:val="36"/>
        </w:rPr>
        <w:pict>
          <v:shape id="_x0000_i1105" type="#_x0000_t75" alt="" style="width:24pt;height:24pt"/>
        </w:pict>
      </w:r>
      <w:r w:rsidR="00C92FE0" w:rsidRPr="0082475B">
        <w:rPr>
          <w:rFonts w:ascii="Adobe Arabic" w:eastAsia="Times New Roman" w:hAnsi="Adobe Arabic" w:cs="Adobe Arabic"/>
          <w:b/>
          <w:bCs/>
          <w:color w:val="CC9900"/>
          <w:sz w:val="36"/>
          <w:szCs w:val="36"/>
          <w:rtl/>
        </w:rPr>
        <w:t> لا حرج في الدين </w:t>
      </w:r>
      <w:r w:rsidRPr="0082475B">
        <w:rPr>
          <w:rFonts w:ascii="Adobe Arabic" w:eastAsia="Times New Roman" w:hAnsi="Adobe Arabic" w:cs="Adobe Arabic"/>
          <w:b/>
          <w:bCs/>
          <w:color w:val="CC9900"/>
          <w:sz w:val="36"/>
          <w:szCs w:val="36"/>
        </w:rPr>
        <w:pict>
          <v:shape id="_x0000_i1106" type="#_x0000_t75" alt="" style="width:24pt;height:24pt"/>
        </w:pict>
      </w:r>
      <w:bookmarkEnd w:id="6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«مِمَّا أَعْطَى اللَّهُ أُمَّتِي، وفَضَّلَهُمْ بِهِ عَلَى سَائِرِ الْأُمَمِ، أَعْطَاهُمْ ثَلَاثَ خِصَالٍ لَمْ يُعْطَهَا إِلَّا نَبِيٌّ: وذَلِكَ أَنَّ اللَّهَ تَبَارَكَ وتَعَالَى كَانَ إِذَا بَعَثَ نَبِيّاً قَالَ لَهُ: اجْتَهِدْ فِي دِينِكَ ولَا حَرَجَ عَلَيْكَ، وإِنَّ اللَّهَ تَبَارَكَ وتَعَالَى أَعْطَى ذَلِكَ أُمَّتِي حَيْثُ يَقُولُ وما جَعَلَ عَلَيْكُمْ فِي الدِّينِ مِنْ حَرَجٍ يَقُولُ: مِنْ ضِيق»</w:t>
      </w:r>
      <w:r w:rsidR="00DB7E2D">
        <w:rPr>
          <w:rStyle w:val="FootnoteReference"/>
          <w:rFonts w:ascii="Adobe Arabic" w:eastAsia="Times New Roman" w:hAnsi="Adobe Arabic" w:cs="Adobe Arabic"/>
          <w:color w:val="000000"/>
          <w:sz w:val="32"/>
          <w:szCs w:val="32"/>
          <w:rtl/>
        </w:rPr>
        <w:footnoteReference w:id="99"/>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69" w:name="_Toc82515435"/>
      <w:r w:rsidRPr="0082475B">
        <w:rPr>
          <w:rFonts w:ascii="Adobe Arabic" w:eastAsia="Times New Roman" w:hAnsi="Adobe Arabic" w:cs="Adobe Arabic"/>
          <w:b/>
          <w:bCs/>
          <w:color w:val="CC9900"/>
          <w:sz w:val="36"/>
          <w:szCs w:val="36"/>
        </w:rPr>
        <w:pict>
          <v:shape id="_x0000_i1107" type="#_x0000_t75" alt="" style="width:24pt;height:24pt"/>
        </w:pict>
      </w:r>
      <w:r w:rsidR="00C92FE0" w:rsidRPr="0082475B">
        <w:rPr>
          <w:rFonts w:ascii="Adobe Arabic" w:eastAsia="Times New Roman" w:hAnsi="Adobe Arabic" w:cs="Adobe Arabic"/>
          <w:b/>
          <w:bCs/>
          <w:color w:val="CC9900"/>
          <w:sz w:val="36"/>
          <w:szCs w:val="36"/>
          <w:rtl/>
        </w:rPr>
        <w:t> حسن الإسلام </w:t>
      </w:r>
      <w:r w:rsidRPr="0082475B">
        <w:rPr>
          <w:rFonts w:ascii="Adobe Arabic" w:eastAsia="Times New Roman" w:hAnsi="Adobe Arabic" w:cs="Adobe Arabic"/>
          <w:b/>
          <w:bCs/>
          <w:color w:val="CC9900"/>
          <w:sz w:val="36"/>
          <w:szCs w:val="36"/>
        </w:rPr>
        <w:pict>
          <v:shape id="_x0000_i1108" type="#_x0000_t75" alt="" style="width:24pt;height:24pt"/>
        </w:pict>
      </w:r>
      <w:bookmarkEnd w:id="6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حَسُنَ إِسْلَامُهُ وصَحَّ يَقِينُ إِيمَانِهِ لَمْ يَأْخُذْهُ اللَّهُ بِمَا عَمِلَ فِي الْجَاهِلِيَّةِ ومَنْ سَخُفَ إِسْلَامُهُ ولَمْ يَصِحَّ يَقِينُ إِيمَانِهِ أَخَذَهُ اللَّهُ بِالْأَوَّلِ والْآخَرِ»</w:t>
      </w:r>
      <w:r w:rsidR="00DB7E2D">
        <w:rPr>
          <w:rStyle w:val="FootnoteReference"/>
          <w:rFonts w:ascii="Adobe Arabic" w:eastAsia="Times New Roman" w:hAnsi="Adobe Arabic" w:cs="Adobe Arabic"/>
          <w:color w:val="000000"/>
          <w:sz w:val="32"/>
          <w:szCs w:val="32"/>
          <w:rtl/>
        </w:rPr>
        <w:footnoteReference w:id="10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70" w:name="_Toc82515436"/>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109" type="#_x0000_t75" alt="" style="width:24pt;height:24pt"/>
        </w:pict>
      </w:r>
      <w:r w:rsidR="00C92FE0" w:rsidRPr="0082475B">
        <w:rPr>
          <w:rFonts w:ascii="Adobe Arabic" w:eastAsia="Times New Roman" w:hAnsi="Adobe Arabic" w:cs="Adobe Arabic"/>
          <w:b/>
          <w:bCs/>
          <w:color w:val="CC9900"/>
          <w:sz w:val="36"/>
          <w:szCs w:val="36"/>
          <w:rtl/>
        </w:rPr>
        <w:t> صحبة الإسلام </w:t>
      </w:r>
      <w:r w:rsidRPr="0082475B">
        <w:rPr>
          <w:rFonts w:ascii="Adobe Arabic" w:eastAsia="Times New Roman" w:hAnsi="Adobe Arabic" w:cs="Adobe Arabic"/>
          <w:b/>
          <w:bCs/>
          <w:color w:val="CC9900"/>
          <w:sz w:val="36"/>
          <w:szCs w:val="36"/>
        </w:rPr>
        <w:pict>
          <v:shape id="_x0000_i1110" type="#_x0000_t75" alt="" style="width:24pt;height:24pt"/>
        </w:pict>
      </w:r>
      <w:bookmarkEnd w:id="7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اخْتَارَ الْإِسْلَامَ دِيناً، فَأَحْسِنُوا صُحْبَتَهُ بِالسَّخَاءِ وحُسْنِ الْخُلُقِ فَإِنَّهُ لَا يَصْلُحُ إِلَّا بِهِمَا»</w:t>
      </w:r>
      <w:r w:rsidR="00DB7E2D">
        <w:rPr>
          <w:rStyle w:val="FootnoteReference"/>
          <w:rFonts w:ascii="Adobe Arabic" w:eastAsia="Times New Roman" w:hAnsi="Adobe Arabic" w:cs="Adobe Arabic"/>
          <w:color w:val="000000"/>
          <w:sz w:val="32"/>
          <w:szCs w:val="32"/>
          <w:rtl/>
        </w:rPr>
        <w:footnoteReference w:id="101"/>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71" w:name="_Toc82515437"/>
      <w:r w:rsidRPr="0082475B">
        <w:rPr>
          <w:rFonts w:ascii="Adobe Arabic" w:eastAsia="Times New Roman" w:hAnsi="Adobe Arabic" w:cs="Adobe Arabic"/>
          <w:b/>
          <w:bCs/>
          <w:color w:val="CC9900"/>
          <w:sz w:val="36"/>
          <w:szCs w:val="36"/>
        </w:rPr>
        <w:pict>
          <v:shape id="_x0000_i1111" type="#_x0000_t75" alt="" style="width:24pt;height:24pt"/>
        </w:pict>
      </w:r>
      <w:r w:rsidR="00C92FE0" w:rsidRPr="0082475B">
        <w:rPr>
          <w:rFonts w:ascii="Adobe Arabic" w:eastAsia="Times New Roman" w:hAnsi="Adobe Arabic" w:cs="Adobe Arabic"/>
          <w:b/>
          <w:bCs/>
          <w:color w:val="CC9900"/>
          <w:sz w:val="36"/>
          <w:szCs w:val="36"/>
          <w:rtl/>
        </w:rPr>
        <w:t> أركان الإسلام </w:t>
      </w:r>
      <w:r w:rsidRPr="0082475B">
        <w:rPr>
          <w:rFonts w:ascii="Adobe Arabic" w:eastAsia="Times New Roman" w:hAnsi="Adobe Arabic" w:cs="Adobe Arabic"/>
          <w:b/>
          <w:bCs/>
          <w:color w:val="CC9900"/>
          <w:sz w:val="36"/>
          <w:szCs w:val="36"/>
        </w:rPr>
        <w:pict>
          <v:shape id="_x0000_i1112" type="#_x0000_t75" alt="" style="width:24pt;height:24pt"/>
        </w:pict>
      </w:r>
      <w:bookmarkEnd w:id="7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«بُنِيَ الْإِسْلَامُ عَلَى أَرْبَعَةِ أَرْكَانٍ عَلَى الصَّبْرِ والْيَقِينِ والْجِهَادِ والْعَدْلِ»</w:t>
      </w:r>
      <w:r w:rsidR="00DB7E2D">
        <w:rPr>
          <w:rStyle w:val="FootnoteReference"/>
          <w:rFonts w:ascii="Adobe Arabic" w:eastAsia="Times New Roman" w:hAnsi="Adobe Arabic" w:cs="Adobe Arabic"/>
          <w:color w:val="000000"/>
          <w:sz w:val="32"/>
          <w:szCs w:val="32"/>
          <w:rtl/>
        </w:rPr>
        <w:footnoteReference w:id="102"/>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72" w:name="_Toc82515438"/>
      <w:r w:rsidRPr="0082475B">
        <w:rPr>
          <w:rFonts w:ascii="Adobe Arabic" w:eastAsia="Times New Roman" w:hAnsi="Adobe Arabic" w:cs="Adobe Arabic"/>
          <w:b/>
          <w:bCs/>
          <w:color w:val="CC9900"/>
          <w:sz w:val="36"/>
          <w:szCs w:val="36"/>
        </w:rPr>
        <w:pict>
          <v:shape id="_x0000_i1113" type="#_x0000_t75" alt="" style="width:24pt;height:24pt"/>
        </w:pict>
      </w:r>
      <w:r w:rsidR="00C92FE0" w:rsidRPr="0082475B">
        <w:rPr>
          <w:rFonts w:ascii="Adobe Arabic" w:eastAsia="Times New Roman" w:hAnsi="Adobe Arabic" w:cs="Adobe Arabic"/>
          <w:b/>
          <w:bCs/>
          <w:color w:val="CC9900"/>
          <w:sz w:val="36"/>
          <w:szCs w:val="36"/>
          <w:rtl/>
        </w:rPr>
        <w:t> أسهم الإسلام </w:t>
      </w:r>
      <w:r w:rsidRPr="0082475B">
        <w:rPr>
          <w:rFonts w:ascii="Adobe Arabic" w:eastAsia="Times New Roman" w:hAnsi="Adobe Arabic" w:cs="Adobe Arabic"/>
          <w:b/>
          <w:bCs/>
          <w:color w:val="CC9900"/>
          <w:sz w:val="36"/>
          <w:szCs w:val="36"/>
        </w:rPr>
        <w:pict>
          <v:shape id="_x0000_i1114" type="#_x0000_t75" alt="" style="width:24pt;height:24pt"/>
        </w:pict>
      </w:r>
      <w:bookmarkEnd w:id="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«جَاءَنِي جَبْرَئِيلُ فَقَالَ لِي: يَا أَحْمَدُ الْإِسْلَامُ عَشَرَةُ أَسْهُمٍ وقَدْ خَابَ مَنْ لَا سَهْمَ لَهُ فِيهَا، أَوَّلُهَا شَهَادَةُ أَنْ لَا إِلَهَ إِلَّا اللَّهُ وهِيَ الْكَلِمَةُ، والثَّانِيَةُ الصَّلَاةُ وهِيَ الطُّهْرُ، والثَّالِثَةُ الزَّكَاةُ وهِيَ الْفِطْرَةُ، والرَّابِعَةُ الصَّوْمُ وهِيَ الْجُنَّةُ، والْخَامِسَةُ الْحَجُّ وهِيَ الشَّرِيعَةُ، والسَّادِسَةُ الْجِهَادُ وهُوَ الْعِزُّ، والسَّابِعَةُ الْأَمْرُ بِالْمَعْرُوفِ وهُوَ الْوَفَاءُ، والثَّامِنَةُ النَّهْيُ عَنِ الْمُنْكَرِ وهِيَ الْحُجَّةُ، والتَّاسِعَةُ الْجَمَاعَةُ وهِيَ الْأُلْفَةُ، والْعَاشِرَةُ الطَّاعَةُ وهِيَ الْعِصْمَة»</w:t>
      </w:r>
      <w:r w:rsidR="00DB7E2D">
        <w:rPr>
          <w:rStyle w:val="FootnoteReference"/>
          <w:rFonts w:ascii="Adobe Arabic" w:eastAsia="Times New Roman" w:hAnsi="Adobe Arabic" w:cs="Adobe Arabic"/>
          <w:color w:val="000000"/>
          <w:sz w:val="32"/>
          <w:szCs w:val="32"/>
          <w:rtl/>
        </w:rPr>
        <w:footnoteReference w:id="103"/>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73" w:name="_Toc82515439"/>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115" type="#_x0000_t75" alt="" style="width:24pt;height:24pt"/>
        </w:pict>
      </w:r>
      <w:r w:rsidR="00C92FE0" w:rsidRPr="0082475B">
        <w:rPr>
          <w:rFonts w:ascii="Adobe Arabic" w:eastAsia="Times New Roman" w:hAnsi="Adobe Arabic" w:cs="Adobe Arabic"/>
          <w:b/>
          <w:bCs/>
          <w:color w:val="CC9900"/>
          <w:sz w:val="36"/>
          <w:szCs w:val="36"/>
          <w:rtl/>
        </w:rPr>
        <w:t> الإسلام يجبُّ ما قبله </w:t>
      </w:r>
      <w:r w:rsidRPr="0082475B">
        <w:rPr>
          <w:rFonts w:ascii="Adobe Arabic" w:eastAsia="Times New Roman" w:hAnsi="Adobe Arabic" w:cs="Adobe Arabic"/>
          <w:b/>
          <w:bCs/>
          <w:color w:val="CC9900"/>
          <w:sz w:val="36"/>
          <w:szCs w:val="36"/>
        </w:rPr>
        <w:pict>
          <v:shape id="_x0000_i1116" type="#_x0000_t75" alt="" style="width:24pt;height:24pt"/>
        </w:pict>
      </w:r>
      <w:bookmarkEnd w:id="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أَحْسَنَ فِي الإِسْلَامِ لَمْ يُؤَاخَذْ بِمَا عَمِلَ فِي الْجَاهِلِيَّةِ، ومَنْ أَسَاءَ فِي الإِسْلَامِ أُخِذَ بِالأَوَّلِ والآخِرِ»</w:t>
      </w:r>
      <w:r w:rsidR="00DB7E2D">
        <w:rPr>
          <w:rStyle w:val="FootnoteReference"/>
          <w:rFonts w:ascii="Adobe Arabic" w:eastAsia="Times New Roman" w:hAnsi="Adobe Arabic" w:cs="Adobe Arabic"/>
          <w:color w:val="000000"/>
          <w:sz w:val="32"/>
          <w:szCs w:val="32"/>
          <w:rtl/>
        </w:rPr>
        <w:footnoteReference w:id="104"/>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74" w:name="_Toc82515440"/>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75" w:name="_Toc83633404"/>
      <w:r w:rsidRPr="00E10BB4">
        <w:rPr>
          <w:rFonts w:ascii="Adobe Arabic" w:eastAsia="Times New Roman" w:hAnsi="Adobe Arabic" w:cs="Adobe Arabic"/>
          <w:b/>
          <w:bCs/>
          <w:color w:val="FF0066"/>
          <w:sz w:val="44"/>
          <w:szCs w:val="44"/>
          <w:rtl/>
        </w:rPr>
        <w:lastRenderedPageBreak/>
        <w:t>المسلم</w:t>
      </w:r>
      <w:bookmarkEnd w:id="74"/>
      <w:bookmarkEnd w:id="75"/>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76" w:name="_Toc82515441"/>
      <w:r w:rsidRPr="0082475B">
        <w:rPr>
          <w:rFonts w:ascii="Adobe Arabic" w:eastAsia="Times New Roman" w:hAnsi="Adobe Arabic" w:cs="Adobe Arabic"/>
          <w:b/>
          <w:bCs/>
          <w:color w:val="CC9900"/>
          <w:sz w:val="36"/>
          <w:szCs w:val="36"/>
        </w:rPr>
        <w:pict>
          <v:shape id="_x0000_i1117" type="#_x0000_t75" alt="" style="width:24pt;height:24pt"/>
        </w:pict>
      </w:r>
      <w:r w:rsidR="00C92FE0" w:rsidRPr="0082475B">
        <w:rPr>
          <w:rFonts w:ascii="Adobe Arabic" w:eastAsia="Times New Roman" w:hAnsi="Adobe Arabic" w:cs="Adobe Arabic"/>
          <w:b/>
          <w:bCs/>
          <w:color w:val="CC9900"/>
          <w:sz w:val="36"/>
          <w:szCs w:val="36"/>
          <w:rtl/>
        </w:rPr>
        <w:t> المسلم </w:t>
      </w:r>
      <w:r w:rsidRPr="0082475B">
        <w:rPr>
          <w:rFonts w:ascii="Adobe Arabic" w:eastAsia="Times New Roman" w:hAnsi="Adobe Arabic" w:cs="Adobe Arabic"/>
          <w:b/>
          <w:bCs/>
          <w:color w:val="CC9900"/>
          <w:sz w:val="36"/>
          <w:szCs w:val="36"/>
        </w:rPr>
        <w:pict>
          <v:shape id="_x0000_i1118" type="#_x0000_t75" alt="" style="width:24pt;height:24pt"/>
        </w:pict>
      </w:r>
      <w:bookmarkEnd w:id="7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أَلَا أُنَبِّئُكُمْ بِالْمُسْلِمِ [المسلم] مَنْ سَلِمَ الْمُسْلِمُونَ مِنْ لِسَانِهِ ويَدِه...»</w:t>
      </w:r>
      <w:r w:rsidR="00DB7E2D">
        <w:rPr>
          <w:rStyle w:val="FootnoteReference"/>
          <w:rFonts w:ascii="Adobe Arabic" w:eastAsia="Times New Roman" w:hAnsi="Adobe Arabic" w:cs="Adobe Arabic"/>
          <w:color w:val="000000"/>
          <w:sz w:val="32"/>
          <w:szCs w:val="32"/>
          <w:rtl/>
        </w:rPr>
        <w:footnoteReference w:id="105"/>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77" w:name="_Toc82515442"/>
      <w:r w:rsidRPr="0082475B">
        <w:rPr>
          <w:rFonts w:ascii="Adobe Arabic" w:eastAsia="Times New Roman" w:hAnsi="Adobe Arabic" w:cs="Adobe Arabic"/>
          <w:b/>
          <w:bCs/>
          <w:color w:val="CC9900"/>
          <w:sz w:val="36"/>
          <w:szCs w:val="36"/>
        </w:rPr>
        <w:pict>
          <v:shape id="_x0000_i1119" type="#_x0000_t75" alt="" style="width:24pt;height:24pt"/>
        </w:pict>
      </w:r>
      <w:r w:rsidR="00C92FE0" w:rsidRPr="0082475B">
        <w:rPr>
          <w:rFonts w:ascii="Adobe Arabic" w:eastAsia="Times New Roman" w:hAnsi="Adobe Arabic" w:cs="Adobe Arabic"/>
          <w:b/>
          <w:bCs/>
          <w:color w:val="CC9900"/>
          <w:sz w:val="36"/>
          <w:szCs w:val="36"/>
          <w:rtl/>
        </w:rPr>
        <w:t> خصال المسلم </w:t>
      </w:r>
      <w:r w:rsidRPr="0082475B">
        <w:rPr>
          <w:rFonts w:ascii="Adobe Arabic" w:eastAsia="Times New Roman" w:hAnsi="Adobe Arabic" w:cs="Adobe Arabic"/>
          <w:b/>
          <w:bCs/>
          <w:color w:val="CC9900"/>
          <w:sz w:val="36"/>
          <w:szCs w:val="36"/>
        </w:rPr>
        <w:pict>
          <v:shape id="_x0000_i1120" type="#_x0000_t75" alt="" style="width:24pt;height:24pt"/>
        </w:pict>
      </w:r>
      <w:bookmarkEnd w:id="7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اللّهُ عزّ وجلّ: إذا أرَدتُ أن أجمَعَ لِلمُسلِمِ خَيرَ الدُّنيا وَالآخِرَة جَعَلتُ لَهُ قَلباً خاشِعاً، ولِساناً ذاكِراً، وجَسَداً عَلَى البَلاءِ صابِراً، وزَوجَةً مُؤمِنَةً تَسُرُّهُ إذا نَظَرَ إلَيها، وتَحفَظُهُ إذا غابَ عَنها في نَفسِها ومالِهِ»</w:t>
      </w:r>
      <w:r w:rsidR="00DB7E2D">
        <w:rPr>
          <w:rStyle w:val="FootnoteReference"/>
          <w:rFonts w:ascii="Adobe Arabic" w:eastAsia="Times New Roman" w:hAnsi="Adobe Arabic" w:cs="Adobe Arabic"/>
          <w:color w:val="000000"/>
          <w:sz w:val="32"/>
          <w:szCs w:val="32"/>
          <w:rtl/>
        </w:rPr>
        <w:footnoteReference w:id="106"/>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78" w:name="_Toc82515443"/>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121" type="#_x0000_t75" alt="" style="width:24pt;height:24pt"/>
        </w:pict>
      </w:r>
      <w:r w:rsidR="00C92FE0" w:rsidRPr="0082475B">
        <w:rPr>
          <w:rFonts w:ascii="Adobe Arabic" w:eastAsia="Times New Roman" w:hAnsi="Adobe Arabic" w:cs="Adobe Arabic"/>
          <w:b/>
          <w:bCs/>
          <w:color w:val="CC9900"/>
          <w:sz w:val="36"/>
          <w:szCs w:val="36"/>
          <w:rtl/>
        </w:rPr>
        <w:t> معاملة المسلم بالحسنى </w:t>
      </w:r>
      <w:r w:rsidRPr="0082475B">
        <w:rPr>
          <w:rFonts w:ascii="Adobe Arabic" w:eastAsia="Times New Roman" w:hAnsi="Adobe Arabic" w:cs="Adobe Arabic"/>
          <w:b/>
          <w:bCs/>
          <w:color w:val="CC9900"/>
          <w:sz w:val="36"/>
          <w:szCs w:val="36"/>
        </w:rPr>
        <w:pict>
          <v:shape id="_x0000_i1122" type="#_x0000_t75" alt="" style="width:24pt;height:24pt"/>
        </w:pict>
      </w:r>
      <w:bookmarkEnd w:id="7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سلمان الفارسي، قال: «دخلتُ على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وهو متكئ على وسادة، فألقاها إليّ، ثمّ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سَلْمَانُ مَا مِنْ مُسْلِمٍ دَخَلَ عَلَى أَخِيهِ الْمُسْلِمِ فَيُلْقِي لَهُ الْوِسَادَةَ إِكْرَاماً لَهُ إِلَّا غَفَرَ اللَّهُ لَه»</w:t>
      </w:r>
      <w:r w:rsidR="00DB7E2D">
        <w:rPr>
          <w:rStyle w:val="FootnoteReference"/>
          <w:rFonts w:ascii="Adobe Arabic" w:eastAsia="Times New Roman" w:hAnsi="Adobe Arabic" w:cs="Adobe Arabic"/>
          <w:color w:val="000000"/>
          <w:sz w:val="32"/>
          <w:szCs w:val="32"/>
          <w:rtl/>
        </w:rPr>
        <w:footnoteReference w:id="10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أَكْرَمَ أَخَاهُ الْمُسْلِمَ بِكَلِمَةٍ يُلْطِفُهُ بِهَا وفَرَّجَ عَنْهُ كُرْبَتَهُ لَمْ يَزَلْ فِي ظِلِّ اللَّهِ الْمَمْدُودِ عَلَيْهِ الرَّحْمَةُ مَا كَانَ فِي ذَلِكَ»</w:t>
      </w:r>
      <w:r w:rsidR="00DB7E2D">
        <w:rPr>
          <w:rStyle w:val="FootnoteReference"/>
          <w:rFonts w:ascii="Adobe Arabic" w:eastAsia="Times New Roman" w:hAnsi="Adobe Arabic" w:cs="Adobe Arabic"/>
          <w:color w:val="000000"/>
          <w:sz w:val="32"/>
          <w:szCs w:val="32"/>
          <w:rtl/>
        </w:rPr>
        <w:footnoteReference w:id="10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يَحِلُّ لِمُسلِمٍ أن يَهجُرَ أخاهُ فَوقَ ثَلاثَةِ أيّامٍ، وَالسّابِقُ يَسبِقُ إلَى الجَنَّةِ»</w:t>
      </w:r>
      <w:r w:rsidR="00DB7E2D">
        <w:rPr>
          <w:rStyle w:val="FootnoteReference"/>
          <w:rFonts w:ascii="Adobe Arabic" w:eastAsia="Times New Roman" w:hAnsi="Adobe Arabic" w:cs="Adobe Arabic"/>
          <w:color w:val="000000"/>
          <w:sz w:val="32"/>
          <w:szCs w:val="32"/>
          <w:rtl/>
        </w:rPr>
        <w:footnoteReference w:id="109"/>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79" w:name="_Toc82515444"/>
      <w:r w:rsidRPr="0082475B">
        <w:rPr>
          <w:rFonts w:ascii="Adobe Arabic" w:eastAsia="Times New Roman" w:hAnsi="Adobe Arabic" w:cs="Adobe Arabic"/>
          <w:b/>
          <w:bCs/>
          <w:color w:val="CC9900"/>
          <w:sz w:val="36"/>
          <w:szCs w:val="36"/>
        </w:rPr>
        <w:pict>
          <v:shape id="_x0000_i1123" type="#_x0000_t75" alt="" style="width:24pt;height:24pt"/>
        </w:pict>
      </w:r>
      <w:r w:rsidR="00C92FE0" w:rsidRPr="0082475B">
        <w:rPr>
          <w:rFonts w:ascii="Adobe Arabic" w:eastAsia="Times New Roman" w:hAnsi="Adobe Arabic" w:cs="Adobe Arabic"/>
          <w:b/>
          <w:bCs/>
          <w:color w:val="CC9900"/>
          <w:sz w:val="36"/>
          <w:szCs w:val="36"/>
          <w:rtl/>
        </w:rPr>
        <w:t> قبح معاملة المسلم بالسوء </w:t>
      </w:r>
      <w:r w:rsidRPr="0082475B">
        <w:rPr>
          <w:rFonts w:ascii="Adobe Arabic" w:eastAsia="Times New Roman" w:hAnsi="Adobe Arabic" w:cs="Adobe Arabic"/>
          <w:b/>
          <w:bCs/>
          <w:color w:val="CC9900"/>
          <w:sz w:val="36"/>
          <w:szCs w:val="36"/>
        </w:rPr>
        <w:pict>
          <v:shape id="_x0000_i1124" type="#_x0000_t75" alt="" style="width:24pt;height:24pt"/>
        </w:pict>
      </w:r>
      <w:bookmarkEnd w:id="7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عَيَّرَ أَخَاهُ بِذَنْبٍ قَدْ تَابَ مِنْهُ لَمْ يَمُتْ حَتَّى يَعْمَلَه»</w:t>
      </w:r>
      <w:r w:rsidR="00DB7E2D">
        <w:rPr>
          <w:rStyle w:val="FootnoteReference"/>
          <w:rFonts w:ascii="Adobe Arabic" w:eastAsia="Times New Roman" w:hAnsi="Adobe Arabic" w:cs="Adobe Arabic"/>
          <w:color w:val="000000"/>
          <w:sz w:val="32"/>
          <w:szCs w:val="32"/>
          <w:rtl/>
        </w:rPr>
        <w:footnoteReference w:id="11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«حَسْبُ امْرِئٍ مُسْلِمٍ مِنَ الشَّرِّ أَنْ يُخِيفَ أَخَاهُ الْمُسْلِم»</w:t>
      </w:r>
      <w:r w:rsidR="00DB7E2D">
        <w:rPr>
          <w:rStyle w:val="FootnoteReference"/>
          <w:rFonts w:ascii="Adobe Arabic" w:eastAsia="Times New Roman" w:hAnsi="Adobe Arabic" w:cs="Adobe Arabic"/>
          <w:color w:val="000000"/>
          <w:sz w:val="32"/>
          <w:szCs w:val="32"/>
          <w:rtl/>
        </w:rPr>
        <w:footnoteReference w:id="111"/>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يَحِلُّ لِمُسْلِمٍ أَنْ يُرَوِّعَ مُسْلِماً»</w:t>
      </w:r>
      <w:r w:rsidR="00DB7E2D">
        <w:rPr>
          <w:rStyle w:val="FootnoteReference"/>
          <w:rFonts w:ascii="Adobe Arabic" w:eastAsia="Times New Roman" w:hAnsi="Adobe Arabic" w:cs="Adobe Arabic"/>
          <w:color w:val="000000"/>
          <w:sz w:val="32"/>
          <w:szCs w:val="32"/>
          <w:rtl/>
        </w:rPr>
        <w:footnoteReference w:id="11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أَشَارَ إِلَى أَخِيهِ الْمُسْلِمِ بِسِلَاحِهِ لَعَنَتْهُ الْمَلَائِكَةُ حَتَّى يُنَحِّيَهُ عَنْه»</w:t>
      </w:r>
      <w:r w:rsidR="00DB7E2D">
        <w:rPr>
          <w:rStyle w:val="FootnoteReference"/>
          <w:rFonts w:ascii="Adobe Arabic" w:eastAsia="Times New Roman" w:hAnsi="Adobe Arabic" w:cs="Adobe Arabic"/>
          <w:color w:val="000000"/>
          <w:sz w:val="32"/>
          <w:szCs w:val="32"/>
          <w:rtl/>
        </w:rPr>
        <w:footnoteReference w:id="11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مِنَّا مَنْ مَاكَرَ مُسْلِماً»</w:t>
      </w:r>
      <w:r w:rsidR="00DB7E2D">
        <w:rPr>
          <w:rStyle w:val="FootnoteReference"/>
          <w:rFonts w:ascii="Adobe Arabic" w:eastAsia="Times New Roman" w:hAnsi="Adobe Arabic" w:cs="Adobe Arabic"/>
          <w:color w:val="000000"/>
          <w:sz w:val="32"/>
          <w:szCs w:val="32"/>
          <w:rtl/>
        </w:rPr>
        <w:footnoteReference w:id="114"/>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80" w:name="_Toc82515445"/>
      <w:r w:rsidRPr="0082475B">
        <w:rPr>
          <w:rFonts w:ascii="Adobe Arabic" w:eastAsia="Times New Roman" w:hAnsi="Adobe Arabic" w:cs="Adobe Arabic"/>
          <w:b/>
          <w:bCs/>
          <w:color w:val="CC9900"/>
          <w:sz w:val="36"/>
          <w:szCs w:val="36"/>
        </w:rPr>
        <w:pict>
          <v:shape id="_x0000_i1125" type="#_x0000_t75" alt="" style="width:24pt;height:24pt"/>
        </w:pict>
      </w:r>
      <w:r w:rsidR="00C92FE0" w:rsidRPr="0082475B">
        <w:rPr>
          <w:rFonts w:ascii="Adobe Arabic" w:eastAsia="Times New Roman" w:hAnsi="Adobe Arabic" w:cs="Adobe Arabic"/>
          <w:b/>
          <w:bCs/>
          <w:color w:val="CC9900"/>
          <w:sz w:val="36"/>
          <w:szCs w:val="36"/>
          <w:rtl/>
        </w:rPr>
        <w:t> حرمة مال المسلم </w:t>
      </w:r>
      <w:r w:rsidRPr="0082475B">
        <w:rPr>
          <w:rFonts w:ascii="Adobe Arabic" w:eastAsia="Times New Roman" w:hAnsi="Adobe Arabic" w:cs="Adobe Arabic"/>
          <w:b/>
          <w:bCs/>
          <w:color w:val="CC9900"/>
          <w:sz w:val="36"/>
          <w:szCs w:val="36"/>
        </w:rPr>
        <w:pict>
          <v:shape id="_x0000_i1126" type="#_x0000_t75" alt="" style="width:24pt;height:24pt"/>
        </w:pict>
      </w:r>
      <w:bookmarkEnd w:id="8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يَحِلُّ مَالُ امْرِئٍ مُسْلِمٍ إِلَّا عَنْ طِيبِ نَفْسِهِ»</w:t>
      </w:r>
      <w:r w:rsidR="00DB7E2D">
        <w:rPr>
          <w:rStyle w:val="FootnoteReference"/>
          <w:rFonts w:ascii="Adobe Arabic" w:eastAsia="Times New Roman" w:hAnsi="Adobe Arabic" w:cs="Adobe Arabic"/>
          <w:color w:val="000000"/>
          <w:sz w:val="32"/>
          <w:szCs w:val="32"/>
          <w:rtl/>
        </w:rPr>
        <w:footnoteReference w:id="115"/>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81" w:name="_Toc82515446"/>
      <w:r w:rsidRPr="0082475B">
        <w:rPr>
          <w:rFonts w:ascii="Adobe Arabic" w:eastAsia="Times New Roman" w:hAnsi="Adobe Arabic" w:cs="Adobe Arabic"/>
          <w:b/>
          <w:bCs/>
          <w:color w:val="CC9900"/>
          <w:sz w:val="36"/>
          <w:szCs w:val="36"/>
        </w:rPr>
        <w:pict>
          <v:shape id="_x0000_i1127" type="#_x0000_t75" alt="" style="width:24pt;height:24pt"/>
        </w:pict>
      </w:r>
      <w:r w:rsidR="00C92FE0" w:rsidRPr="0082475B">
        <w:rPr>
          <w:rFonts w:ascii="Adobe Arabic" w:eastAsia="Times New Roman" w:hAnsi="Adobe Arabic" w:cs="Adobe Arabic"/>
          <w:b/>
          <w:bCs/>
          <w:color w:val="CC9900"/>
          <w:sz w:val="36"/>
          <w:szCs w:val="36"/>
          <w:rtl/>
        </w:rPr>
        <w:t> حرمة ميّت المسلم </w:t>
      </w:r>
      <w:r w:rsidRPr="0082475B">
        <w:rPr>
          <w:rFonts w:ascii="Adobe Arabic" w:eastAsia="Times New Roman" w:hAnsi="Adobe Arabic" w:cs="Adobe Arabic"/>
          <w:b/>
          <w:bCs/>
          <w:color w:val="CC9900"/>
          <w:sz w:val="36"/>
          <w:szCs w:val="36"/>
        </w:rPr>
        <w:pict>
          <v:shape id="_x0000_i1128" type="#_x0000_t75" alt="" style="width:24pt;height:24pt"/>
        </w:pict>
      </w:r>
      <w:bookmarkEnd w:id="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«حُرْمَةُ الْمَرْءِ الْمُسْلِمِ مَيِّتاً كَحُرْمَتِهِ وهُوَ حَيٌّ سَوَاء»</w:t>
      </w:r>
      <w:r w:rsidR="00DB7E2D">
        <w:rPr>
          <w:rStyle w:val="FootnoteReference"/>
          <w:rFonts w:ascii="Adobe Arabic" w:eastAsia="Times New Roman" w:hAnsi="Adobe Arabic" w:cs="Adobe Arabic"/>
          <w:color w:val="000000"/>
          <w:sz w:val="32"/>
          <w:szCs w:val="32"/>
          <w:rtl/>
        </w:rPr>
        <w:footnoteReference w:id="11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B7E2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«الْمُسْلِمُ أَخُو الْمُسْلِمِ لَا يَخُونُهُ ولَا يَخْذُلُهُ ولَا يَعِيبُهُ ولَا يَحْرِمُهُ ولَا يَغْتَابُهُ»</w:t>
      </w:r>
      <w:r w:rsidR="00DB7E2D">
        <w:rPr>
          <w:rStyle w:val="FootnoteReference"/>
          <w:rFonts w:ascii="Adobe Arabic" w:eastAsia="Times New Roman" w:hAnsi="Adobe Arabic" w:cs="Adobe Arabic"/>
          <w:color w:val="000000"/>
          <w:sz w:val="32"/>
          <w:szCs w:val="32"/>
          <w:rtl/>
        </w:rPr>
        <w:footnoteReference w:id="117"/>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82" w:name="_Toc82515447"/>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129" type="#_x0000_t75" alt="" style="width:24pt;height:24pt"/>
        </w:pict>
      </w:r>
      <w:r w:rsidR="00C92FE0" w:rsidRPr="0082475B">
        <w:rPr>
          <w:rFonts w:ascii="Adobe Arabic" w:eastAsia="Times New Roman" w:hAnsi="Adobe Arabic" w:cs="Adobe Arabic"/>
          <w:b/>
          <w:bCs/>
          <w:color w:val="CC9900"/>
          <w:sz w:val="36"/>
          <w:szCs w:val="36"/>
          <w:rtl/>
        </w:rPr>
        <w:t> حقوق المسلم على أخيه المسلم </w:t>
      </w:r>
      <w:r w:rsidRPr="0082475B">
        <w:rPr>
          <w:rFonts w:ascii="Adobe Arabic" w:eastAsia="Times New Roman" w:hAnsi="Adobe Arabic" w:cs="Adobe Arabic"/>
          <w:b/>
          <w:bCs/>
          <w:color w:val="CC9900"/>
          <w:sz w:val="36"/>
          <w:szCs w:val="36"/>
        </w:rPr>
        <w:pict>
          <v:shape id="_x0000_i1130" type="#_x0000_t75" alt="" style="width:24pt;height:24pt"/>
        </w:pict>
      </w:r>
      <w:bookmarkEnd w:id="8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«لِلْمُسْلِمِ عَلَى أَخِيهِ ثَلَاثُونَ حَقّاً لَا بَرَاءَةَ لَهُ إِلَّا الْأَدَاءُ أَوِ الْعَفْوُ، يَغْفِرُ زَلَّتَهُ، ويَرْحَمُ عَبْرَتَهُ، ويَسْتُرُ عَوْرَتَه،ُ ويُقِيلُ عَثْرَتَهُ، ويَقْبَلُ مَعْذِرَتَهُ، ويَرُدُّ غِيبَتَهُ، ويُدِيمُ نَصِيحَتَهُ، ويَحْفَظُ خُلَّتَهُ، ويَرْعَى ذِمَّتَهُ، ويَعُودُ مَرْضَتَهُ، ويَشْهَدُ مَيْتَتَهُ، ويُجِيبُ دَعْوَتَهُ، ويَقْبَلُ هَدِيَّتَهُ، ويُكَافِئُ صِلَتَهُ، ويَشْكُرُ نِعْمَتَهُ، ويُحْسِنُ نُصْرَتَهُ، ويَحْفَظُ حَلِيلَتَهُ، ويَقْضِي حَاجَتَهُ، ويَشْفَعُ مَسْأَلَتَهُ، ويُسَمِّتُ عَطْسَتَهُ، ويُرْشِدُ ضَالَّتَهُ، ويَرُدُّ سَلَامَهُ، ويُطَيِّبُ كَلَامَهُ، ويُبِرُّ إِنْعَامَهُ، ويُصَدِّقُ إِقْسَامَهُ، ويُوَالِي وَلِيَّهُ، ويُعَادِي عَدُوَّهُ، ويَنْصُرُهُ ظَالِماً ومَظْلُوماً؛ فَأَمَّا نُصْرَتُهُ ظَالِماً فَيَرُدُّهُ عَنْ ظُلْمِهِ، وأَمَّا نُصْرَتُهُ مَظْلُوماً فَيُعِينُهُ عَلَى أَخْذِ حَقِّهِ ولَا يُسْلِمُهُ ولَا يَخْذُلُهُ، ويُحِبُّ لَهُ مِنَ الْخَيْرِ مَا يُحِبُّ لِنَفْسِهِ، ويَكْرَهُ لَهُ مِنَ الشَّرِّ مَا يَكْرَهُ لِنَفْسِه»</w:t>
      </w:r>
      <w:r w:rsidR="0045459D">
        <w:rPr>
          <w:rStyle w:val="FootnoteReference"/>
          <w:rFonts w:ascii="Adobe Arabic" w:eastAsia="Times New Roman" w:hAnsi="Adobe Arabic" w:cs="Adobe Arabic"/>
          <w:color w:val="000000"/>
          <w:sz w:val="32"/>
          <w:szCs w:val="32"/>
          <w:rtl/>
        </w:rPr>
        <w:footnoteReference w:id="11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«حَقٌّ عَلَى الْمُسْلِمِ إِذَا أَرَادَ سَفَراً أَنْ يُعْلِمَ إِخْوَانَهُ وحَقٌّ عَلَى إِخْوَانِهِ إِذَا قَدِمَ أَنْ يَأْتُوهُ»</w:t>
      </w:r>
      <w:r w:rsidR="0045459D">
        <w:rPr>
          <w:rStyle w:val="FootnoteReference"/>
          <w:rFonts w:ascii="Adobe Arabic" w:eastAsia="Times New Roman" w:hAnsi="Adobe Arabic" w:cs="Adobe Arabic"/>
          <w:color w:val="000000"/>
          <w:sz w:val="32"/>
          <w:szCs w:val="32"/>
          <w:rtl/>
        </w:rPr>
        <w:footnoteReference w:id="119"/>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83" w:name="_Toc82515448"/>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84" w:name="_Toc83633405"/>
      <w:r w:rsidRPr="00E10BB4">
        <w:rPr>
          <w:rFonts w:ascii="Adobe Arabic" w:eastAsia="Times New Roman" w:hAnsi="Adobe Arabic" w:cs="Adobe Arabic"/>
          <w:b/>
          <w:bCs/>
          <w:color w:val="FF0066"/>
          <w:sz w:val="44"/>
          <w:szCs w:val="44"/>
          <w:rtl/>
        </w:rPr>
        <w:lastRenderedPageBreak/>
        <w:t>الإيمان</w:t>
      </w:r>
      <w:bookmarkEnd w:id="83"/>
      <w:bookmarkEnd w:id="84"/>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85" w:name="_Toc82515449"/>
      <w:r w:rsidRPr="0082475B">
        <w:rPr>
          <w:rFonts w:ascii="Adobe Arabic" w:eastAsia="Times New Roman" w:hAnsi="Adobe Arabic" w:cs="Adobe Arabic"/>
          <w:b/>
          <w:bCs/>
          <w:color w:val="CC9900"/>
          <w:sz w:val="36"/>
          <w:szCs w:val="36"/>
        </w:rPr>
        <w:pict>
          <v:shape id="_x0000_i1131" type="#_x0000_t75" alt="" style="width:24pt;height:24pt"/>
        </w:pict>
      </w:r>
      <w:r w:rsidR="00C92FE0" w:rsidRPr="0082475B">
        <w:rPr>
          <w:rFonts w:ascii="Adobe Arabic" w:eastAsia="Times New Roman" w:hAnsi="Adobe Arabic" w:cs="Adobe Arabic"/>
          <w:b/>
          <w:bCs/>
          <w:color w:val="CC9900"/>
          <w:sz w:val="36"/>
          <w:szCs w:val="36"/>
          <w:rtl/>
        </w:rPr>
        <w:t> معنى الإيمان </w:t>
      </w:r>
      <w:r w:rsidRPr="0082475B">
        <w:rPr>
          <w:rFonts w:ascii="Adobe Arabic" w:eastAsia="Times New Roman" w:hAnsi="Adobe Arabic" w:cs="Adobe Arabic"/>
          <w:b/>
          <w:bCs/>
          <w:color w:val="CC9900"/>
          <w:sz w:val="36"/>
          <w:szCs w:val="36"/>
        </w:rPr>
        <w:pict>
          <v:shape id="_x0000_i1132" type="#_x0000_t75" alt="" style="width:24pt;height:24pt"/>
        </w:pict>
      </w:r>
      <w:bookmarkEnd w:id="8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عليّ بن أبي طالب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سألت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الإيمان؟ فقال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«الْإِيمَانُ مَعْرِفَةٌ بِالْقَلْبِ وإِقْرَارٌ بِاللِّسَانِ وعَمَلٌ بِالْأَرْكَانِ»</w:t>
      </w:r>
      <w:r w:rsidR="0045459D">
        <w:rPr>
          <w:rStyle w:val="FootnoteReference"/>
          <w:rFonts w:ascii="Adobe Arabic" w:eastAsia="Times New Roman" w:hAnsi="Adobe Arabic" w:cs="Adobe Arabic"/>
          <w:color w:val="000000"/>
          <w:sz w:val="32"/>
          <w:szCs w:val="32"/>
          <w:rtl/>
        </w:rPr>
        <w:footnoteReference w:id="12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«الْإِيمَانُ قَوْلٌ بِمَقُولٍ [مَقْبُولٌ] وعِرْفَانٌ بِالْعُقُولِ واتِّبَاعُ الرَّسُول»</w:t>
      </w:r>
      <w:r w:rsidR="0045459D">
        <w:rPr>
          <w:rStyle w:val="FootnoteReference"/>
          <w:rFonts w:ascii="Adobe Arabic" w:eastAsia="Times New Roman" w:hAnsi="Adobe Arabic" w:cs="Adobe Arabic"/>
          <w:color w:val="000000"/>
          <w:sz w:val="32"/>
          <w:szCs w:val="32"/>
          <w:rtl/>
        </w:rPr>
        <w:footnoteReference w:id="121"/>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86" w:name="_Toc82515450"/>
      <w:r w:rsidRPr="0082475B">
        <w:rPr>
          <w:rFonts w:ascii="Adobe Arabic" w:eastAsia="Times New Roman" w:hAnsi="Adobe Arabic" w:cs="Adobe Arabic"/>
          <w:b/>
          <w:bCs/>
          <w:color w:val="CC9900"/>
          <w:sz w:val="36"/>
          <w:szCs w:val="36"/>
        </w:rPr>
        <w:pict>
          <v:shape id="_x0000_i1133" type="#_x0000_t75" alt="" style="width:24pt;height:24pt"/>
        </w:pict>
      </w:r>
      <w:r w:rsidR="00C92FE0" w:rsidRPr="0082475B">
        <w:rPr>
          <w:rFonts w:ascii="Adobe Arabic" w:eastAsia="Times New Roman" w:hAnsi="Adobe Arabic" w:cs="Adobe Arabic"/>
          <w:b/>
          <w:bCs/>
          <w:color w:val="CC9900"/>
          <w:sz w:val="36"/>
          <w:szCs w:val="36"/>
          <w:rtl/>
        </w:rPr>
        <w:t> مواطن الإيمان </w:t>
      </w:r>
      <w:r w:rsidRPr="0082475B">
        <w:rPr>
          <w:rFonts w:ascii="Adobe Arabic" w:eastAsia="Times New Roman" w:hAnsi="Adobe Arabic" w:cs="Adobe Arabic"/>
          <w:b/>
          <w:bCs/>
          <w:color w:val="CC9900"/>
          <w:sz w:val="36"/>
          <w:szCs w:val="36"/>
        </w:rPr>
        <w:pict>
          <v:shape id="_x0000_i1134" type="#_x0000_t75" alt="" style="width:24pt;height:24pt"/>
        </w:pict>
      </w:r>
      <w:bookmarkEnd w:id="8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«الْإِيمَانُ فِي عَشَرَةٍ: الْمَعْرِفَةِ والطَّاعَةِ والْعِلْمِ والْعَمَلِ والْوَرَعِ والِاجْتِهَادِ والصَّبْرِ والْيَقِينِ والرِّضَى والتَّسْلِيمِ فَأَيَّهَا فَقَدَ صَاحِبُهُ بَطَلَ نِظَامُه»</w:t>
      </w:r>
      <w:r w:rsidR="0045459D">
        <w:rPr>
          <w:rStyle w:val="FootnoteReference"/>
          <w:rFonts w:ascii="Adobe Arabic" w:eastAsia="Times New Roman" w:hAnsi="Adobe Arabic" w:cs="Adobe Arabic"/>
          <w:color w:val="000000"/>
          <w:sz w:val="32"/>
          <w:szCs w:val="32"/>
          <w:rtl/>
        </w:rPr>
        <w:footnoteReference w:id="122"/>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87" w:name="_Toc82515451"/>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135" type="#_x0000_t75" alt="" style="width:24pt;height:24pt"/>
        </w:pict>
      </w:r>
      <w:r w:rsidR="00C92FE0" w:rsidRPr="0082475B">
        <w:rPr>
          <w:rFonts w:ascii="Adobe Arabic" w:eastAsia="Times New Roman" w:hAnsi="Adobe Arabic" w:cs="Adobe Arabic"/>
          <w:b/>
          <w:bCs/>
          <w:color w:val="CC9900"/>
          <w:sz w:val="36"/>
          <w:szCs w:val="36"/>
          <w:rtl/>
        </w:rPr>
        <w:t> الإيمان والمعرفة </w:t>
      </w:r>
      <w:r w:rsidRPr="0082475B">
        <w:rPr>
          <w:rFonts w:ascii="Adobe Arabic" w:eastAsia="Times New Roman" w:hAnsi="Adobe Arabic" w:cs="Adobe Arabic"/>
          <w:b/>
          <w:bCs/>
          <w:color w:val="CC9900"/>
          <w:sz w:val="36"/>
          <w:szCs w:val="36"/>
        </w:rPr>
        <w:pict>
          <v:shape id="_x0000_i1136" type="#_x0000_t75" alt="" style="width:24pt;height:24pt"/>
        </w:pict>
      </w:r>
      <w:bookmarkEnd w:id="8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«أَفْضَلُكُمْ إِيمَاناً، أَفْضَلُكُمْ مَعْرِفَة»</w:t>
      </w:r>
      <w:r w:rsidR="0045459D">
        <w:rPr>
          <w:rStyle w:val="FootnoteReference"/>
          <w:rFonts w:ascii="Adobe Arabic" w:eastAsia="Times New Roman" w:hAnsi="Adobe Arabic" w:cs="Adobe Arabic"/>
          <w:color w:val="000000"/>
          <w:sz w:val="32"/>
          <w:szCs w:val="32"/>
          <w:rtl/>
        </w:rPr>
        <w:footnoteReference w:id="123"/>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88" w:name="_Toc8251545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89" w:name="_Toc83633406"/>
      <w:r w:rsidRPr="00E10BB4">
        <w:rPr>
          <w:rFonts w:ascii="Adobe Arabic" w:eastAsia="Times New Roman" w:hAnsi="Adobe Arabic" w:cs="Adobe Arabic"/>
          <w:b/>
          <w:bCs/>
          <w:color w:val="FF0066"/>
          <w:sz w:val="44"/>
          <w:szCs w:val="44"/>
          <w:rtl/>
        </w:rPr>
        <w:lastRenderedPageBreak/>
        <w:t>المؤمن</w:t>
      </w:r>
      <w:bookmarkEnd w:id="88"/>
      <w:bookmarkEnd w:id="89"/>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90" w:name="_Toc82515453"/>
      <w:r w:rsidRPr="0082475B">
        <w:rPr>
          <w:rFonts w:ascii="Adobe Arabic" w:eastAsia="Times New Roman" w:hAnsi="Adobe Arabic" w:cs="Adobe Arabic"/>
          <w:b/>
          <w:bCs/>
          <w:color w:val="CC9900"/>
          <w:sz w:val="36"/>
          <w:szCs w:val="36"/>
        </w:rPr>
        <w:pict>
          <v:shape id="_x0000_i1137" type="#_x0000_t75" alt="" style="width:24pt;height:24pt"/>
        </w:pict>
      </w:r>
      <w:r w:rsidR="00C92FE0" w:rsidRPr="0082475B">
        <w:rPr>
          <w:rFonts w:ascii="Adobe Arabic" w:eastAsia="Times New Roman" w:hAnsi="Adobe Arabic" w:cs="Adobe Arabic"/>
          <w:b/>
          <w:bCs/>
          <w:color w:val="CC9900"/>
          <w:sz w:val="36"/>
          <w:szCs w:val="36"/>
          <w:rtl/>
        </w:rPr>
        <w:t> مكانة المؤمن ومنزلته </w:t>
      </w:r>
      <w:r w:rsidRPr="0082475B">
        <w:rPr>
          <w:rFonts w:ascii="Adobe Arabic" w:eastAsia="Times New Roman" w:hAnsi="Adobe Arabic" w:cs="Adobe Arabic"/>
          <w:b/>
          <w:bCs/>
          <w:color w:val="CC9900"/>
          <w:sz w:val="36"/>
          <w:szCs w:val="36"/>
        </w:rPr>
        <w:pict>
          <v:shape id="_x0000_i1138" type="#_x0000_t75" alt="" style="width:24pt;height:24pt"/>
        </w:pict>
      </w:r>
      <w:bookmarkEnd w:id="9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أَنِينُ الْمُؤْمِنِ تَسْبِيحٌ وصِيَاحُهُ تَهْلِيلٌ ونَوْمُهُ عَلَى الْفِرَاشِ عِبَادَةٌ وتَقَلُّبُهُ مِنْ جَنْبٍ إِلَى جَنْبٍ جِهَادٌ فِي سَبِيلِ اللَّهِ فَإِنْ عُوفِيَ مَشَى فِي النَّاسِ ومَا عَلَيْهِ مِنْ ذَنْب»</w:t>
      </w:r>
      <w:r w:rsidR="0045459D">
        <w:rPr>
          <w:rStyle w:val="FootnoteReference"/>
          <w:rFonts w:ascii="Adobe Arabic" w:eastAsia="Times New Roman" w:hAnsi="Adobe Arabic" w:cs="Adobe Arabic"/>
          <w:color w:val="000000"/>
          <w:sz w:val="32"/>
          <w:szCs w:val="32"/>
          <w:rtl/>
        </w:rPr>
        <w:footnoteReference w:id="12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«الْمُؤْمِنُونَ شُهَدَاءُ فِي الْأَرْضِ فَمَا رَأَوْهُ حَسَناً فَهُوَ عِنْدَ اللَّهِ حَسَنٌ ومَا رَأَوْهُ قَبِيحاً فَهُوَ عِنْدَ اللَّهِ قَبِيح»</w:t>
      </w:r>
      <w:r w:rsidR="0045459D">
        <w:rPr>
          <w:rStyle w:val="FootnoteReference"/>
          <w:rFonts w:ascii="Adobe Arabic" w:eastAsia="Times New Roman" w:hAnsi="Adobe Arabic" w:cs="Adobe Arabic"/>
          <w:color w:val="000000"/>
          <w:sz w:val="32"/>
          <w:szCs w:val="32"/>
          <w:rtl/>
        </w:rPr>
        <w:footnoteReference w:id="125"/>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91" w:name="_Toc82515454"/>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139" type="#_x0000_t75" alt="" style="width:24pt;height:24pt"/>
        </w:pict>
      </w:r>
      <w:r w:rsidR="00C92FE0" w:rsidRPr="0082475B">
        <w:rPr>
          <w:rFonts w:ascii="Adobe Arabic" w:eastAsia="Times New Roman" w:hAnsi="Adobe Arabic" w:cs="Adobe Arabic"/>
          <w:b/>
          <w:bCs/>
          <w:color w:val="CC9900"/>
          <w:sz w:val="36"/>
          <w:szCs w:val="36"/>
          <w:rtl/>
        </w:rPr>
        <w:t> علامات المؤمن الخمس </w:t>
      </w:r>
      <w:r w:rsidRPr="0082475B">
        <w:rPr>
          <w:rFonts w:ascii="Adobe Arabic" w:eastAsia="Times New Roman" w:hAnsi="Adobe Arabic" w:cs="Adobe Arabic"/>
          <w:b/>
          <w:bCs/>
          <w:color w:val="CC9900"/>
          <w:sz w:val="36"/>
          <w:szCs w:val="36"/>
        </w:rPr>
        <w:pict>
          <v:shape id="_x0000_i1140" type="#_x0000_t75" alt="" style="width:24pt;height:24pt"/>
        </w:pict>
      </w:r>
      <w:bookmarkEnd w:id="9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«خَمْسٌ لَا يَجْتَمِعْنَ إِلَّا فِي مُؤْمِنٍ حَقّاً يُوجِبُ اللَّهُ لَهُ بِهِنَّ الْجَنَّةَ النُّورُ فِي الْقَلْبِ والْفِقْهُ فِي الْإِسْلَامِ والْوَرَعُ فِي الدِّينِ والْمَوَدَّةُ فِي النَّاسِ وحُسْنُ السَّمْتِ فِي الْوَجْه»</w:t>
      </w:r>
      <w:r w:rsidR="0045459D">
        <w:rPr>
          <w:rStyle w:val="FootnoteReference"/>
          <w:rFonts w:ascii="Adobe Arabic" w:eastAsia="Times New Roman" w:hAnsi="Adobe Arabic" w:cs="Adobe Arabic"/>
          <w:color w:val="000000"/>
          <w:sz w:val="32"/>
          <w:szCs w:val="32"/>
          <w:rtl/>
        </w:rPr>
        <w:footnoteReference w:id="126"/>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92" w:name="_Toc82515455"/>
      <w:r w:rsidRPr="0082475B">
        <w:rPr>
          <w:rFonts w:ascii="Adobe Arabic" w:eastAsia="Times New Roman" w:hAnsi="Adobe Arabic" w:cs="Adobe Arabic"/>
          <w:b/>
          <w:bCs/>
          <w:color w:val="CC9900"/>
          <w:sz w:val="36"/>
          <w:szCs w:val="36"/>
        </w:rPr>
        <w:pict>
          <v:shape id="_x0000_i1141" type="#_x0000_t75" alt="" style="width:24pt;height:24pt"/>
        </w:pict>
      </w:r>
      <w:r w:rsidR="00C92FE0" w:rsidRPr="0082475B">
        <w:rPr>
          <w:rFonts w:ascii="Adobe Arabic" w:eastAsia="Times New Roman" w:hAnsi="Adobe Arabic" w:cs="Adobe Arabic"/>
          <w:b/>
          <w:bCs/>
          <w:color w:val="CC9900"/>
          <w:sz w:val="36"/>
          <w:szCs w:val="36"/>
          <w:rtl/>
        </w:rPr>
        <w:t> خصال المؤمن وصفاته </w:t>
      </w:r>
      <w:r w:rsidRPr="0082475B">
        <w:rPr>
          <w:rFonts w:ascii="Adobe Arabic" w:eastAsia="Times New Roman" w:hAnsi="Adobe Arabic" w:cs="Adobe Arabic"/>
          <w:b/>
          <w:bCs/>
          <w:color w:val="CC9900"/>
          <w:sz w:val="36"/>
          <w:szCs w:val="36"/>
        </w:rPr>
        <w:pict>
          <v:shape id="_x0000_i1142" type="#_x0000_t75" alt="" style="width:24pt;height:24pt"/>
        </w:pict>
      </w:r>
      <w:bookmarkEnd w:id="9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أُنَبِّئُكُمْ بِالْمُؤْمِنِ؟ مَنِ ائْتَمَنَهُ الْمُؤْمِنُونَ عَلَى أَنْفُسِهِمْ وأَمْوَالِهِ...»</w:t>
      </w:r>
      <w:r w:rsidR="0045459D">
        <w:rPr>
          <w:rStyle w:val="FootnoteReference"/>
          <w:rFonts w:ascii="Adobe Arabic" w:eastAsia="Times New Roman" w:hAnsi="Adobe Arabic" w:cs="Adobe Arabic"/>
          <w:color w:val="000000"/>
          <w:sz w:val="32"/>
          <w:szCs w:val="32"/>
          <w:rtl/>
        </w:rPr>
        <w:footnoteReference w:id="1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«عَجَباً لِلْمُؤْمِنِ إِنَ اللَّهَ لَا يَقْضِي قَضَاءً إِلَّا كَانَ خَيْراً لَهُ فَإِنِ ابْتُلِيَ صَبَرَ وإِنْ أُعْطِيَ شَكَرَ»</w:t>
      </w:r>
      <w:r w:rsidR="0045459D">
        <w:rPr>
          <w:rStyle w:val="FootnoteReference"/>
          <w:rFonts w:ascii="Adobe Arabic" w:eastAsia="Times New Roman" w:hAnsi="Adobe Arabic" w:cs="Adobe Arabic"/>
          <w:color w:val="000000"/>
          <w:sz w:val="32"/>
          <w:szCs w:val="32"/>
          <w:rtl/>
        </w:rPr>
        <w:footnoteReference w:id="12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سَرَّتْهُ حَسَنَتُهُ وسَاءَتْهُ سَيِّئَتُهُ فَهُوَ مُؤْمِنٌ...»</w:t>
      </w:r>
      <w:r w:rsidR="0045459D">
        <w:rPr>
          <w:rStyle w:val="FootnoteReference"/>
          <w:rFonts w:ascii="Adobe Arabic" w:eastAsia="Times New Roman" w:hAnsi="Adobe Arabic" w:cs="Adobe Arabic"/>
          <w:color w:val="000000"/>
          <w:sz w:val="32"/>
          <w:szCs w:val="32"/>
          <w:rtl/>
        </w:rPr>
        <w:footnoteReference w:id="12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 كيّسٌ فَطِنٌ حَذِرٌ»</w:t>
      </w:r>
      <w:r w:rsidR="0045459D">
        <w:rPr>
          <w:rStyle w:val="FootnoteReference"/>
          <w:rFonts w:ascii="Adobe Arabic" w:eastAsia="Times New Roman" w:hAnsi="Adobe Arabic" w:cs="Adobe Arabic"/>
          <w:color w:val="000000"/>
          <w:sz w:val="32"/>
          <w:szCs w:val="32"/>
          <w:rtl/>
        </w:rPr>
        <w:footnoteReference w:id="130"/>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«رَحِمَ اللَّهُ مُؤْمِناً تَكَلَّمَ فَغَنِمَ أَوْ سَكَتَ فَسَلِمَ، إِنِّي أَكْرَهُ لَكُمْ عَنْ قِيلٍ وقَالٍ وإِضَاعَةِ الْمَالِ وكَثْرَةِ السُّؤَالِ، فَرَحِمَ اللَّهُ مُؤْمِناً كَسَبَ طَيِّباً وأَنْفَقَ قَصْداً وقَدَّمَ خَيْراً»</w:t>
      </w:r>
      <w:r w:rsidR="0045459D">
        <w:rPr>
          <w:rStyle w:val="FootnoteReference"/>
          <w:rFonts w:ascii="Adobe Arabic" w:eastAsia="Times New Roman" w:hAnsi="Adobe Arabic" w:cs="Adobe Arabic"/>
          <w:color w:val="000000"/>
          <w:sz w:val="32"/>
          <w:szCs w:val="32"/>
          <w:rtl/>
        </w:rPr>
        <w:footnoteReference w:id="13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920916"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يَكْمُلُ الْمُؤْمِنُ إِيمَانُهُ حَتَّى يَحْتَوِيَ عَلَى مِائَةٍ وثَلَاثِ خِصَالٍ: فِعْلٍ وعَمَلٍ ونِيَّةٍ وبَاطِنٍ وظَاهِرٍ، فَقَالَ أَمِيرُ الْمُؤْمِنِينَ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xml:space="preserve">: يَا رَسُولَ اللَّهِ مَا يَكُونُ الْمِائَةُ وثَلَاثُ خِصَالٍ؟ فَقَالَ: يَا عَلِيُّ مِنْ صِفَاتِ الْمُؤْمِنِ أَنْ يَكُونَ جَوَّالَ الْفِكْرِ جَوْهَرِيَّ الذِّكْرِ، كَثِيراً عِلْمُهُ عَظِيماً حِلْمُهُ، جَمِيلَ الْمُنَازَعَةِ كَرِيمَ الْمُرَاجَعَةِ، أَوْسَعَ النَّاسِ صَدْراً وأَذَلَّهُمْ نَفْساً، ضِحْكُهُ تَبَسُّماً واجْتِمَاعُهُ تَعَلُّماً، مُذَكِّرَ الْغَافِلِ مُعَلِّمَ الْجَاهِلِ، لَا يُؤْذِي مَنْ يُؤْذِيهِ ولَا يَخُوضُ فِيمَا لَا يَعْنِيهِ، ولَا يَشْمَتُ بِمُصِيبَةٍ ولَا يَذْكُرُ أَحَداً بِغِيبَةٍ، بَرِيئاً مِنَ الْمُحَرَّمَاتِ وَاقِفاً عِنْدَ الشُّبُهَاتِ، كَثِيرَ الْعَطَاءِ قَلِيلَ الْأَذَى عَوْناً لِلْغَرِيبِ وأَباً لِلْيَتِيمِ، بِشْرُهُ فِي وَجْهِهِ وخَوْفُهُ فِي قَلْبِهِ، مُسْتَبْشِراً بِفَقْرِهِ، أَحْلَى مِنَ الشَّهْدِ وأَصْلَدَ مِنَ الصَّلْدِ، لَا يَكْشِفُ سِرّاً ولَا يَهْتِكُ سِتْراً، لَطِيفَ الْجِهَاتِ حُلْوَ الْمُشَاهَدَةِ، كَثِيرَ الْعِبَادَةِ حَسَنَ الْوَقَارِ، لَيِّنَ الْجَانِبِ طَوِيلَ الصَّمْتِ، حَلِيماً إِذَا جُهِلَ عَلَيْهِ، صَبُوراً عَلَى مَنْ أَسَاءَ إِلَيْهِ، يُجِلُّ الْكَبِيرَ ويَرْحَمُ الصَّغِيرَ، أَمِيناً عَلَى الْأَمَانَاتِ بَعِيداً مِنَ الْخِيَانَاتِ، إِلْفُهُ التُّقَى وخُلُقُهُ الْحَيَاءُ، كَثِيرَ الْحَذَرِ قَلِيلَ الزَّلَلِ، حَرَكَاتُهُ أَدَبٌ وكَلَامُهُ عَجَبٌ، مُقِيلَ الْعَثْرَةِ ولَا يَتَّبِعُ الْعَوْرَةَ، وَقُوراً صَبُوراً رَضِيّاً شَكُوراً، قَلِيلَ الْكَلَامِ صَدُوقَ اللِّسَانِ، بَرّاً مَصُوناً حَلِيماً رَفِيقاً عَفِيفاً شَرِيفاً، لَا لَعَّانٌ ولَا نَمَّامٌ ولَا كَذَّابٌ ولَا مُغْتَابٌ ولَا سَبَّابٌ ولَا حَسُودٌ ولَا بَخِيلٌ، </w:t>
      </w:r>
    </w:p>
    <w:p w:rsidR="00920916" w:rsidRDefault="0092091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920916" w:rsidRDefault="00C92FE0" w:rsidP="0092091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920916">
        <w:rPr>
          <w:rFonts w:ascii="Adobe Arabic" w:eastAsia="Times New Roman" w:hAnsi="Adobe Arabic" w:cs="Adobe Arabic"/>
          <w:color w:val="000000"/>
          <w:sz w:val="32"/>
          <w:szCs w:val="32"/>
          <w:rtl/>
        </w:rPr>
        <w:lastRenderedPageBreak/>
        <w:t>هَشَّاشاً بَشَّاشاً لَا حَسَّاسٌ ولَا جَسَّاسٌ، يَطْلُبُ مِنَ الْأُمُورِ أَعْلَاهَا ومِنَ الْأَخْلَاقِ أَسْنَاهَا، مَشْمُولًا لِحِفْظِ اللَّهِ مُؤَيَّداً بِتَوْفِيقِ اللَّهِ، ذَا قُوَّةٍ فِي لِينٍ وعَزْمُهُ فِي يَقِينٍ، لَا يَحِيفُ عَلَى مَنْ يُبْغِضُ ولَا يَأْثَمُ فِيمَنْ يُحِبُّ، صَبُورٌ فِي الشَّدَائِدِ لَا يَجُورُ ولَا يَعْتَدِي ولَا يَأْتِي بِمَا يَشْتَهِي، الْفَقْرُ شِعَارُهُ والصَّبْرُ ثاره، قَلِيلَ الْمَؤُونَةِ كَثِيرَ الْمَعُونَةِ، كَثِيرَ الصِّيَامِ طَوِيلَ الْقِيَامِ قَلِيلَ الْمَنَامِ، قَلْبُهُ تَقِيٌّ وعَمَلُهُ زَكِيٌّ، إِذَا قَدَرَ عَفَا وإِذَا وَعَدَ وَفَى، يَصُومُ رَغْباً ويُصَلِّي رَهْباً، ويُحْسِنُ فِي عَمَلِهِ كَأَنَّهُ يَنْظُرُ إِلَيْهِ، غَضَّ [الطَّرْفِ] المطوف سَخِيَّ الْكَفِّ لَا يَرُد سَائِلًا ولَا يَبْخَلُ بِنَائِلٍ، مُتَوَاصِلًا إِلَى الْإِخْوَانِ مُتَرَادِفاً لِلْإِحْسَانِ، يَزِنُ كَلَامَهُ ويُخْرِسُ لِسَانَهُ لَا يَغْرَقُ فِي بُغْضِهِ ولَا يَهْلِكُ فِي مَحَبَّتِهِ لَا يَقْبَلُ الْبَاطِلَ مِنْ صَدِيقِهِ ولَا يَرُدُّ الْحَقَّ مِنْ عَدُوِّهِ، لَا يَتَعَلَّمُ إِلَّا لِيَعْلَمَ ولَا يَعْلَمُ إِلَّا لِيَعْمَلَ، قَلِيلًا حِقْدُهُ كَثِيراً شُكْرُهُ، يَطْلُبُ النَّهَارَ مَعِيشَتَهُ ويَبْكِي اللَّيْلَ عَلَى خَطِيئَتِهِ، إِنْ سَلَكَ مَعَ أَهْلِ الدُّنْيَا كَانَ أَكْيَسَهُمْ، وإِنْ سَلَكَ مَعَ أَهْلِ الْآخِرَةِ كَانَ أَوْرَعَهُمْ، لَا يَرْضَى فِي كَسْبِهِ بِشُبْهَةٍ ولَا يَعْمَلُ فِي دِينِهِ بِرُخْصَةٍ، لَطِيفٌ [يَعْطِفُ] عَلَى أَخِيهِ بِزَلَّتِهِ ويَرْعَى مَا مَضَى مِنْ قَدِيمِ صُحْبَتِه»</w:t>
      </w:r>
      <w:r w:rsidR="0045459D">
        <w:rPr>
          <w:rStyle w:val="FootnoteReference"/>
          <w:rFonts w:ascii="Adobe Arabic" w:eastAsia="Times New Roman" w:hAnsi="Adobe Arabic" w:cs="Adobe Arabic"/>
          <w:color w:val="000000"/>
          <w:sz w:val="32"/>
          <w:szCs w:val="32"/>
          <w:rtl/>
        </w:rPr>
        <w:footnoteReference w:id="132"/>
      </w:r>
      <w:r w:rsidRPr="0092091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«الْعِلْمُ خَدِينُ الْمُؤْمِنِ والْحِلْمُ وَزِيرُهُ والْعَقْلُ دَلِيلُهُ والصَّبُْ أَمِيرُ جُنُودِهِ والرِّفْقُ وَالِدُهُ والْبُِّر أَخُوهُ والنَّسَبُ آدَمُ والْحَسَبُ التَّقْوَى والْمُرُوءَةُ إِصْلَحُ الْمَال»</w:t>
      </w:r>
      <w:r w:rsidR="0045459D">
        <w:rPr>
          <w:rStyle w:val="FootnoteReference"/>
          <w:rFonts w:ascii="Adobe Arabic" w:eastAsia="Times New Roman" w:hAnsi="Adobe Arabic" w:cs="Adobe Arabic"/>
          <w:color w:val="000000"/>
          <w:sz w:val="32"/>
          <w:szCs w:val="32"/>
          <w:rtl/>
        </w:rPr>
        <w:footnoteReference w:id="133"/>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93" w:name="_Toc82515456"/>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143" type="#_x0000_t75" alt="" style="width:24pt;height:24pt"/>
        </w:pict>
      </w:r>
      <w:r w:rsidR="00C92FE0" w:rsidRPr="0082475B">
        <w:rPr>
          <w:rFonts w:ascii="Adobe Arabic" w:eastAsia="Times New Roman" w:hAnsi="Adobe Arabic" w:cs="Adobe Arabic"/>
          <w:b/>
          <w:bCs/>
          <w:color w:val="CC9900"/>
          <w:sz w:val="36"/>
          <w:szCs w:val="36"/>
          <w:rtl/>
        </w:rPr>
        <w:t> الخصال التي لا تكون في المؤمن </w:t>
      </w:r>
      <w:r w:rsidRPr="0082475B">
        <w:rPr>
          <w:rFonts w:ascii="Adobe Arabic" w:eastAsia="Times New Roman" w:hAnsi="Adobe Arabic" w:cs="Adobe Arabic"/>
          <w:b/>
          <w:bCs/>
          <w:color w:val="CC9900"/>
          <w:sz w:val="36"/>
          <w:szCs w:val="36"/>
        </w:rPr>
        <w:pict>
          <v:shape id="_x0000_i1144" type="#_x0000_t75" alt="" style="width:24pt;height:24pt"/>
        </w:pict>
      </w:r>
      <w:bookmarkEnd w:id="9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«خَلَّتَانِ [خصلتان] لَا تَجْتَمِعَانِ فِي مُؤْمِنٍ: الْبُخْلُ وسُوءُ الظَّنِّ بِالرِّزْق»</w:t>
      </w:r>
      <w:r w:rsidR="0045459D">
        <w:rPr>
          <w:rStyle w:val="FootnoteReference"/>
          <w:rFonts w:ascii="Adobe Arabic" w:eastAsia="Times New Roman" w:hAnsi="Adobe Arabic" w:cs="Adobe Arabic"/>
          <w:color w:val="000000"/>
          <w:sz w:val="32"/>
          <w:szCs w:val="32"/>
          <w:rtl/>
        </w:rPr>
        <w:footnoteReference w:id="13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«خَصْلَتَانِ لَا تَجْتَمِعَانِ فِي مُؤْمِنٍ الْبُخْلُ وسُوءُ الْخُلُق»</w:t>
      </w:r>
      <w:r w:rsidR="0045459D">
        <w:rPr>
          <w:rStyle w:val="FootnoteReference"/>
          <w:rFonts w:ascii="Adobe Arabic" w:eastAsia="Times New Roman" w:hAnsi="Adobe Arabic" w:cs="Adobe Arabic"/>
          <w:color w:val="000000"/>
          <w:sz w:val="32"/>
          <w:szCs w:val="32"/>
          <w:rtl/>
        </w:rPr>
        <w:footnoteReference w:id="13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«يُطْبَعُ الْمُؤْمِنُ عَلَى كُلِ خَصْلَةٍ ولَا يُطْبَعُ عَلَى الْكَذِبِ ولَا عَلَى الْخِيَانَةِ»</w:t>
      </w:r>
      <w:r w:rsidR="0045459D">
        <w:rPr>
          <w:rStyle w:val="FootnoteReference"/>
          <w:rFonts w:ascii="Adobe Arabic" w:eastAsia="Times New Roman" w:hAnsi="Adobe Arabic" w:cs="Adobe Arabic"/>
          <w:color w:val="000000"/>
          <w:sz w:val="32"/>
          <w:szCs w:val="32"/>
          <w:rtl/>
        </w:rPr>
        <w:footnoteReference w:id="136"/>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94" w:name="_Toc82515457"/>
      <w:r w:rsidRPr="0082475B">
        <w:rPr>
          <w:rFonts w:ascii="Adobe Arabic" w:eastAsia="Times New Roman" w:hAnsi="Adobe Arabic" w:cs="Adobe Arabic"/>
          <w:b/>
          <w:bCs/>
          <w:color w:val="CC9900"/>
          <w:sz w:val="36"/>
          <w:szCs w:val="36"/>
        </w:rPr>
        <w:pict>
          <v:shape id="_x0000_i1145" type="#_x0000_t75" alt="" style="width:24pt;height:24pt"/>
        </w:pict>
      </w:r>
      <w:r w:rsidR="00C92FE0" w:rsidRPr="0082475B">
        <w:rPr>
          <w:rFonts w:ascii="Adobe Arabic" w:eastAsia="Times New Roman" w:hAnsi="Adobe Arabic" w:cs="Adobe Arabic"/>
          <w:b/>
          <w:bCs/>
          <w:color w:val="CC9900"/>
          <w:sz w:val="36"/>
          <w:szCs w:val="36"/>
          <w:rtl/>
        </w:rPr>
        <w:t> المؤمن العاقل </w:t>
      </w:r>
      <w:r w:rsidRPr="0082475B">
        <w:rPr>
          <w:rFonts w:ascii="Adobe Arabic" w:eastAsia="Times New Roman" w:hAnsi="Adobe Arabic" w:cs="Adobe Arabic"/>
          <w:b/>
          <w:bCs/>
          <w:color w:val="CC9900"/>
          <w:sz w:val="36"/>
          <w:szCs w:val="36"/>
        </w:rPr>
        <w:pict>
          <v:shape id="_x0000_i1146" type="#_x0000_t75" alt="" style="width:24pt;height:24pt"/>
        </w:pict>
      </w:r>
      <w:bookmarkEnd w:id="9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يُعْبَد اللَّهُ بِشَيْءٍ أَفْضَلَ مِنَ الْعَقْلِ ولَا يَكُونُ الْمُؤْمِنُ عَاقِلًا حَتَّى تَجْتَمِعَ فِيهِ عَشْرُ خِصَالٍ مِنَ الْعِلْمِ: الْخَيْرُ مِنْهُ مَأْمُولٌ والشَّرُّ مِنْهُ مَأْمُونٌ، يَسْتَكْثِرُ قَلِيلَ الْخَيْرِ مِنْ غَيْرِهِ ويَسْتَقِلُّ كَثِيرَ الْخَيْرِ مِنْ نَفْسِهِ، ولَا يَسْأَمُ مِنْ طَلَبِ الْعِلْمِ طُولَ عُمُرِهِ، ولَا يَتَبَرَّمُ بِطَلَبِ الْحَوَائِجِ قِبَالَه،ُ الذُّلُّ أَحَبُّ إِلَيْهِ مِنَ الْعِزِّ، والْفَقْرُ أَحَبُّ إِلَيْهِ مِنَ الْغِنَى، نَصِيبُهُ مِنَ الدُّنْيَا الْقُوتُ، والْعَاشِرَةُ ومَا الْعَاشِرَةُ لَا يَرَى أَحَداً إِلَّا قَالَ هُوَ خَيْرٌ مِنِّي وأَتْقَى...»</w:t>
      </w:r>
      <w:r w:rsidR="0045459D">
        <w:rPr>
          <w:rStyle w:val="FootnoteReference"/>
          <w:rFonts w:ascii="Adobe Arabic" w:eastAsia="Times New Roman" w:hAnsi="Adobe Arabic" w:cs="Adobe Arabic"/>
          <w:color w:val="000000"/>
          <w:sz w:val="32"/>
          <w:szCs w:val="32"/>
          <w:rtl/>
        </w:rPr>
        <w:footnoteReference w:id="137"/>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0070C0"/>
          <w:sz w:val="36"/>
          <w:szCs w:val="36"/>
        </w:rPr>
      </w:pPr>
      <w:bookmarkStart w:id="95" w:name="_Toc82515458"/>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147" type="#_x0000_t75" alt="" style="width:24pt;height:24pt"/>
        </w:pict>
      </w:r>
      <w:r w:rsidR="00C92FE0" w:rsidRPr="0082475B">
        <w:rPr>
          <w:rFonts w:ascii="Adobe Arabic" w:eastAsia="Times New Roman" w:hAnsi="Adobe Arabic" w:cs="Adobe Arabic"/>
          <w:b/>
          <w:bCs/>
          <w:color w:val="CC9900"/>
          <w:sz w:val="36"/>
          <w:szCs w:val="36"/>
          <w:rtl/>
        </w:rPr>
        <w:t> شرف المؤمن وعزّه </w:t>
      </w:r>
      <w:r w:rsidRPr="0082475B">
        <w:rPr>
          <w:rFonts w:ascii="Adobe Arabic" w:eastAsia="Times New Roman" w:hAnsi="Adobe Arabic" w:cs="Adobe Arabic"/>
          <w:b/>
          <w:bCs/>
          <w:color w:val="CC9900"/>
          <w:sz w:val="36"/>
          <w:szCs w:val="36"/>
        </w:rPr>
        <w:pict>
          <v:shape id="_x0000_i1148" type="#_x0000_t75" alt="" style="width:24pt;height:24pt"/>
        </w:pict>
      </w:r>
      <w:bookmarkEnd w:id="9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«شَرَفُ الْمُؤْمِنِ قِيَامُ اللَّيْلِ وعِزُّهُ اسْتِغْنَاؤُهُ عَنِ النَّاسِ»</w:t>
      </w:r>
      <w:r w:rsidR="0045459D">
        <w:rPr>
          <w:rStyle w:val="FootnoteReference"/>
          <w:rFonts w:ascii="Adobe Arabic" w:eastAsia="Times New Roman" w:hAnsi="Adobe Arabic" w:cs="Adobe Arabic"/>
          <w:color w:val="000000"/>
          <w:sz w:val="32"/>
          <w:szCs w:val="32"/>
          <w:rtl/>
        </w:rPr>
        <w:footnoteReference w:id="138"/>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96" w:name="_Toc82515459"/>
      <w:r w:rsidRPr="0082475B">
        <w:rPr>
          <w:rFonts w:ascii="Adobe Arabic" w:eastAsia="Times New Roman" w:hAnsi="Adobe Arabic" w:cs="Adobe Arabic"/>
          <w:b/>
          <w:bCs/>
          <w:color w:val="CC9900"/>
          <w:sz w:val="36"/>
          <w:szCs w:val="36"/>
        </w:rPr>
        <w:pict>
          <v:shape id="_x0000_i1149" type="#_x0000_t75" alt="" style="width:24pt;height:24pt"/>
        </w:pict>
      </w:r>
      <w:r w:rsidR="00C92FE0" w:rsidRPr="0082475B">
        <w:rPr>
          <w:rFonts w:ascii="Adobe Arabic" w:eastAsia="Times New Roman" w:hAnsi="Adobe Arabic" w:cs="Adobe Arabic"/>
          <w:b/>
          <w:bCs/>
          <w:color w:val="CC9900"/>
          <w:sz w:val="36"/>
          <w:szCs w:val="36"/>
          <w:rtl/>
        </w:rPr>
        <w:t> الفرق بين المؤمن والمنافق </w:t>
      </w:r>
      <w:r w:rsidRPr="0082475B">
        <w:rPr>
          <w:rFonts w:ascii="Adobe Arabic" w:eastAsia="Times New Roman" w:hAnsi="Adobe Arabic" w:cs="Adobe Arabic"/>
          <w:b/>
          <w:bCs/>
          <w:color w:val="CC9900"/>
          <w:sz w:val="36"/>
          <w:szCs w:val="36"/>
        </w:rPr>
        <w:pict>
          <v:shape id="_x0000_i1150" type="#_x0000_t75" alt="" style="width:24pt;height:24pt"/>
        </w:pict>
      </w:r>
      <w:bookmarkEnd w:id="9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سُئِلَ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عَنِ الْمُؤْمِنِ والْمُنَافِقِ فَقَالَ: «إِنَ الْمُؤْمِنَ هِمَّتُهُ فِي الصَّلَاةِ والصِّيَامِ والْعِبَادَةِ والْمُنَافِقَ هِمَّتُهُ فِي الطَّعَامِ والشَّرَابِ كَالْبَهِيمَة»</w:t>
      </w:r>
      <w:r w:rsidR="0045459D">
        <w:rPr>
          <w:rStyle w:val="FootnoteReference"/>
          <w:rFonts w:ascii="Adobe Arabic" w:eastAsia="Times New Roman" w:hAnsi="Adobe Arabic" w:cs="Adobe Arabic"/>
          <w:color w:val="000000"/>
          <w:sz w:val="32"/>
          <w:szCs w:val="32"/>
          <w:rtl/>
        </w:rPr>
        <w:footnoteReference w:id="139"/>
      </w:r>
      <w:r w:rsidRPr="00CA3286">
        <w:rPr>
          <w:rFonts w:ascii="Adobe Arabic" w:eastAsia="Times New Roman" w:hAnsi="Adobe Arabic" w:cs="Adobe Arabic"/>
          <w:color w:val="000000"/>
          <w:sz w:val="32"/>
          <w:szCs w:val="32"/>
          <w:rtl/>
        </w:rPr>
        <w:t>.</w:t>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bookmarkStart w:id="97" w:name="_Toc82515460"/>
      <w:r w:rsidRPr="0082475B">
        <w:rPr>
          <w:rFonts w:ascii="Adobe Arabic" w:eastAsia="Times New Roman" w:hAnsi="Adobe Arabic" w:cs="Adobe Arabic"/>
          <w:b/>
          <w:bCs/>
          <w:color w:val="CC9900"/>
          <w:sz w:val="36"/>
          <w:szCs w:val="36"/>
        </w:rPr>
        <w:pict>
          <v:shape id="_x0000_i1151" type="#_x0000_t75" alt="" style="width:24pt;height:24pt"/>
        </w:pict>
      </w:r>
      <w:r w:rsidR="00C92FE0" w:rsidRPr="0082475B">
        <w:rPr>
          <w:rFonts w:ascii="Adobe Arabic" w:eastAsia="Times New Roman" w:hAnsi="Adobe Arabic" w:cs="Adobe Arabic"/>
          <w:b/>
          <w:bCs/>
          <w:color w:val="CC9900"/>
          <w:sz w:val="36"/>
          <w:szCs w:val="36"/>
          <w:rtl/>
        </w:rPr>
        <w:t> حرمة المؤمن </w:t>
      </w:r>
      <w:r w:rsidRPr="0082475B">
        <w:rPr>
          <w:rFonts w:ascii="Adobe Arabic" w:eastAsia="Times New Roman" w:hAnsi="Adobe Arabic" w:cs="Adobe Arabic"/>
          <w:b/>
          <w:bCs/>
          <w:color w:val="CC9900"/>
          <w:sz w:val="36"/>
          <w:szCs w:val="36"/>
        </w:rPr>
        <w:pict>
          <v:shape id="_x0000_i1152" type="#_x0000_t75" alt="" style="width:24pt;height:24pt"/>
        </w:pict>
      </w:r>
      <w:bookmarkEnd w:id="9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والْمُؤْمِنُ حَرَامٌ عَلَى الْمُؤْمِنِ أَنْ يَظْلِمَهُ أَوْ يَخْذُلَهُ أَوْ يَغْتَابَهُ أَوْ يَدْفَعَهُ دَفْعَةً»</w:t>
      </w:r>
      <w:r w:rsidR="0045459D">
        <w:rPr>
          <w:rStyle w:val="FootnoteReference"/>
          <w:rFonts w:ascii="Adobe Arabic" w:eastAsia="Times New Roman" w:hAnsi="Adobe Arabic" w:cs="Adobe Arabic"/>
          <w:color w:val="000000"/>
          <w:sz w:val="32"/>
          <w:szCs w:val="32"/>
          <w:rtl/>
        </w:rPr>
        <w:footnoteReference w:id="14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نظر إلى الكعبة، فقال: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«مَرْحَباً بِالْبَيْتِ مَا أَعْظَمَكَ وأَعْظَمَ حُرْمَتَكَ عَلَى اللَّهِ؟! ووَاللَّهِ لَلْمُؤْمِنُ أَعْظَمُ حُرْمَةً مِنْكَ لِأَنَّ اللَّهَ حَرَّمَ مِنْكَ وَاحِدَةً ومِنَ الْمُؤْمِنِ ثَلَاثَةً مَالَهُ ودَمَهُ وأَنْ يُظَنَّ بِهِ ظَنَّ السَّوْء»</w:t>
      </w:r>
      <w:r w:rsidR="0045459D">
        <w:rPr>
          <w:rStyle w:val="FootnoteReference"/>
          <w:rFonts w:ascii="Adobe Arabic" w:eastAsia="Times New Roman" w:hAnsi="Adobe Arabic" w:cs="Adobe Arabic"/>
          <w:color w:val="000000"/>
          <w:sz w:val="32"/>
          <w:szCs w:val="32"/>
          <w:rtl/>
        </w:rPr>
        <w:footnoteReference w:id="141"/>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 حَرَامٌ كُلُّهُ عِرْضُهُ ومَالُهُ ودَمُهُ»</w:t>
      </w:r>
      <w:r w:rsidR="0045459D">
        <w:rPr>
          <w:rStyle w:val="FootnoteReference"/>
          <w:rFonts w:ascii="Adobe Arabic" w:eastAsia="Times New Roman" w:hAnsi="Adobe Arabic" w:cs="Adobe Arabic"/>
          <w:color w:val="000000"/>
          <w:sz w:val="32"/>
          <w:szCs w:val="32"/>
          <w:rtl/>
        </w:rPr>
        <w:footnoteReference w:id="14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اسْتَذَلَّ مُؤْمِناً أَوْ مُؤْمِنَةً- أَوْ حَقَّرَهُ لِفَقْرِهِ وقِلَّةِ ذَاتِ يَدِهِ- شَهَرَهُ اللَّهُ تَعَالَى يَوْمَ الْقِيَامَةِ ثُمَّ يَفْضَحُهُ»</w:t>
      </w:r>
      <w:r w:rsidR="0045459D">
        <w:rPr>
          <w:rStyle w:val="FootnoteReference"/>
          <w:rFonts w:ascii="Adobe Arabic" w:eastAsia="Times New Roman" w:hAnsi="Adobe Arabic" w:cs="Adobe Arabic"/>
          <w:color w:val="000000"/>
          <w:sz w:val="32"/>
          <w:szCs w:val="32"/>
          <w:rtl/>
        </w:rPr>
        <w:footnoteReference w:id="14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اقْتَطَعَ مَالَ مُؤْمِنٍ غَصْباً بِغَيْرِ حَقِّهِ لَمْ يَزَلِ اللَّهُ عَزَّ وجَلَ مُعْرِضاً عَنْهُ مَاقِتاً لِأَعْمَالِهِ الَّتِي يَعْمَلُهَا مِنَ الْبِرِّ والْخَيْرِ لَا يُثْبِتُهَا فِي حَسَنَاتِهِ حَتَّى يَتُوبَ ويَرُدَّ الْمَالَ الَّذِي أَخَذَهُ إِلَى صَاحِبِهِ»</w:t>
      </w:r>
      <w:r w:rsidR="0045459D">
        <w:rPr>
          <w:rStyle w:val="FootnoteReference"/>
          <w:rFonts w:ascii="Adobe Arabic" w:eastAsia="Times New Roman" w:hAnsi="Adobe Arabic" w:cs="Adobe Arabic"/>
          <w:color w:val="000000"/>
          <w:sz w:val="32"/>
          <w:szCs w:val="32"/>
          <w:rtl/>
        </w:rPr>
        <w:footnoteReference w:id="14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أَنَ أَهْلَ السَّمَاوَاتِ السَّبْعِ وأَهْلَ الْأَرَضِينَ السَّبْعِ اشْتَرَكُوا فِي دَمِ مُؤْمِنٍ لَأَكَبَّهُمُ اللَّهُ عَزَّ وجَلَّ جَمِيعاً فِي النَّار»</w:t>
      </w:r>
      <w:r w:rsidR="0045459D">
        <w:rPr>
          <w:rStyle w:val="FootnoteReference"/>
          <w:rFonts w:ascii="Adobe Arabic" w:eastAsia="Times New Roman" w:hAnsi="Adobe Arabic" w:cs="Adobe Arabic"/>
          <w:color w:val="000000"/>
          <w:sz w:val="32"/>
          <w:szCs w:val="32"/>
          <w:rtl/>
        </w:rPr>
        <w:footnoteReference w:id="14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5459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«سَبَّ</w:t>
      </w:r>
      <w:r w:rsidR="0045459D">
        <w:rPr>
          <w:rFonts w:ascii="Adobe Arabic" w:eastAsia="Times New Roman" w:hAnsi="Adobe Arabic" w:cs="Adobe Arabic"/>
          <w:color w:val="000000"/>
          <w:sz w:val="32"/>
          <w:szCs w:val="32"/>
          <w:rtl/>
        </w:rPr>
        <w:t>اب [سابّ] الْمُؤْمِنِ كَالْمُشْ</w:t>
      </w:r>
      <w:r w:rsidRPr="00CA3286">
        <w:rPr>
          <w:rFonts w:ascii="Adobe Arabic" w:eastAsia="Times New Roman" w:hAnsi="Adobe Arabic" w:cs="Adobe Arabic"/>
          <w:color w:val="000000"/>
          <w:sz w:val="32"/>
          <w:szCs w:val="32"/>
          <w:rtl/>
        </w:rPr>
        <w:t>فِ عَلَ الْهَلَكَةِ»</w:t>
      </w:r>
      <w:r w:rsidR="0045459D">
        <w:rPr>
          <w:rStyle w:val="FootnoteReference"/>
          <w:rFonts w:ascii="Adobe Arabic" w:eastAsia="Times New Roman" w:hAnsi="Adobe Arabic" w:cs="Adobe Arabic"/>
          <w:color w:val="000000"/>
          <w:sz w:val="32"/>
          <w:szCs w:val="32"/>
          <w:rtl/>
        </w:rPr>
        <w:footnoteReference w:id="146"/>
      </w:r>
      <w:r w:rsidRPr="00CA3286">
        <w:rPr>
          <w:rFonts w:ascii="Adobe Arabic" w:eastAsia="Times New Roman" w:hAnsi="Adobe Arabic" w:cs="Adobe Arabic"/>
          <w:color w:val="000000"/>
          <w:sz w:val="32"/>
          <w:szCs w:val="32"/>
          <w:rtl/>
        </w:rPr>
        <w:t>.</w:t>
      </w:r>
    </w:p>
    <w:p w:rsidR="00EA53D5" w:rsidRDefault="00EA53D5">
      <w:pPr>
        <w:rPr>
          <w:rFonts w:ascii="Adobe Arabic" w:eastAsia="Times New Roman" w:hAnsi="Adobe Arabic" w:cs="Adobe Arabic"/>
          <w:b/>
          <w:bCs/>
          <w:color w:val="0070C0"/>
          <w:sz w:val="36"/>
          <w:szCs w:val="36"/>
        </w:rPr>
      </w:pPr>
      <w:bookmarkStart w:id="98" w:name="_Toc82515461"/>
      <w:r>
        <w:rPr>
          <w:rFonts w:ascii="Adobe Arabic" w:eastAsia="Times New Roman" w:hAnsi="Adobe Arabic" w:cs="Adobe Arabic"/>
          <w:b/>
          <w:bCs/>
          <w:color w:val="0070C0"/>
          <w:sz w:val="36"/>
          <w:szCs w:val="36"/>
        </w:rPr>
        <w:br w:type="page"/>
      </w:r>
    </w:p>
    <w:p w:rsidR="00C92FE0" w:rsidRPr="0082475B" w:rsidRDefault="007C0D12" w:rsidP="001F09BC">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153" type="#_x0000_t75" alt="" style="width:24pt;height:24pt"/>
        </w:pict>
      </w:r>
      <w:r w:rsidR="00C92FE0" w:rsidRPr="0082475B">
        <w:rPr>
          <w:rFonts w:ascii="Adobe Arabic" w:eastAsia="Times New Roman" w:hAnsi="Adobe Arabic" w:cs="Adobe Arabic"/>
          <w:b/>
          <w:bCs/>
          <w:color w:val="CC9900"/>
          <w:sz w:val="36"/>
          <w:szCs w:val="36"/>
          <w:rtl/>
        </w:rPr>
        <w:t> معاملة المؤمن </w:t>
      </w:r>
      <w:r w:rsidRPr="0082475B">
        <w:rPr>
          <w:rFonts w:ascii="Adobe Arabic" w:eastAsia="Times New Roman" w:hAnsi="Adobe Arabic" w:cs="Adobe Arabic"/>
          <w:b/>
          <w:bCs/>
          <w:color w:val="CC9900"/>
          <w:sz w:val="36"/>
          <w:szCs w:val="36"/>
        </w:rPr>
        <w:pict>
          <v:shape id="_x0000_i1154" type="#_x0000_t75" alt="" style="width:24pt;height:24pt"/>
        </w:pict>
      </w:r>
      <w:bookmarkEnd w:id="9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EA53D5" w:rsidRDefault="00C92FE0"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EA53D5">
        <w:rPr>
          <w:rFonts w:ascii="Adobe Arabic" w:eastAsia="Times New Roman" w:hAnsi="Adobe Arabic" w:cs="Adobe Arabic"/>
          <w:color w:val="000000"/>
          <w:sz w:val="32"/>
          <w:szCs w:val="32"/>
          <w:rtl/>
        </w:rPr>
        <w:t>«مَا مِنْ عَمَلٍ أَفْضَلُ عِنْدَ اللَّهِ عَزَّ وجَلَّ مِنْ سُرُورٍ تُدْخِلُهُ عَلَى مُؤْمِنٍ أَوْ تَطْرُدُ عَنْهُ جُوعاً أَوْ تَكْشِفُ عَنْهُ كَرْباً أَوْ تَقْضِي عَنْهُ دَيْناً أَوْ تَكْسُوهُ ثَوْباً»</w:t>
      </w:r>
      <w:r w:rsidR="00DF6694">
        <w:rPr>
          <w:rStyle w:val="FootnoteReference"/>
          <w:rFonts w:ascii="Adobe Arabic" w:eastAsia="Times New Roman" w:hAnsi="Adobe Arabic" w:cs="Adobe Arabic"/>
          <w:color w:val="000000"/>
          <w:sz w:val="32"/>
          <w:szCs w:val="32"/>
          <w:rtl/>
        </w:rPr>
        <w:footnoteReference w:id="147"/>
      </w:r>
      <w:r w:rsidRPr="00EA53D5">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F669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أَكْرَمَ مُؤْمِناً فَإِنَّمَا يُكْرِمُ اللَّهَ عَزَّ وجَلَّ»</w:t>
      </w:r>
      <w:r w:rsidR="00DF6694">
        <w:rPr>
          <w:rStyle w:val="FootnoteReference"/>
          <w:rFonts w:ascii="Adobe Arabic" w:eastAsia="Times New Roman" w:hAnsi="Adobe Arabic" w:cs="Adobe Arabic"/>
          <w:color w:val="000000"/>
          <w:sz w:val="32"/>
          <w:szCs w:val="32"/>
          <w:rtl/>
        </w:rPr>
        <w:footnoteReference w:id="14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F669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«نَظَرُ الْمُؤْمِنِ فِي وَجْهِ أَخِيهِ الْمُؤْمِنِ حُبّاً لَهُ عِبَادَةٌ»</w:t>
      </w:r>
      <w:r w:rsidR="00DF6694">
        <w:rPr>
          <w:rStyle w:val="FootnoteReference"/>
          <w:rFonts w:ascii="Adobe Arabic" w:eastAsia="Times New Roman" w:hAnsi="Adobe Arabic" w:cs="Adobe Arabic"/>
          <w:color w:val="000000"/>
          <w:sz w:val="32"/>
          <w:szCs w:val="32"/>
          <w:rtl/>
        </w:rPr>
        <w:footnoteReference w:id="14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في وَصِيَّتِهِ لِأَبي ذَرٍّ:</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إِيَّاكَ والْهِجْرَانَ لِأَخِيكَ الْمُؤْمِنِ، فَإِنَّ الْعَمَلَ لَا يُتَقَبَّلُ مَعَ الْهِجْرَانِ»</w:t>
      </w:r>
      <w:r w:rsidR="00F451F3">
        <w:rPr>
          <w:rStyle w:val="FootnoteReference"/>
          <w:rFonts w:ascii="Adobe Arabic" w:eastAsia="Times New Roman" w:hAnsi="Adobe Arabic" w:cs="Adobe Arabic"/>
          <w:color w:val="000000"/>
          <w:sz w:val="32"/>
          <w:szCs w:val="32"/>
          <w:rtl/>
        </w:rPr>
        <w:footnoteReference w:id="150"/>
      </w:r>
      <w:r w:rsidRPr="00CA3286">
        <w:rPr>
          <w:rFonts w:ascii="Adobe Arabic" w:eastAsia="Times New Roman" w:hAnsi="Adobe Arabic" w:cs="Adobe Arabic"/>
          <w:color w:val="000000"/>
          <w:sz w:val="32"/>
          <w:szCs w:val="32"/>
          <w:rtl/>
        </w:rPr>
        <w:t>.</w:t>
      </w:r>
    </w:p>
    <w:p w:rsidR="00865B98" w:rsidRDefault="00865B98">
      <w:pPr>
        <w:rPr>
          <w:rFonts w:ascii="Adobe Arabic" w:eastAsia="Times New Roman" w:hAnsi="Adobe Arabic" w:cs="Adobe Arabic"/>
          <w:b/>
          <w:bCs/>
          <w:color w:val="FF0066"/>
          <w:sz w:val="44"/>
          <w:szCs w:val="44"/>
          <w:rtl/>
        </w:rPr>
      </w:pPr>
      <w:bookmarkStart w:id="99" w:name="_Toc82515462"/>
      <w:r>
        <w:rPr>
          <w:rFonts w:ascii="Adobe Arabic" w:eastAsia="Times New Roman" w:hAnsi="Adobe Arabic" w:cs="Adobe Arabic"/>
          <w:b/>
          <w:bCs/>
          <w:color w:val="FF0066"/>
          <w:sz w:val="44"/>
          <w:szCs w:val="44"/>
          <w:rtl/>
        </w:rPr>
        <w:br w:type="page"/>
      </w:r>
    </w:p>
    <w:p w:rsidR="00C92FE0" w:rsidRPr="00E10BB4" w:rsidRDefault="00C92FE0" w:rsidP="00EA53D5">
      <w:pPr>
        <w:jc w:val="center"/>
        <w:rPr>
          <w:rFonts w:ascii="Adobe Arabic" w:eastAsia="Times New Roman" w:hAnsi="Adobe Arabic" w:cs="Adobe Arabic"/>
          <w:b/>
          <w:bCs/>
          <w:color w:val="FF0066"/>
          <w:sz w:val="44"/>
          <w:szCs w:val="44"/>
          <w:rtl/>
        </w:rPr>
      </w:pPr>
      <w:bookmarkStart w:id="100" w:name="_Toc82515476"/>
      <w:bookmarkEnd w:id="99"/>
      <w:r w:rsidRPr="00E10BB4">
        <w:rPr>
          <w:rFonts w:ascii="Adobe Arabic" w:eastAsia="Times New Roman" w:hAnsi="Adobe Arabic" w:cs="Adobe Arabic"/>
          <w:b/>
          <w:bCs/>
          <w:color w:val="FF0066"/>
          <w:sz w:val="44"/>
          <w:szCs w:val="44"/>
          <w:rtl/>
        </w:rPr>
        <w:lastRenderedPageBreak/>
        <w:t>سنّة البلاء</w:t>
      </w:r>
      <w:bookmarkEnd w:id="100"/>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bookmarkStart w:id="101" w:name="_Toc82515477"/>
      <w:r w:rsidRPr="0082475B">
        <w:rPr>
          <w:rFonts w:ascii="Adobe Arabic" w:eastAsia="Times New Roman" w:hAnsi="Adobe Arabic" w:cs="Adobe Arabic"/>
          <w:b/>
          <w:bCs/>
          <w:color w:val="CC9900"/>
          <w:sz w:val="36"/>
          <w:szCs w:val="36"/>
        </w:rPr>
        <w:pict>
          <v:shape id="_x0000_i1155" type="#_x0000_t75" alt="" style="width:24pt;height:24pt"/>
        </w:pict>
      </w:r>
      <w:r w:rsidR="00C92FE0" w:rsidRPr="0082475B">
        <w:rPr>
          <w:rFonts w:ascii="Adobe Arabic" w:eastAsia="Times New Roman" w:hAnsi="Adobe Arabic" w:cs="Adobe Arabic"/>
          <w:b/>
          <w:bCs/>
          <w:color w:val="CC9900"/>
          <w:sz w:val="36"/>
          <w:szCs w:val="36"/>
          <w:rtl/>
        </w:rPr>
        <w:t> بلاء الأنبياء </w:t>
      </w:r>
      <w:r w:rsidR="00DA11A7" w:rsidRPr="0082475B">
        <w:rPr>
          <w:rFonts w:ascii="Adobe Arabic" w:eastAsia="Times New Roman" w:hAnsi="Adobe Arabic" w:cs="Adobe Arabic"/>
          <w:b/>
          <w:bCs/>
          <w:color w:val="CC9900"/>
          <w:sz w:val="36"/>
          <w:szCs w:val="36"/>
          <w:rtl/>
        </w:rPr>
        <w:t>(عليهم السلام)</w:t>
      </w:r>
      <w:r w:rsidR="00C92FE0" w:rsidRPr="0082475B">
        <w:rPr>
          <w:rFonts w:ascii="Adobe Arabic" w:eastAsia="Times New Roman" w:hAnsi="Adobe Arabic" w:cs="Adobe Arabic"/>
          <w:b/>
          <w:bCs/>
          <w:color w:val="CC9900"/>
          <w:sz w:val="36"/>
          <w:szCs w:val="36"/>
          <w:rtl/>
        </w:rPr>
        <w:t> والمؤمنين </w:t>
      </w:r>
      <w:r w:rsidRPr="0082475B">
        <w:rPr>
          <w:rFonts w:ascii="Adobe Arabic" w:eastAsia="Times New Roman" w:hAnsi="Adobe Arabic" w:cs="Adobe Arabic"/>
          <w:b/>
          <w:bCs/>
          <w:color w:val="CC9900"/>
          <w:sz w:val="36"/>
          <w:szCs w:val="36"/>
        </w:rPr>
        <w:pict>
          <v:shape id="_x0000_i1156" type="#_x0000_t75" alt="" style="width:24pt;height:24pt"/>
        </w:pict>
      </w:r>
      <w:bookmarkEnd w:id="10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فِي الْجَنَّةِ مَنَازِلَ لَا يَنَالُهَا الْعِبَادُ بِأَعْمَالِهِمْ لَيْسَ لَهَا عِلَاقَةٌ مِنْ فَوْقِهَا ولَا عِمَادٌ مِنْ تَحْتِهَا. قِيلَ: يَا رَسُولَ اللَّهِ، مَنْ أَهْلُهَا؟ فَقَالَ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هُمْ أَهْلُ الْبَلَاءِ والْهُمُومِ»</w:t>
      </w:r>
      <w:r w:rsidR="00F451F3">
        <w:rPr>
          <w:rStyle w:val="FootnoteReference"/>
          <w:rFonts w:ascii="Adobe Arabic" w:eastAsia="Times New Roman" w:hAnsi="Adobe Arabic" w:cs="Adobe Arabic"/>
          <w:color w:val="000000"/>
          <w:sz w:val="32"/>
          <w:szCs w:val="32"/>
          <w:rtl/>
        </w:rPr>
        <w:footnoteReference w:id="15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تَكُونُ مُؤْمِناً حَتَّى تَعُدَّ الْبَلَاءَ نِعْمَةً والرَّخَاءَ مِحْنَةً لِأَنَّ بَلَاءَ الدُّنْيَا نِعْمَةٌ فِي الْآخِرَةِ ورَخَاءَ الدُّنْيَا مِحْنَةٌ فِي الْآخِرَة»</w:t>
      </w:r>
      <w:r w:rsidR="00F451F3">
        <w:rPr>
          <w:rStyle w:val="FootnoteReference"/>
          <w:rFonts w:ascii="Adobe Arabic" w:eastAsia="Times New Roman" w:hAnsi="Adobe Arabic" w:cs="Adobe Arabic"/>
          <w:color w:val="000000"/>
          <w:sz w:val="32"/>
          <w:szCs w:val="32"/>
          <w:rtl/>
        </w:rPr>
        <w:footnoteReference w:id="15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791222"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«قالَ اللّه عزّ وجلّ:... مِنْ عِبَادِيَ الْمُؤْمِنِينَ لَعِبَاداً لَا يَصْلُحُ لَهُمْ أَمْرُ دِينِهِمْ إِلَّا بِالْفَاقَةِ والْمَسْكَنَةِ والسُّقْمِ فِي أَبْدَانِهِمْ فَأَبْلُوهُمْ بِالْفَاقَةِ </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F451F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والْمَسْكَنَةِ والسُّقْمِ فَيَصْلُحُ عَلَيْهِمْ أَمْرُ دِينِهِمْ وأَنَا أَعْلَمُ بِمَا يَصْلُحُ عَلَيْهِ أَمْرُ دِينِ عِبَادِيَ الْمُؤْمِنِين...»</w:t>
      </w:r>
      <w:r w:rsidR="00F451F3">
        <w:rPr>
          <w:rStyle w:val="FootnoteReference"/>
          <w:rFonts w:ascii="Adobe Arabic" w:eastAsia="Times New Roman" w:hAnsi="Adobe Arabic" w:cs="Adobe Arabic"/>
          <w:color w:val="000000"/>
          <w:sz w:val="32"/>
          <w:szCs w:val="32"/>
          <w:rtl/>
        </w:rPr>
        <w:footnoteReference w:id="153"/>
      </w:r>
      <w:r w:rsidRPr="00CA3286">
        <w:rPr>
          <w:rFonts w:ascii="Adobe Arabic" w:eastAsia="Times New Roman" w:hAnsi="Adobe Arabic" w:cs="Adobe Arabic"/>
          <w:color w:val="000000"/>
          <w:sz w:val="32"/>
          <w:szCs w:val="32"/>
          <w:rtl/>
        </w:rPr>
        <w:t>.</w:t>
      </w:r>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bookmarkStart w:id="102" w:name="_Toc82515478"/>
      <w:r w:rsidRPr="0082475B">
        <w:rPr>
          <w:rFonts w:ascii="Adobe Arabic" w:eastAsia="Times New Roman" w:hAnsi="Adobe Arabic" w:cs="Adobe Arabic"/>
          <w:b/>
          <w:bCs/>
          <w:color w:val="CC9900"/>
          <w:sz w:val="36"/>
          <w:szCs w:val="36"/>
        </w:rPr>
        <w:pict>
          <v:shape id="_x0000_i1157" type="#_x0000_t75" alt="" style="width:24pt;height:24pt"/>
        </w:pict>
      </w:r>
      <w:r w:rsidR="00C92FE0" w:rsidRPr="0082475B">
        <w:rPr>
          <w:rFonts w:ascii="Adobe Arabic" w:eastAsia="Times New Roman" w:hAnsi="Adobe Arabic" w:cs="Adobe Arabic"/>
          <w:b/>
          <w:bCs/>
          <w:color w:val="CC9900"/>
          <w:sz w:val="36"/>
          <w:szCs w:val="36"/>
          <w:rtl/>
        </w:rPr>
        <w:t> موجبات البلاء </w:t>
      </w:r>
      <w:r w:rsidRPr="0082475B">
        <w:rPr>
          <w:rFonts w:ascii="Adobe Arabic" w:eastAsia="Times New Roman" w:hAnsi="Adobe Arabic" w:cs="Adobe Arabic"/>
          <w:b/>
          <w:bCs/>
          <w:color w:val="CC9900"/>
          <w:sz w:val="36"/>
          <w:szCs w:val="36"/>
        </w:rPr>
        <w:pict>
          <v:shape id="_x0000_i1158" type="#_x0000_t75" alt="" style="width:24pt;height:24pt"/>
        </w:pict>
      </w:r>
      <w:bookmarkEnd w:id="10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عَمِلَتْ أُمَّتِي خَمْسَ عَشْرَةَ خَصْلَةً حَلَّ بِهَا الْبَلَاءُ قِيلَ: يَا رَسُولَ اللَّهِ ومَا هِيَ؟ قَالَ: إِذَا كَانَتِ الْمَغَانِمُ دُوَلًا والْأَمَانَةُ مَغْنَماً والزَّكَاةُ مَغْرَماً وأَطَاعَ الرَّجُلُ زَوْجَتَهُ وعَقَّ أُمَّهُ وبَرَّ صَدِيقَهُ وجَفَا أَبَاهُ وكَانَ زَعِيمُ الْقَوْمِ أَرْذَلَهُمْ وأَكْرَمَهُ الْقَوْمُ مَخَافَةَ شَرِّهِ وارْتَفَعَتِ الْأَصْوَاتُ فِي الْمَسَاجِدِ ولَبِسُوا الْحَرِيرَ واتَّخَذُوا الْقَيْنَاتِ وضَرَبُوا بِالْمَعَازِفِ ولَعَنَ آخِرُ هَذِهِ الْأُمَّةِ أَوَّلَهَا فَلْيُرْتَقَبْ عِنْدَ ذَلِكَ الرِّيحُ الْحَمْرَاءُ أَوِ الْخَسْفُ أَوِ الْمَسْخُ</w:t>
      </w:r>
      <w:r w:rsidR="00F451F3">
        <w:rPr>
          <w:rStyle w:val="FootnoteReference"/>
          <w:rFonts w:ascii="Adobe Arabic" w:eastAsia="Times New Roman" w:hAnsi="Adobe Arabic" w:cs="Adobe Arabic"/>
          <w:color w:val="000000"/>
          <w:sz w:val="32"/>
          <w:szCs w:val="32"/>
          <w:rtl/>
        </w:rPr>
        <w:footnoteReference w:id="154"/>
      </w:r>
      <w:r w:rsidRPr="00CA3286">
        <w:rPr>
          <w:rFonts w:ascii="Adobe Arabic" w:eastAsia="Times New Roman" w:hAnsi="Adobe Arabic" w:cs="Adobe Arabic"/>
          <w:color w:val="000000"/>
          <w:sz w:val="32"/>
          <w:szCs w:val="32"/>
          <w:rtl/>
        </w:rPr>
        <w:t>»</w:t>
      </w:r>
      <w:r w:rsidR="00F451F3">
        <w:rPr>
          <w:rStyle w:val="FootnoteReference"/>
          <w:rFonts w:ascii="Adobe Arabic" w:eastAsia="Times New Roman" w:hAnsi="Adobe Arabic" w:cs="Adobe Arabic"/>
          <w:color w:val="000000"/>
          <w:sz w:val="32"/>
          <w:szCs w:val="32"/>
          <w:rtl/>
        </w:rPr>
        <w:footnoteReference w:id="155"/>
      </w:r>
      <w:r w:rsidRPr="00CA3286">
        <w:rPr>
          <w:rFonts w:ascii="Adobe Arabic" w:eastAsia="Times New Roman" w:hAnsi="Adobe Arabic" w:cs="Adobe Arabic"/>
          <w:color w:val="000000"/>
          <w:sz w:val="32"/>
          <w:szCs w:val="32"/>
          <w:rtl/>
        </w:rPr>
        <w:t>.</w:t>
      </w:r>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bookmarkStart w:id="103" w:name="_Toc82515479"/>
      <w:r w:rsidRPr="0082475B">
        <w:rPr>
          <w:rFonts w:ascii="Adobe Arabic" w:eastAsia="Times New Roman" w:hAnsi="Adobe Arabic" w:cs="Adobe Arabic"/>
          <w:b/>
          <w:bCs/>
          <w:color w:val="CC9900"/>
          <w:sz w:val="36"/>
          <w:szCs w:val="36"/>
        </w:rPr>
        <w:pict>
          <v:shape id="_x0000_i1159" type="#_x0000_t75" alt="" style="width:24pt;height:24pt"/>
        </w:pict>
      </w:r>
      <w:r w:rsidR="00C92FE0" w:rsidRPr="0082475B">
        <w:rPr>
          <w:rFonts w:ascii="Adobe Arabic" w:eastAsia="Times New Roman" w:hAnsi="Adobe Arabic" w:cs="Adobe Arabic"/>
          <w:b/>
          <w:bCs/>
          <w:color w:val="CC9900"/>
          <w:sz w:val="36"/>
          <w:szCs w:val="36"/>
          <w:rtl/>
        </w:rPr>
        <w:t> تنوّع البلاء </w:t>
      </w:r>
      <w:r w:rsidRPr="0082475B">
        <w:rPr>
          <w:rFonts w:ascii="Adobe Arabic" w:eastAsia="Times New Roman" w:hAnsi="Adobe Arabic" w:cs="Adobe Arabic"/>
          <w:b/>
          <w:bCs/>
          <w:color w:val="CC9900"/>
          <w:sz w:val="36"/>
          <w:szCs w:val="36"/>
        </w:rPr>
        <w:pict>
          <v:shape id="_x0000_i1160" type="#_x0000_t75" alt="" style="width:24pt;height:24pt"/>
        </w:pict>
      </w:r>
      <w:bookmarkEnd w:id="10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طفئ مصباح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ذات ليلة، فقال: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«إِنَّا لِلَّهِ وإِنَّا إِلَيْهِ راجِعُونَ فَقِيلَ: يَا نَبِيَّ اللَّهِ مُصِيبَةٌ؟ فَقَالَ: نَعَمْ كُلُّ شَيْءٍ يُؤْذِي الْمُؤْمِنَ فَهُوَ لَهُ مُصِيبَةٌ ولَهُ أَجْرُ الْمُصِيبَة»</w:t>
      </w:r>
      <w:r w:rsidR="00F451F3">
        <w:rPr>
          <w:rStyle w:val="FootnoteReference"/>
          <w:rFonts w:ascii="Adobe Arabic" w:eastAsia="Times New Roman" w:hAnsi="Adobe Arabic" w:cs="Adobe Arabic"/>
          <w:color w:val="000000"/>
          <w:sz w:val="32"/>
          <w:szCs w:val="32"/>
          <w:rtl/>
        </w:rPr>
        <w:footnoteReference w:id="156"/>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أَصَابَ الْمُؤْمِنَ مِنْ نَصَبٍ</w:t>
      </w:r>
      <w:r w:rsidR="00F451F3">
        <w:rPr>
          <w:rStyle w:val="FootnoteReference"/>
          <w:rFonts w:ascii="Adobe Arabic" w:eastAsia="Times New Roman" w:hAnsi="Adobe Arabic" w:cs="Adobe Arabic"/>
          <w:color w:val="000000"/>
          <w:sz w:val="32"/>
          <w:szCs w:val="32"/>
          <w:rtl/>
        </w:rPr>
        <w:footnoteReference w:id="157"/>
      </w:r>
      <w:r w:rsidRPr="00CA3286">
        <w:rPr>
          <w:rFonts w:ascii="Adobe Arabic" w:eastAsia="Times New Roman" w:hAnsi="Adobe Arabic" w:cs="Adobe Arabic"/>
          <w:color w:val="000000"/>
          <w:sz w:val="32"/>
          <w:szCs w:val="32"/>
          <w:rtl/>
        </w:rPr>
        <w:t> ولَا وَصَبٍ ولَا حُزْنٍ حَتَّى الْهَمِّ يُهِمُّهُ إِلَّا كَفَّرَ اللَّهُ بِهِ عَنْهُ مِنْ سَيِّئَاتِهِ»</w:t>
      </w:r>
      <w:r w:rsidR="00F451F3">
        <w:rPr>
          <w:rStyle w:val="FootnoteReference"/>
          <w:rFonts w:ascii="Adobe Arabic" w:eastAsia="Times New Roman" w:hAnsi="Adobe Arabic" w:cs="Adobe Arabic"/>
          <w:color w:val="000000"/>
          <w:sz w:val="32"/>
          <w:szCs w:val="32"/>
          <w:rtl/>
        </w:rPr>
        <w:footnoteReference w:id="158"/>
      </w:r>
      <w:r w:rsidRPr="00CA3286">
        <w:rPr>
          <w:rFonts w:ascii="Adobe Arabic" w:eastAsia="Times New Roman" w:hAnsi="Adobe Arabic" w:cs="Adobe Arabic"/>
          <w:color w:val="000000"/>
          <w:sz w:val="32"/>
          <w:szCs w:val="32"/>
          <w:rtl/>
        </w:rPr>
        <w:t>.</w:t>
      </w:r>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bookmarkStart w:id="104" w:name="_Toc82515480"/>
      <w:r w:rsidRPr="0082475B">
        <w:rPr>
          <w:rFonts w:ascii="Adobe Arabic" w:eastAsia="Times New Roman" w:hAnsi="Adobe Arabic" w:cs="Adobe Arabic"/>
          <w:b/>
          <w:bCs/>
          <w:color w:val="CC9900"/>
          <w:sz w:val="36"/>
          <w:szCs w:val="36"/>
        </w:rPr>
        <w:pict>
          <v:shape id="_x0000_i1161" type="#_x0000_t75" alt="" style="width:24pt;height:24pt"/>
        </w:pict>
      </w:r>
      <w:r w:rsidR="00C92FE0" w:rsidRPr="0082475B">
        <w:rPr>
          <w:rFonts w:ascii="Adobe Arabic" w:eastAsia="Times New Roman" w:hAnsi="Adobe Arabic" w:cs="Adobe Arabic"/>
          <w:b/>
          <w:bCs/>
          <w:color w:val="CC9900"/>
          <w:sz w:val="36"/>
          <w:szCs w:val="36"/>
          <w:rtl/>
        </w:rPr>
        <w:t> درجات الابتلاء </w:t>
      </w:r>
      <w:r w:rsidRPr="0082475B">
        <w:rPr>
          <w:rFonts w:ascii="Adobe Arabic" w:eastAsia="Times New Roman" w:hAnsi="Adobe Arabic" w:cs="Adobe Arabic"/>
          <w:b/>
          <w:bCs/>
          <w:color w:val="CC9900"/>
          <w:sz w:val="36"/>
          <w:szCs w:val="36"/>
        </w:rPr>
        <w:pict>
          <v:shape id="_x0000_i1162" type="#_x0000_t75" alt="" style="width:24pt;height:24pt"/>
        </w:pict>
      </w:r>
      <w:bookmarkEnd w:id="10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أبي عبد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سُئِلَ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من أشدّ بلاءاً في الدنيا؟ فقال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«النَّبِيُّونَ ثُمَّ الْأَمْثَلُ فَالْأَمْثَلُ يُبْتَلَى الْمُؤْمِنُ عَلَى قَدْرِ إِيمَانِهِ وحُسْنِ عَمَلِهِ فَمَنْ صَحَّ إِيمَانُهُ وحَسُنَ عَمَلُهُ اشْتَدَّ بَلَاؤُهُ، ومَنْ سَخُفَ إِيمَانُهُ وضَعُفَ عَمَلُهُ قَلَّ بَلَاؤُه»</w:t>
      </w:r>
      <w:r w:rsidR="00F451F3">
        <w:rPr>
          <w:rStyle w:val="FootnoteReference"/>
          <w:rFonts w:ascii="Adobe Arabic" w:eastAsia="Times New Roman" w:hAnsi="Adobe Arabic" w:cs="Adobe Arabic"/>
          <w:color w:val="000000"/>
          <w:sz w:val="32"/>
          <w:szCs w:val="32"/>
          <w:rtl/>
        </w:rPr>
        <w:footnoteReference w:id="159"/>
      </w:r>
      <w:r w:rsidRPr="00CA3286">
        <w:rPr>
          <w:rFonts w:ascii="Adobe Arabic" w:eastAsia="Times New Roman" w:hAnsi="Adobe Arabic" w:cs="Adobe Arabic"/>
          <w:color w:val="000000"/>
          <w:sz w:val="32"/>
          <w:szCs w:val="32"/>
          <w:rtl/>
        </w:rPr>
        <w:t>.</w:t>
      </w:r>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bookmarkStart w:id="105" w:name="_Toc82515481"/>
      <w:r w:rsidRPr="0082475B">
        <w:rPr>
          <w:rFonts w:ascii="Adobe Arabic" w:eastAsia="Times New Roman" w:hAnsi="Adobe Arabic" w:cs="Adobe Arabic"/>
          <w:b/>
          <w:bCs/>
          <w:color w:val="CC9900"/>
          <w:sz w:val="36"/>
          <w:szCs w:val="36"/>
        </w:rPr>
        <w:pict>
          <v:shape id="_x0000_i1163" type="#_x0000_t75" alt="" style="width:24pt;height:24pt"/>
        </w:pict>
      </w:r>
      <w:r w:rsidR="00C92FE0" w:rsidRPr="0082475B">
        <w:rPr>
          <w:rFonts w:ascii="Adobe Arabic" w:eastAsia="Times New Roman" w:hAnsi="Adobe Arabic" w:cs="Adobe Arabic"/>
          <w:b/>
          <w:bCs/>
          <w:color w:val="CC9900"/>
          <w:sz w:val="36"/>
          <w:szCs w:val="36"/>
          <w:rtl/>
        </w:rPr>
        <w:t> جزاء البلاء </w:t>
      </w:r>
      <w:r w:rsidRPr="0082475B">
        <w:rPr>
          <w:rFonts w:ascii="Adobe Arabic" w:eastAsia="Times New Roman" w:hAnsi="Adobe Arabic" w:cs="Adobe Arabic"/>
          <w:b/>
          <w:bCs/>
          <w:color w:val="CC9900"/>
          <w:sz w:val="36"/>
          <w:szCs w:val="36"/>
        </w:rPr>
        <w:pict>
          <v:shape id="_x0000_i1164" type="#_x0000_t75" alt="" style="width:24pt;height:24pt"/>
        </w:pict>
      </w:r>
      <w:bookmarkEnd w:id="105"/>
    </w:p>
    <w:p w:rsidR="00C92FE0" w:rsidRPr="00CA3286" w:rsidRDefault="00C92FE0" w:rsidP="00F451F3">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روي أنّه لمّا نزلت هذه الآية: </w:t>
      </w:r>
      <w:r w:rsidRPr="00777DBF">
        <w:rPr>
          <w:rFonts w:ascii="Adobe Arabic" w:eastAsia="Times New Roman" w:hAnsi="Adobe Arabic" w:cs="Adobe Arabic"/>
          <w:b/>
          <w:bCs/>
          <w:color w:val="006600"/>
          <w:sz w:val="32"/>
          <w:szCs w:val="32"/>
          <w:rtl/>
        </w:rPr>
        <w:t>﴿مَن يَعمَل سُوءٗا يُجزَ بِهِ﴾</w:t>
      </w:r>
      <w:r w:rsidR="00F451F3">
        <w:rPr>
          <w:rStyle w:val="FootnoteReference"/>
          <w:rFonts w:ascii="Adobe Arabic" w:eastAsia="Times New Roman" w:hAnsi="Adobe Arabic" w:cs="Adobe Arabic"/>
          <w:b/>
          <w:bCs/>
          <w:color w:val="006600"/>
          <w:sz w:val="32"/>
          <w:szCs w:val="32"/>
          <w:rtl/>
        </w:rPr>
        <w:footnoteReference w:id="160"/>
      </w:r>
      <w:r w:rsidRPr="00CA3286">
        <w:rPr>
          <w:rFonts w:ascii="Adobe Arabic" w:eastAsia="Times New Roman" w:hAnsi="Adobe Arabic" w:cs="Adobe Arabic"/>
          <w:color w:val="000000"/>
          <w:sz w:val="32"/>
          <w:szCs w:val="32"/>
          <w:rtl/>
        </w:rPr>
        <w:t> قال بعض أصحاب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ما أشدَّها من آية، فقال لهم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تُبتَلْون في أُمورِكم وأنفسِكم وذرَارِيكم؟» قالوا: بلى، قال: «هذا مِمّا يَكتبُ اللهُ لكُم به الحسناتِ، ويَمْحو به السيّئاتِ»</w:t>
      </w:r>
      <w:r w:rsidR="00F451F3">
        <w:rPr>
          <w:rStyle w:val="FootnoteReference"/>
          <w:rFonts w:ascii="Adobe Arabic" w:eastAsia="Times New Roman" w:hAnsi="Adobe Arabic" w:cs="Adobe Arabic"/>
          <w:color w:val="000000"/>
          <w:sz w:val="32"/>
          <w:szCs w:val="32"/>
          <w:rtl/>
        </w:rPr>
        <w:footnoteReference w:id="161"/>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الْعَبْدَ لَتَكُونُ لَهُ الْمَنْزِلَةُ مِنَ الْجَنَّةِ فَلَا يَبْلُغُهَا بِشَيْءٍ مِنَ الْبَلَاءِ حَتَّى يُدْرِكَهُ الْمَوْتُ ولَمْ يَبْلُغْ تِلْكَ الدَّرَجَةَ فَيُشَدَّدُ عَلَيْهِ الْمَوْتُ فَيَبْلُغُهَا</w:t>
      </w:r>
      <w:r w:rsidR="00F451F3">
        <w:rPr>
          <w:rStyle w:val="FootnoteReference"/>
          <w:rFonts w:ascii="Adobe Arabic" w:eastAsia="Times New Roman" w:hAnsi="Adobe Arabic" w:cs="Adobe Arabic"/>
          <w:color w:val="000000"/>
          <w:sz w:val="32"/>
          <w:szCs w:val="32"/>
          <w:rtl/>
        </w:rPr>
        <w:footnoteReference w:id="16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لَيَبْتَلِي الْعَبْدَ وهُوَ يُحِبُّهُ لِيَسْتَمِعَ تَضَرُّعَه»</w:t>
      </w:r>
      <w:r w:rsidR="00F451F3">
        <w:rPr>
          <w:rStyle w:val="FootnoteReference"/>
          <w:rFonts w:ascii="Adobe Arabic" w:eastAsia="Times New Roman" w:hAnsi="Adobe Arabic" w:cs="Adobe Arabic"/>
          <w:color w:val="000000"/>
          <w:sz w:val="32"/>
          <w:szCs w:val="32"/>
          <w:rtl/>
        </w:rPr>
        <w:footnoteReference w:id="163"/>
      </w:r>
      <w:r w:rsidRPr="00CA3286">
        <w:rPr>
          <w:rFonts w:ascii="Adobe Arabic" w:eastAsia="Times New Roman" w:hAnsi="Adobe Arabic" w:cs="Adobe Arabic"/>
          <w:color w:val="000000"/>
          <w:sz w:val="32"/>
          <w:szCs w:val="32"/>
          <w:rtl/>
        </w:rPr>
        <w:t>.</w:t>
      </w:r>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bookmarkStart w:id="106" w:name="_Toc82515482"/>
      <w:r w:rsidRPr="0082475B">
        <w:rPr>
          <w:rFonts w:ascii="Adobe Arabic" w:eastAsia="Times New Roman" w:hAnsi="Adobe Arabic" w:cs="Adobe Arabic"/>
          <w:b/>
          <w:bCs/>
          <w:color w:val="CC9900"/>
          <w:sz w:val="36"/>
          <w:szCs w:val="36"/>
        </w:rPr>
        <w:pict>
          <v:shape id="_x0000_i1165" type="#_x0000_t75" alt="" style="width:24pt;height:24pt"/>
        </w:pict>
      </w:r>
      <w:r w:rsidR="00C92FE0" w:rsidRPr="0082475B">
        <w:rPr>
          <w:rFonts w:ascii="Adobe Arabic" w:eastAsia="Times New Roman" w:hAnsi="Adobe Arabic" w:cs="Adobe Arabic"/>
          <w:b/>
          <w:bCs/>
          <w:color w:val="CC9900"/>
          <w:sz w:val="36"/>
          <w:szCs w:val="36"/>
          <w:rtl/>
        </w:rPr>
        <w:t> سنّة الإمهال </w:t>
      </w:r>
      <w:r w:rsidRPr="0082475B">
        <w:rPr>
          <w:rFonts w:ascii="Adobe Arabic" w:eastAsia="Times New Roman" w:hAnsi="Adobe Arabic" w:cs="Adobe Arabic"/>
          <w:b/>
          <w:bCs/>
          <w:color w:val="CC9900"/>
          <w:sz w:val="36"/>
          <w:szCs w:val="36"/>
        </w:rPr>
        <w:pict>
          <v:shape id="_x0000_i1166" type="#_x0000_t75" alt="" style="width:24pt;height:24pt"/>
        </w:pict>
      </w:r>
      <w:bookmarkEnd w:id="10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451F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رأيتَ اللهَ تعالى يُعطي على المعاصي؛ فإنّ ذلك استدراجٌ منه، ثمّ تلا هذه الآية: </w:t>
      </w:r>
      <w:r w:rsidRPr="00777DBF">
        <w:rPr>
          <w:rFonts w:ascii="Adobe Arabic" w:eastAsia="Times New Roman" w:hAnsi="Adobe Arabic" w:cs="Adobe Arabic"/>
          <w:b/>
          <w:bCs/>
          <w:color w:val="006600"/>
          <w:sz w:val="32"/>
          <w:szCs w:val="32"/>
          <w:rtl/>
        </w:rPr>
        <w:t>﴿فَلَمَّا نَسُواْ مَا ذُكِّرُواْ بِهِ فَتَحنَا عَلَيهِم أَبوَٰبَ كُلِّ شَيءٍ</w:t>
      </w:r>
      <w:r w:rsidR="00777DBF">
        <w:rPr>
          <w:rFonts w:ascii="Adobe Arabic" w:eastAsia="Times New Roman" w:hAnsi="Adobe Arabic" w:cs="Adobe Arabic"/>
          <w:b/>
          <w:bCs/>
          <w:color w:val="006600"/>
          <w:sz w:val="32"/>
          <w:szCs w:val="32"/>
          <w:rtl/>
        </w:rPr>
        <w:t>﴾</w:t>
      </w:r>
      <w:r w:rsidR="00F451F3">
        <w:rPr>
          <w:rStyle w:val="FootnoteReference"/>
          <w:rFonts w:ascii="Adobe Arabic" w:eastAsia="Times New Roman" w:hAnsi="Adobe Arabic" w:cs="Adobe Arabic"/>
          <w:b/>
          <w:bCs/>
          <w:color w:val="006600"/>
          <w:sz w:val="32"/>
          <w:szCs w:val="32"/>
          <w:rtl/>
        </w:rPr>
        <w:footnoteReference w:id="164"/>
      </w:r>
      <w:r w:rsidRPr="00CA3286">
        <w:rPr>
          <w:rFonts w:ascii="Adobe Arabic" w:eastAsia="Times New Roman" w:hAnsi="Adobe Arabic" w:cs="Adobe Arabic"/>
          <w:color w:val="000000"/>
          <w:sz w:val="32"/>
          <w:szCs w:val="32"/>
          <w:rtl/>
        </w:rPr>
        <w:t>»</w:t>
      </w:r>
      <w:r w:rsidR="00F451F3">
        <w:rPr>
          <w:rStyle w:val="FootnoteReference"/>
          <w:rFonts w:ascii="Adobe Arabic" w:eastAsia="Times New Roman" w:hAnsi="Adobe Arabic" w:cs="Adobe Arabic"/>
          <w:color w:val="000000"/>
          <w:sz w:val="32"/>
          <w:szCs w:val="32"/>
          <w:rtl/>
        </w:rPr>
        <w:footnoteReference w:id="165"/>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72"/>
          <w:szCs w:val="72"/>
          <w:rtl/>
        </w:rPr>
      </w:pPr>
      <w:bookmarkStart w:id="107" w:name="_Toc82515483"/>
      <w:r>
        <w:rPr>
          <w:rFonts w:ascii="Adobe Arabic" w:eastAsia="Times New Roman" w:hAnsi="Adobe Arabic" w:cs="Adobe Arabic"/>
          <w:b/>
          <w:bCs/>
          <w:color w:val="FF0066"/>
          <w:sz w:val="72"/>
          <w:szCs w:val="72"/>
          <w:rtl/>
        </w:rPr>
        <w:br w:type="page"/>
      </w:r>
    </w:p>
    <w:p w:rsidR="00791222" w:rsidRDefault="00791222">
      <w:pPr>
        <w:rPr>
          <w:rFonts w:ascii="Adobe Arabic" w:eastAsia="Times New Roman" w:hAnsi="Adobe Arabic" w:cs="Adobe Arabic"/>
          <w:b/>
          <w:bCs/>
          <w:color w:val="FF0066"/>
          <w:sz w:val="72"/>
          <w:szCs w:val="72"/>
          <w:rtl/>
        </w:rPr>
      </w:pPr>
    </w:p>
    <w:p w:rsidR="00C92FE0" w:rsidRPr="00E2132F" w:rsidRDefault="00C92FE0" w:rsidP="00E2132F">
      <w:pPr>
        <w:pStyle w:val="Heading1"/>
        <w:bidi/>
        <w:jc w:val="center"/>
        <w:rPr>
          <w:rFonts w:ascii="Adobe Arabic" w:eastAsia="Times New Roman" w:hAnsi="Adobe Arabic" w:cs="Adobe Arabic"/>
          <w:b/>
          <w:bCs/>
          <w:color w:val="FF0066"/>
          <w:sz w:val="72"/>
          <w:szCs w:val="72"/>
          <w:rtl/>
        </w:rPr>
      </w:pPr>
      <w:bookmarkStart w:id="108" w:name="_Toc83633407"/>
      <w:r w:rsidRPr="00E2132F">
        <w:rPr>
          <w:rFonts w:ascii="Adobe Arabic" w:eastAsia="Times New Roman" w:hAnsi="Adobe Arabic" w:cs="Adobe Arabic"/>
          <w:b/>
          <w:bCs/>
          <w:color w:val="FF0066"/>
          <w:sz w:val="72"/>
          <w:szCs w:val="72"/>
          <w:rtl/>
        </w:rPr>
        <w:t>القيم الأخلاقيّة</w:t>
      </w:r>
      <w:bookmarkEnd w:id="107"/>
      <w:bookmarkEnd w:id="108"/>
    </w:p>
    <w:p w:rsidR="00791222" w:rsidRDefault="00791222">
      <w:pPr>
        <w:rPr>
          <w:rFonts w:ascii="Adobe Arabic" w:eastAsia="Times New Roman" w:hAnsi="Adobe Arabic" w:cs="Adobe Arabic"/>
          <w:b/>
          <w:bCs/>
          <w:color w:val="FF0066"/>
          <w:sz w:val="44"/>
          <w:szCs w:val="44"/>
          <w:rtl/>
        </w:rPr>
      </w:pPr>
      <w:bookmarkStart w:id="109" w:name="_Toc82515484"/>
      <w:r>
        <w:rPr>
          <w:rFonts w:ascii="Adobe Arabic" w:eastAsia="Times New Roman" w:hAnsi="Adobe Arabic" w:cs="Adobe Arabic"/>
          <w:b/>
          <w:bCs/>
          <w:color w:val="FF0066"/>
          <w:sz w:val="44"/>
          <w:szCs w:val="44"/>
          <w:rtl/>
        </w:rPr>
        <w:br w:type="page"/>
      </w:r>
    </w:p>
    <w:p w:rsidR="00791222" w:rsidRDefault="00791222">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10" w:name="_Toc83633408"/>
      <w:r w:rsidRPr="00E10BB4">
        <w:rPr>
          <w:rFonts w:ascii="Adobe Arabic" w:eastAsia="Times New Roman" w:hAnsi="Adobe Arabic" w:cs="Adobe Arabic"/>
          <w:b/>
          <w:bCs/>
          <w:color w:val="FF0066"/>
          <w:sz w:val="44"/>
          <w:szCs w:val="44"/>
          <w:rtl/>
        </w:rPr>
        <w:lastRenderedPageBreak/>
        <w:t>الحسنات والسيّئات</w:t>
      </w:r>
      <w:bookmarkEnd w:id="109"/>
      <w:bookmarkEnd w:id="110"/>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bookmarkStart w:id="111" w:name="_Toc82515485"/>
      <w:r w:rsidRPr="0082475B">
        <w:rPr>
          <w:rFonts w:ascii="Adobe Arabic" w:eastAsia="Times New Roman" w:hAnsi="Adobe Arabic" w:cs="Adobe Arabic"/>
          <w:b/>
          <w:bCs/>
          <w:color w:val="CC9900"/>
          <w:sz w:val="36"/>
          <w:szCs w:val="36"/>
        </w:rPr>
        <w:pict>
          <v:shape id="_x0000_i1167" type="#_x0000_t75" alt="" style="width:24pt;height:24pt"/>
        </w:pict>
      </w:r>
      <w:r w:rsidR="00C92FE0" w:rsidRPr="0082475B">
        <w:rPr>
          <w:rFonts w:ascii="Adobe Arabic" w:eastAsia="Times New Roman" w:hAnsi="Adobe Arabic" w:cs="Adobe Arabic"/>
          <w:b/>
          <w:bCs/>
          <w:color w:val="CC9900"/>
          <w:sz w:val="36"/>
          <w:szCs w:val="36"/>
          <w:rtl/>
        </w:rPr>
        <w:t> تصنيف الحسنات والسيّئات </w:t>
      </w:r>
      <w:r w:rsidRPr="0082475B">
        <w:rPr>
          <w:rFonts w:ascii="Adobe Arabic" w:eastAsia="Times New Roman" w:hAnsi="Adobe Arabic" w:cs="Adobe Arabic"/>
          <w:b/>
          <w:bCs/>
          <w:color w:val="CC9900"/>
          <w:sz w:val="36"/>
          <w:szCs w:val="36"/>
        </w:rPr>
        <w:pict>
          <v:shape id="_x0000_i1168" type="#_x0000_t75" alt="" style="width:24pt;height:24pt"/>
        </w:pict>
      </w:r>
      <w:bookmarkEnd w:id="1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أَيُّهَا النَّاسُ إِنَّمَا هُوَ اللَّهُ والشَّيْطَانُ والْحَقُّ والْبَاطِلُ والْهُدَى والضَّلَالَةُ والرُّشْدُ والْغَيُّ والْعَاجِلَةُ والْآجِلَةُ والْعَاقِبَةُ والْحَسَنَاتُ والسَّيِّئَاتُ، فَمَا كَانَ مِنْ حَسَنَاتٍ فَلِلَّهِ، ومَا كَانَ مِنْ سَيِّئَاتٍ فَلِلشَّيْطَانِ لَعَنَهُ اللَّهُ»</w:t>
      </w:r>
      <w:r w:rsidR="00F90C41">
        <w:rPr>
          <w:rStyle w:val="FootnoteReference"/>
          <w:rFonts w:ascii="Adobe Arabic" w:eastAsia="Times New Roman" w:hAnsi="Adobe Arabic" w:cs="Adobe Arabic"/>
          <w:color w:val="000000"/>
          <w:sz w:val="32"/>
          <w:szCs w:val="32"/>
          <w:rtl/>
        </w:rPr>
        <w:footnoteReference w:id="166"/>
      </w:r>
      <w:r w:rsidRPr="00CA3286">
        <w:rPr>
          <w:rFonts w:ascii="Adobe Arabic" w:eastAsia="Times New Roman" w:hAnsi="Adobe Arabic" w:cs="Adobe Arabic"/>
          <w:color w:val="000000"/>
          <w:sz w:val="32"/>
          <w:szCs w:val="32"/>
          <w:rtl/>
        </w:rPr>
        <w:t>.</w:t>
      </w:r>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bookmarkStart w:id="112" w:name="_Toc82515486"/>
      <w:r w:rsidRPr="0082475B">
        <w:rPr>
          <w:rFonts w:ascii="Adobe Arabic" w:eastAsia="Times New Roman" w:hAnsi="Adobe Arabic" w:cs="Adobe Arabic"/>
          <w:b/>
          <w:bCs/>
          <w:color w:val="CC9900"/>
          <w:sz w:val="36"/>
          <w:szCs w:val="36"/>
        </w:rPr>
        <w:pict>
          <v:shape id="_x0000_i1169" type="#_x0000_t75" alt="" style="width:24pt;height:24pt"/>
        </w:pict>
      </w:r>
      <w:r w:rsidR="00C92FE0" w:rsidRPr="0082475B">
        <w:rPr>
          <w:rFonts w:ascii="Adobe Arabic" w:eastAsia="Times New Roman" w:hAnsi="Adobe Arabic" w:cs="Adobe Arabic"/>
          <w:b/>
          <w:bCs/>
          <w:color w:val="CC9900"/>
          <w:sz w:val="36"/>
          <w:szCs w:val="36"/>
          <w:rtl/>
        </w:rPr>
        <w:t> الحثّ على فعل الحسنات </w:t>
      </w:r>
      <w:r w:rsidRPr="0082475B">
        <w:rPr>
          <w:rFonts w:ascii="Adobe Arabic" w:eastAsia="Times New Roman" w:hAnsi="Adobe Arabic" w:cs="Adobe Arabic"/>
          <w:b/>
          <w:bCs/>
          <w:color w:val="CC9900"/>
          <w:sz w:val="36"/>
          <w:szCs w:val="36"/>
        </w:rPr>
        <w:pict>
          <v:shape id="_x0000_i1170" type="#_x0000_t75" alt="" style="width:24pt;height:24pt"/>
        </w:pict>
      </w:r>
      <w:bookmarkEnd w:id="11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لِأَبي ذَرٍّ:</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هُمَّ بِالْحَسَنَةِ، وإِنْ لَمْ تَعْمَلْهَا، لِكَيْلَا تُكْتَبَ مِنَ الْغَافِلِينَ»</w:t>
      </w:r>
      <w:r w:rsidR="00F90C41">
        <w:rPr>
          <w:rStyle w:val="FootnoteReference"/>
          <w:rFonts w:ascii="Adobe Arabic" w:eastAsia="Times New Roman" w:hAnsi="Adobe Arabic" w:cs="Adobe Arabic"/>
          <w:color w:val="000000"/>
          <w:sz w:val="32"/>
          <w:szCs w:val="32"/>
          <w:rtl/>
        </w:rPr>
        <w:footnoteReference w:id="167"/>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في مَوعِظَتِهِ لِعَبدِ اللّهِ بنِ مَسعودٍ:</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ابْنَ مَسْعُودٍ أَكْثِرْ مِنَ الصَّالِحَاتِ والْبِرِّ فَإِنَ الْمُحْسِنَ والْمُسِيءَ يَنْدَمَانِ، يَقُولُ الْمُحْسِنُ: يَا لَيْتَنِي ازْدَدْتُ مِنَ الْحَسَنَاتِ، ويَقُولُ الْمُسِيءُ: قَصَّرْتُ، وتَصْدِيقُ ذَلِكَ قَوْلُهُ تَعَالَى </w:t>
      </w:r>
      <w:r w:rsidRPr="00777DBF">
        <w:rPr>
          <w:rFonts w:ascii="Adobe Arabic" w:eastAsia="Times New Roman" w:hAnsi="Adobe Arabic" w:cs="Adobe Arabic"/>
          <w:b/>
          <w:bCs/>
          <w:color w:val="006600"/>
          <w:sz w:val="32"/>
          <w:szCs w:val="32"/>
          <w:rtl/>
        </w:rPr>
        <w:t>﴿وَلَا أُقسِمُ بِٱلنَّفسِ ٱللَّوَّامَةِ﴾</w:t>
      </w:r>
      <w:r w:rsidRPr="00CA3286">
        <w:rPr>
          <w:rFonts w:ascii="Adobe Arabic" w:eastAsia="Times New Roman" w:hAnsi="Adobe Arabic" w:cs="Adobe Arabic"/>
          <w:color w:val="000000"/>
          <w:sz w:val="32"/>
          <w:szCs w:val="32"/>
          <w:rtl/>
        </w:rPr>
        <w:t>»</w:t>
      </w:r>
      <w:r w:rsidR="00F90C41">
        <w:rPr>
          <w:rStyle w:val="FootnoteReference"/>
          <w:rFonts w:ascii="Adobe Arabic" w:eastAsia="Times New Roman" w:hAnsi="Adobe Arabic" w:cs="Adobe Arabic"/>
          <w:color w:val="000000"/>
          <w:sz w:val="32"/>
          <w:szCs w:val="32"/>
          <w:rtl/>
        </w:rPr>
        <w:footnoteReference w:id="168"/>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13" w:name="_Toc8251548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14" w:name="_Toc83633409"/>
      <w:r w:rsidRPr="00E10BB4">
        <w:rPr>
          <w:rFonts w:ascii="Adobe Arabic" w:eastAsia="Times New Roman" w:hAnsi="Adobe Arabic" w:cs="Adobe Arabic"/>
          <w:b/>
          <w:bCs/>
          <w:color w:val="FF0066"/>
          <w:sz w:val="44"/>
          <w:szCs w:val="44"/>
          <w:rtl/>
        </w:rPr>
        <w:lastRenderedPageBreak/>
        <w:t>النفس</w:t>
      </w:r>
      <w:bookmarkEnd w:id="113"/>
      <w:bookmarkEnd w:id="114"/>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bookmarkStart w:id="115" w:name="_Toc82515488"/>
      <w:r w:rsidRPr="0082475B">
        <w:rPr>
          <w:rFonts w:ascii="Adobe Arabic" w:eastAsia="Times New Roman" w:hAnsi="Adobe Arabic" w:cs="Adobe Arabic"/>
          <w:b/>
          <w:bCs/>
          <w:color w:val="CC9900"/>
          <w:sz w:val="36"/>
          <w:szCs w:val="36"/>
        </w:rPr>
        <w:pict>
          <v:shape id="_x0000_i1171" type="#_x0000_t75" alt="" style="width:24pt;height:24pt"/>
        </w:pict>
      </w:r>
      <w:r w:rsidR="00C92FE0" w:rsidRPr="0082475B">
        <w:rPr>
          <w:rFonts w:ascii="Adobe Arabic" w:eastAsia="Times New Roman" w:hAnsi="Adobe Arabic" w:cs="Adobe Arabic"/>
          <w:b/>
          <w:bCs/>
          <w:color w:val="CC9900"/>
          <w:sz w:val="36"/>
          <w:szCs w:val="36"/>
          <w:rtl/>
        </w:rPr>
        <w:t> معرفة النفس </w:t>
      </w:r>
      <w:r w:rsidRPr="0082475B">
        <w:rPr>
          <w:rFonts w:ascii="Adobe Arabic" w:eastAsia="Times New Roman" w:hAnsi="Adobe Arabic" w:cs="Adobe Arabic"/>
          <w:b/>
          <w:bCs/>
          <w:color w:val="CC9900"/>
          <w:sz w:val="36"/>
          <w:szCs w:val="36"/>
        </w:rPr>
        <w:pict>
          <v:shape id="_x0000_i1172" type="#_x0000_t75" alt="" style="width:24pt;height:24pt"/>
        </w:pict>
      </w:r>
      <w:bookmarkEnd w:id="11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«أَعْرَفُكُمْ بِنَفْسِهِ أَعْرَفُكُمْ بِرَبِّه»</w:t>
      </w:r>
      <w:r w:rsidR="00F90C41">
        <w:rPr>
          <w:rStyle w:val="FootnoteReference"/>
          <w:rFonts w:ascii="Adobe Arabic" w:eastAsia="Times New Roman" w:hAnsi="Adobe Arabic" w:cs="Adobe Arabic"/>
          <w:color w:val="000000"/>
          <w:sz w:val="32"/>
          <w:szCs w:val="32"/>
          <w:rtl/>
        </w:rPr>
        <w:footnoteReference w:id="169"/>
      </w:r>
      <w:r w:rsidRPr="00CA3286">
        <w:rPr>
          <w:rFonts w:ascii="Adobe Arabic" w:eastAsia="Times New Roman" w:hAnsi="Adobe Arabic" w:cs="Adobe Arabic"/>
          <w:color w:val="000000"/>
          <w:sz w:val="32"/>
          <w:szCs w:val="32"/>
          <w:rtl/>
        </w:rPr>
        <w:t>.</w:t>
      </w:r>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bookmarkStart w:id="116" w:name="_Toc82515489"/>
      <w:r w:rsidRPr="0082475B">
        <w:rPr>
          <w:rFonts w:ascii="Adobe Arabic" w:eastAsia="Times New Roman" w:hAnsi="Adobe Arabic" w:cs="Adobe Arabic"/>
          <w:b/>
          <w:bCs/>
          <w:color w:val="CC9900"/>
          <w:sz w:val="36"/>
          <w:szCs w:val="36"/>
        </w:rPr>
        <w:pict>
          <v:shape id="_x0000_i1173" type="#_x0000_t75" alt="" style="width:24pt;height:24pt"/>
        </w:pict>
      </w:r>
      <w:r w:rsidR="00C92FE0" w:rsidRPr="0082475B">
        <w:rPr>
          <w:rFonts w:ascii="Adobe Arabic" w:eastAsia="Times New Roman" w:hAnsi="Adobe Arabic" w:cs="Adobe Arabic"/>
          <w:b/>
          <w:bCs/>
          <w:color w:val="CC9900"/>
          <w:sz w:val="36"/>
          <w:szCs w:val="36"/>
          <w:rtl/>
        </w:rPr>
        <w:t> الحثّ على تهذيب النفس </w:t>
      </w:r>
      <w:r w:rsidRPr="0082475B">
        <w:rPr>
          <w:rFonts w:ascii="Adobe Arabic" w:eastAsia="Times New Roman" w:hAnsi="Adobe Arabic" w:cs="Adobe Arabic"/>
          <w:b/>
          <w:bCs/>
          <w:color w:val="CC9900"/>
          <w:sz w:val="36"/>
          <w:szCs w:val="36"/>
        </w:rPr>
        <w:pict>
          <v:shape id="_x0000_i1174" type="#_x0000_t75" alt="" style="width:24pt;height:24pt"/>
        </w:pict>
      </w:r>
      <w:bookmarkEnd w:id="1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الشَّدِيدَ لَيْسَ مَنْ غَلَبَ النَّاسَ ولَكِنَّ الشَّدِيدَ مَنْ غَلَبَ نَفْسَه»</w:t>
      </w:r>
      <w:r w:rsidR="00F90C41">
        <w:rPr>
          <w:rStyle w:val="FootnoteReference"/>
          <w:rFonts w:ascii="Adobe Arabic" w:eastAsia="Times New Roman" w:hAnsi="Adobe Arabic" w:cs="Adobe Arabic"/>
          <w:color w:val="000000"/>
          <w:sz w:val="32"/>
          <w:szCs w:val="32"/>
          <w:rtl/>
        </w:rPr>
        <w:footnoteReference w:id="170"/>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17" w:name="_Toc82515490"/>
      <w:r>
        <w:rPr>
          <w:rFonts w:ascii="Adobe Arabic" w:eastAsia="Times New Roman" w:hAnsi="Adobe Arabic" w:cs="Adobe Arabic"/>
          <w:b/>
          <w:bCs/>
          <w:color w:val="0070C0"/>
          <w:sz w:val="36"/>
          <w:szCs w:val="36"/>
        </w:rPr>
        <w:br w:type="page"/>
      </w:r>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175" type="#_x0000_t75" alt="" style="width:24pt;height:24pt"/>
        </w:pict>
      </w:r>
      <w:r w:rsidR="00C92FE0" w:rsidRPr="0082475B">
        <w:rPr>
          <w:rFonts w:ascii="Adobe Arabic" w:eastAsia="Times New Roman" w:hAnsi="Adobe Arabic" w:cs="Adobe Arabic"/>
          <w:b/>
          <w:bCs/>
          <w:color w:val="CC9900"/>
          <w:sz w:val="36"/>
          <w:szCs w:val="36"/>
          <w:rtl/>
        </w:rPr>
        <w:t> النهي عن اتّباع هوى النفس </w:t>
      </w:r>
      <w:r w:rsidRPr="0082475B">
        <w:rPr>
          <w:rFonts w:ascii="Adobe Arabic" w:eastAsia="Times New Roman" w:hAnsi="Adobe Arabic" w:cs="Adobe Arabic"/>
          <w:b/>
          <w:bCs/>
          <w:color w:val="CC9900"/>
          <w:sz w:val="36"/>
          <w:szCs w:val="36"/>
        </w:rPr>
        <w:pict>
          <v:shape id="_x0000_i1176" type="#_x0000_t75" alt="" style="width:24pt;height:24pt"/>
        </w:pict>
      </w:r>
      <w:bookmarkEnd w:id="11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«كُفَّ أَذَاكَ عَنْ نَفْسِكَ ولَا تُتَابِعْ هَوَاهَا فِي مَعْصِيَةِ اللَّهِ إِذْ تُخَاصِمُكَ يَوْمَ الْقِيَامَةِ فَيَلْعَنُ بَعْضُكُمْ بَعْضاً إِلَّا أَنْ يَغْفِرَ اللَّهُ ويَسْتُر»</w:t>
      </w:r>
      <w:r w:rsidR="00F90C41">
        <w:rPr>
          <w:rStyle w:val="FootnoteReference"/>
          <w:rFonts w:ascii="Adobe Arabic" w:eastAsia="Times New Roman" w:hAnsi="Adobe Arabic" w:cs="Adobe Arabic"/>
          <w:color w:val="000000"/>
          <w:sz w:val="32"/>
          <w:szCs w:val="32"/>
          <w:rtl/>
        </w:rPr>
        <w:footnoteReference w:id="17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ابْنَ آدَمَ لَسْتَ بِبَالِغٍ أَمَلَكَ ولَا بِدَافِعٍ أَجَلَكَ ولَا بِمَدْفُوعٍ عَنْ رِزْقِكَ فَبِمَاذَا تَشْقَى نَفْسُكَ يَا شَقِيُّ يَا شَقِيُّ يَا شَقِي»</w:t>
      </w:r>
      <w:r w:rsidR="00F90C41">
        <w:rPr>
          <w:rStyle w:val="FootnoteReference"/>
          <w:rFonts w:ascii="Adobe Arabic" w:eastAsia="Times New Roman" w:hAnsi="Adobe Arabic" w:cs="Adobe Arabic"/>
          <w:color w:val="000000"/>
          <w:sz w:val="32"/>
          <w:szCs w:val="32"/>
          <w:rtl/>
        </w:rPr>
        <w:footnoteReference w:id="172"/>
      </w:r>
      <w:r w:rsidRPr="00CA3286">
        <w:rPr>
          <w:rFonts w:ascii="Adobe Arabic" w:eastAsia="Times New Roman" w:hAnsi="Adobe Arabic" w:cs="Adobe Arabic"/>
          <w:color w:val="000000"/>
          <w:sz w:val="32"/>
          <w:szCs w:val="32"/>
          <w:rtl/>
        </w:rPr>
        <w:t>.</w:t>
      </w:r>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bookmarkStart w:id="118" w:name="_Toc82515491"/>
      <w:r w:rsidRPr="0082475B">
        <w:rPr>
          <w:rFonts w:ascii="Adobe Arabic" w:eastAsia="Times New Roman" w:hAnsi="Adobe Arabic" w:cs="Adobe Arabic"/>
          <w:b/>
          <w:bCs/>
          <w:color w:val="CC9900"/>
          <w:sz w:val="36"/>
          <w:szCs w:val="36"/>
        </w:rPr>
        <w:pict>
          <v:shape id="_x0000_i1177" type="#_x0000_t75" alt="" style="width:24pt;height:24pt"/>
        </w:pict>
      </w:r>
      <w:r w:rsidR="00C92FE0" w:rsidRPr="0082475B">
        <w:rPr>
          <w:rFonts w:ascii="Adobe Arabic" w:eastAsia="Times New Roman" w:hAnsi="Adobe Arabic" w:cs="Adobe Arabic"/>
          <w:b/>
          <w:bCs/>
          <w:color w:val="CC9900"/>
          <w:sz w:val="36"/>
          <w:szCs w:val="36"/>
          <w:rtl/>
        </w:rPr>
        <w:t> الحثّ على محاسبة النفس </w:t>
      </w:r>
      <w:r w:rsidRPr="0082475B">
        <w:rPr>
          <w:rFonts w:ascii="Adobe Arabic" w:eastAsia="Times New Roman" w:hAnsi="Adobe Arabic" w:cs="Adobe Arabic"/>
          <w:b/>
          <w:bCs/>
          <w:color w:val="CC9900"/>
          <w:sz w:val="36"/>
          <w:szCs w:val="36"/>
        </w:rPr>
        <w:pict>
          <v:shape id="_x0000_i1178" type="#_x0000_t75" alt="" style="width:24pt;height:24pt"/>
        </w:pict>
      </w:r>
      <w:bookmarkEnd w:id="1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«حَاسِبُوا أَنْفُسَكُمْ قَبْلَ أَنْ تُحَاسَبُوا وزِنُوهَا قَبْلَ أَنْ تُوزَنُوا وتَجَهَّزُوا لِلْعَرْضِ الْأَكْبَرِ»</w:t>
      </w:r>
      <w:r w:rsidR="00F90C41">
        <w:rPr>
          <w:rStyle w:val="FootnoteReference"/>
          <w:rFonts w:ascii="Adobe Arabic" w:eastAsia="Times New Roman" w:hAnsi="Adobe Arabic" w:cs="Adobe Arabic"/>
          <w:color w:val="000000"/>
          <w:sz w:val="32"/>
          <w:szCs w:val="32"/>
          <w:rtl/>
        </w:rPr>
        <w:footnoteReference w:id="17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يَكُونُ الْعَبْدُ مُؤْمِناً حَتَّى يُحَاسِبَ نَفْسَهُ أَشَدَّ مِنْ مُحَاسَبَةِ الشَّرِيكِ شَرِيكَهُ والسَّيِّدِ عَبْدَهُ»</w:t>
      </w:r>
      <w:r w:rsidR="00F90C41">
        <w:rPr>
          <w:rStyle w:val="FootnoteReference"/>
          <w:rFonts w:ascii="Adobe Arabic" w:eastAsia="Times New Roman" w:hAnsi="Adobe Arabic" w:cs="Adobe Arabic"/>
          <w:color w:val="000000"/>
          <w:sz w:val="32"/>
          <w:szCs w:val="32"/>
          <w:rtl/>
        </w:rPr>
        <w:footnoteReference w:id="174"/>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19" w:name="_Toc8251549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20" w:name="_Toc83633410"/>
      <w:r w:rsidRPr="00E10BB4">
        <w:rPr>
          <w:rFonts w:ascii="Adobe Arabic" w:eastAsia="Times New Roman" w:hAnsi="Adobe Arabic" w:cs="Adobe Arabic"/>
          <w:b/>
          <w:bCs/>
          <w:color w:val="FF0066"/>
          <w:sz w:val="44"/>
          <w:szCs w:val="44"/>
          <w:rtl/>
        </w:rPr>
        <w:lastRenderedPageBreak/>
        <w:t>القلب</w:t>
      </w:r>
      <w:bookmarkEnd w:id="119"/>
      <w:bookmarkEnd w:id="120"/>
    </w:p>
    <w:p w:rsidR="00C92FE0" w:rsidRPr="0082475B" w:rsidRDefault="007C0D12" w:rsidP="00BE00D8">
      <w:pPr>
        <w:pStyle w:val="Heading3"/>
        <w:bidi/>
        <w:jc w:val="center"/>
        <w:rPr>
          <w:rFonts w:ascii="Adobe Arabic" w:eastAsia="Times New Roman" w:hAnsi="Adobe Arabic" w:cs="Adobe Arabic"/>
          <w:b/>
          <w:bCs/>
          <w:color w:val="CC9900"/>
          <w:sz w:val="36"/>
          <w:szCs w:val="36"/>
          <w:rtl/>
        </w:rPr>
      </w:pPr>
      <w:bookmarkStart w:id="121" w:name="_Toc82515493"/>
      <w:r w:rsidRPr="0082475B">
        <w:rPr>
          <w:rFonts w:ascii="Adobe Arabic" w:eastAsia="Times New Roman" w:hAnsi="Adobe Arabic" w:cs="Adobe Arabic"/>
          <w:b/>
          <w:bCs/>
          <w:color w:val="CC9900"/>
          <w:sz w:val="36"/>
          <w:szCs w:val="36"/>
        </w:rPr>
        <w:pict>
          <v:shape id="_x0000_i1179" type="#_x0000_t75" alt="" style="width:24pt;height:24pt"/>
        </w:pict>
      </w:r>
      <w:r w:rsidR="00C92FE0" w:rsidRPr="0082475B">
        <w:rPr>
          <w:rFonts w:ascii="Adobe Arabic" w:eastAsia="Times New Roman" w:hAnsi="Adobe Arabic" w:cs="Adobe Arabic"/>
          <w:b/>
          <w:bCs/>
          <w:color w:val="CC9900"/>
          <w:sz w:val="36"/>
          <w:szCs w:val="36"/>
          <w:rtl/>
        </w:rPr>
        <w:t> أصناف القلوب </w:t>
      </w:r>
      <w:r w:rsidRPr="0082475B">
        <w:rPr>
          <w:rFonts w:ascii="Adobe Arabic" w:eastAsia="Times New Roman" w:hAnsi="Adobe Arabic" w:cs="Adobe Arabic"/>
          <w:b/>
          <w:bCs/>
          <w:color w:val="CC9900"/>
          <w:sz w:val="36"/>
          <w:szCs w:val="36"/>
        </w:rPr>
        <w:pict>
          <v:shape id="_x0000_i1180" type="#_x0000_t75" alt="" style="width:24pt;height:24pt"/>
        </w:pict>
      </w:r>
      <w:bookmarkEnd w:id="1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«الْقُلُوبُ أَرْبَعَةٌ: فَقَلْبٌ فِيهِ إِيمَانٌ ولَيْسَ فِيهِ قُرْآنٌ، وقَلْبٌ فِيهِ قُرْآنٌ وإِيمَانٌ، وقَلْبٌ فِيهِ قُرْآنٌ ولَيْسَ فِيهِ إِيمَانٌ، وقَلْبٌ لَا قُرْآنٌ فِيهِ ولَا إِيمَانٌ، فَأَمَّا الْقَلْبُ الَّذِي فِيهِ إِيمَانٌ ولَيْسَ فِيهِ قُرْآنٌ كَالثَّمَرَةِ طَيِّبٌ طَعْمُهَا لَيْسَ لَهَا رِيحٌ، وأَمَّا الْقَلْبُ الَّذِي فِيهِ قُرْآنٌ ولَيْسَ فِيهِ إِيمَانٌ كَالْأُشْنَةِ</w:t>
      </w:r>
      <w:r w:rsidR="00F90C41">
        <w:rPr>
          <w:rStyle w:val="FootnoteReference"/>
          <w:rFonts w:ascii="Adobe Arabic" w:eastAsia="Times New Roman" w:hAnsi="Adobe Arabic" w:cs="Adobe Arabic"/>
          <w:color w:val="000000"/>
          <w:sz w:val="32"/>
          <w:szCs w:val="32"/>
          <w:rtl/>
        </w:rPr>
        <w:footnoteReference w:id="175"/>
      </w:r>
      <w:r w:rsidRPr="00CA3286">
        <w:rPr>
          <w:rFonts w:ascii="Adobe Arabic" w:eastAsia="Times New Roman" w:hAnsi="Adobe Arabic" w:cs="Adobe Arabic"/>
          <w:color w:val="000000"/>
          <w:sz w:val="32"/>
          <w:szCs w:val="32"/>
          <w:rtl/>
        </w:rPr>
        <w:t>، طَيِّبٌ رِيحُهَا خَبِيثٌ طَعْمُهَا، وأَمَّا الْقَلْبُ الَّذِي فِيهِ قُرْآنٌ وإِيمَانٌ كَجِرَابِ الْمِسْكِ إِنْ فُتِحَ فُتِحَ طَيِّباً وإِنْ وَعَى وَعَى طَيِّباً، وأَمَّا الْقَلْبُ الَّذِي لَا قُرْآنٌ فِيهِ ولَا إِيمَانٌ كَالْحَنْظَلَةِ خَبِيثٌ رِيحُهَا خَبِيثٌ طَعْمُهَا»</w:t>
      </w:r>
      <w:r w:rsidR="00F90C41">
        <w:rPr>
          <w:rStyle w:val="FootnoteReference"/>
          <w:rFonts w:ascii="Adobe Arabic" w:eastAsia="Times New Roman" w:hAnsi="Adobe Arabic" w:cs="Adobe Arabic"/>
          <w:color w:val="000000"/>
          <w:sz w:val="32"/>
          <w:szCs w:val="32"/>
          <w:rtl/>
        </w:rPr>
        <w:footnoteReference w:id="176"/>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22" w:name="_Toc82515494"/>
      <w:r>
        <w:rPr>
          <w:rFonts w:ascii="Adobe Arabic" w:eastAsia="Times New Roman" w:hAnsi="Adobe Arabic" w:cs="Adobe Arabic"/>
          <w:b/>
          <w:bCs/>
          <w:color w:val="0070C0"/>
          <w:sz w:val="36"/>
          <w:szCs w:val="36"/>
        </w:rPr>
        <w:br w:type="page"/>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181" type="#_x0000_t75" alt="" style="width:24pt;height:24pt"/>
        </w:pict>
      </w:r>
      <w:r w:rsidR="00C92FE0" w:rsidRPr="0082475B">
        <w:rPr>
          <w:rFonts w:ascii="Adobe Arabic" w:eastAsia="Times New Roman" w:hAnsi="Adobe Arabic" w:cs="Adobe Arabic"/>
          <w:b/>
          <w:bCs/>
          <w:color w:val="CC9900"/>
          <w:sz w:val="36"/>
          <w:szCs w:val="36"/>
          <w:rtl/>
        </w:rPr>
        <w:t> سلامة القلب </w:t>
      </w:r>
      <w:r w:rsidRPr="0082475B">
        <w:rPr>
          <w:rFonts w:ascii="Adobe Arabic" w:eastAsia="Times New Roman" w:hAnsi="Adobe Arabic" w:cs="Adobe Arabic"/>
          <w:b/>
          <w:bCs/>
          <w:color w:val="CC9900"/>
          <w:sz w:val="36"/>
          <w:szCs w:val="36"/>
        </w:rPr>
        <w:pict>
          <v:shape id="_x0000_i1182" type="#_x0000_t75" alt="" style="width:24pt;height:24pt"/>
        </w:pict>
      </w:r>
      <w:bookmarkEnd w:id="12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«فِي الْإِنْسَانِ مُضْغَةٌ إِذَا هِيَ سَلِمَتْ وصَحَّتْ سَلِمَ بِهَا سَائِرُ الْجَسَدِ فَإِذَا سَقُمَتْ سَقُمَ بِهَا سَائِرُ الْجَسَدِ وفَسَدَ وهِيَ الْقَلْبُ»</w:t>
      </w:r>
      <w:r w:rsidR="00F90C41">
        <w:rPr>
          <w:rStyle w:val="FootnoteReference"/>
          <w:rFonts w:ascii="Adobe Arabic" w:eastAsia="Times New Roman" w:hAnsi="Adobe Arabic" w:cs="Adobe Arabic"/>
          <w:color w:val="000000"/>
          <w:sz w:val="32"/>
          <w:szCs w:val="32"/>
          <w:rtl/>
        </w:rPr>
        <w:footnoteReference w:id="177"/>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23" w:name="_Toc82515495"/>
      <w:r w:rsidRPr="0082475B">
        <w:rPr>
          <w:rFonts w:ascii="Adobe Arabic" w:eastAsia="Times New Roman" w:hAnsi="Adobe Arabic" w:cs="Adobe Arabic"/>
          <w:b/>
          <w:bCs/>
          <w:color w:val="CC9900"/>
          <w:sz w:val="36"/>
          <w:szCs w:val="36"/>
        </w:rPr>
        <w:pict>
          <v:shape id="_x0000_i1183" type="#_x0000_t75" alt="" style="width:24pt;height:24pt"/>
        </w:pict>
      </w:r>
      <w:r w:rsidR="00C92FE0" w:rsidRPr="0082475B">
        <w:rPr>
          <w:rFonts w:ascii="Adobe Arabic" w:eastAsia="Times New Roman" w:hAnsi="Adobe Arabic" w:cs="Adobe Arabic"/>
          <w:b/>
          <w:bCs/>
          <w:color w:val="CC9900"/>
          <w:sz w:val="36"/>
          <w:szCs w:val="36"/>
          <w:rtl/>
        </w:rPr>
        <w:t> ميل القلب </w:t>
      </w:r>
      <w:r w:rsidRPr="0082475B">
        <w:rPr>
          <w:rFonts w:ascii="Adobe Arabic" w:eastAsia="Times New Roman" w:hAnsi="Adobe Arabic" w:cs="Adobe Arabic"/>
          <w:b/>
          <w:bCs/>
          <w:color w:val="CC9900"/>
          <w:sz w:val="36"/>
          <w:szCs w:val="36"/>
        </w:rPr>
        <w:pict>
          <v:shape id="_x0000_i1184" type="#_x0000_t75" alt="" style="width:24pt;height:24pt"/>
        </w:pict>
      </w:r>
      <w:bookmarkEnd w:id="12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«جُبِلَتِ الْقُلُوبُ عَلَى حُبِّ مَنْ أَحْسَنَ إِلَيْهَا وبُغْضِ مَنْ أَسَاءَ إِلَيْهَا»</w:t>
      </w:r>
      <w:r w:rsidR="00F90C41">
        <w:rPr>
          <w:rStyle w:val="FootnoteReference"/>
          <w:rFonts w:ascii="Adobe Arabic" w:eastAsia="Times New Roman" w:hAnsi="Adobe Arabic" w:cs="Adobe Arabic"/>
          <w:color w:val="000000"/>
          <w:sz w:val="32"/>
          <w:szCs w:val="32"/>
          <w:rtl/>
        </w:rPr>
        <w:footnoteReference w:id="178"/>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24" w:name="_Toc82515496"/>
      <w:r w:rsidRPr="0082475B">
        <w:rPr>
          <w:rFonts w:ascii="Adobe Arabic" w:eastAsia="Times New Roman" w:hAnsi="Adobe Arabic" w:cs="Adobe Arabic"/>
          <w:b/>
          <w:bCs/>
          <w:color w:val="CC9900"/>
          <w:sz w:val="36"/>
          <w:szCs w:val="36"/>
        </w:rPr>
        <w:pict>
          <v:shape id="_x0000_i1185" type="#_x0000_t75" alt="" style="width:24pt;height:24pt"/>
        </w:pict>
      </w:r>
      <w:r w:rsidR="00C92FE0" w:rsidRPr="0082475B">
        <w:rPr>
          <w:rFonts w:ascii="Adobe Arabic" w:eastAsia="Times New Roman" w:hAnsi="Adobe Arabic" w:cs="Adobe Arabic"/>
          <w:b/>
          <w:bCs/>
          <w:color w:val="CC9900"/>
          <w:sz w:val="36"/>
          <w:szCs w:val="36"/>
          <w:rtl/>
        </w:rPr>
        <w:t> مفسدات القلب </w:t>
      </w:r>
      <w:r w:rsidRPr="0082475B">
        <w:rPr>
          <w:rFonts w:ascii="Adobe Arabic" w:eastAsia="Times New Roman" w:hAnsi="Adobe Arabic" w:cs="Adobe Arabic"/>
          <w:b/>
          <w:bCs/>
          <w:color w:val="CC9900"/>
          <w:sz w:val="36"/>
          <w:szCs w:val="36"/>
        </w:rPr>
        <w:pict>
          <v:shape id="_x0000_i1186" type="#_x0000_t75" alt="" style="width:24pt;height:24pt"/>
        </w:pict>
      </w:r>
      <w:bookmarkEnd w:id="12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791222" w:rsidRPr="00C85CC5" w:rsidRDefault="00C92FE0" w:rsidP="00C85CC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85CC5">
        <w:rPr>
          <w:rFonts w:ascii="Adobe Arabic" w:eastAsia="Times New Roman" w:hAnsi="Adobe Arabic" w:cs="Adobe Arabic"/>
          <w:color w:val="000000"/>
          <w:sz w:val="32"/>
          <w:szCs w:val="32"/>
          <w:rtl/>
        </w:rPr>
        <w:t>«أَرْبَعٌ مَفْسَدَةٌ لِلْقُلُوبِ: الْخَلْوَةُ بِالنِّسَاءِ، والِاسْتِمَاعُ مِنْهُنَّ، والْأَخْذُ بِرَأْيِهِنَّ، ومُجَالَسَةُ الْمَوْتَى، فَقِيلَ لَهُ: يَا رَسُولَ اللَّهِ ومَا مُجَالَسَةُ الْمَوْتَى؟ قَالَ: مُجَالَسَةُ كُلِّ ضَالٍّ عَنِ الْإِيمَانِ وجَائِرٍ فِي الْأَحْكَام»</w:t>
      </w:r>
      <w:r w:rsidR="00F90C41">
        <w:rPr>
          <w:rStyle w:val="FootnoteReference"/>
          <w:rFonts w:ascii="Adobe Arabic" w:eastAsia="Times New Roman" w:hAnsi="Adobe Arabic" w:cs="Adobe Arabic"/>
          <w:color w:val="000000"/>
          <w:sz w:val="32"/>
          <w:szCs w:val="32"/>
          <w:rtl/>
        </w:rPr>
        <w:footnoteReference w:id="179"/>
      </w:r>
      <w:r w:rsidRPr="00C85CC5">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«خَمْسَةٌ يُفْسِدُونَ الْقَلْبَ، قِيلَ: ومَا هُنَّ يَا رَسُولَ اللَّهِ؟ قَالَ: تَرَادُفُ الذَّنْبِ عَلَى الذَّنْبِ، ومُجَاوَرَةُ الْأَحْمَقِ، وكَثْرَةُ مُنَاقَشَةِ النِّسَاءِ، وطُولُ مُلَازَمَةِ الْمَنْزِلِ عَلَى سَبِيلِ الِانْفِرَادِ والْوَحْدَةِ، والْجُلُوسُ مَعَ الْمَوْتَى»</w:t>
      </w:r>
      <w:r w:rsidR="00F90C41">
        <w:rPr>
          <w:rStyle w:val="FootnoteReference"/>
          <w:rFonts w:ascii="Adobe Arabic" w:eastAsia="Times New Roman" w:hAnsi="Adobe Arabic" w:cs="Adobe Arabic"/>
          <w:color w:val="000000"/>
          <w:sz w:val="32"/>
          <w:szCs w:val="32"/>
          <w:rtl/>
        </w:rPr>
        <w:footnoteReference w:id="180"/>
      </w:r>
    </w:p>
    <w:p w:rsidR="00C85CC5" w:rsidRDefault="00C85CC5">
      <w:pPr>
        <w:rPr>
          <w:rFonts w:ascii="Adobe Arabic" w:eastAsia="Times New Roman" w:hAnsi="Adobe Arabic" w:cs="Adobe Arabic"/>
          <w:b/>
          <w:bCs/>
          <w:color w:val="0070C0"/>
          <w:sz w:val="36"/>
          <w:szCs w:val="36"/>
        </w:rPr>
      </w:pPr>
      <w:bookmarkStart w:id="125" w:name="_Toc82515497"/>
      <w:r>
        <w:rPr>
          <w:rFonts w:ascii="Adobe Arabic" w:eastAsia="Times New Roman" w:hAnsi="Adobe Arabic" w:cs="Adobe Arabic"/>
          <w:b/>
          <w:bCs/>
          <w:color w:val="0070C0"/>
          <w:sz w:val="36"/>
          <w:szCs w:val="36"/>
        </w:rPr>
        <w:br w:type="page"/>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187" type="#_x0000_t75" alt="" style="width:24pt;height:24pt"/>
        </w:pict>
      </w:r>
      <w:r w:rsidR="00C92FE0" w:rsidRPr="0082475B">
        <w:rPr>
          <w:rFonts w:ascii="Adobe Arabic" w:eastAsia="Times New Roman" w:hAnsi="Adobe Arabic" w:cs="Adobe Arabic"/>
          <w:b/>
          <w:bCs/>
          <w:color w:val="CC9900"/>
          <w:sz w:val="36"/>
          <w:szCs w:val="36"/>
          <w:rtl/>
        </w:rPr>
        <w:t> علاج صدأ القلوب </w:t>
      </w:r>
      <w:r w:rsidRPr="0082475B">
        <w:rPr>
          <w:rFonts w:ascii="Adobe Arabic" w:eastAsia="Times New Roman" w:hAnsi="Adobe Arabic" w:cs="Adobe Arabic"/>
          <w:b/>
          <w:bCs/>
          <w:color w:val="CC9900"/>
          <w:sz w:val="36"/>
          <w:szCs w:val="36"/>
        </w:rPr>
        <w:pict>
          <v:shape id="_x0000_i1188" type="#_x0000_t75" alt="" style="width:24pt;height:24pt"/>
        </w:pict>
      </w:r>
      <w:bookmarkEnd w:id="12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تَرَقَّبَ الْمَوْتَ لَهَا عَنِ اللَّذَّاتِ، ومَنْ زَهِدَ فِي الدُّنْيَا هَانَتْ عَلَيْهِ الْمُصِيبَاتُ، إِنَّ هَذِهِ الْقُلُوبَ تَصْدَأُ كَمَا يَصْدَأُ الْحَدِيدُ، قِيلَ: فَمَا جِلَاؤُهَا؟ قَالَ: ذِكْرُ اللَّهِ وتِلَاوَةُ الْقُرْآن»</w:t>
      </w:r>
      <w:r w:rsidR="00F90C41">
        <w:rPr>
          <w:rStyle w:val="FootnoteReference"/>
          <w:rFonts w:ascii="Adobe Arabic" w:eastAsia="Times New Roman" w:hAnsi="Adobe Arabic" w:cs="Adobe Arabic"/>
          <w:color w:val="000000"/>
          <w:sz w:val="32"/>
          <w:szCs w:val="32"/>
          <w:rtl/>
        </w:rPr>
        <w:footnoteReference w:id="18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لِلْقُلُوبِ صَدَءاً كَصَدَأ النُّحَاسِ فَاجْلُوهَا بِالاسْتِغْفَارِ وتِلَاوَةِ الْقُرْآن»</w:t>
      </w:r>
      <w:r w:rsidR="00F90C41">
        <w:rPr>
          <w:rStyle w:val="FootnoteReference"/>
          <w:rFonts w:ascii="Adobe Arabic" w:eastAsia="Times New Roman" w:hAnsi="Adobe Arabic" w:cs="Adobe Arabic"/>
          <w:color w:val="000000"/>
          <w:sz w:val="32"/>
          <w:szCs w:val="32"/>
          <w:rtl/>
        </w:rPr>
        <w:footnoteReference w:id="182"/>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26" w:name="_Toc82515498"/>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27" w:name="_Toc83633411"/>
      <w:r w:rsidRPr="00E10BB4">
        <w:rPr>
          <w:rFonts w:ascii="Adobe Arabic" w:eastAsia="Times New Roman" w:hAnsi="Adobe Arabic" w:cs="Adobe Arabic"/>
          <w:b/>
          <w:bCs/>
          <w:color w:val="FF0066"/>
          <w:sz w:val="44"/>
          <w:szCs w:val="44"/>
          <w:rtl/>
        </w:rPr>
        <w:lastRenderedPageBreak/>
        <w:t>مكارم الأخلاق</w:t>
      </w:r>
      <w:bookmarkEnd w:id="126"/>
      <w:bookmarkEnd w:id="127"/>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28" w:name="_Toc82515499"/>
      <w:r w:rsidRPr="0082475B">
        <w:rPr>
          <w:rFonts w:ascii="Adobe Arabic" w:eastAsia="Times New Roman" w:hAnsi="Adobe Arabic" w:cs="Adobe Arabic"/>
          <w:b/>
          <w:bCs/>
          <w:color w:val="CC9900"/>
          <w:sz w:val="36"/>
          <w:szCs w:val="36"/>
        </w:rPr>
        <w:pict>
          <v:shape id="_x0000_i1189" type="#_x0000_t75" alt="" style="width:24pt;height:24pt"/>
        </w:pict>
      </w:r>
      <w:r w:rsidR="00C92FE0" w:rsidRPr="0082475B">
        <w:rPr>
          <w:rFonts w:ascii="Adobe Arabic" w:eastAsia="Times New Roman" w:hAnsi="Adobe Arabic" w:cs="Adobe Arabic"/>
          <w:b/>
          <w:bCs/>
          <w:color w:val="CC9900"/>
          <w:sz w:val="36"/>
          <w:szCs w:val="36"/>
          <w:rtl/>
        </w:rPr>
        <w:t> الحثّ على مكارم الأخلاق </w:t>
      </w:r>
      <w:r w:rsidRPr="0082475B">
        <w:rPr>
          <w:rFonts w:ascii="Adobe Arabic" w:eastAsia="Times New Roman" w:hAnsi="Adobe Arabic" w:cs="Adobe Arabic"/>
          <w:b/>
          <w:bCs/>
          <w:color w:val="CC9900"/>
          <w:sz w:val="36"/>
          <w:szCs w:val="36"/>
        </w:rPr>
        <w:pict>
          <v:shape id="_x0000_i1190" type="#_x0000_t75" alt="" style="width:24pt;height:24pt"/>
        </w:pict>
      </w:r>
      <w:bookmarkEnd w:id="1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«عَلَيْكُمْ بِمَكَارِمِ الْأَخْلَاقِ، فَإِنَّ اللَّهَ (عَزَّ وجَلَّ) بَعَثَنِي بِهَا، وإِنَّ مِنْ مَكَارِمِ الْأَخْلَاقِ أَنْ يَعْفُوَ الرَّجُلُ عَمَّنْ ظَلَمَهُ، ويُعْطِيَ مَنْ حَرَمَهُ، ويَصِلَ مَنْ قَطَعَهُ، وأَنْ يَعُودَ مَنْ لَا يَعُودُهُ»</w:t>
      </w:r>
      <w:r w:rsidR="00F90C41">
        <w:rPr>
          <w:rStyle w:val="FootnoteReference"/>
          <w:rFonts w:ascii="Adobe Arabic" w:eastAsia="Times New Roman" w:hAnsi="Adobe Arabic" w:cs="Adobe Arabic"/>
          <w:color w:val="000000"/>
          <w:sz w:val="32"/>
          <w:szCs w:val="32"/>
          <w:rtl/>
        </w:rPr>
        <w:footnoteReference w:id="18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الصّادقُ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لِرَجُلٍ أَتَاهُ أَلَا أَدُلُّكَ عَلَى أَمْرٍ يُدْخِلُكَ اللَّهُ بِهِ الْجَنَّةَ؟ قَالَ: بَلَى يَا رَسُولَ اللَّهِ، قَالَ: أَنِلْ مِمَّا أَنَالَكَ اللَّه، قَالَ: فَإِنْ كُنْتُ أَحْوَجَ مِمَّنْ أُنِيلُهُ؟ قَالَ: فَانْصُرِ الْمَظْلُومَ، قَالَ: وإِنْ كُنْتُ أَضْعَفَ مِمَّنْ أَنْصُرُهُ؟ قَالَ: فَاصْنَعْ لِلْأَخْرَقِ يَعْنِي أَشِرْ عَلَيْهِ، قَالَ: فَإِنْ كُنْتُ أَخْرَقَ مِمَّنْ أَصْنَعُ لَهُ؟ قَالَ: فَأَصْمِتْ لِسَانَكَ إِلَّا مِنْ خَيْرٍ، أَمَا يَسُرُّكَ أَنْ تَكُونَ فِيكَ خَصْلَةٌ مِنْ هَذِهِ الْخِصَالِ تَجُرُّكَ إِلَى الْجَنَّةِ؟!»</w:t>
      </w:r>
      <w:r w:rsidR="00F90C41">
        <w:rPr>
          <w:rStyle w:val="FootnoteReference"/>
          <w:rFonts w:ascii="Adobe Arabic" w:eastAsia="Times New Roman" w:hAnsi="Adobe Arabic" w:cs="Adobe Arabic"/>
          <w:color w:val="000000"/>
          <w:sz w:val="32"/>
          <w:szCs w:val="32"/>
          <w:rtl/>
        </w:rPr>
        <w:footnoteReference w:id="184"/>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أَحْسَنَ فِيمَا بَقِيَ مِنْ عُمُرِهِ لَمْ يُؤَاخَذْ بِمَا مَضَى مِنْ ذَنْبِهِ، ومَنْ أَسَاءَ فِيمَا بَقِيَ مِنْ عُمُرِهِ أَخَذَ بِالْأَوَّلِ والْآخِرِ»</w:t>
      </w:r>
      <w:r w:rsidR="00F90C41">
        <w:rPr>
          <w:rStyle w:val="FootnoteReference"/>
          <w:rFonts w:ascii="Adobe Arabic" w:eastAsia="Times New Roman" w:hAnsi="Adobe Arabic" w:cs="Adobe Arabic"/>
          <w:color w:val="000000"/>
          <w:sz w:val="32"/>
          <w:szCs w:val="32"/>
          <w:rtl/>
        </w:rPr>
        <w:footnoteReference w:id="185"/>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29" w:name="_Toc82515500"/>
      <w:r w:rsidRPr="0082475B">
        <w:rPr>
          <w:rFonts w:ascii="Adobe Arabic" w:eastAsia="Times New Roman" w:hAnsi="Adobe Arabic" w:cs="Adobe Arabic"/>
          <w:b/>
          <w:bCs/>
          <w:color w:val="CC9900"/>
          <w:sz w:val="36"/>
          <w:szCs w:val="36"/>
        </w:rPr>
        <w:pict>
          <v:shape id="_x0000_i1191" type="#_x0000_t75" alt="" style="width:24pt;height:24pt"/>
        </w:pict>
      </w:r>
      <w:r w:rsidR="00C92FE0" w:rsidRPr="0082475B">
        <w:rPr>
          <w:rFonts w:ascii="Adobe Arabic" w:eastAsia="Times New Roman" w:hAnsi="Adobe Arabic" w:cs="Adobe Arabic"/>
          <w:b/>
          <w:bCs/>
          <w:color w:val="CC9900"/>
          <w:sz w:val="36"/>
          <w:szCs w:val="36"/>
          <w:rtl/>
        </w:rPr>
        <w:t> فضل حسن الخلق </w:t>
      </w:r>
      <w:r w:rsidRPr="0082475B">
        <w:rPr>
          <w:rFonts w:ascii="Adobe Arabic" w:eastAsia="Times New Roman" w:hAnsi="Adobe Arabic" w:cs="Adobe Arabic"/>
          <w:b/>
          <w:bCs/>
          <w:color w:val="CC9900"/>
          <w:sz w:val="36"/>
          <w:szCs w:val="36"/>
        </w:rPr>
        <w:pict>
          <v:shape id="_x0000_i1192" type="#_x0000_t75" alt="" style="width:24pt;height:24pt"/>
        </w:pict>
      </w:r>
      <w:bookmarkEnd w:id="12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«الْأَخْلَاقُ مَنَائِحُ مِنَ اللَّهِ عَزَّ وجَلَّ، فَإِذَا أَحَبَّ عَبْداً مَنَحَهُ خُلُقاً حَسَناً، وإِذَا أَبْغَضَ عَبْداً مَنَحَهُ خُلُقاً سَيِّئاً»</w:t>
      </w:r>
      <w:r w:rsidR="00F90C41">
        <w:rPr>
          <w:rStyle w:val="FootnoteReference"/>
          <w:rFonts w:ascii="Adobe Arabic" w:eastAsia="Times New Roman" w:hAnsi="Adobe Arabic" w:cs="Adobe Arabic"/>
          <w:color w:val="000000"/>
          <w:sz w:val="32"/>
          <w:szCs w:val="32"/>
          <w:rtl/>
        </w:rPr>
        <w:footnoteReference w:id="18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كَانَ حُسْنُ الْخُلُقِ خَلْقاً يُرَى مَا كَانَ شَيْءٌ أَحْسَنَ خَلْقاً مِنْهُ، ولَوْ كَانَ سُوءُ الْخُلُقِ خَلْقاً يُرَى مَا كَانَ شَيْءٌ أَسْوَءَ خَلْقاً مِنْهُ، وإِنَّ اللَّهَ لَيُبَلِّغُ الْعَبْدَ بِحُسْنِ الْخُلُقِ دَرَجَةَ الصَّائِمِ الْقَائِم»</w:t>
      </w:r>
      <w:r w:rsidR="00F90C41">
        <w:rPr>
          <w:rStyle w:val="FootnoteReference"/>
          <w:rFonts w:ascii="Adobe Arabic" w:eastAsia="Times New Roman" w:hAnsi="Adobe Arabic" w:cs="Adobe Arabic"/>
          <w:color w:val="000000"/>
          <w:sz w:val="32"/>
          <w:szCs w:val="32"/>
          <w:rtl/>
        </w:rPr>
        <w:footnoteReference w:id="18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«أَفْضَلُكُمْ إِيمَاناً أَحْسَنُكُمْ أَخْلَاقاً»</w:t>
      </w:r>
      <w:r w:rsidR="00F90C41">
        <w:rPr>
          <w:rStyle w:val="FootnoteReference"/>
          <w:rFonts w:ascii="Adobe Arabic" w:eastAsia="Times New Roman" w:hAnsi="Adobe Arabic" w:cs="Adobe Arabic"/>
          <w:color w:val="000000"/>
          <w:sz w:val="32"/>
          <w:szCs w:val="32"/>
          <w:rtl/>
        </w:rPr>
        <w:footnoteReference w:id="18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«أَحْسَنُ النَّاسِ إِيمَاناً أَحْسَنُهُمْ خُلُقاً وأَلْطَفُهُمْ بِأَهْلِهِ وأَنَا أَلْطَفُكُمْ بِأَهْلِي»</w:t>
      </w:r>
      <w:r w:rsidR="00F90C41">
        <w:rPr>
          <w:rStyle w:val="FootnoteReference"/>
          <w:rFonts w:ascii="Adobe Arabic" w:eastAsia="Times New Roman" w:hAnsi="Adobe Arabic" w:cs="Adobe Arabic"/>
          <w:color w:val="000000"/>
          <w:sz w:val="32"/>
          <w:szCs w:val="32"/>
          <w:rtl/>
        </w:rPr>
        <w:footnoteReference w:id="189"/>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اصْطَحَبَ قَوْمٌ فِي وَجْهٍ لِلَّهِ فِيهِ رِضًى إِلَّا كَانَ أَعْظَمُهُمْ أَجْراً أَحْسَنَهُمْ خُلُقاً، وإِنْ كَانَ فِيهِمْ مَنْ هُوَ أَشَدُّ اجْتِهَاداً مِنْهُ»</w:t>
      </w:r>
      <w:r w:rsidR="00F90C41">
        <w:rPr>
          <w:rStyle w:val="FootnoteReference"/>
          <w:rFonts w:ascii="Adobe Arabic" w:eastAsia="Times New Roman" w:hAnsi="Adobe Arabic" w:cs="Adobe Arabic"/>
          <w:color w:val="000000"/>
          <w:sz w:val="32"/>
          <w:szCs w:val="32"/>
          <w:rtl/>
        </w:rPr>
        <w:footnoteReference w:id="190"/>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30" w:name="_Toc82515501"/>
      <w:r w:rsidRPr="0082475B">
        <w:rPr>
          <w:rFonts w:ascii="Adobe Arabic" w:eastAsia="Times New Roman" w:hAnsi="Adobe Arabic" w:cs="Adobe Arabic"/>
          <w:b/>
          <w:bCs/>
          <w:color w:val="CC9900"/>
          <w:sz w:val="36"/>
          <w:szCs w:val="36"/>
        </w:rPr>
        <w:pict>
          <v:shape id="_x0000_i1193" type="#_x0000_t75" alt="" style="width:24pt;height:24pt"/>
        </w:pict>
      </w:r>
      <w:r w:rsidR="00C92FE0" w:rsidRPr="0082475B">
        <w:rPr>
          <w:rFonts w:ascii="Adobe Arabic" w:eastAsia="Times New Roman" w:hAnsi="Adobe Arabic" w:cs="Adobe Arabic"/>
          <w:b/>
          <w:bCs/>
          <w:color w:val="CC9900"/>
          <w:sz w:val="36"/>
          <w:szCs w:val="36"/>
          <w:rtl/>
        </w:rPr>
        <w:t> الحثّ على معاملة الناس بحُسن الخُلُق </w:t>
      </w:r>
      <w:r w:rsidRPr="0082475B">
        <w:rPr>
          <w:rFonts w:ascii="Adobe Arabic" w:eastAsia="Times New Roman" w:hAnsi="Adobe Arabic" w:cs="Adobe Arabic"/>
          <w:b/>
          <w:bCs/>
          <w:color w:val="CC9900"/>
          <w:sz w:val="36"/>
          <w:szCs w:val="36"/>
        </w:rPr>
        <w:pict>
          <v:shape id="_x0000_i1194" type="#_x0000_t75" alt="" style="width:24pt;height:24pt"/>
        </w:pict>
      </w:r>
      <w:bookmarkEnd w:id="13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أَنَّ الْمُؤْمِنَ أَقْوَمُ مِنْ قِدْحٍ لَكَانَ لَهُ مِنَ النَّاسِ غَامِزٌ، واعْلَمُوا أَنَّكُمْ لَنْ تَسَعُوا النَّاسَ بِأَمْوَالِكُمْ فَسَعُوهُمْ بِأَخْلَاقِكُم»</w:t>
      </w:r>
      <w:r w:rsidR="00F90C41">
        <w:rPr>
          <w:rStyle w:val="FootnoteReference"/>
          <w:rFonts w:ascii="Adobe Arabic" w:eastAsia="Times New Roman" w:hAnsi="Adobe Arabic" w:cs="Adobe Arabic"/>
          <w:color w:val="000000"/>
          <w:sz w:val="32"/>
          <w:szCs w:val="32"/>
          <w:rtl/>
        </w:rPr>
        <w:footnoteReference w:id="19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«خِيَارُكُمْ أَحْسَنُكُمْ أَخْلَاقاً وأَخَفُّكُمْ مَؤُونَةً وأَخْفَضُكُمْ لِأَهْلِه»</w:t>
      </w:r>
      <w:r w:rsidR="00F90C41">
        <w:rPr>
          <w:rStyle w:val="FootnoteReference"/>
          <w:rFonts w:ascii="Adobe Arabic" w:eastAsia="Times New Roman" w:hAnsi="Adobe Arabic" w:cs="Adobe Arabic"/>
          <w:color w:val="000000"/>
          <w:sz w:val="32"/>
          <w:szCs w:val="32"/>
          <w:rtl/>
        </w:rPr>
        <w:footnoteReference w:id="192"/>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31" w:name="_Toc82515502"/>
      <w:r w:rsidRPr="0082475B">
        <w:rPr>
          <w:rFonts w:ascii="Adobe Arabic" w:eastAsia="Times New Roman" w:hAnsi="Adobe Arabic" w:cs="Adobe Arabic"/>
          <w:b/>
          <w:bCs/>
          <w:color w:val="CC9900"/>
          <w:sz w:val="36"/>
          <w:szCs w:val="36"/>
        </w:rPr>
        <w:pict>
          <v:shape id="_x0000_i1195" type="#_x0000_t75" alt="" style="width:24pt;height:24pt"/>
        </w:pict>
      </w:r>
      <w:r w:rsidR="00C92FE0" w:rsidRPr="0082475B">
        <w:rPr>
          <w:rFonts w:ascii="Adobe Arabic" w:eastAsia="Times New Roman" w:hAnsi="Adobe Arabic" w:cs="Adobe Arabic"/>
          <w:b/>
          <w:bCs/>
          <w:color w:val="CC9900"/>
          <w:sz w:val="36"/>
          <w:szCs w:val="36"/>
          <w:rtl/>
        </w:rPr>
        <w:t> آثار حُسن الخُلُق </w:t>
      </w:r>
      <w:r w:rsidRPr="0082475B">
        <w:rPr>
          <w:rFonts w:ascii="Adobe Arabic" w:eastAsia="Times New Roman" w:hAnsi="Adobe Arabic" w:cs="Adobe Arabic"/>
          <w:b/>
          <w:bCs/>
          <w:color w:val="CC9900"/>
          <w:sz w:val="36"/>
          <w:szCs w:val="36"/>
        </w:rPr>
        <w:pict>
          <v:shape id="_x0000_i1196" type="#_x0000_t75" alt="" style="width:24pt;height:24pt"/>
        </w:pict>
      </w:r>
      <w:bookmarkEnd w:id="13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شَيْءٌ أَثْقَلَ فِي الْمِيزَانِ مِنَ الْخُلُقِ الْحَسَنِ»</w:t>
      </w:r>
      <w:r w:rsidR="00F90C41">
        <w:rPr>
          <w:rStyle w:val="FootnoteReference"/>
          <w:rFonts w:ascii="Adobe Arabic" w:eastAsia="Times New Roman" w:hAnsi="Adobe Arabic" w:cs="Adobe Arabic"/>
          <w:color w:val="000000"/>
          <w:sz w:val="32"/>
          <w:szCs w:val="32"/>
          <w:rtl/>
        </w:rPr>
        <w:footnoteReference w:id="19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الرَّجُلَ لَيُدْرِكُ بِحُسْنِ خُلُقِهِ دَرَجَةَ الصَّائِمِ الْقَائِمِ وإِنَّهُ لَيُكْتَبُ جَبَّاراً ولَا يَمْلِكُ إِلَّا أَهْلَه»</w:t>
      </w:r>
      <w:r w:rsidR="00F90C41">
        <w:rPr>
          <w:rStyle w:val="FootnoteReference"/>
          <w:rFonts w:ascii="Adobe Arabic" w:eastAsia="Times New Roman" w:hAnsi="Adobe Arabic" w:cs="Adobe Arabic"/>
          <w:color w:val="000000"/>
          <w:sz w:val="32"/>
          <w:szCs w:val="32"/>
          <w:rtl/>
        </w:rPr>
        <w:footnoteReference w:id="194"/>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«رَأَيْتُ رَجُلًا فِي الْمَنَامِ جَاثِياً عَلَى رُكْبَتَيْهِ بَيْنَهُ وبَيْنَ رَحْمَةِ اللَّهِ حِجَابٌ فَجَاءَهُ حُسْنُ خُلُقِهِ فَأَخَذَ بِيَدِهِ فَأَدْخَلَهُ فِي رَحْمَةِ اللَّه»</w:t>
      </w:r>
      <w:r w:rsidR="00F90C41">
        <w:rPr>
          <w:rStyle w:val="FootnoteReference"/>
          <w:rFonts w:ascii="Adobe Arabic" w:eastAsia="Times New Roman" w:hAnsi="Adobe Arabic" w:cs="Adobe Arabic"/>
          <w:color w:val="000000"/>
          <w:sz w:val="32"/>
          <w:szCs w:val="32"/>
          <w:rtl/>
        </w:rPr>
        <w:footnoteReference w:id="195"/>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32" w:name="_Toc82515503"/>
      <w:r w:rsidRPr="0082475B">
        <w:rPr>
          <w:rFonts w:ascii="Adobe Arabic" w:eastAsia="Times New Roman" w:hAnsi="Adobe Arabic" w:cs="Adobe Arabic"/>
          <w:b/>
          <w:bCs/>
          <w:color w:val="CC9900"/>
          <w:sz w:val="36"/>
          <w:szCs w:val="36"/>
        </w:rPr>
        <w:pict>
          <v:shape id="_x0000_i1197" type="#_x0000_t75" alt="" style="width:24pt;height:24pt"/>
        </w:pict>
      </w:r>
      <w:r w:rsidR="00C92FE0" w:rsidRPr="0082475B">
        <w:rPr>
          <w:rFonts w:ascii="Adobe Arabic" w:eastAsia="Times New Roman" w:hAnsi="Adobe Arabic" w:cs="Adobe Arabic"/>
          <w:b/>
          <w:bCs/>
          <w:color w:val="CC9900"/>
          <w:sz w:val="36"/>
          <w:szCs w:val="36"/>
          <w:rtl/>
        </w:rPr>
        <w:t> آثار سوء الخلق </w:t>
      </w:r>
      <w:r w:rsidRPr="0082475B">
        <w:rPr>
          <w:rFonts w:ascii="Adobe Arabic" w:eastAsia="Times New Roman" w:hAnsi="Adobe Arabic" w:cs="Adobe Arabic"/>
          <w:b/>
          <w:bCs/>
          <w:color w:val="CC9900"/>
          <w:sz w:val="36"/>
          <w:szCs w:val="36"/>
        </w:rPr>
        <w:pict>
          <v:shape id="_x0000_i1198" type="#_x0000_t75" alt="" style="width:24pt;height:24pt"/>
        </w:pict>
      </w:r>
      <w:bookmarkEnd w:id="13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«لِكُلِّ ذَنْبٍ تَوْبَةٌ إِلَّا سُوءَ الْخُلُقِ فَإِنَّ صَاحِبَهُ كُلَّمَا خَرَجَ مِنْ ذَنْبٍ دَخَلَ فِي ذَنْب»</w:t>
      </w:r>
      <w:r w:rsidR="00F90C41">
        <w:rPr>
          <w:rStyle w:val="FootnoteReference"/>
          <w:rFonts w:ascii="Adobe Arabic" w:eastAsia="Times New Roman" w:hAnsi="Adobe Arabic" w:cs="Adobe Arabic"/>
          <w:color w:val="000000"/>
          <w:sz w:val="32"/>
          <w:szCs w:val="32"/>
          <w:rtl/>
        </w:rPr>
        <w:footnoteReference w:id="19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الْخُلُقُ السَّيِّئُ يُفْسِدُ الْعَمَلَ كَمَا يُفْسِدُ الْخَلُّ الْعَسَلَ»</w:t>
      </w:r>
      <w:r w:rsidR="00F90C41">
        <w:rPr>
          <w:rStyle w:val="FootnoteReference"/>
          <w:rFonts w:ascii="Adobe Arabic" w:eastAsia="Times New Roman" w:hAnsi="Adobe Arabic" w:cs="Adobe Arabic"/>
          <w:color w:val="000000"/>
          <w:sz w:val="32"/>
          <w:szCs w:val="32"/>
          <w:rtl/>
        </w:rPr>
        <w:footnoteReference w:id="197"/>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33" w:name="_Toc82515504"/>
      <w:r w:rsidRPr="0082475B">
        <w:rPr>
          <w:rFonts w:ascii="Adobe Arabic" w:eastAsia="Times New Roman" w:hAnsi="Adobe Arabic" w:cs="Adobe Arabic"/>
          <w:b/>
          <w:bCs/>
          <w:color w:val="CC9900"/>
          <w:sz w:val="36"/>
          <w:szCs w:val="36"/>
        </w:rPr>
        <w:pict>
          <v:shape id="_x0000_i1199" type="#_x0000_t75" alt="" style="width:24pt;height:24pt"/>
        </w:pict>
      </w:r>
      <w:r w:rsidR="00C92FE0" w:rsidRPr="0082475B">
        <w:rPr>
          <w:rFonts w:ascii="Adobe Arabic" w:eastAsia="Times New Roman" w:hAnsi="Adobe Arabic" w:cs="Adobe Arabic"/>
          <w:b/>
          <w:bCs/>
          <w:color w:val="CC9900"/>
          <w:sz w:val="36"/>
          <w:szCs w:val="36"/>
          <w:rtl/>
        </w:rPr>
        <w:t> التأنّي في الأمور </w:t>
      </w:r>
      <w:r w:rsidRPr="0082475B">
        <w:rPr>
          <w:rFonts w:ascii="Adobe Arabic" w:eastAsia="Times New Roman" w:hAnsi="Adobe Arabic" w:cs="Adobe Arabic"/>
          <w:b/>
          <w:bCs/>
          <w:color w:val="CC9900"/>
          <w:sz w:val="36"/>
          <w:szCs w:val="36"/>
        </w:rPr>
        <w:pict>
          <v:shape id="_x0000_i1200" type="#_x0000_t75" alt="" style="width:24pt;height:24pt"/>
        </w:pict>
      </w:r>
      <w:bookmarkEnd w:id="1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أَرَدْتَ أَمْراً فَعَلَيْكَ بِالتُّؤَدَةِ حَتَّى يَجْعَلَ اللَّهُ لَكَ فَرَجاً ومَخْرَجاً والتُّؤَدَةُ فِي الْإِنْفَاقِ مِنْ أَهَمِّ الْأُمُورِ»</w:t>
      </w:r>
      <w:r w:rsidR="00F90C41">
        <w:rPr>
          <w:rStyle w:val="FootnoteReference"/>
          <w:rFonts w:ascii="Adobe Arabic" w:eastAsia="Times New Roman" w:hAnsi="Adobe Arabic" w:cs="Adobe Arabic"/>
          <w:color w:val="000000"/>
          <w:sz w:val="32"/>
          <w:szCs w:val="32"/>
          <w:rtl/>
        </w:rPr>
        <w:footnoteReference w:id="198"/>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34" w:name="_Toc82515505"/>
      <w:r>
        <w:rPr>
          <w:rFonts w:ascii="Adobe Arabic" w:eastAsia="Times New Roman" w:hAnsi="Adobe Arabic" w:cs="Adobe Arabic"/>
          <w:b/>
          <w:bCs/>
          <w:color w:val="0070C0"/>
          <w:sz w:val="36"/>
          <w:szCs w:val="36"/>
        </w:rPr>
        <w:br w:type="page"/>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201" type="#_x0000_t75" alt="" style="width:24pt;height:24pt"/>
        </w:pict>
      </w:r>
      <w:r w:rsidR="00C92FE0" w:rsidRPr="0082475B">
        <w:rPr>
          <w:rFonts w:ascii="Adobe Arabic" w:eastAsia="Times New Roman" w:hAnsi="Adobe Arabic" w:cs="Adobe Arabic"/>
          <w:b/>
          <w:bCs/>
          <w:color w:val="CC9900"/>
          <w:sz w:val="36"/>
          <w:szCs w:val="36"/>
          <w:rtl/>
        </w:rPr>
        <w:t> إظهار النعمة </w:t>
      </w:r>
      <w:r w:rsidRPr="0082475B">
        <w:rPr>
          <w:rFonts w:ascii="Adobe Arabic" w:eastAsia="Times New Roman" w:hAnsi="Adobe Arabic" w:cs="Adobe Arabic"/>
          <w:b/>
          <w:bCs/>
          <w:color w:val="CC9900"/>
          <w:sz w:val="36"/>
          <w:szCs w:val="36"/>
        </w:rPr>
        <w:pict>
          <v:shape id="_x0000_i1202" type="#_x0000_t75" alt="" style="width:24pt;height:24pt"/>
        </w:pict>
      </w:r>
      <w:bookmarkEnd w:id="13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أبي عبد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أَبْصَرَ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رَجُلًا شَعِثاً شَعْرُ رَأْسِهِ وَسِخَةً ثِيَابُهُ سَيِّئَةً حَالُهُ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«مِنَ الدِّينِ الْمُتْعَةُ وإِظْهَارُ النِّعْمَةِ»</w:t>
      </w:r>
      <w:r w:rsidR="00F90C41">
        <w:rPr>
          <w:rStyle w:val="FootnoteReference"/>
          <w:rFonts w:ascii="Adobe Arabic" w:eastAsia="Times New Roman" w:hAnsi="Adobe Arabic" w:cs="Adobe Arabic"/>
          <w:color w:val="000000"/>
          <w:sz w:val="32"/>
          <w:szCs w:val="32"/>
          <w:rtl/>
        </w:rPr>
        <w:footnoteReference w:id="199"/>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35" w:name="_Toc82515506"/>
      <w:r w:rsidRPr="0082475B">
        <w:rPr>
          <w:rFonts w:ascii="Adobe Arabic" w:eastAsia="Times New Roman" w:hAnsi="Adobe Arabic" w:cs="Adobe Arabic"/>
          <w:b/>
          <w:bCs/>
          <w:color w:val="CC9900"/>
          <w:sz w:val="36"/>
          <w:szCs w:val="36"/>
        </w:rPr>
        <w:pict>
          <v:shape id="_x0000_i1203" type="#_x0000_t75" alt="" style="width:24pt;height:24pt"/>
        </w:pict>
      </w:r>
      <w:r w:rsidR="00C92FE0" w:rsidRPr="0082475B">
        <w:rPr>
          <w:rFonts w:ascii="Adobe Arabic" w:eastAsia="Times New Roman" w:hAnsi="Adobe Arabic" w:cs="Adobe Arabic"/>
          <w:b/>
          <w:bCs/>
          <w:color w:val="CC9900"/>
          <w:sz w:val="36"/>
          <w:szCs w:val="36"/>
          <w:rtl/>
        </w:rPr>
        <w:t> الحزم والجزم أو التصميم </w:t>
      </w:r>
      <w:r w:rsidRPr="0082475B">
        <w:rPr>
          <w:rFonts w:ascii="Adobe Arabic" w:eastAsia="Times New Roman" w:hAnsi="Adobe Arabic" w:cs="Adobe Arabic"/>
          <w:b/>
          <w:bCs/>
          <w:color w:val="CC9900"/>
          <w:sz w:val="36"/>
          <w:szCs w:val="36"/>
        </w:rPr>
        <w:pict>
          <v:shape id="_x0000_i1204" type="#_x0000_t75" alt="" style="width:24pt;height:24pt"/>
        </w:pict>
      </w:r>
      <w:bookmarkEnd w:id="13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«الظَّفَرُ بِالْحَزْمِ والْجَزْمِ»</w:t>
      </w:r>
      <w:r w:rsidR="00F90C41">
        <w:rPr>
          <w:rStyle w:val="FootnoteReference"/>
          <w:rFonts w:ascii="Adobe Arabic" w:eastAsia="Times New Roman" w:hAnsi="Adobe Arabic" w:cs="Adobe Arabic"/>
          <w:color w:val="000000"/>
          <w:sz w:val="32"/>
          <w:szCs w:val="32"/>
          <w:rtl/>
        </w:rPr>
        <w:footnoteReference w:id="200"/>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36" w:name="_Toc82515507"/>
      <w:r w:rsidRPr="0082475B">
        <w:rPr>
          <w:rFonts w:ascii="Adobe Arabic" w:eastAsia="Times New Roman" w:hAnsi="Adobe Arabic" w:cs="Adobe Arabic"/>
          <w:b/>
          <w:bCs/>
          <w:color w:val="CC9900"/>
          <w:sz w:val="36"/>
          <w:szCs w:val="36"/>
        </w:rPr>
        <w:pict>
          <v:shape id="_x0000_i1205" type="#_x0000_t75" alt="" style="width:24pt;height:24pt"/>
        </w:pict>
      </w:r>
      <w:r w:rsidR="00C92FE0" w:rsidRPr="0082475B">
        <w:rPr>
          <w:rFonts w:ascii="Adobe Arabic" w:eastAsia="Times New Roman" w:hAnsi="Adobe Arabic" w:cs="Adobe Arabic"/>
          <w:b/>
          <w:bCs/>
          <w:color w:val="CC9900"/>
          <w:sz w:val="36"/>
          <w:szCs w:val="36"/>
          <w:rtl/>
        </w:rPr>
        <w:t> اغتنام الفرص </w:t>
      </w:r>
      <w:r w:rsidRPr="0082475B">
        <w:rPr>
          <w:rFonts w:ascii="Adobe Arabic" w:eastAsia="Times New Roman" w:hAnsi="Adobe Arabic" w:cs="Adobe Arabic"/>
          <w:b/>
          <w:bCs/>
          <w:color w:val="CC9900"/>
          <w:sz w:val="36"/>
          <w:szCs w:val="36"/>
        </w:rPr>
        <w:pict>
          <v:shape id="_x0000_i1206" type="#_x0000_t75" alt="" style="width:24pt;height:24pt"/>
        </w:pict>
      </w:r>
      <w:bookmarkEnd w:id="13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«الْفُرَصُ تَمُرُّ مَرَّ السَّحَابِ»</w:t>
      </w:r>
      <w:r w:rsidR="00F90C41">
        <w:rPr>
          <w:rStyle w:val="FootnoteReference"/>
          <w:rFonts w:ascii="Adobe Arabic" w:eastAsia="Times New Roman" w:hAnsi="Adobe Arabic" w:cs="Adobe Arabic"/>
          <w:color w:val="000000"/>
          <w:sz w:val="32"/>
          <w:szCs w:val="32"/>
          <w:rtl/>
        </w:rPr>
        <w:footnoteReference w:id="20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«تَرْكُ الْفُرَصِ غُصَصٌ»</w:t>
      </w:r>
      <w:r w:rsidR="00F90C41">
        <w:rPr>
          <w:rStyle w:val="FootnoteReference"/>
          <w:rFonts w:ascii="Adobe Arabic" w:eastAsia="Times New Roman" w:hAnsi="Adobe Arabic" w:cs="Adobe Arabic"/>
          <w:color w:val="000000"/>
          <w:sz w:val="32"/>
          <w:szCs w:val="32"/>
          <w:rtl/>
        </w:rPr>
        <w:footnoteReference w:id="202"/>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37" w:name="_Toc82515508"/>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38" w:name="_Toc83633412"/>
      <w:r w:rsidRPr="00E10BB4">
        <w:rPr>
          <w:rFonts w:ascii="Adobe Arabic" w:eastAsia="Times New Roman" w:hAnsi="Adobe Arabic" w:cs="Adobe Arabic"/>
          <w:b/>
          <w:bCs/>
          <w:color w:val="FF0066"/>
          <w:sz w:val="44"/>
          <w:szCs w:val="44"/>
          <w:rtl/>
        </w:rPr>
        <w:lastRenderedPageBreak/>
        <w:t>الإخلاص</w:t>
      </w:r>
      <w:bookmarkEnd w:id="137"/>
      <w:bookmarkEnd w:id="138"/>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39" w:name="_Toc82515509"/>
      <w:r w:rsidRPr="0082475B">
        <w:rPr>
          <w:rFonts w:ascii="Adobe Arabic" w:eastAsia="Times New Roman" w:hAnsi="Adobe Arabic" w:cs="Adobe Arabic"/>
          <w:b/>
          <w:bCs/>
          <w:color w:val="CC9900"/>
          <w:sz w:val="36"/>
          <w:szCs w:val="36"/>
        </w:rPr>
        <w:pict>
          <v:shape id="_x0000_i1207" type="#_x0000_t75" alt="" style="width:24pt;height:24pt"/>
        </w:pict>
      </w:r>
      <w:r w:rsidR="00C92FE0" w:rsidRPr="0082475B">
        <w:rPr>
          <w:rFonts w:ascii="Adobe Arabic" w:eastAsia="Times New Roman" w:hAnsi="Adobe Arabic" w:cs="Adobe Arabic"/>
          <w:b/>
          <w:bCs/>
          <w:color w:val="CC9900"/>
          <w:sz w:val="36"/>
          <w:szCs w:val="36"/>
          <w:rtl/>
        </w:rPr>
        <w:t> أهمّيّة الإخلاص </w:t>
      </w:r>
      <w:r w:rsidRPr="0082475B">
        <w:rPr>
          <w:rFonts w:ascii="Adobe Arabic" w:eastAsia="Times New Roman" w:hAnsi="Adobe Arabic" w:cs="Adobe Arabic"/>
          <w:b/>
          <w:bCs/>
          <w:color w:val="CC9900"/>
          <w:sz w:val="36"/>
          <w:szCs w:val="36"/>
        </w:rPr>
        <w:pict>
          <v:shape id="_x0000_i1208" type="#_x0000_t75" alt="" style="width:24pt;height:24pt"/>
        </w:pict>
      </w:r>
      <w:bookmarkEnd w:id="1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أَخْلَصَ عَبْدٌ لِلَّهِ عَزَّ وجَلَّ أَرْبَعِينَ صَبَاحاً إِلَّا جَرَتْ يَنَابِيعُ الْحِكْمَةِ مِنْ قَلْبِهِ عَلَى لِسَانِهِ.»</w:t>
      </w:r>
      <w:r w:rsidR="00F90C41">
        <w:rPr>
          <w:rStyle w:val="FootnoteReference"/>
          <w:rFonts w:ascii="Adobe Arabic" w:eastAsia="Times New Roman" w:hAnsi="Adobe Arabic" w:cs="Adobe Arabic"/>
          <w:color w:val="000000"/>
          <w:sz w:val="32"/>
          <w:szCs w:val="32"/>
          <w:rtl/>
        </w:rPr>
        <w:footnoteReference w:id="203"/>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40" w:name="_Toc82515510"/>
      <w:r w:rsidRPr="0082475B">
        <w:rPr>
          <w:rFonts w:ascii="Adobe Arabic" w:eastAsia="Times New Roman" w:hAnsi="Adobe Arabic" w:cs="Adobe Arabic"/>
          <w:b/>
          <w:bCs/>
          <w:color w:val="CC9900"/>
          <w:sz w:val="36"/>
          <w:szCs w:val="36"/>
        </w:rPr>
        <w:pict>
          <v:shape id="_x0000_i1209" type="#_x0000_t75" alt="" style="width:24pt;height:24pt"/>
        </w:pict>
      </w:r>
      <w:r w:rsidR="00C92FE0" w:rsidRPr="0082475B">
        <w:rPr>
          <w:rFonts w:ascii="Adobe Arabic" w:eastAsia="Times New Roman" w:hAnsi="Adobe Arabic" w:cs="Adobe Arabic"/>
          <w:b/>
          <w:bCs/>
          <w:color w:val="CC9900"/>
          <w:sz w:val="36"/>
          <w:szCs w:val="36"/>
          <w:rtl/>
        </w:rPr>
        <w:t> علامة الإخلاص </w:t>
      </w:r>
      <w:r w:rsidRPr="0082475B">
        <w:rPr>
          <w:rFonts w:ascii="Adobe Arabic" w:eastAsia="Times New Roman" w:hAnsi="Adobe Arabic" w:cs="Adobe Arabic"/>
          <w:b/>
          <w:bCs/>
          <w:color w:val="CC9900"/>
          <w:sz w:val="36"/>
          <w:szCs w:val="36"/>
        </w:rPr>
        <w:pict>
          <v:shape id="_x0000_i1210" type="#_x0000_t75" alt="" style="width:24pt;height:24pt"/>
        </w:pict>
      </w:r>
      <w:bookmarkEnd w:id="14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لِكُلِّ حَقٍّ حَقِيقَةً ومَا بَلَغَ عَبْدٌ حَقِيقَةَ الْإِخْلَاصِ حَتَّى لَا يُحِبَّ أَنْ يُحْمَدَ عَلَى شَيْءٍ مِنْ عَمَلِ اللَّه»</w:t>
      </w:r>
      <w:r w:rsidR="00F90C41">
        <w:rPr>
          <w:rStyle w:val="FootnoteReference"/>
          <w:rFonts w:ascii="Adobe Arabic" w:eastAsia="Times New Roman" w:hAnsi="Adobe Arabic" w:cs="Adobe Arabic"/>
          <w:color w:val="000000"/>
          <w:sz w:val="32"/>
          <w:szCs w:val="32"/>
          <w:rtl/>
        </w:rPr>
        <w:footnoteReference w:id="204"/>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41" w:name="_Toc82515511"/>
      <w:r w:rsidRPr="0082475B">
        <w:rPr>
          <w:rFonts w:ascii="Adobe Arabic" w:eastAsia="Times New Roman" w:hAnsi="Adobe Arabic" w:cs="Adobe Arabic"/>
          <w:b/>
          <w:bCs/>
          <w:color w:val="CC9900"/>
          <w:sz w:val="36"/>
          <w:szCs w:val="36"/>
        </w:rPr>
        <w:pict>
          <v:shape id="_x0000_i1211" type="#_x0000_t75" alt="" style="width:24pt;height:24pt"/>
        </w:pict>
      </w:r>
      <w:r w:rsidR="00C92FE0" w:rsidRPr="0082475B">
        <w:rPr>
          <w:rFonts w:ascii="Adobe Arabic" w:eastAsia="Times New Roman" w:hAnsi="Adobe Arabic" w:cs="Adobe Arabic"/>
          <w:b/>
          <w:bCs/>
          <w:color w:val="CC9900"/>
          <w:sz w:val="36"/>
          <w:szCs w:val="36"/>
          <w:rtl/>
        </w:rPr>
        <w:t> النيّة والعمل </w:t>
      </w:r>
      <w:r w:rsidRPr="0082475B">
        <w:rPr>
          <w:rFonts w:ascii="Adobe Arabic" w:eastAsia="Times New Roman" w:hAnsi="Adobe Arabic" w:cs="Adobe Arabic"/>
          <w:b/>
          <w:bCs/>
          <w:color w:val="CC9900"/>
          <w:sz w:val="36"/>
          <w:szCs w:val="36"/>
        </w:rPr>
        <w:pict>
          <v:shape id="_x0000_i1212" type="#_x0000_t75" alt="" style="width:24pt;height:24pt"/>
        </w:pict>
      </w:r>
      <w:bookmarkEnd w:id="1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«ثَوَابُ الْأَعْمَالِ عِنْدَ اللَّهِ عَلَى قَدْرِ النِّيَّاتِ»</w:t>
      </w:r>
      <w:r w:rsidR="00F90C41">
        <w:rPr>
          <w:rStyle w:val="FootnoteReference"/>
          <w:rFonts w:ascii="Adobe Arabic" w:eastAsia="Times New Roman" w:hAnsi="Adobe Arabic" w:cs="Adobe Arabic"/>
          <w:color w:val="000000"/>
          <w:sz w:val="32"/>
          <w:szCs w:val="32"/>
          <w:rtl/>
        </w:rPr>
        <w:footnoteReference w:id="205"/>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سمعت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يقول: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«نِيَّةُ الْمُؤْمِنِ أَبْلَغُ مِنْ عَمَلِهِ، وكَذَلِكَ الْفَاجِرُ»</w:t>
      </w:r>
      <w:r w:rsidR="00F90C41">
        <w:rPr>
          <w:rStyle w:val="FootnoteReference"/>
          <w:rFonts w:ascii="Adobe Arabic" w:eastAsia="Times New Roman" w:hAnsi="Adobe Arabic" w:cs="Adobe Arabic"/>
          <w:color w:val="000000"/>
          <w:sz w:val="32"/>
          <w:szCs w:val="32"/>
          <w:rtl/>
        </w:rPr>
        <w:footnoteReference w:id="20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لَا يَنْظُرُ إِلَى صُوَرِكُمْ وأَعْمَالِكُمْ وإِنَّمَا يَنْظُرُ إِلَى قُلُوبِكُمْ ونِيَّاتِكُم»</w:t>
      </w:r>
      <w:r w:rsidR="00F90C41">
        <w:rPr>
          <w:rStyle w:val="FootnoteReference"/>
          <w:rFonts w:ascii="Adobe Arabic" w:eastAsia="Times New Roman" w:hAnsi="Adobe Arabic" w:cs="Adobe Arabic"/>
          <w:color w:val="000000"/>
          <w:sz w:val="32"/>
          <w:szCs w:val="32"/>
          <w:rtl/>
        </w:rPr>
        <w:footnoteReference w:id="207"/>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42" w:name="_Toc82515512"/>
      <w:r w:rsidRPr="0082475B">
        <w:rPr>
          <w:rFonts w:ascii="Adobe Arabic" w:eastAsia="Times New Roman" w:hAnsi="Adobe Arabic" w:cs="Adobe Arabic"/>
          <w:b/>
          <w:bCs/>
          <w:color w:val="CC9900"/>
          <w:sz w:val="36"/>
          <w:szCs w:val="36"/>
        </w:rPr>
        <w:pict>
          <v:shape id="_x0000_i1213" type="#_x0000_t75" alt="" style="width:24pt;height:24pt"/>
        </w:pict>
      </w:r>
      <w:r w:rsidR="00C92FE0" w:rsidRPr="0082475B">
        <w:rPr>
          <w:rFonts w:ascii="Adobe Arabic" w:eastAsia="Times New Roman" w:hAnsi="Adobe Arabic" w:cs="Adobe Arabic"/>
          <w:b/>
          <w:bCs/>
          <w:color w:val="CC9900"/>
          <w:sz w:val="36"/>
          <w:szCs w:val="36"/>
          <w:rtl/>
        </w:rPr>
        <w:t> سريرة المرء </w:t>
      </w:r>
      <w:r w:rsidRPr="0082475B">
        <w:rPr>
          <w:rFonts w:ascii="Adobe Arabic" w:eastAsia="Times New Roman" w:hAnsi="Adobe Arabic" w:cs="Adobe Arabic"/>
          <w:b/>
          <w:bCs/>
          <w:color w:val="CC9900"/>
          <w:sz w:val="36"/>
          <w:szCs w:val="36"/>
        </w:rPr>
        <w:pict>
          <v:shape id="_x0000_i1214" type="#_x0000_t75" alt="" style="width:24pt;height:24pt"/>
        </w:pict>
      </w:r>
      <w:bookmarkEnd w:id="1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أسرّ سريرةً، ردّاه اللهُ رداءَها؛ إنْ خيراً؛ فخيرٌ، وإنْ شرّاً؛ فشرٌّ»</w:t>
      </w:r>
      <w:r w:rsidR="00F90C41">
        <w:rPr>
          <w:rStyle w:val="FootnoteReference"/>
          <w:rFonts w:ascii="Adobe Arabic" w:eastAsia="Times New Roman" w:hAnsi="Adobe Arabic" w:cs="Adobe Arabic"/>
          <w:color w:val="000000"/>
          <w:sz w:val="32"/>
          <w:szCs w:val="32"/>
          <w:rtl/>
        </w:rPr>
        <w:footnoteReference w:id="20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ما من عبدٍ إلّا وله جوّانيّ، وبرّانيّ - يعني سريرة وعلانية -، فمن أصلحَ جوّانيه؛ أصلحَ اللهُ عزّ وجلّ برّانيه، ومن أفسدَ جوّانيه؛ أفسدَ اللهُ برّانيه. وما من أحدٍ إلّا وله صيتٌ في أهلِ السماءِ، وصيتٌ في أهلِ الأرضِ، فإذا حسُنَ صيتُه في أهلِ السماءِ؛ وُضِعَ ذلك له في أهلِ الأرضِ، وإذا ساءَ صيتُه في أهلِ السماءِ؛ وُضِعَ ذلك له في الأرضِ». فسألَه عن صيتِه ما هو؟ قال: «ذِكْرُه»</w:t>
      </w:r>
      <w:r w:rsidR="00F90C41">
        <w:rPr>
          <w:rStyle w:val="FootnoteReference"/>
          <w:rFonts w:ascii="Adobe Arabic" w:eastAsia="Times New Roman" w:hAnsi="Adobe Arabic" w:cs="Adobe Arabic"/>
          <w:color w:val="000000"/>
          <w:sz w:val="32"/>
          <w:szCs w:val="32"/>
          <w:rtl/>
        </w:rPr>
        <w:footnoteReference w:id="209"/>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43" w:name="_Toc8251551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44" w:name="_Toc83633413"/>
      <w:r w:rsidRPr="00E10BB4">
        <w:rPr>
          <w:rFonts w:ascii="Adobe Arabic" w:eastAsia="Times New Roman" w:hAnsi="Adobe Arabic" w:cs="Adobe Arabic"/>
          <w:b/>
          <w:bCs/>
          <w:color w:val="FF0066"/>
          <w:sz w:val="44"/>
          <w:szCs w:val="44"/>
          <w:rtl/>
        </w:rPr>
        <w:lastRenderedPageBreak/>
        <w:t>التقوى</w:t>
      </w:r>
      <w:bookmarkEnd w:id="143"/>
      <w:bookmarkEnd w:id="144"/>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45" w:name="_Toc82515514"/>
      <w:r w:rsidRPr="0082475B">
        <w:rPr>
          <w:rFonts w:ascii="Adobe Arabic" w:eastAsia="Times New Roman" w:hAnsi="Adobe Arabic" w:cs="Adobe Arabic"/>
          <w:b/>
          <w:bCs/>
          <w:color w:val="CC9900"/>
          <w:sz w:val="36"/>
          <w:szCs w:val="36"/>
        </w:rPr>
        <w:pict>
          <v:shape id="_x0000_i1215" type="#_x0000_t75" alt="" style="width:24pt;height:24pt"/>
        </w:pict>
      </w:r>
      <w:r w:rsidR="00C92FE0" w:rsidRPr="0082475B">
        <w:rPr>
          <w:rFonts w:ascii="Adobe Arabic" w:eastAsia="Times New Roman" w:hAnsi="Adobe Arabic" w:cs="Adobe Arabic"/>
          <w:b/>
          <w:bCs/>
          <w:color w:val="CC9900"/>
          <w:sz w:val="36"/>
          <w:szCs w:val="36"/>
          <w:rtl/>
        </w:rPr>
        <w:t> فضل التقوى </w:t>
      </w:r>
      <w:r w:rsidRPr="0082475B">
        <w:rPr>
          <w:rFonts w:ascii="Adobe Arabic" w:eastAsia="Times New Roman" w:hAnsi="Adobe Arabic" w:cs="Adobe Arabic"/>
          <w:b/>
          <w:bCs/>
          <w:color w:val="CC9900"/>
          <w:sz w:val="36"/>
          <w:szCs w:val="36"/>
        </w:rPr>
        <w:pict>
          <v:shape id="_x0000_i1216" type="#_x0000_t75" alt="" style="width:24pt;height:24pt"/>
        </w:pict>
      </w:r>
      <w:bookmarkEnd w:id="1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«خَصْلَةٌ مَنْ لَزِمَهَا أَطَاعَتْهُ الدُّنْيَا والْآخِرَةُ ورَبِحَ الْفَوْزَ بِالْجَنَّةِ، قِيلَ: ومَا هِيَ يَا رَسُولَ اللَّهِ؟ قَالَ: التَّقْوَى، مَنْ أَرَادَ أَنْ يَكُونَ أَعَزَّ النَّاسِ فَلْيَتَّقِ اللَّهَ عَزَّ وجَلَّ ثُمَّ تَلَا: </w:t>
      </w:r>
      <w:r w:rsidRPr="00777DBF">
        <w:rPr>
          <w:rFonts w:ascii="Adobe Arabic" w:eastAsia="Times New Roman" w:hAnsi="Adobe Arabic" w:cs="Adobe Arabic"/>
          <w:b/>
          <w:bCs/>
          <w:color w:val="006600"/>
          <w:sz w:val="32"/>
          <w:szCs w:val="32"/>
          <w:rtl/>
        </w:rPr>
        <w:t>﴿وَمَن يَتَّقِ ٱللَّهَ يَجعَل لَّهُ</w:t>
      </w:r>
      <w:r w:rsidRPr="00452E31">
        <w:rPr>
          <w:rFonts w:ascii="Sakkal Majalla" w:eastAsia="Times New Roman" w:hAnsi="Sakkal Majalla" w:cs="Sakkal Majalla" w:hint="cs"/>
          <w:b/>
          <w:bCs/>
          <w:color w:val="0070C0"/>
          <w:sz w:val="32"/>
          <w:szCs w:val="32"/>
          <w:rtl/>
        </w:rPr>
        <w:t>ۥ</w:t>
      </w:r>
      <w:r w:rsidRPr="00777DBF">
        <w:rPr>
          <w:rFonts w:ascii="Adobe Arabic" w:eastAsia="Times New Roman" w:hAnsi="Adobe Arabic" w:cs="Adobe Arabic"/>
          <w:b/>
          <w:bCs/>
          <w:color w:val="006600"/>
          <w:sz w:val="32"/>
          <w:szCs w:val="32"/>
          <w:rtl/>
        </w:rPr>
        <w:t xml:space="preserve"> مَخرَجٗا ٢ وَيَرزُقهُ مِن حَيثُ لَا يَحتَسِبُ﴾</w:t>
      </w:r>
      <w:r w:rsidR="00F90C41">
        <w:rPr>
          <w:rStyle w:val="FootnoteReference"/>
          <w:rFonts w:ascii="Adobe Arabic" w:eastAsia="Times New Roman" w:hAnsi="Adobe Arabic" w:cs="Adobe Arabic"/>
          <w:b/>
          <w:bCs/>
          <w:color w:val="006600"/>
          <w:sz w:val="32"/>
          <w:szCs w:val="32"/>
          <w:rtl/>
        </w:rPr>
        <w:footnoteReference w:id="210"/>
      </w:r>
      <w:r w:rsidRPr="00CA3286">
        <w:rPr>
          <w:rFonts w:ascii="Adobe Arabic" w:eastAsia="Times New Roman" w:hAnsi="Adobe Arabic" w:cs="Adobe Arabic"/>
          <w:color w:val="000000"/>
          <w:sz w:val="32"/>
          <w:szCs w:val="32"/>
          <w:rtl/>
        </w:rPr>
        <w:t>-</w:t>
      </w:r>
      <w:r w:rsidR="00F90C41">
        <w:rPr>
          <w:rStyle w:val="FootnoteReference"/>
          <w:rFonts w:ascii="Adobe Arabic" w:eastAsia="Times New Roman" w:hAnsi="Adobe Arabic" w:cs="Adobe Arabic"/>
          <w:color w:val="000000"/>
          <w:sz w:val="32"/>
          <w:szCs w:val="32"/>
          <w:rtl/>
        </w:rPr>
        <w:footnoteReference w:id="21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يُحِبُّ الْأَتْقِيَاءَ الْأَخْفِيَاءَ الَّذِينَ إِذَا غَابُوا لَمْ يُفْقَدُوا، وإِنْ حَضَرُوا لَمْ يُعْرَفُوا قُلُوبُهُمْ مَصَابِيحُ الْهُدَى»</w:t>
      </w:r>
      <w:r w:rsidR="00F90C41">
        <w:rPr>
          <w:rStyle w:val="FootnoteReference"/>
          <w:rFonts w:ascii="Adobe Arabic" w:eastAsia="Times New Roman" w:hAnsi="Adobe Arabic" w:cs="Adobe Arabic"/>
          <w:color w:val="000000"/>
          <w:sz w:val="32"/>
          <w:szCs w:val="32"/>
          <w:rtl/>
        </w:rPr>
        <w:footnoteReference w:id="212"/>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أَلَا وإِنَّ خَيْرَ الزَّادِ مَا صَحِبَهُ التَّقْوَى ...»</w:t>
      </w:r>
      <w:r w:rsidR="00F90C41">
        <w:rPr>
          <w:rStyle w:val="FootnoteReference"/>
          <w:rFonts w:ascii="Adobe Arabic" w:eastAsia="Times New Roman" w:hAnsi="Adobe Arabic" w:cs="Adobe Arabic"/>
          <w:color w:val="000000"/>
          <w:sz w:val="32"/>
          <w:szCs w:val="32"/>
          <w:rtl/>
        </w:rPr>
        <w:footnoteReference w:id="213"/>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46" w:name="_Toc82515515"/>
      <w:r w:rsidRPr="0082475B">
        <w:rPr>
          <w:rFonts w:ascii="Adobe Arabic" w:eastAsia="Times New Roman" w:hAnsi="Adobe Arabic" w:cs="Adobe Arabic"/>
          <w:b/>
          <w:bCs/>
          <w:color w:val="CC9900"/>
          <w:sz w:val="36"/>
          <w:szCs w:val="36"/>
        </w:rPr>
        <w:pict>
          <v:shape id="_x0000_i1217" type="#_x0000_t75" alt="" style="width:24pt;height:24pt"/>
        </w:pict>
      </w:r>
      <w:r w:rsidR="00C92FE0" w:rsidRPr="0082475B">
        <w:rPr>
          <w:rFonts w:ascii="Adobe Arabic" w:eastAsia="Times New Roman" w:hAnsi="Adobe Arabic" w:cs="Adobe Arabic"/>
          <w:b/>
          <w:bCs/>
          <w:color w:val="CC9900"/>
          <w:sz w:val="36"/>
          <w:szCs w:val="36"/>
          <w:rtl/>
        </w:rPr>
        <w:t> الحثّ على التقوى </w:t>
      </w:r>
      <w:r w:rsidRPr="0082475B">
        <w:rPr>
          <w:rFonts w:ascii="Adobe Arabic" w:eastAsia="Times New Roman" w:hAnsi="Adobe Arabic" w:cs="Adobe Arabic"/>
          <w:b/>
          <w:bCs/>
          <w:color w:val="CC9900"/>
          <w:sz w:val="36"/>
          <w:szCs w:val="36"/>
        </w:rPr>
        <w:pict>
          <v:shape id="_x0000_i1218" type="#_x0000_t75" alt="" style="width:24pt;height:24pt"/>
        </w:pict>
      </w:r>
      <w:bookmarkEnd w:id="14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«أَنَا آخِذٌ بِحُجَزِكُمْ أَقُولُ اتَّقُوا اللَّهَ اتَّقُوا الْحُدُودَ اتَّقُوا النَّارَ، فَإِذَا مِتُّ تَرَكْتُكُمْ وأَنَا فَرَطُكُمْ عَلَى الْحَوْضِ فَمَنْ تَزَوَّدَ فَقَدْ أَفْلَح»</w:t>
      </w:r>
      <w:r w:rsidR="00F90C41">
        <w:rPr>
          <w:rStyle w:val="FootnoteReference"/>
          <w:rFonts w:ascii="Adobe Arabic" w:eastAsia="Times New Roman" w:hAnsi="Adobe Arabic" w:cs="Adobe Arabic"/>
          <w:color w:val="000000"/>
          <w:sz w:val="32"/>
          <w:szCs w:val="32"/>
          <w:rtl/>
        </w:rPr>
        <w:footnoteReference w:id="21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اتَّقَى اللَّهَ عَاشَ قَوِيّاً وسَارَ فِي بِلَادِ عَدُوِّهِ آمِناً»</w:t>
      </w:r>
      <w:r w:rsidR="00F90C41">
        <w:rPr>
          <w:rStyle w:val="FootnoteReference"/>
          <w:rFonts w:ascii="Adobe Arabic" w:eastAsia="Times New Roman" w:hAnsi="Adobe Arabic" w:cs="Adobe Arabic"/>
          <w:color w:val="000000"/>
          <w:sz w:val="32"/>
          <w:szCs w:val="32"/>
          <w:rtl/>
        </w:rPr>
        <w:footnoteReference w:id="215"/>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47" w:name="_Toc82515516"/>
      <w:r w:rsidRPr="0082475B">
        <w:rPr>
          <w:rFonts w:ascii="Adobe Arabic" w:eastAsia="Times New Roman" w:hAnsi="Adobe Arabic" w:cs="Adobe Arabic"/>
          <w:b/>
          <w:bCs/>
          <w:color w:val="CC9900"/>
          <w:sz w:val="36"/>
          <w:szCs w:val="36"/>
        </w:rPr>
        <w:pict>
          <v:shape id="_x0000_i1219" type="#_x0000_t75" alt="" style="width:24pt;height:24pt"/>
        </w:pict>
      </w:r>
      <w:r w:rsidR="00C92FE0" w:rsidRPr="0082475B">
        <w:rPr>
          <w:rFonts w:ascii="Adobe Arabic" w:eastAsia="Times New Roman" w:hAnsi="Adobe Arabic" w:cs="Adobe Arabic"/>
          <w:b/>
          <w:bCs/>
          <w:color w:val="CC9900"/>
          <w:sz w:val="36"/>
          <w:szCs w:val="36"/>
          <w:rtl/>
        </w:rPr>
        <w:t> حقّ التقوى </w:t>
      </w:r>
      <w:r w:rsidRPr="0082475B">
        <w:rPr>
          <w:rFonts w:ascii="Adobe Arabic" w:eastAsia="Times New Roman" w:hAnsi="Adobe Arabic" w:cs="Adobe Arabic"/>
          <w:b/>
          <w:bCs/>
          <w:color w:val="CC9900"/>
          <w:sz w:val="36"/>
          <w:szCs w:val="36"/>
        </w:rPr>
        <w:pict>
          <v:shape id="_x0000_i1220" type="#_x0000_t75" alt="" style="width:24pt;height:24pt"/>
        </w:pict>
      </w:r>
      <w:bookmarkEnd w:id="147"/>
    </w:p>
    <w:p w:rsidR="00C92FE0" w:rsidRPr="00CA3286" w:rsidRDefault="00C92FE0" w:rsidP="00F90C41">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عن</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رسول</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الله</w:t>
      </w:r>
      <w:r w:rsidR="00791222">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(صلى</w:t>
      </w:r>
      <w:r w:rsidR="00791222">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الله</w:t>
      </w:r>
      <w:r w:rsidR="00791222">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عليه</w:t>
      </w:r>
      <w:r w:rsidR="00791222">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وآله)</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أنّه</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قال</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في</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تفسير</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قوله</w:t>
      </w:r>
      <w:r w:rsidR="00791222">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تعالى:</w:t>
      </w:r>
      <w:r w:rsidR="00791222">
        <w:rPr>
          <w:rFonts w:ascii="Adobe Arabic" w:eastAsia="Times New Roman" w:hAnsi="Adobe Arabic" w:cs="Adobe Arabic"/>
          <w:color w:val="000000"/>
          <w:sz w:val="32"/>
          <w:szCs w:val="32"/>
          <w:rtl/>
        </w:rPr>
        <w:t xml:space="preserve"> </w:t>
      </w:r>
      <w:r w:rsidRPr="00777DBF">
        <w:rPr>
          <w:rFonts w:ascii="Adobe Arabic" w:eastAsia="Times New Roman" w:hAnsi="Adobe Arabic" w:cs="Adobe Arabic"/>
          <w:b/>
          <w:bCs/>
          <w:color w:val="006600"/>
          <w:sz w:val="32"/>
          <w:szCs w:val="32"/>
          <w:rtl/>
        </w:rPr>
        <w:t>﴿يَٰأَيُّهَا</w:t>
      </w:r>
      <w:r w:rsidR="00791222">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ٱلَّذِينَ</w:t>
      </w:r>
      <w:r w:rsidR="00791222">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ءَامَنُواْ</w:t>
      </w:r>
      <w:r w:rsidR="00791222">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ٱتَّقُواْ</w:t>
      </w:r>
      <w:r w:rsidR="00791222">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ٱللَّهَ</w:t>
      </w:r>
      <w:r w:rsidR="00791222">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حَقَّ</w:t>
      </w:r>
      <w:r w:rsidR="00791222">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تُقَاتِهِ﴾</w:t>
      </w:r>
      <w:r w:rsidR="00F90C41">
        <w:rPr>
          <w:rStyle w:val="FootnoteReference"/>
          <w:rFonts w:ascii="Adobe Arabic" w:eastAsia="Times New Roman" w:hAnsi="Adobe Arabic" w:cs="Adobe Arabic"/>
          <w:b/>
          <w:bCs/>
          <w:color w:val="006600"/>
          <w:sz w:val="32"/>
          <w:szCs w:val="32"/>
          <w:rtl/>
        </w:rPr>
        <w:footnoteReference w:id="216"/>
      </w:r>
      <w:r w:rsidRPr="00CA3286">
        <w:rPr>
          <w:rFonts w:ascii="Adobe Arabic" w:eastAsia="Times New Roman" w:hAnsi="Adobe Arabic" w:cs="Adobe Arabic"/>
          <w:color w:val="000000"/>
          <w:sz w:val="32"/>
          <w:szCs w:val="32"/>
          <w:rtl/>
        </w:rPr>
        <w:t>:</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«حَقَّ تُقاتِهِ أَنْ يُطَاعَ ولَا يُعْصَى ويُذْكَرَ فَلَا يُنْسَى ويُشْكَرَ فَلَا يُكْفَرَ»</w:t>
      </w:r>
      <w:r w:rsidR="00F90C41">
        <w:rPr>
          <w:rStyle w:val="FootnoteReference"/>
          <w:rFonts w:ascii="Adobe Arabic" w:eastAsia="Times New Roman" w:hAnsi="Adobe Arabic" w:cs="Adobe Arabic"/>
          <w:color w:val="000000"/>
          <w:sz w:val="32"/>
          <w:szCs w:val="32"/>
          <w:rtl/>
        </w:rPr>
        <w:footnoteReference w:id="217"/>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48" w:name="_Toc82515517"/>
      <w:r>
        <w:rPr>
          <w:rFonts w:ascii="Adobe Arabic" w:eastAsia="Times New Roman" w:hAnsi="Adobe Arabic" w:cs="Adobe Arabic"/>
          <w:b/>
          <w:bCs/>
          <w:color w:val="0070C0"/>
          <w:sz w:val="36"/>
          <w:szCs w:val="36"/>
        </w:rPr>
        <w:br w:type="page"/>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221" type="#_x0000_t75" alt="" style="width:24pt;height:24pt"/>
        </w:pict>
      </w:r>
      <w:r w:rsidR="00C92FE0" w:rsidRPr="0082475B">
        <w:rPr>
          <w:rFonts w:ascii="Adobe Arabic" w:eastAsia="Times New Roman" w:hAnsi="Adobe Arabic" w:cs="Adobe Arabic"/>
          <w:b/>
          <w:bCs/>
          <w:color w:val="CC9900"/>
          <w:sz w:val="36"/>
          <w:szCs w:val="36"/>
          <w:rtl/>
        </w:rPr>
        <w:t> الحثّ على النظر في الأعمال ومراجعتها </w:t>
      </w:r>
      <w:r w:rsidRPr="0082475B">
        <w:rPr>
          <w:rFonts w:ascii="Adobe Arabic" w:eastAsia="Times New Roman" w:hAnsi="Adobe Arabic" w:cs="Adobe Arabic"/>
          <w:b/>
          <w:bCs/>
          <w:color w:val="CC9900"/>
          <w:sz w:val="36"/>
          <w:szCs w:val="36"/>
        </w:rPr>
        <w:pict>
          <v:shape id="_x0000_i1222" type="#_x0000_t75" alt="" style="width:24pt;height:24pt"/>
        </w:pict>
      </w:r>
      <w:bookmarkEnd w:id="1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اسْتَوَى يَوْمَاهُ فَهُوَ مَغْبُونٌ، ومَنْ كَانَ غَدُهُ شَرّاً فَهُوَ مَلْعُونٌ، ومَنْ لَمْ يَتَفَقَّدِ النُّقْصَانَ فِي عَمَلِهِ كَانَ النُّقْصَانُ فِي عَقْلِهِ، ومَنْ كَانَ نُقْصَانٌ فِي عَمَلِهِ وعَقْلِهِ فَالْمَوْتُ خَيْرٌ لَهُ مِنْ حَيَاتِه»</w:t>
      </w:r>
      <w:r w:rsidR="00F90C41">
        <w:rPr>
          <w:rStyle w:val="FootnoteReference"/>
          <w:rFonts w:ascii="Adobe Arabic" w:eastAsia="Times New Roman" w:hAnsi="Adobe Arabic" w:cs="Adobe Arabic"/>
          <w:color w:val="000000"/>
          <w:sz w:val="32"/>
          <w:szCs w:val="32"/>
          <w:rtl/>
        </w:rPr>
        <w:footnoteReference w:id="218"/>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49" w:name="_Toc82515518"/>
      <w:r w:rsidRPr="0082475B">
        <w:rPr>
          <w:rFonts w:ascii="Adobe Arabic" w:eastAsia="Times New Roman" w:hAnsi="Adobe Arabic" w:cs="Adobe Arabic"/>
          <w:b/>
          <w:bCs/>
          <w:color w:val="CC9900"/>
          <w:sz w:val="36"/>
          <w:szCs w:val="36"/>
        </w:rPr>
        <w:pict>
          <v:shape id="_x0000_i1223" type="#_x0000_t75" alt="" style="width:24pt;height:24pt"/>
        </w:pict>
      </w:r>
      <w:r w:rsidR="00C92FE0" w:rsidRPr="0082475B">
        <w:rPr>
          <w:rFonts w:ascii="Adobe Arabic" w:eastAsia="Times New Roman" w:hAnsi="Adobe Arabic" w:cs="Adobe Arabic"/>
          <w:b/>
          <w:bCs/>
          <w:color w:val="CC9900"/>
          <w:sz w:val="36"/>
          <w:szCs w:val="36"/>
          <w:rtl/>
        </w:rPr>
        <w:t> الاستقامة </w:t>
      </w:r>
      <w:r w:rsidRPr="0082475B">
        <w:rPr>
          <w:rFonts w:ascii="Adobe Arabic" w:eastAsia="Times New Roman" w:hAnsi="Adobe Arabic" w:cs="Adobe Arabic"/>
          <w:b/>
          <w:bCs/>
          <w:color w:val="CC9900"/>
          <w:sz w:val="36"/>
          <w:szCs w:val="36"/>
        </w:rPr>
        <w:pict>
          <v:shape id="_x0000_i1224" type="#_x0000_t75" alt="" style="width:24pt;height:24pt"/>
        </w:pict>
      </w:r>
      <w:bookmarkEnd w:id="1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«أَيُّهَا النَّاسُ اتَّقُوا اللَّهَ وارْتَحِضُوا</w:t>
      </w:r>
      <w:r w:rsidR="00F90C41">
        <w:rPr>
          <w:rStyle w:val="FootnoteReference"/>
          <w:rFonts w:ascii="Adobe Arabic" w:eastAsia="Times New Roman" w:hAnsi="Adobe Arabic" w:cs="Adobe Arabic"/>
          <w:color w:val="000000"/>
          <w:sz w:val="32"/>
          <w:szCs w:val="32"/>
          <w:rtl/>
        </w:rPr>
        <w:footnoteReference w:id="219"/>
      </w:r>
      <w:r w:rsidRPr="00CA3286">
        <w:rPr>
          <w:rFonts w:ascii="Adobe Arabic" w:eastAsia="Times New Roman" w:hAnsi="Adobe Arabic" w:cs="Adobe Arabic"/>
          <w:color w:val="000000"/>
          <w:sz w:val="32"/>
          <w:szCs w:val="32"/>
          <w:rtl/>
        </w:rPr>
        <w:t> واسْتَقِيمُوا إِلَيْهِ، فَإِنَّ الِاسْتِقَامَةَ دَرَجَةٌ بِهَا كَمَالُ الْأُمُورِ ونِظَامُهَا وبِوُجُودِهَا حُصُولُ الْخَيْرَاتِ وتَمَامُهَا، ومَنْ لَمْ يَكُنْ مُسْتَقِيماً فِي حَالَتِهِ ضَلَّ سَعْيُهُ وخَابَ جَهْدُهُ، قَالَ اللَّهُ تَعَالَى: واسْتَقِيمُوا إِلَى رَبِّكُمْ، وقَالَ سُبْحَانَهُ: </w:t>
      </w:r>
      <w:r w:rsidRPr="00777DBF">
        <w:rPr>
          <w:rFonts w:ascii="Adobe Arabic" w:eastAsia="Times New Roman" w:hAnsi="Adobe Arabic" w:cs="Adobe Arabic"/>
          <w:b/>
          <w:bCs/>
          <w:color w:val="006600"/>
          <w:sz w:val="32"/>
          <w:szCs w:val="32"/>
          <w:rtl/>
        </w:rPr>
        <w:t>﴿وَلَا تَكُونُواْ كَٱلَّتِي نَقَضَت غَزلَهَا مِن بَعدِ قُوَّةٍ أَنكَٰثٗا﴾</w:t>
      </w:r>
      <w:r w:rsidR="00F90C41">
        <w:rPr>
          <w:rStyle w:val="FootnoteReference"/>
          <w:rFonts w:ascii="Adobe Arabic" w:eastAsia="Times New Roman" w:hAnsi="Adobe Arabic" w:cs="Adobe Arabic"/>
          <w:b/>
          <w:bCs/>
          <w:color w:val="006600"/>
          <w:sz w:val="32"/>
          <w:szCs w:val="32"/>
          <w:rtl/>
        </w:rPr>
        <w:footnoteReference w:id="220"/>
      </w:r>
      <w:r w:rsidRPr="00CA3286">
        <w:rPr>
          <w:rFonts w:ascii="Adobe Arabic" w:eastAsia="Times New Roman" w:hAnsi="Adobe Arabic" w:cs="Adobe Arabic"/>
          <w:color w:val="000000"/>
          <w:sz w:val="32"/>
          <w:szCs w:val="32"/>
          <w:rtl/>
        </w:rPr>
        <w:t>، وقَالَ سُبْحَانَهُ: </w:t>
      </w:r>
      <w:r w:rsidRPr="00777DBF">
        <w:rPr>
          <w:rFonts w:ascii="Adobe Arabic" w:eastAsia="Times New Roman" w:hAnsi="Adobe Arabic" w:cs="Adobe Arabic"/>
          <w:b/>
          <w:bCs/>
          <w:color w:val="006600"/>
          <w:sz w:val="32"/>
          <w:szCs w:val="32"/>
          <w:rtl/>
        </w:rPr>
        <w:t>﴿وَلَا تَتَّخِذُواْ أَيمَٰنَكُم دَخَلَا بَينَكُم فَتَزِلَّ قَدَمُ بَعدَ ثُبُوتِهَا وَتَذُوقُواْ ٱلسُّوءَ﴾</w:t>
      </w:r>
      <w:r w:rsidR="00F90C41">
        <w:rPr>
          <w:rStyle w:val="FootnoteReference"/>
          <w:rFonts w:ascii="Adobe Arabic" w:eastAsia="Times New Roman" w:hAnsi="Adobe Arabic" w:cs="Adobe Arabic"/>
          <w:b/>
          <w:bCs/>
          <w:color w:val="006600"/>
          <w:sz w:val="32"/>
          <w:szCs w:val="32"/>
          <w:rtl/>
        </w:rPr>
        <w:footnoteReference w:id="221"/>
      </w:r>
      <w:r w:rsidRPr="00CA3286">
        <w:rPr>
          <w:rFonts w:ascii="Adobe Arabic" w:eastAsia="Times New Roman" w:hAnsi="Adobe Arabic" w:cs="Adobe Arabic"/>
          <w:color w:val="000000"/>
          <w:sz w:val="32"/>
          <w:szCs w:val="32"/>
          <w:rtl/>
        </w:rPr>
        <w:t> واعْلَمُوا عِبَادَ اللَّهِ أَنَّهُ مَنْ لَمْ يَكُنْ مُسْتَقِيماً فِي صِفَتِهِ لَمْ يَرْتَقِ مِنْ حَالِهِ إِلَى غَيْرِهَا ولَمْ يَتَبَيَّنْ سُلُوكُهُ عَلَى صِحَّتِه»</w:t>
      </w:r>
      <w:r w:rsidR="00F90C41">
        <w:rPr>
          <w:rStyle w:val="FootnoteReference"/>
          <w:rFonts w:ascii="Adobe Arabic" w:eastAsia="Times New Roman" w:hAnsi="Adobe Arabic" w:cs="Adobe Arabic"/>
          <w:color w:val="000000"/>
          <w:sz w:val="32"/>
          <w:szCs w:val="32"/>
          <w:rtl/>
        </w:rPr>
        <w:footnoteReference w:id="222"/>
      </w:r>
    </w:p>
    <w:p w:rsidR="00791222" w:rsidRDefault="00791222">
      <w:pPr>
        <w:rPr>
          <w:rFonts w:ascii="Adobe Arabic" w:eastAsia="Times New Roman" w:hAnsi="Adobe Arabic" w:cs="Adobe Arabic"/>
          <w:b/>
          <w:bCs/>
          <w:color w:val="FF0066"/>
          <w:sz w:val="44"/>
          <w:szCs w:val="44"/>
          <w:rtl/>
        </w:rPr>
      </w:pPr>
      <w:bookmarkStart w:id="150" w:name="_Toc8251551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51" w:name="_Toc83633414"/>
      <w:r w:rsidRPr="00E10BB4">
        <w:rPr>
          <w:rFonts w:ascii="Adobe Arabic" w:eastAsia="Times New Roman" w:hAnsi="Adobe Arabic" w:cs="Adobe Arabic"/>
          <w:b/>
          <w:bCs/>
          <w:color w:val="FF0066"/>
          <w:sz w:val="44"/>
          <w:szCs w:val="44"/>
          <w:rtl/>
        </w:rPr>
        <w:lastRenderedPageBreak/>
        <w:t>الصدق</w:t>
      </w:r>
      <w:bookmarkEnd w:id="150"/>
      <w:bookmarkEnd w:id="151"/>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52" w:name="_Toc82515520"/>
      <w:r w:rsidRPr="0082475B">
        <w:rPr>
          <w:rFonts w:ascii="Adobe Arabic" w:eastAsia="Times New Roman" w:hAnsi="Adobe Arabic" w:cs="Adobe Arabic"/>
          <w:b/>
          <w:bCs/>
          <w:color w:val="CC9900"/>
          <w:sz w:val="36"/>
          <w:szCs w:val="36"/>
        </w:rPr>
        <w:pict>
          <v:shape id="_x0000_i1225" type="#_x0000_t75" alt="" style="width:24pt;height:24pt"/>
        </w:pict>
      </w:r>
      <w:r w:rsidR="00C92FE0" w:rsidRPr="0082475B">
        <w:rPr>
          <w:rFonts w:ascii="Adobe Arabic" w:eastAsia="Times New Roman" w:hAnsi="Adobe Arabic" w:cs="Adobe Arabic"/>
          <w:b/>
          <w:bCs/>
          <w:color w:val="CC9900"/>
          <w:sz w:val="36"/>
          <w:szCs w:val="36"/>
          <w:rtl/>
        </w:rPr>
        <w:t> أهمّيّة الصدق وفضله </w:t>
      </w:r>
      <w:r w:rsidRPr="0082475B">
        <w:rPr>
          <w:rFonts w:ascii="Adobe Arabic" w:eastAsia="Times New Roman" w:hAnsi="Adobe Arabic" w:cs="Adobe Arabic"/>
          <w:b/>
          <w:bCs/>
          <w:color w:val="CC9900"/>
          <w:sz w:val="36"/>
          <w:szCs w:val="36"/>
        </w:rPr>
        <w:pict>
          <v:shape id="_x0000_i1226" type="#_x0000_t75" alt="" style="width:24pt;height:24pt"/>
        </w:pict>
      </w:r>
      <w:bookmarkEnd w:id="15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تَنْظُرُوا إِلَى كَثْرَةِ صَلَاتِهِمْ وصَوْمِهِمْ وكَثْرَةِ الْحَجِ والْمَعْرُوفِ وطَنْطَنَتِهِمْ بِاللَّيْلِ ولَكِنِ انْظُرُوا إِلَى صِدْقِ الْحَدِيثِ وأَدَاءِ الْأَمَانَةِ»</w:t>
      </w:r>
      <w:r w:rsidR="00F90C41">
        <w:rPr>
          <w:rStyle w:val="FootnoteReference"/>
          <w:rFonts w:ascii="Adobe Arabic" w:eastAsia="Times New Roman" w:hAnsi="Adobe Arabic" w:cs="Adobe Arabic"/>
          <w:color w:val="000000"/>
          <w:sz w:val="32"/>
          <w:szCs w:val="32"/>
          <w:rtl/>
        </w:rPr>
        <w:footnoteReference w:id="22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90C4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يَزَالُ الْعَبْدُ يَصْدُقُ حَتَّى يَكْتُبَهُ اللَّهُ صِدِّيقاً، ولَا يَزَالُ يَكْذِبُ حَتَّى يَكْتُبَهُ اللَّهُ كَذَّاباً، والصِّدْقُ عِمَادُ الدِّينِ ونَجَاةُ الْمُسْلِمِينَ وهُو تَالِي دَرَجَاتِ النُّبُوَّةِ ورَأْسُ أَمْرِ الْفُتُوَّةِ ومُوجِبُ مُرَافَقَةِ النَّبِيِّين»</w:t>
      </w:r>
      <w:r w:rsidR="00F90C41">
        <w:rPr>
          <w:rStyle w:val="FootnoteReference"/>
          <w:rFonts w:ascii="Adobe Arabic" w:eastAsia="Times New Roman" w:hAnsi="Adobe Arabic" w:cs="Adobe Arabic"/>
          <w:color w:val="000000"/>
          <w:sz w:val="32"/>
          <w:szCs w:val="32"/>
          <w:rtl/>
        </w:rPr>
        <w:footnoteReference w:id="224"/>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53" w:name="_Toc82515521"/>
      <w:r>
        <w:rPr>
          <w:rFonts w:ascii="Adobe Arabic" w:eastAsia="Times New Roman" w:hAnsi="Adobe Arabic" w:cs="Adobe Arabic"/>
          <w:b/>
          <w:bCs/>
          <w:color w:val="0070C0"/>
          <w:sz w:val="36"/>
          <w:szCs w:val="36"/>
        </w:rPr>
        <w:br w:type="page"/>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227" type="#_x0000_t75" alt="" style="width:24pt;height:24pt"/>
        </w:pict>
      </w:r>
      <w:r w:rsidR="00C92FE0" w:rsidRPr="0082475B">
        <w:rPr>
          <w:rFonts w:ascii="Adobe Arabic" w:eastAsia="Times New Roman" w:hAnsi="Adobe Arabic" w:cs="Adobe Arabic"/>
          <w:b/>
          <w:bCs/>
          <w:color w:val="CC9900"/>
          <w:sz w:val="36"/>
          <w:szCs w:val="36"/>
          <w:rtl/>
        </w:rPr>
        <w:t> الصدّيقون </w:t>
      </w:r>
      <w:r w:rsidRPr="0082475B">
        <w:rPr>
          <w:rFonts w:ascii="Adobe Arabic" w:eastAsia="Times New Roman" w:hAnsi="Adobe Arabic" w:cs="Adobe Arabic"/>
          <w:b/>
          <w:bCs/>
          <w:color w:val="CC9900"/>
          <w:sz w:val="36"/>
          <w:szCs w:val="36"/>
        </w:rPr>
        <w:pict>
          <v:shape id="_x0000_i1228" type="#_x0000_t75" alt="" style="width:24pt;height:24pt"/>
        </w:pict>
      </w:r>
      <w:bookmarkEnd w:id="15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«الصِّدِّيقُونَ ثَلَاثَةٌ: حَبِيبٌ النَّجَّارُ مُؤْمِنُ آلِ يَاسِينَ الَّذِي يَقُولُ اتَّبِعُوا الْمُرْسَلِينَ. اتَّبِعُوا مَنْ لا يَسْئَلُكُمْ أَجْراً وهُمْ مُهْتَدُونَ وحِزْقِيلُ مُؤْمِنُ آلِ فِرْعَوْنَ وعَلِيُّ بْنُ أَبِي طَالِبٍ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وهُوَ أَفْضَلُهُمْ»</w:t>
      </w:r>
      <w:r w:rsidR="00C07773">
        <w:rPr>
          <w:rStyle w:val="FootnoteReference"/>
          <w:rFonts w:ascii="Adobe Arabic" w:eastAsia="Times New Roman" w:hAnsi="Adobe Arabic" w:cs="Adobe Arabic"/>
          <w:color w:val="000000"/>
          <w:sz w:val="32"/>
          <w:szCs w:val="32"/>
          <w:rtl/>
        </w:rPr>
        <w:footnoteReference w:id="225"/>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54" w:name="_Toc82515522"/>
      <w:r w:rsidRPr="0082475B">
        <w:rPr>
          <w:rFonts w:ascii="Adobe Arabic" w:eastAsia="Times New Roman" w:hAnsi="Adobe Arabic" w:cs="Adobe Arabic"/>
          <w:b/>
          <w:bCs/>
          <w:color w:val="CC9900"/>
          <w:sz w:val="36"/>
          <w:szCs w:val="36"/>
        </w:rPr>
        <w:pict>
          <v:shape id="_x0000_i1229" type="#_x0000_t75" alt="" style="width:24pt;height:24pt"/>
        </w:pict>
      </w:r>
      <w:r w:rsidR="00C92FE0" w:rsidRPr="0082475B">
        <w:rPr>
          <w:rFonts w:ascii="Adobe Arabic" w:eastAsia="Times New Roman" w:hAnsi="Adobe Arabic" w:cs="Adobe Arabic"/>
          <w:b/>
          <w:bCs/>
          <w:color w:val="CC9900"/>
          <w:sz w:val="36"/>
          <w:szCs w:val="36"/>
          <w:rtl/>
        </w:rPr>
        <w:t> مواطن يقبح الصدق فيها </w:t>
      </w:r>
      <w:r w:rsidRPr="0082475B">
        <w:rPr>
          <w:rFonts w:ascii="Adobe Arabic" w:eastAsia="Times New Roman" w:hAnsi="Adobe Arabic" w:cs="Adobe Arabic"/>
          <w:b/>
          <w:bCs/>
          <w:color w:val="CC9900"/>
          <w:sz w:val="36"/>
          <w:szCs w:val="36"/>
        </w:rPr>
        <w:pict>
          <v:shape id="_x0000_i1230" type="#_x0000_t75" alt="" style="width:24pt;height:24pt"/>
        </w:pict>
      </w:r>
      <w:bookmarkEnd w:id="15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 يَقْبُحُ فِيهِمُ الصِّدْقُ: النَّمِيمَةُ وإِخْبَارُكَ الرَّجُلَ عَنْ أَهْلِهِ بِمَا يَكْرَهُهُ وتَكْذِيبُكَ الرَّجُلَ عَنِ الْخَبَرِ»</w:t>
      </w:r>
      <w:r w:rsidR="00C07773">
        <w:rPr>
          <w:rStyle w:val="FootnoteReference"/>
          <w:rFonts w:ascii="Adobe Arabic" w:eastAsia="Times New Roman" w:hAnsi="Adobe Arabic" w:cs="Adobe Arabic"/>
          <w:color w:val="000000"/>
          <w:sz w:val="32"/>
          <w:szCs w:val="32"/>
          <w:rtl/>
        </w:rPr>
        <w:footnoteReference w:id="226"/>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55" w:name="_Toc8251552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56" w:name="_Toc83633415"/>
      <w:r w:rsidRPr="00E10BB4">
        <w:rPr>
          <w:rFonts w:ascii="Adobe Arabic" w:eastAsia="Times New Roman" w:hAnsi="Adobe Arabic" w:cs="Adobe Arabic"/>
          <w:b/>
          <w:bCs/>
          <w:color w:val="FF0066"/>
          <w:sz w:val="44"/>
          <w:szCs w:val="44"/>
          <w:rtl/>
        </w:rPr>
        <w:lastRenderedPageBreak/>
        <w:t>حسن الظنّ</w:t>
      </w:r>
      <w:bookmarkEnd w:id="155"/>
      <w:bookmarkEnd w:id="156"/>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57" w:name="_Toc82515524"/>
      <w:r w:rsidRPr="0082475B">
        <w:rPr>
          <w:rFonts w:ascii="Adobe Arabic" w:eastAsia="Times New Roman" w:hAnsi="Adobe Arabic" w:cs="Adobe Arabic"/>
          <w:b/>
          <w:bCs/>
          <w:color w:val="CC9900"/>
          <w:sz w:val="36"/>
          <w:szCs w:val="36"/>
        </w:rPr>
        <w:pict>
          <v:shape id="_x0000_i1231" type="#_x0000_t75" alt="" style="width:24pt;height:24pt"/>
        </w:pict>
      </w:r>
      <w:r w:rsidR="00C92FE0" w:rsidRPr="0082475B">
        <w:rPr>
          <w:rFonts w:ascii="Adobe Arabic" w:eastAsia="Times New Roman" w:hAnsi="Adobe Arabic" w:cs="Adobe Arabic"/>
          <w:b/>
          <w:bCs/>
          <w:color w:val="CC9900"/>
          <w:sz w:val="36"/>
          <w:szCs w:val="36"/>
          <w:rtl/>
        </w:rPr>
        <w:t> الحثّ على حسن الظنّ </w:t>
      </w:r>
      <w:r w:rsidRPr="0082475B">
        <w:rPr>
          <w:rFonts w:ascii="Adobe Arabic" w:eastAsia="Times New Roman" w:hAnsi="Adobe Arabic" w:cs="Adobe Arabic"/>
          <w:b/>
          <w:bCs/>
          <w:color w:val="CC9900"/>
          <w:sz w:val="36"/>
          <w:szCs w:val="36"/>
        </w:rPr>
        <w:pict>
          <v:shape id="_x0000_i1232" type="#_x0000_t75" alt="" style="width:24pt;height:24pt"/>
        </w:pict>
      </w:r>
      <w:bookmarkEnd w:id="1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«اطْلُبْ لِأَخِيكَ عُذْراً فَإِنْ لَمْ تَجِدْ لَهُ عُذْراً فَالْتَمِسْ لَهُ عُذْراً» </w:t>
      </w:r>
      <w:r w:rsidR="00C07773">
        <w:rPr>
          <w:rStyle w:val="FootnoteReference"/>
          <w:rFonts w:ascii="Adobe Arabic" w:eastAsia="Times New Roman" w:hAnsi="Adobe Arabic" w:cs="Adobe Arabic"/>
          <w:color w:val="000000"/>
          <w:sz w:val="32"/>
          <w:szCs w:val="32"/>
          <w:rtl/>
        </w:rPr>
        <w:footnoteReference w:id="227"/>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58" w:name="_Toc82515525"/>
      <w:r w:rsidRPr="0082475B">
        <w:rPr>
          <w:rFonts w:ascii="Adobe Arabic" w:eastAsia="Times New Roman" w:hAnsi="Adobe Arabic" w:cs="Adobe Arabic"/>
          <w:b/>
          <w:bCs/>
          <w:color w:val="CC9900"/>
          <w:sz w:val="36"/>
          <w:szCs w:val="36"/>
        </w:rPr>
        <w:pict>
          <v:shape id="_x0000_i1233" type="#_x0000_t75" alt="" style="width:24pt;height:24pt"/>
        </w:pict>
      </w:r>
      <w:r w:rsidR="00C92FE0" w:rsidRPr="0082475B">
        <w:rPr>
          <w:rFonts w:ascii="Adobe Arabic" w:eastAsia="Times New Roman" w:hAnsi="Adobe Arabic" w:cs="Adobe Arabic"/>
          <w:b/>
          <w:bCs/>
          <w:color w:val="CC9900"/>
          <w:sz w:val="36"/>
          <w:szCs w:val="36"/>
          <w:rtl/>
        </w:rPr>
        <w:t> النهي عن سوء الظنّ </w:t>
      </w:r>
      <w:r w:rsidRPr="0082475B">
        <w:rPr>
          <w:rFonts w:ascii="Adobe Arabic" w:eastAsia="Times New Roman" w:hAnsi="Adobe Arabic" w:cs="Adobe Arabic"/>
          <w:b/>
          <w:bCs/>
          <w:color w:val="CC9900"/>
          <w:sz w:val="36"/>
          <w:szCs w:val="36"/>
        </w:rPr>
        <w:pict>
          <v:shape id="_x0000_i1234" type="#_x0000_t75" alt="" style="width:24pt;height:24pt"/>
        </w:pict>
      </w:r>
      <w:bookmarkEnd w:id="1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والظَّنَ، فَإِنَّ الظَّنَّ أَكْذَبُ الْكَذِب»</w:t>
      </w:r>
      <w:r w:rsidR="00C07773">
        <w:rPr>
          <w:rStyle w:val="FootnoteReference"/>
          <w:rFonts w:ascii="Adobe Arabic" w:eastAsia="Times New Roman" w:hAnsi="Adobe Arabic" w:cs="Adobe Arabic"/>
          <w:color w:val="000000"/>
          <w:sz w:val="32"/>
          <w:szCs w:val="32"/>
          <w:rtl/>
        </w:rPr>
        <w:footnoteReference w:id="228"/>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59" w:name="_Toc82515526"/>
      <w:r w:rsidRPr="0082475B">
        <w:rPr>
          <w:rFonts w:ascii="Adobe Arabic" w:eastAsia="Times New Roman" w:hAnsi="Adobe Arabic" w:cs="Adobe Arabic"/>
          <w:b/>
          <w:bCs/>
          <w:color w:val="CC9900"/>
          <w:sz w:val="36"/>
          <w:szCs w:val="36"/>
        </w:rPr>
        <w:pict>
          <v:shape id="_x0000_i1235" type="#_x0000_t75" alt="" style="width:24pt;height:24pt"/>
        </w:pict>
      </w:r>
      <w:r w:rsidR="00C92FE0" w:rsidRPr="0082475B">
        <w:rPr>
          <w:rFonts w:ascii="Adobe Arabic" w:eastAsia="Times New Roman" w:hAnsi="Adobe Arabic" w:cs="Adobe Arabic"/>
          <w:b/>
          <w:bCs/>
          <w:color w:val="CC9900"/>
          <w:sz w:val="36"/>
          <w:szCs w:val="36"/>
          <w:rtl/>
        </w:rPr>
        <w:t> فروع سوء الظنّ </w:t>
      </w:r>
      <w:r w:rsidRPr="0082475B">
        <w:rPr>
          <w:rFonts w:ascii="Adobe Arabic" w:eastAsia="Times New Roman" w:hAnsi="Adobe Arabic" w:cs="Adobe Arabic"/>
          <w:b/>
          <w:bCs/>
          <w:color w:val="CC9900"/>
          <w:sz w:val="36"/>
          <w:szCs w:val="36"/>
        </w:rPr>
        <w:pict>
          <v:shape id="_x0000_i1236" type="#_x0000_t75" alt="" style="width:24pt;height:24pt"/>
        </w:pict>
      </w:r>
      <w:bookmarkEnd w:id="15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الْجُبْنَ والْبُخْلَ والْحِرْصَ غَرِيزَةٌ وَاحِدَةٌ يَجْمَعُهَا سُوءُ الظَّنِّ»</w:t>
      </w:r>
      <w:r w:rsidR="00C07773">
        <w:rPr>
          <w:rStyle w:val="FootnoteReference"/>
          <w:rFonts w:ascii="Adobe Arabic" w:eastAsia="Times New Roman" w:hAnsi="Adobe Arabic" w:cs="Adobe Arabic"/>
          <w:color w:val="000000"/>
          <w:sz w:val="32"/>
          <w:szCs w:val="32"/>
          <w:rtl/>
        </w:rPr>
        <w:footnoteReference w:id="229"/>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60" w:name="_Toc8251552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61" w:name="_Toc83633416"/>
      <w:r w:rsidRPr="00E10BB4">
        <w:rPr>
          <w:rFonts w:ascii="Adobe Arabic" w:eastAsia="Times New Roman" w:hAnsi="Adobe Arabic" w:cs="Adobe Arabic"/>
          <w:b/>
          <w:bCs/>
          <w:color w:val="FF0066"/>
          <w:sz w:val="44"/>
          <w:szCs w:val="44"/>
          <w:rtl/>
        </w:rPr>
        <w:lastRenderedPageBreak/>
        <w:t>الخشوع</w:t>
      </w:r>
      <w:bookmarkEnd w:id="160"/>
      <w:bookmarkEnd w:id="161"/>
    </w:p>
    <w:p w:rsidR="00C85CC5" w:rsidRPr="00CC06E1" w:rsidRDefault="00C85CC5" w:rsidP="00C85CC5">
      <w:pPr>
        <w:bidi/>
        <w:spacing w:before="100" w:beforeAutospacing="1" w:after="100" w:afterAutospacing="1" w:line="240" w:lineRule="auto"/>
        <w:ind w:left="1440"/>
        <w:rPr>
          <w:rFonts w:ascii="Times New Roman" w:eastAsia="Times New Roman" w:hAnsi="Times New Roman" w:cs="Times New Roman"/>
          <w:color w:val="000000"/>
          <w:sz w:val="27"/>
          <w:szCs w:val="27"/>
          <w:rtl/>
        </w:rPr>
      </w:pPr>
      <w:bookmarkStart w:id="162" w:name="_Toc82515528"/>
    </w:p>
    <w:p w:rsidR="00C85CC5" w:rsidRPr="0082475B" w:rsidRDefault="007C0D12" w:rsidP="00C85CC5">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tl/>
        </w:rPr>
      </w:r>
      <w:r w:rsidRPr="0082475B">
        <w:rPr>
          <w:rFonts w:ascii="Adobe Arabic" w:eastAsia="Times New Roman" w:hAnsi="Adobe Arabic" w:cs="Adobe Arabic"/>
          <w:b/>
          <w:bCs/>
          <w:color w:val="CC9900"/>
          <w:sz w:val="36"/>
          <w:szCs w:val="36"/>
        </w:rPr>
        <w:pict>
          <v:rect id="Rectangle 934" o:spid="_x0000_s1942"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C85CC5" w:rsidRPr="0082475B">
        <w:rPr>
          <w:rFonts w:ascii="Adobe Arabic" w:eastAsia="Times New Roman" w:hAnsi="Adobe Arabic" w:cs="Adobe Arabic"/>
          <w:b/>
          <w:bCs/>
          <w:color w:val="CC9900"/>
          <w:sz w:val="36"/>
          <w:szCs w:val="36"/>
          <w:rtl/>
        </w:rPr>
        <w:t> علامة الخاشع </w:t>
      </w:r>
      <w:r w:rsidRPr="0082475B">
        <w:rPr>
          <w:rFonts w:ascii="Adobe Arabic" w:eastAsia="Times New Roman" w:hAnsi="Adobe Arabic" w:cs="Adobe Arabic"/>
          <w:b/>
          <w:bCs/>
          <w:color w:val="CC9900"/>
          <w:sz w:val="36"/>
          <w:szCs w:val="36"/>
          <w:rtl/>
        </w:rPr>
      </w:r>
      <w:r w:rsidRPr="0082475B">
        <w:rPr>
          <w:rFonts w:ascii="Adobe Arabic" w:eastAsia="Times New Roman" w:hAnsi="Adobe Arabic" w:cs="Adobe Arabic"/>
          <w:b/>
          <w:bCs/>
          <w:color w:val="CC9900"/>
          <w:sz w:val="36"/>
          <w:szCs w:val="36"/>
        </w:rPr>
        <w:pict>
          <v:rect id="Rectangle 933" o:spid="_x0000_s194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C85CC5" w:rsidRPr="00C85CC5" w:rsidRDefault="00C85CC5" w:rsidP="00C85CC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85CC5">
        <w:rPr>
          <w:rFonts w:ascii="Adobe Arabic" w:eastAsia="Times New Roman" w:hAnsi="Adobe Arabic" w:cs="Adobe Arabic"/>
          <w:color w:val="000000"/>
          <w:sz w:val="32"/>
          <w:szCs w:val="32"/>
          <w:rtl/>
        </w:rPr>
        <w:t>روي عن رسول الله (صلى الله عليه وآله)أنّه قال:</w:t>
      </w:r>
    </w:p>
    <w:p w:rsidR="00C85CC5" w:rsidRPr="00C85CC5" w:rsidRDefault="00C85CC5" w:rsidP="00C85CC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85CC5">
        <w:rPr>
          <w:rFonts w:ascii="Adobe Arabic" w:eastAsia="Times New Roman" w:hAnsi="Adobe Arabic" w:cs="Adobe Arabic"/>
          <w:color w:val="000000"/>
          <w:sz w:val="32"/>
          <w:szCs w:val="32"/>
          <w:rtl/>
        </w:rPr>
        <w:t>«... وَأَمَّا عَلامَةُ الخَاشِعِ فَأَرْبَعَةٌ: مُراقَبَةُ اللهِ في السِّرِّ وَالعَلانِيَةِ، وَرُكوبُ الجَميلِ، وَالتَّفَكُّرُ لِيَوْمِ القِيامَةِ، وَالمُناجاةُ لِلَّهِ»</w:t>
      </w:r>
      <w:r>
        <w:rPr>
          <w:rStyle w:val="FootnoteReference"/>
          <w:rFonts w:ascii="Adobe Arabic" w:eastAsia="Times New Roman" w:hAnsi="Adobe Arabic" w:cs="Adobe Arabic"/>
          <w:color w:val="000000"/>
          <w:sz w:val="32"/>
          <w:szCs w:val="32"/>
          <w:rtl/>
        </w:rPr>
        <w:footnoteReference w:id="230"/>
      </w:r>
      <w:r w:rsidRPr="00C85CC5">
        <w:rPr>
          <w:rFonts w:ascii="Adobe Arabic" w:eastAsia="Times New Roman" w:hAnsi="Adobe Arabic" w:cs="Adobe Arabic"/>
          <w:color w:val="000000"/>
          <w:sz w:val="32"/>
          <w:szCs w:val="32"/>
          <w:rtl/>
        </w:rPr>
        <w:t>.</w:t>
      </w:r>
    </w:p>
    <w:p w:rsidR="00C85CC5" w:rsidRPr="0082475B" w:rsidRDefault="007C0D12" w:rsidP="00C85CC5">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tl/>
        </w:rPr>
      </w:r>
      <w:r w:rsidRPr="0082475B">
        <w:rPr>
          <w:rFonts w:ascii="Adobe Arabic" w:eastAsia="Times New Roman" w:hAnsi="Adobe Arabic" w:cs="Adobe Arabic"/>
          <w:b/>
          <w:bCs/>
          <w:color w:val="CC9900"/>
          <w:sz w:val="36"/>
          <w:szCs w:val="36"/>
        </w:rPr>
        <w:pict>
          <v:rect id="Rectangle 932" o:spid="_x0000_s1940"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C85CC5" w:rsidRPr="0082475B">
        <w:rPr>
          <w:rFonts w:ascii="Adobe Arabic" w:eastAsia="Times New Roman" w:hAnsi="Adobe Arabic" w:cs="Adobe Arabic"/>
          <w:b/>
          <w:bCs/>
          <w:color w:val="CC9900"/>
          <w:sz w:val="36"/>
          <w:szCs w:val="36"/>
          <w:rtl/>
        </w:rPr>
        <w:t> الخشوع في الصلاة </w:t>
      </w:r>
      <w:r w:rsidRPr="0082475B">
        <w:rPr>
          <w:rFonts w:ascii="Adobe Arabic" w:eastAsia="Times New Roman" w:hAnsi="Adobe Arabic" w:cs="Adobe Arabic"/>
          <w:b/>
          <w:bCs/>
          <w:color w:val="CC9900"/>
          <w:sz w:val="36"/>
          <w:szCs w:val="36"/>
          <w:rtl/>
        </w:rPr>
      </w:r>
      <w:r w:rsidRPr="0082475B">
        <w:rPr>
          <w:rFonts w:ascii="Adobe Arabic" w:eastAsia="Times New Roman" w:hAnsi="Adobe Arabic" w:cs="Adobe Arabic"/>
          <w:b/>
          <w:bCs/>
          <w:color w:val="CC9900"/>
          <w:sz w:val="36"/>
          <w:szCs w:val="36"/>
        </w:rPr>
        <w:pict>
          <v:rect id="Rectangle 931" o:spid="_x0000_s1939"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C85CC5" w:rsidRPr="00C85CC5" w:rsidRDefault="00C85CC5" w:rsidP="00C85CC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85CC5">
        <w:rPr>
          <w:rFonts w:ascii="Adobe Arabic" w:eastAsia="Times New Roman" w:hAnsi="Adobe Arabic" w:cs="Adobe Arabic"/>
          <w:color w:val="000000"/>
          <w:sz w:val="32"/>
          <w:szCs w:val="32"/>
          <w:rtl/>
        </w:rPr>
        <w:t>روي عن رسول الله (صلى الله عليه وآله) أنّه قال:</w:t>
      </w:r>
    </w:p>
    <w:p w:rsidR="00C85CC5" w:rsidRPr="00C85CC5" w:rsidRDefault="00C85CC5" w:rsidP="00C85CC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85CC5">
        <w:rPr>
          <w:rFonts w:ascii="Adobe Arabic" w:eastAsia="Times New Roman" w:hAnsi="Adobe Arabic" w:cs="Adobe Arabic"/>
          <w:color w:val="000000"/>
          <w:sz w:val="32"/>
          <w:szCs w:val="32"/>
          <w:rtl/>
        </w:rPr>
        <w:t>«بُنِيَتِ الصَّلاةُ عَلى أَرْبَعَةِ أَسْهُمٍ: سَهْمٌ مِنْها إِسْباغُ الوُضوءِ، وَسَهْمٌ مِنْها الرُّكوعُ، وَسَهْمٌ مِنْها السُّجودُ، وَسَهْمٌ مِنْها الخُشوعُ»، فَقيلَ: يا رَسولَ اللهِ، وَما الخُشوعُ؟ قالَ </w:t>
      </w:r>
      <w:r>
        <w:rPr>
          <w:rFonts w:ascii="Adobe Arabic" w:eastAsia="Times New Roman" w:hAnsi="Adobe Arabic" w:cs="Adobe Arabic" w:hint="cs"/>
          <w:color w:val="000000"/>
          <w:sz w:val="32"/>
          <w:szCs w:val="32"/>
          <w:rtl/>
        </w:rPr>
        <w:t>صلى الله عليه وآله</w:t>
      </w:r>
      <w:r w:rsidRPr="00C85CC5">
        <w:rPr>
          <w:rFonts w:ascii="Adobe Arabic" w:eastAsia="Times New Roman" w:hAnsi="Adobe Arabic" w:cs="Adobe Arabic"/>
          <w:color w:val="000000"/>
          <w:sz w:val="32"/>
          <w:szCs w:val="32"/>
          <w:rtl/>
        </w:rPr>
        <w:t>: «التَّواضُعُ في الصَّلاةِ، وَأَنْ يُقْبِلَ العَبْدُ بِقَلْبِهِ كُلِّهِ عَلى رَبِّهِ...»</w:t>
      </w:r>
      <w:r>
        <w:rPr>
          <w:rStyle w:val="FootnoteReference"/>
          <w:rFonts w:ascii="Adobe Arabic" w:eastAsia="Times New Roman" w:hAnsi="Adobe Arabic" w:cs="Adobe Arabic"/>
          <w:color w:val="000000"/>
          <w:sz w:val="32"/>
          <w:szCs w:val="32"/>
          <w:rtl/>
        </w:rPr>
        <w:footnoteReference w:id="231"/>
      </w:r>
      <w:r w:rsidRPr="00C85CC5">
        <w:rPr>
          <w:rFonts w:ascii="Adobe Arabic" w:eastAsia="Times New Roman" w:hAnsi="Adobe Arabic" w:cs="Adobe Arabic"/>
          <w:color w:val="000000"/>
          <w:sz w:val="32"/>
          <w:szCs w:val="32"/>
          <w:rtl/>
        </w:rPr>
        <w:t>.</w:t>
      </w:r>
    </w:p>
    <w:p w:rsidR="00C85CC5" w:rsidRPr="0082475B" w:rsidRDefault="00C85CC5" w:rsidP="005E351A">
      <w:pPr>
        <w:pStyle w:val="Heading3"/>
        <w:bidi/>
        <w:jc w:val="center"/>
        <w:rPr>
          <w:rFonts w:ascii="Adobe Arabic" w:eastAsia="Times New Roman" w:hAnsi="Adobe Arabic" w:cs="Adobe Arabic"/>
          <w:b/>
          <w:bCs/>
          <w:color w:val="CC9900"/>
          <w:sz w:val="36"/>
          <w:szCs w:val="36"/>
          <w:rtl/>
        </w:rPr>
      </w:pPr>
    </w:p>
    <w:p w:rsidR="00582127" w:rsidRDefault="00582127">
      <w:pPr>
        <w:rPr>
          <w:rFonts w:ascii="Adobe Arabic" w:eastAsia="Times New Roman" w:hAnsi="Adobe Arabic" w:cs="Adobe Arabic"/>
          <w:b/>
          <w:bCs/>
          <w:color w:val="0070C0"/>
          <w:sz w:val="36"/>
          <w:szCs w:val="36"/>
        </w:rPr>
      </w:pPr>
      <w:r>
        <w:rPr>
          <w:rFonts w:ascii="Adobe Arabic" w:eastAsia="Times New Roman" w:hAnsi="Adobe Arabic" w:cs="Adobe Arabic"/>
          <w:b/>
          <w:bCs/>
          <w:color w:val="0070C0"/>
          <w:sz w:val="36"/>
          <w:szCs w:val="36"/>
        </w:rPr>
        <w:br w:type="page"/>
      </w:r>
    </w:p>
    <w:p w:rsidR="00C92FE0" w:rsidRPr="0082475B" w:rsidRDefault="007C0D12" w:rsidP="00C85CC5">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241" type="#_x0000_t75" alt="" style="width:24pt;height:24pt"/>
        </w:pict>
      </w:r>
      <w:r w:rsidR="00C92FE0" w:rsidRPr="0082475B">
        <w:rPr>
          <w:rFonts w:ascii="Adobe Arabic" w:eastAsia="Times New Roman" w:hAnsi="Adobe Arabic" w:cs="Adobe Arabic"/>
          <w:b/>
          <w:bCs/>
          <w:color w:val="CC9900"/>
          <w:sz w:val="36"/>
          <w:szCs w:val="36"/>
          <w:rtl/>
        </w:rPr>
        <w:t> النهي عن خشوع النفاق </w:t>
      </w:r>
      <w:r w:rsidRPr="0082475B">
        <w:rPr>
          <w:rFonts w:ascii="Adobe Arabic" w:eastAsia="Times New Roman" w:hAnsi="Adobe Arabic" w:cs="Adobe Arabic"/>
          <w:b/>
          <w:bCs/>
          <w:color w:val="CC9900"/>
          <w:sz w:val="36"/>
          <w:szCs w:val="36"/>
        </w:rPr>
        <w:pict>
          <v:shape id="_x0000_i1242" type="#_x0000_t75" alt="" style="width:24pt;height:24pt"/>
        </w:pict>
      </w:r>
      <w:bookmarkEnd w:id="16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وتَخَشُّعَ النِّفَاقِ وهُوَ أَنْ يُرَى الْجَسَدُ خَاشِعاً والْقَلْبُ لَيْسَ بِخَاشِعٍ!»</w:t>
      </w:r>
      <w:r w:rsidR="00C07773">
        <w:rPr>
          <w:rStyle w:val="FootnoteReference"/>
          <w:rFonts w:ascii="Adobe Arabic" w:eastAsia="Times New Roman" w:hAnsi="Adobe Arabic" w:cs="Adobe Arabic"/>
          <w:color w:val="000000"/>
          <w:sz w:val="32"/>
          <w:szCs w:val="32"/>
          <w:rtl/>
        </w:rPr>
        <w:footnoteReference w:id="232"/>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63" w:name="_Toc8251552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64" w:name="_Toc83633417"/>
      <w:r w:rsidRPr="00E10BB4">
        <w:rPr>
          <w:rFonts w:ascii="Adobe Arabic" w:eastAsia="Times New Roman" w:hAnsi="Adobe Arabic" w:cs="Adobe Arabic"/>
          <w:b/>
          <w:bCs/>
          <w:color w:val="FF0066"/>
          <w:sz w:val="44"/>
          <w:szCs w:val="44"/>
          <w:rtl/>
        </w:rPr>
        <w:lastRenderedPageBreak/>
        <w:t>الصبر</w:t>
      </w:r>
      <w:bookmarkEnd w:id="163"/>
      <w:bookmarkEnd w:id="164"/>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65" w:name="_Toc82515530"/>
      <w:r w:rsidRPr="0082475B">
        <w:rPr>
          <w:rFonts w:ascii="Adobe Arabic" w:eastAsia="Times New Roman" w:hAnsi="Adobe Arabic" w:cs="Adobe Arabic"/>
          <w:b/>
          <w:bCs/>
          <w:color w:val="CC9900"/>
          <w:sz w:val="36"/>
          <w:szCs w:val="36"/>
        </w:rPr>
        <w:pict>
          <v:shape id="_x0000_i1243" type="#_x0000_t75" alt="" style="width:24pt;height:24pt"/>
        </w:pict>
      </w:r>
      <w:r w:rsidR="00C92FE0" w:rsidRPr="0082475B">
        <w:rPr>
          <w:rFonts w:ascii="Adobe Arabic" w:eastAsia="Times New Roman" w:hAnsi="Adobe Arabic" w:cs="Adobe Arabic"/>
          <w:b/>
          <w:bCs/>
          <w:color w:val="CC9900"/>
          <w:sz w:val="36"/>
          <w:szCs w:val="36"/>
          <w:rtl/>
        </w:rPr>
        <w:t> أهمّيّة الصبر </w:t>
      </w:r>
      <w:r w:rsidRPr="0082475B">
        <w:rPr>
          <w:rFonts w:ascii="Adobe Arabic" w:eastAsia="Times New Roman" w:hAnsi="Adobe Arabic" w:cs="Adobe Arabic"/>
          <w:b/>
          <w:bCs/>
          <w:color w:val="CC9900"/>
          <w:sz w:val="36"/>
          <w:szCs w:val="36"/>
        </w:rPr>
        <w:pict>
          <v:shape id="_x0000_i1244" type="#_x0000_t75" alt="" style="width:24pt;height:24pt"/>
        </w:pict>
      </w:r>
      <w:bookmarkEnd w:id="16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كَانَ الصَّبْرُ رَجُلًا لَكَانَ كَرِيماً»</w:t>
      </w:r>
      <w:r w:rsidR="00C07773">
        <w:rPr>
          <w:rStyle w:val="FootnoteReference"/>
          <w:rFonts w:ascii="Adobe Arabic" w:eastAsia="Times New Roman" w:hAnsi="Adobe Arabic" w:cs="Adobe Arabic"/>
          <w:color w:val="000000"/>
          <w:sz w:val="32"/>
          <w:szCs w:val="32"/>
          <w:rtl/>
        </w:rPr>
        <w:footnoteReference w:id="23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«الصَّبْرُ خَيْرُ مَرْكَبٍ مَا رَزَقَ اللَّهُ عَبْداً خَيْراً لَهُ ولَا أَوْسَعَ مِنَ الصَّبْرِ»</w:t>
      </w:r>
      <w:r w:rsidR="00C07773">
        <w:rPr>
          <w:rStyle w:val="FootnoteReference"/>
          <w:rFonts w:ascii="Adobe Arabic" w:eastAsia="Times New Roman" w:hAnsi="Adobe Arabic" w:cs="Adobe Arabic"/>
          <w:color w:val="000000"/>
          <w:sz w:val="32"/>
          <w:szCs w:val="32"/>
          <w:rtl/>
        </w:rPr>
        <w:footnoteReference w:id="234"/>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66" w:name="_Toc82515531"/>
      <w:r w:rsidRPr="0082475B">
        <w:rPr>
          <w:rFonts w:ascii="Adobe Arabic" w:eastAsia="Times New Roman" w:hAnsi="Adobe Arabic" w:cs="Adobe Arabic"/>
          <w:b/>
          <w:bCs/>
          <w:color w:val="CC9900"/>
          <w:sz w:val="36"/>
          <w:szCs w:val="36"/>
        </w:rPr>
        <w:pict>
          <v:shape id="_x0000_i1245" type="#_x0000_t75" alt="" style="width:24pt;height:24pt"/>
        </w:pict>
      </w:r>
      <w:r w:rsidR="00C92FE0" w:rsidRPr="0082475B">
        <w:rPr>
          <w:rFonts w:ascii="Adobe Arabic" w:eastAsia="Times New Roman" w:hAnsi="Adobe Arabic" w:cs="Adobe Arabic"/>
          <w:b/>
          <w:bCs/>
          <w:color w:val="CC9900"/>
          <w:sz w:val="36"/>
          <w:szCs w:val="36"/>
          <w:rtl/>
        </w:rPr>
        <w:t> أنواع الصبر </w:t>
      </w:r>
      <w:r w:rsidRPr="0082475B">
        <w:rPr>
          <w:rFonts w:ascii="Adobe Arabic" w:eastAsia="Times New Roman" w:hAnsi="Adobe Arabic" w:cs="Adobe Arabic"/>
          <w:b/>
          <w:bCs/>
          <w:color w:val="CC9900"/>
          <w:sz w:val="36"/>
          <w:szCs w:val="36"/>
        </w:rPr>
        <w:pict>
          <v:shape id="_x0000_i1246" type="#_x0000_t75" alt="" style="width:24pt;height:24pt"/>
        </w:pict>
      </w:r>
      <w:bookmarkEnd w:id="16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BD1E88"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BD1E88">
        <w:rPr>
          <w:rFonts w:ascii="Adobe Arabic" w:eastAsia="Times New Roman" w:hAnsi="Adobe Arabic" w:cs="Adobe Arabic"/>
          <w:color w:val="000000"/>
          <w:sz w:val="32"/>
          <w:szCs w:val="32"/>
          <w:rtl/>
        </w:rPr>
        <w:t xml:space="preserve">«الصَّبْرُ نِصْفُ الْإِيمَانِ والْيَقِينُ الْإِيمَانُ كُلُّهُ ومَنْ صَبَرَ عَلَى الْمُصِيبَةِ حَتَّى يَرُدَّهَا بِحُسْنِ الْعَزَاءِ كَتَبَ اللَّهُ لَهُ بِكُلِّ صَبْرَةٍ ثَلَاثَمِائَةِ دَرَجَةٍ مَا بَيْنَ كُلِّ دَرَجَةٍ إِلَى دَرَجَةٍ كَمَا بَيْنَ تُخُومِ الْأَرْضِ إِلَى عُلُوِّ الْعَرْشِ، </w:t>
      </w:r>
    </w:p>
    <w:p w:rsidR="00BD1E88" w:rsidRDefault="00BD1E8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BD1E88" w:rsidRDefault="00C92FE0" w:rsidP="00BD1E88">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BD1E88">
        <w:rPr>
          <w:rFonts w:ascii="Adobe Arabic" w:eastAsia="Times New Roman" w:hAnsi="Adobe Arabic" w:cs="Adobe Arabic"/>
          <w:color w:val="000000"/>
          <w:sz w:val="32"/>
          <w:szCs w:val="32"/>
          <w:rtl/>
        </w:rPr>
        <w:lastRenderedPageBreak/>
        <w:t>ومَنْ صَبَرَ عَلَى الطَّاعَةِ كَتَبَ اللَّهُ لَهُ سِتَّمِائَةِ دَرَجَةٍ مَا بَيْنَ الدَّرَجَةِ إِلَى الدَّرَجَةِ كَمَا بَيْنَ تُخُوم الْأَرْضِ إِلَى عُلُوِّ الْعَرْشِ، ومَنْ صَبَرَ عَنِ الْمَعْصِيَةِ كَتَبَ اللَّهُ لَهُ تِسْعَمِائَةِ دَرَجَةٍ مَا بَيْنَ الدَّرَجَةِ إِلَى الدَّرَجَةِ كَمَا بَيْنَ تُخُومِ الْأَرْضِ إِلَى الْعَرْشِ»</w:t>
      </w:r>
      <w:r w:rsidR="00C07773">
        <w:rPr>
          <w:rStyle w:val="FootnoteReference"/>
          <w:rFonts w:ascii="Adobe Arabic" w:eastAsia="Times New Roman" w:hAnsi="Adobe Arabic" w:cs="Adobe Arabic"/>
          <w:color w:val="000000"/>
          <w:sz w:val="32"/>
          <w:szCs w:val="32"/>
          <w:rtl/>
        </w:rPr>
        <w:footnoteReference w:id="235"/>
      </w:r>
      <w:r w:rsidRPr="00BD1E88">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67" w:name="_Toc82515532"/>
      <w:r w:rsidRPr="0082475B">
        <w:rPr>
          <w:rFonts w:ascii="Adobe Arabic" w:eastAsia="Times New Roman" w:hAnsi="Adobe Arabic" w:cs="Adobe Arabic"/>
          <w:b/>
          <w:bCs/>
          <w:color w:val="CC9900"/>
          <w:sz w:val="36"/>
          <w:szCs w:val="36"/>
        </w:rPr>
        <w:pict>
          <v:shape id="_x0000_i1247" type="#_x0000_t75" alt="" style="width:24pt;height:24pt"/>
        </w:pict>
      </w:r>
      <w:r w:rsidR="00C92FE0" w:rsidRPr="0082475B">
        <w:rPr>
          <w:rFonts w:ascii="Adobe Arabic" w:eastAsia="Times New Roman" w:hAnsi="Adobe Arabic" w:cs="Adobe Arabic"/>
          <w:b/>
          <w:bCs/>
          <w:color w:val="CC9900"/>
          <w:sz w:val="36"/>
          <w:szCs w:val="36"/>
          <w:rtl/>
        </w:rPr>
        <w:t> علامات الصابر </w:t>
      </w:r>
      <w:r w:rsidRPr="0082475B">
        <w:rPr>
          <w:rFonts w:ascii="Adobe Arabic" w:eastAsia="Times New Roman" w:hAnsi="Adobe Arabic" w:cs="Adobe Arabic"/>
          <w:b/>
          <w:bCs/>
          <w:color w:val="CC9900"/>
          <w:sz w:val="36"/>
          <w:szCs w:val="36"/>
        </w:rPr>
        <w:pict>
          <v:shape id="_x0000_i1248" type="#_x0000_t75" alt="" style="width:24pt;height:24pt"/>
        </w:pict>
      </w:r>
      <w:bookmarkEnd w:id="16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«عَلَامَةُ الصَّابِرِ فِي ثَلَاثٍ: أَوَّلُهَا: أَنْ لَا يَكْسَلَ والثَّانِيَةُ: أَنْ لَا يَضْجَرَ والثَّالِثَةُ: أَنْ لَا يَشْكُوَ مِنْ رَبِّهِ تَعَالَى؛ لِأَنَّهُ إِذَا كَسِلَ فَقَدْ ضَيَّعَ الْحَقَّ، وإِذَا ضَجِرَ لَمْ يُؤَدِّ الشُّكْرَ، وإِذَا شَكَا مِنْ رَبِّهِ عَزَّ وجَلَّ فَقَدْ عَصَاه»</w:t>
      </w:r>
      <w:r w:rsidR="00C07773">
        <w:rPr>
          <w:rStyle w:val="FootnoteReference"/>
          <w:rFonts w:ascii="Adobe Arabic" w:eastAsia="Times New Roman" w:hAnsi="Adobe Arabic" w:cs="Adobe Arabic"/>
          <w:color w:val="000000"/>
          <w:sz w:val="32"/>
          <w:szCs w:val="32"/>
          <w:rtl/>
        </w:rPr>
        <w:footnoteReference w:id="236"/>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68" w:name="_Toc82515533"/>
      <w:r w:rsidRPr="0082475B">
        <w:rPr>
          <w:rFonts w:ascii="Adobe Arabic" w:eastAsia="Times New Roman" w:hAnsi="Adobe Arabic" w:cs="Adobe Arabic"/>
          <w:b/>
          <w:bCs/>
          <w:color w:val="CC9900"/>
          <w:sz w:val="36"/>
          <w:szCs w:val="36"/>
        </w:rPr>
        <w:pict>
          <v:shape id="_x0000_i1249" type="#_x0000_t75" alt="" style="width:24pt;height:24pt"/>
        </w:pict>
      </w:r>
      <w:r w:rsidR="00C92FE0" w:rsidRPr="0082475B">
        <w:rPr>
          <w:rFonts w:ascii="Adobe Arabic" w:eastAsia="Times New Roman" w:hAnsi="Adobe Arabic" w:cs="Adobe Arabic"/>
          <w:b/>
          <w:bCs/>
          <w:color w:val="CC9900"/>
          <w:sz w:val="36"/>
          <w:szCs w:val="36"/>
          <w:rtl/>
        </w:rPr>
        <w:t> آثار الصبر </w:t>
      </w:r>
      <w:r w:rsidRPr="0082475B">
        <w:rPr>
          <w:rFonts w:ascii="Adobe Arabic" w:eastAsia="Times New Roman" w:hAnsi="Adobe Arabic" w:cs="Adobe Arabic"/>
          <w:b/>
          <w:bCs/>
          <w:color w:val="CC9900"/>
          <w:sz w:val="36"/>
          <w:szCs w:val="36"/>
        </w:rPr>
        <w:pict>
          <v:shape id="_x0000_i1250" type="#_x0000_t75" alt="" style="width:24pt;height:24pt"/>
        </w:pict>
      </w:r>
      <w:bookmarkEnd w:id="16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«إِنَّكُمْ لَا تَنَالُونَ مَا تُحِبُّونَ إِلَّا بِالصَّبْرِ عَلَى مَا تَكْرَهُونَ ولَا تَبْلُغُونَ مَا تَأْمُلُونَ إِلَّا بِتَرْكِ مَا تَشْتَهُونَ»</w:t>
      </w:r>
      <w:r w:rsidR="00C07773">
        <w:rPr>
          <w:rStyle w:val="FootnoteReference"/>
          <w:rFonts w:ascii="Adobe Arabic" w:eastAsia="Times New Roman" w:hAnsi="Adobe Arabic" w:cs="Adobe Arabic"/>
          <w:color w:val="000000"/>
          <w:sz w:val="32"/>
          <w:szCs w:val="32"/>
          <w:rtl/>
        </w:rPr>
        <w:footnoteReference w:id="237"/>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69" w:name="_Toc82515534"/>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70" w:name="_Toc83633418"/>
      <w:r w:rsidRPr="00E10BB4">
        <w:rPr>
          <w:rFonts w:ascii="Adobe Arabic" w:eastAsia="Times New Roman" w:hAnsi="Adobe Arabic" w:cs="Adobe Arabic"/>
          <w:b/>
          <w:bCs/>
          <w:color w:val="FF0066"/>
          <w:sz w:val="44"/>
          <w:szCs w:val="44"/>
          <w:rtl/>
        </w:rPr>
        <w:lastRenderedPageBreak/>
        <w:t>القناعة</w:t>
      </w:r>
      <w:bookmarkEnd w:id="169"/>
      <w:bookmarkEnd w:id="170"/>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71" w:name="_Toc82515535"/>
      <w:r w:rsidRPr="0082475B">
        <w:rPr>
          <w:rFonts w:ascii="Adobe Arabic" w:eastAsia="Times New Roman" w:hAnsi="Adobe Arabic" w:cs="Adobe Arabic"/>
          <w:b/>
          <w:bCs/>
          <w:color w:val="CC9900"/>
          <w:sz w:val="36"/>
          <w:szCs w:val="36"/>
        </w:rPr>
        <w:pict>
          <v:shape id="_x0000_i1251" type="#_x0000_t75" alt="" style="width:24pt;height:24pt"/>
        </w:pict>
      </w:r>
      <w:r w:rsidR="00C92FE0" w:rsidRPr="0082475B">
        <w:rPr>
          <w:rFonts w:ascii="Adobe Arabic" w:eastAsia="Times New Roman" w:hAnsi="Adobe Arabic" w:cs="Adobe Arabic"/>
          <w:b/>
          <w:bCs/>
          <w:color w:val="CC9900"/>
          <w:sz w:val="36"/>
          <w:szCs w:val="36"/>
          <w:rtl/>
        </w:rPr>
        <w:t> فضل القناعة </w:t>
      </w:r>
      <w:r w:rsidRPr="0082475B">
        <w:rPr>
          <w:rFonts w:ascii="Adobe Arabic" w:eastAsia="Times New Roman" w:hAnsi="Adobe Arabic" w:cs="Adobe Arabic"/>
          <w:b/>
          <w:bCs/>
          <w:color w:val="CC9900"/>
          <w:sz w:val="36"/>
          <w:szCs w:val="36"/>
        </w:rPr>
        <w:pict>
          <v:shape id="_x0000_i1252" type="#_x0000_t75" alt="" style="width:24pt;height:24pt"/>
        </w:pict>
      </w:r>
      <w:bookmarkEnd w:id="17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عَالَ مَنِ اقْتَصَدَ والْقَنَاعَةُ مَالٌ لَا تَنْفَدُ»</w:t>
      </w:r>
      <w:r w:rsidR="00C07773">
        <w:rPr>
          <w:rStyle w:val="FootnoteReference"/>
          <w:rFonts w:ascii="Adobe Arabic" w:eastAsia="Times New Roman" w:hAnsi="Adobe Arabic" w:cs="Adobe Arabic"/>
          <w:color w:val="000000"/>
          <w:sz w:val="32"/>
          <w:szCs w:val="32"/>
          <w:rtl/>
        </w:rPr>
        <w:footnoteReference w:id="23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تَوَكَّلَ وقَنِعَ ورَضِيَ كُفِيَ الطَّلَبَ»</w:t>
      </w:r>
      <w:r w:rsidR="00C07773">
        <w:rPr>
          <w:rStyle w:val="FootnoteReference"/>
          <w:rFonts w:ascii="Adobe Arabic" w:eastAsia="Times New Roman" w:hAnsi="Adobe Arabic" w:cs="Adobe Arabic"/>
          <w:color w:val="000000"/>
          <w:sz w:val="32"/>
          <w:szCs w:val="32"/>
          <w:rtl/>
        </w:rPr>
        <w:footnoteReference w:id="239"/>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72" w:name="_Toc82515536"/>
      <w:r w:rsidRPr="0082475B">
        <w:rPr>
          <w:rFonts w:ascii="Adobe Arabic" w:eastAsia="Times New Roman" w:hAnsi="Adobe Arabic" w:cs="Adobe Arabic"/>
          <w:b/>
          <w:bCs/>
          <w:color w:val="CC9900"/>
          <w:sz w:val="36"/>
          <w:szCs w:val="36"/>
        </w:rPr>
        <w:pict>
          <v:shape id="_x0000_i1253" type="#_x0000_t75" alt="" style="width:24pt;height:24pt"/>
        </w:pict>
      </w:r>
      <w:r w:rsidR="00C92FE0" w:rsidRPr="0082475B">
        <w:rPr>
          <w:rFonts w:ascii="Adobe Arabic" w:eastAsia="Times New Roman" w:hAnsi="Adobe Arabic" w:cs="Adobe Arabic"/>
          <w:b/>
          <w:bCs/>
          <w:color w:val="CC9900"/>
          <w:sz w:val="36"/>
          <w:szCs w:val="36"/>
          <w:rtl/>
        </w:rPr>
        <w:t> القناعة في الرزق </w:t>
      </w:r>
      <w:r w:rsidRPr="0082475B">
        <w:rPr>
          <w:rFonts w:ascii="Adobe Arabic" w:eastAsia="Times New Roman" w:hAnsi="Adobe Arabic" w:cs="Adobe Arabic"/>
          <w:b/>
          <w:bCs/>
          <w:color w:val="CC9900"/>
          <w:sz w:val="36"/>
          <w:szCs w:val="36"/>
        </w:rPr>
        <w:pict>
          <v:shape id="_x0000_i1254" type="#_x0000_t75" alt="" style="width:24pt;height:24pt"/>
        </w:pict>
      </w:r>
      <w:bookmarkEnd w:id="1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اسْتَغْنِ بِغَنَاءِ اللَّهِ يُغْنِكَ اللَّهُ. فَقُلْتُ: ومَا هُوَ، يَا رَسُولَ اللَّهِ فَقَالَ: غَدَاءُ يَوْمٍ وعَشَاءُ لَيْلَةٍ، فَمَنْ قَنِعَ بِمَا رَزَقَهُ اللَّهُ فَهُوَ أَغْنَى النَّاسِ»</w:t>
      </w:r>
      <w:r w:rsidR="00C07773">
        <w:rPr>
          <w:rStyle w:val="FootnoteReference"/>
          <w:rFonts w:ascii="Adobe Arabic" w:eastAsia="Times New Roman" w:hAnsi="Adobe Arabic" w:cs="Adobe Arabic"/>
          <w:color w:val="000000"/>
          <w:sz w:val="32"/>
          <w:szCs w:val="32"/>
          <w:rtl/>
        </w:rPr>
        <w:footnoteReference w:id="240"/>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73" w:name="_Toc82515537"/>
      <w:r>
        <w:rPr>
          <w:rFonts w:ascii="Adobe Arabic" w:eastAsia="Times New Roman" w:hAnsi="Adobe Arabic" w:cs="Adobe Arabic"/>
          <w:b/>
          <w:bCs/>
          <w:color w:val="0070C0"/>
          <w:sz w:val="36"/>
          <w:szCs w:val="36"/>
        </w:rPr>
        <w:br w:type="page"/>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255" type="#_x0000_t75" alt="" style="width:24pt;height:24pt"/>
        </w:pict>
      </w:r>
      <w:r w:rsidR="00C92FE0" w:rsidRPr="0082475B">
        <w:rPr>
          <w:rFonts w:ascii="Adobe Arabic" w:eastAsia="Times New Roman" w:hAnsi="Adobe Arabic" w:cs="Adobe Arabic"/>
          <w:b/>
          <w:bCs/>
          <w:color w:val="CC9900"/>
          <w:sz w:val="36"/>
          <w:szCs w:val="36"/>
          <w:rtl/>
        </w:rPr>
        <w:t> كيفيّة القناعة </w:t>
      </w:r>
      <w:r w:rsidRPr="0082475B">
        <w:rPr>
          <w:rFonts w:ascii="Adobe Arabic" w:eastAsia="Times New Roman" w:hAnsi="Adobe Arabic" w:cs="Adobe Arabic"/>
          <w:b/>
          <w:bCs/>
          <w:color w:val="CC9900"/>
          <w:sz w:val="36"/>
          <w:szCs w:val="36"/>
        </w:rPr>
        <w:pict>
          <v:shape id="_x0000_i1256" type="#_x0000_t75" alt="" style="width:24pt;height:24pt"/>
        </w:pict>
      </w:r>
      <w:bookmarkEnd w:id="1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«انْظُرُوا إِلَى مَنْ أَسْفَلَ مِنْكُمْ ولَا تَنْظُرُوا إِلَى مَنْ فَوْقَكُمْ فَإِنَّهُ أَجْدَرُ أَنْ تَزْدَرُوا نِعْمَةَ اللَّه»</w:t>
      </w:r>
      <w:r w:rsidR="00C07773">
        <w:rPr>
          <w:rStyle w:val="FootnoteReference"/>
          <w:rFonts w:ascii="Adobe Arabic" w:eastAsia="Times New Roman" w:hAnsi="Adobe Arabic" w:cs="Adobe Arabic"/>
          <w:color w:val="000000"/>
          <w:sz w:val="32"/>
          <w:szCs w:val="32"/>
          <w:rtl/>
        </w:rPr>
        <w:footnoteReference w:id="241"/>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74" w:name="_Toc82515538"/>
      <w:r w:rsidRPr="0082475B">
        <w:rPr>
          <w:rFonts w:ascii="Adobe Arabic" w:eastAsia="Times New Roman" w:hAnsi="Adobe Arabic" w:cs="Adobe Arabic"/>
          <w:b/>
          <w:bCs/>
          <w:color w:val="CC9900"/>
          <w:sz w:val="36"/>
          <w:szCs w:val="36"/>
        </w:rPr>
        <w:pict>
          <v:shape id="_x0000_i1257" type="#_x0000_t75" alt="" style="width:24pt;height:24pt"/>
        </w:pict>
      </w:r>
      <w:r w:rsidR="00C92FE0" w:rsidRPr="0082475B">
        <w:rPr>
          <w:rFonts w:ascii="Adobe Arabic" w:eastAsia="Times New Roman" w:hAnsi="Adobe Arabic" w:cs="Adobe Arabic"/>
          <w:b/>
          <w:bCs/>
          <w:color w:val="CC9900"/>
          <w:sz w:val="36"/>
          <w:szCs w:val="36"/>
          <w:rtl/>
        </w:rPr>
        <w:t> موعظة </w:t>
      </w:r>
      <w:r w:rsidRPr="0082475B">
        <w:rPr>
          <w:rFonts w:ascii="Adobe Arabic" w:eastAsia="Times New Roman" w:hAnsi="Adobe Arabic" w:cs="Adobe Arabic"/>
          <w:b/>
          <w:bCs/>
          <w:color w:val="CC9900"/>
          <w:sz w:val="36"/>
          <w:szCs w:val="36"/>
        </w:rPr>
        <w:pict>
          <v:shape id="_x0000_i1258" type="#_x0000_t75" alt="" style="width:24pt;height:24pt"/>
        </w:pict>
      </w:r>
      <w:bookmarkEnd w:id="1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واعْلَمُوا أنَّها أيّامٌ مَعْدَودَةٌ، والأَرْزاقُ مَقْسُومَةٌ، والآجالُ مَعْلوَمةٌ، والآخِرَةُ أبدٌ لا أَمَدَ لهُ، وأَجَلٌ مُنتَهي لهُ، ونَعِيمٌ لا زَوَالَ لُهُ. فاعرِفُوا ما تٌريدُونَ وما يُرَادُ بِكُم. واتْركُوا مِنْ الدُّنْيَا مَا يَشَغلُكُم عَنِ الآخِرَةِ. واحْذَرُوا حَسْرةَ المُفْرِطِينَ وَنَدَامَةَ المُغَترَّيِنَ. واستَدْرِكُوا فِيمَا بَقَيَ مَا فَاتَ. وتَأهَّبُوا لِلرَحِيلِ مِنْ دَارِ البَوَارِ إِلى دَارِ القَرَارِ. واحَذَرُوا الموْتَ أَنْ يُفَاجِئَكُم عَلَى غَرَّة، ويُعَجّلَكُم عَنْ التأَهْبِ والاستعْدَادِ، وإنَّ اللَّهَ تَعَالَى قال: </w:t>
      </w:r>
      <w:r w:rsidRPr="00777DBF">
        <w:rPr>
          <w:rFonts w:ascii="Adobe Arabic" w:eastAsia="Times New Roman" w:hAnsi="Adobe Arabic" w:cs="Adobe Arabic"/>
          <w:b/>
          <w:bCs/>
          <w:color w:val="006600"/>
          <w:sz w:val="32"/>
          <w:szCs w:val="32"/>
          <w:rtl/>
        </w:rPr>
        <w:t>﴿فَلَا يَستَطِيعُونَ تَوصِيَةٗ وَلَا إِلَىٰ أَهلِهِم يَرجِعُونَ﴾</w:t>
      </w:r>
      <w:r w:rsidR="00C07773">
        <w:rPr>
          <w:rStyle w:val="FootnoteReference"/>
          <w:rFonts w:ascii="Adobe Arabic" w:eastAsia="Times New Roman" w:hAnsi="Adobe Arabic" w:cs="Adobe Arabic"/>
          <w:b/>
          <w:bCs/>
          <w:color w:val="006600"/>
          <w:sz w:val="32"/>
          <w:szCs w:val="32"/>
          <w:rtl/>
        </w:rPr>
        <w:footnoteReference w:id="242"/>
      </w:r>
      <w:r w:rsidRPr="00CA3286">
        <w:rPr>
          <w:rFonts w:ascii="Adobe Arabic" w:eastAsia="Times New Roman" w:hAnsi="Adobe Arabic" w:cs="Adobe Arabic"/>
          <w:color w:val="000000"/>
          <w:sz w:val="32"/>
          <w:szCs w:val="32"/>
          <w:rtl/>
        </w:rPr>
        <w:t>. فُربَّ ذِي عَقْلٍ أَشْغَلَهُ هَوَاهُ عَمَّا خُلَقَ لَهُ حَتَّى صَارَ كَمَنْ لا عَقَلَ لَهُ. ولا تَعذُرُوا أَنْفُسَكُم في خِطَّتِهَا. ولا تُجَادِلُوا بالبْاطِلِ فِيمَا يُوافِقُ هَوَاكُم. واجَعْلوا هَمَّكُم نَصْرَ الحَقِّ مِنْ جِهَتِكُم أوْ مِنْ جِهَةِ مَنْ يَجادِلكُم، فإنّ اللَّه تَعالَى يقول: </w:t>
      </w:r>
      <w:r w:rsidRPr="00777DBF">
        <w:rPr>
          <w:rFonts w:ascii="Adobe Arabic" w:eastAsia="Times New Roman" w:hAnsi="Adobe Arabic" w:cs="Adobe Arabic"/>
          <w:b/>
          <w:bCs/>
          <w:color w:val="006600"/>
          <w:sz w:val="32"/>
          <w:szCs w:val="32"/>
          <w:rtl/>
        </w:rPr>
        <w:t>﴿يَٰأَيُّهَا ٱلَّذِينَ ءَامَنُواْ كُونُواْ أَنصَارَ ٱللَّهِ﴾</w:t>
      </w:r>
      <w:r w:rsidR="00C07773">
        <w:rPr>
          <w:rStyle w:val="FootnoteReference"/>
          <w:rFonts w:ascii="Adobe Arabic" w:eastAsia="Times New Roman" w:hAnsi="Adobe Arabic" w:cs="Adobe Arabic"/>
          <w:b/>
          <w:bCs/>
          <w:color w:val="006600"/>
          <w:sz w:val="32"/>
          <w:szCs w:val="32"/>
          <w:rtl/>
        </w:rPr>
        <w:footnoteReference w:id="243"/>
      </w:r>
      <w:r w:rsidRPr="00CA3286">
        <w:rPr>
          <w:rFonts w:ascii="Adobe Arabic" w:eastAsia="Times New Roman" w:hAnsi="Adobe Arabic" w:cs="Adobe Arabic"/>
          <w:color w:val="000000"/>
          <w:sz w:val="32"/>
          <w:szCs w:val="32"/>
          <w:rtl/>
        </w:rPr>
        <w:t>، فلا تَكُونوا أَنْصَاراً لَهِواكُم والشيطان...»</w:t>
      </w:r>
      <w:r w:rsidR="00C07773">
        <w:rPr>
          <w:rStyle w:val="FootnoteReference"/>
          <w:rFonts w:ascii="Adobe Arabic" w:eastAsia="Times New Roman" w:hAnsi="Adobe Arabic" w:cs="Adobe Arabic"/>
          <w:color w:val="000000"/>
          <w:sz w:val="32"/>
          <w:szCs w:val="32"/>
          <w:rtl/>
        </w:rPr>
        <w:footnoteReference w:id="244"/>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75" w:name="_Toc8251553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76" w:name="_Toc83633419"/>
      <w:r w:rsidRPr="00E10BB4">
        <w:rPr>
          <w:rFonts w:ascii="Adobe Arabic" w:eastAsia="Times New Roman" w:hAnsi="Adobe Arabic" w:cs="Adobe Arabic"/>
          <w:b/>
          <w:bCs/>
          <w:color w:val="FF0066"/>
          <w:sz w:val="44"/>
          <w:szCs w:val="44"/>
          <w:rtl/>
        </w:rPr>
        <w:lastRenderedPageBreak/>
        <w:t>الإكرام</w:t>
      </w:r>
      <w:bookmarkEnd w:id="175"/>
      <w:bookmarkEnd w:id="176"/>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77" w:name="_Toc82515540"/>
      <w:r w:rsidRPr="0082475B">
        <w:rPr>
          <w:rFonts w:ascii="Adobe Arabic" w:eastAsia="Times New Roman" w:hAnsi="Adobe Arabic" w:cs="Adobe Arabic"/>
          <w:b/>
          <w:bCs/>
          <w:color w:val="CC9900"/>
          <w:sz w:val="36"/>
          <w:szCs w:val="36"/>
        </w:rPr>
        <w:pict>
          <v:shape id="_x0000_i1259" type="#_x0000_t75" alt="" style="width:24pt;height:24pt"/>
        </w:pict>
      </w:r>
      <w:r w:rsidR="00C92FE0" w:rsidRPr="0082475B">
        <w:rPr>
          <w:rFonts w:ascii="Adobe Arabic" w:eastAsia="Times New Roman" w:hAnsi="Adobe Arabic" w:cs="Adobe Arabic"/>
          <w:b/>
          <w:bCs/>
          <w:color w:val="CC9900"/>
          <w:sz w:val="36"/>
          <w:szCs w:val="36"/>
          <w:rtl/>
        </w:rPr>
        <w:t> الذين ينبغي إكرامهم </w:t>
      </w:r>
      <w:r w:rsidRPr="0082475B">
        <w:rPr>
          <w:rFonts w:ascii="Adobe Arabic" w:eastAsia="Times New Roman" w:hAnsi="Adobe Arabic" w:cs="Adobe Arabic"/>
          <w:b/>
          <w:bCs/>
          <w:color w:val="CC9900"/>
          <w:sz w:val="36"/>
          <w:szCs w:val="36"/>
        </w:rPr>
        <w:pict>
          <v:shape id="_x0000_i1260" type="#_x0000_t75" alt="" style="width:24pt;height:24pt"/>
        </w:pict>
      </w:r>
      <w:bookmarkEnd w:id="17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«أَكْرِمُوا كَرِيمَ كُلِّ قَوْمٍ»</w:t>
      </w:r>
      <w:r w:rsidR="00C07773">
        <w:rPr>
          <w:rStyle w:val="FootnoteReference"/>
          <w:rFonts w:ascii="Adobe Arabic" w:eastAsia="Times New Roman" w:hAnsi="Adobe Arabic" w:cs="Adobe Arabic"/>
          <w:color w:val="000000"/>
          <w:sz w:val="32"/>
          <w:szCs w:val="32"/>
          <w:rtl/>
        </w:rPr>
        <w:footnoteReference w:id="24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0777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عِظَمِ جَلَالِ اللَّهِ تَعَالَى إِكْرَامُ ثَلَاثَةٍ ذِي الشَّيْبَةِ فِي الْإِسْلَامِ، والْإِمَامِ الْعَادِلِ، وحَامِلِ الْقُرْآنِ غَيْرِ الْغَالِي فِيهِ ولَا الْجَافِي عَنْه»</w:t>
      </w:r>
      <w:r w:rsidR="00C07773">
        <w:rPr>
          <w:rStyle w:val="FootnoteReference"/>
          <w:rFonts w:ascii="Adobe Arabic" w:eastAsia="Times New Roman" w:hAnsi="Adobe Arabic" w:cs="Adobe Arabic"/>
          <w:color w:val="000000"/>
          <w:sz w:val="32"/>
          <w:szCs w:val="32"/>
          <w:rtl/>
        </w:rPr>
        <w:footnoteReference w:id="246"/>
      </w:r>
      <w:r w:rsidRPr="00CA3286">
        <w:rPr>
          <w:rFonts w:ascii="Adobe Arabic" w:eastAsia="Times New Roman" w:hAnsi="Adobe Arabic" w:cs="Adobe Arabic"/>
          <w:color w:val="000000"/>
          <w:sz w:val="32"/>
          <w:szCs w:val="32"/>
          <w:rtl/>
        </w:rPr>
        <w:t>.</w:t>
      </w:r>
    </w:p>
    <w:p w:rsidR="00C92FE0" w:rsidRPr="0082475B" w:rsidRDefault="007C0D12" w:rsidP="005E351A">
      <w:pPr>
        <w:pStyle w:val="Heading3"/>
        <w:bidi/>
        <w:jc w:val="center"/>
        <w:rPr>
          <w:rFonts w:ascii="Adobe Arabic" w:eastAsia="Times New Roman" w:hAnsi="Adobe Arabic" w:cs="Adobe Arabic"/>
          <w:b/>
          <w:bCs/>
          <w:color w:val="CC9900"/>
          <w:sz w:val="36"/>
          <w:szCs w:val="36"/>
          <w:rtl/>
        </w:rPr>
      </w:pPr>
      <w:bookmarkStart w:id="178" w:name="_Toc82515541"/>
      <w:r w:rsidRPr="0082475B">
        <w:rPr>
          <w:rFonts w:ascii="Adobe Arabic" w:eastAsia="Times New Roman" w:hAnsi="Adobe Arabic" w:cs="Adobe Arabic"/>
          <w:b/>
          <w:bCs/>
          <w:color w:val="CC9900"/>
          <w:sz w:val="36"/>
          <w:szCs w:val="36"/>
        </w:rPr>
        <w:pict>
          <v:shape id="_x0000_i1261" type="#_x0000_t75" alt="" style="width:24pt;height:24pt"/>
        </w:pict>
      </w:r>
      <w:r w:rsidR="00C92FE0" w:rsidRPr="0082475B">
        <w:rPr>
          <w:rFonts w:ascii="Adobe Arabic" w:eastAsia="Times New Roman" w:hAnsi="Adobe Arabic" w:cs="Adobe Arabic"/>
          <w:b/>
          <w:bCs/>
          <w:color w:val="CC9900"/>
          <w:sz w:val="36"/>
          <w:szCs w:val="36"/>
          <w:rtl/>
        </w:rPr>
        <w:t> قَبُول الإكرام وعدم ردّه </w:t>
      </w:r>
      <w:r w:rsidRPr="0082475B">
        <w:rPr>
          <w:rFonts w:ascii="Adobe Arabic" w:eastAsia="Times New Roman" w:hAnsi="Adobe Arabic" w:cs="Adobe Arabic"/>
          <w:b/>
          <w:bCs/>
          <w:color w:val="CC9900"/>
          <w:sz w:val="36"/>
          <w:szCs w:val="36"/>
        </w:rPr>
        <w:pict>
          <v:shape id="_x0000_i1262" type="#_x0000_t75" alt="" style="width:24pt;height:24pt"/>
        </w:pict>
      </w:r>
      <w:bookmarkEnd w:id="17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791222" w:rsidRPr="00BD1E88" w:rsidRDefault="00C92FE0" w:rsidP="00BD1E8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BD1E88">
        <w:rPr>
          <w:rFonts w:ascii="Adobe Arabic" w:eastAsia="Times New Roman" w:hAnsi="Adobe Arabic" w:cs="Adobe Arabic"/>
          <w:color w:val="000000"/>
          <w:sz w:val="32"/>
          <w:szCs w:val="32"/>
          <w:rtl/>
        </w:rPr>
        <w:t>«مِنْ تَكْرِمَةِ الرَّجُلِ لِأَخِيهِ الْمُسْلِمِ أَنْ يَقْبَلَ تُحْفَتَهُ ويُتْحِفَهُ بِمَا عِنْدَهُ ولَا يَتَكَلَّفَ لَهُ ُ شَيْئاً»</w:t>
      </w:r>
      <w:r w:rsidR="00904D95">
        <w:rPr>
          <w:rStyle w:val="FootnoteReference"/>
          <w:rFonts w:ascii="Adobe Arabic" w:eastAsia="Times New Roman" w:hAnsi="Adobe Arabic" w:cs="Adobe Arabic"/>
          <w:color w:val="000000"/>
          <w:sz w:val="32"/>
          <w:szCs w:val="32"/>
          <w:rtl/>
        </w:rPr>
        <w:footnoteReference w:id="247"/>
      </w:r>
      <w:r w:rsidRPr="00BD1E88">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«اقْبَلُوا الْكَرَامَةَ وأَفْضَلُ الْكَرَامَةِ الطِّيبُ أَخَفُّهُ حَمْلًا وأَطْيَبُهُ رِيحاً»</w:t>
      </w:r>
      <w:r w:rsidR="00904D95">
        <w:rPr>
          <w:rStyle w:val="FootnoteReference"/>
          <w:rFonts w:ascii="Adobe Arabic" w:eastAsia="Times New Roman" w:hAnsi="Adobe Arabic" w:cs="Adobe Arabic"/>
          <w:color w:val="000000"/>
          <w:sz w:val="32"/>
          <w:szCs w:val="32"/>
          <w:rtl/>
        </w:rPr>
        <w:footnoteReference w:id="248"/>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FF0066"/>
          <w:sz w:val="44"/>
          <w:szCs w:val="44"/>
          <w:rtl/>
        </w:rPr>
      </w:pPr>
      <w:bookmarkStart w:id="179" w:name="_Toc8251554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80" w:name="_Toc83633420"/>
      <w:r w:rsidRPr="00E10BB4">
        <w:rPr>
          <w:rFonts w:ascii="Adobe Arabic" w:eastAsia="Times New Roman" w:hAnsi="Adobe Arabic" w:cs="Adobe Arabic"/>
          <w:b/>
          <w:bCs/>
          <w:color w:val="FF0066"/>
          <w:sz w:val="44"/>
          <w:szCs w:val="44"/>
          <w:rtl/>
        </w:rPr>
        <w:lastRenderedPageBreak/>
        <w:t>العفّة</w:t>
      </w:r>
      <w:bookmarkEnd w:id="179"/>
      <w:bookmarkEnd w:id="180"/>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181" w:name="_Toc82515543"/>
      <w:r w:rsidRPr="0082475B">
        <w:rPr>
          <w:rFonts w:ascii="Adobe Arabic" w:eastAsia="Times New Roman" w:hAnsi="Adobe Arabic" w:cs="Adobe Arabic"/>
          <w:b/>
          <w:bCs/>
          <w:color w:val="CC9900"/>
          <w:sz w:val="36"/>
          <w:szCs w:val="36"/>
        </w:rPr>
        <w:pict>
          <v:shape id="_x0000_i1263" type="#_x0000_t75" alt="" style="width:24pt;height:24pt"/>
        </w:pict>
      </w:r>
      <w:r w:rsidR="00C92FE0" w:rsidRPr="0082475B">
        <w:rPr>
          <w:rFonts w:ascii="Adobe Arabic" w:eastAsia="Times New Roman" w:hAnsi="Adobe Arabic" w:cs="Adobe Arabic"/>
          <w:b/>
          <w:bCs/>
          <w:color w:val="CC9900"/>
          <w:sz w:val="36"/>
          <w:szCs w:val="36"/>
          <w:rtl/>
        </w:rPr>
        <w:t> فضل العفّة وأهمّيّتها </w:t>
      </w:r>
      <w:r w:rsidRPr="0082475B">
        <w:rPr>
          <w:rFonts w:ascii="Adobe Arabic" w:eastAsia="Times New Roman" w:hAnsi="Adobe Arabic" w:cs="Adobe Arabic"/>
          <w:b/>
          <w:bCs/>
          <w:color w:val="CC9900"/>
          <w:sz w:val="36"/>
          <w:szCs w:val="36"/>
        </w:rPr>
        <w:pict>
          <v:shape id="_x0000_i1264" type="#_x0000_t75" alt="" style="width:24pt;height:24pt"/>
        </w:pict>
      </w:r>
      <w:bookmarkEnd w:id="1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أَدُلُّكُمْ عَلَى أَهْلِ الْجَنَّةِ، كُلُّ ضَعِيفٍ مُتَعَفِّفٍ لَوْ أَقْسَمَ عَلَى اللَّهِ لَأَبَرَّهُ، وأَهْلِ النَّارِ كُلُ مُتَكَبِّرٍ جَوَّاظٍ»</w:t>
      </w:r>
      <w:r w:rsidR="00904D95">
        <w:rPr>
          <w:rStyle w:val="FootnoteReference"/>
          <w:rFonts w:ascii="Adobe Arabic" w:eastAsia="Times New Roman" w:hAnsi="Adobe Arabic" w:cs="Adobe Arabic"/>
          <w:color w:val="000000"/>
          <w:sz w:val="32"/>
          <w:szCs w:val="32"/>
          <w:rtl/>
        </w:rPr>
        <w:footnoteReference w:id="24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يُحِبُّ الْحَيِيَ الْحَلِيمَ الْغَنِيَّ الْمُتَعَفِّفَ أَلَا وإِنَّ اللَّهَ يُبْغِضُ الْفَاحِشَةَ الْبَذِيَّ السَّائِلَ الْمُلْحِفَ»</w:t>
      </w:r>
      <w:r w:rsidR="00904D95">
        <w:rPr>
          <w:rStyle w:val="FootnoteReference"/>
          <w:rFonts w:ascii="Adobe Arabic" w:eastAsia="Times New Roman" w:hAnsi="Adobe Arabic" w:cs="Adobe Arabic"/>
          <w:color w:val="000000"/>
          <w:sz w:val="32"/>
          <w:szCs w:val="32"/>
          <w:rtl/>
        </w:rPr>
        <w:footnoteReference w:id="250"/>
      </w:r>
      <w:r w:rsidRPr="00CA3286">
        <w:rPr>
          <w:rFonts w:ascii="Adobe Arabic" w:eastAsia="Times New Roman" w:hAnsi="Adobe Arabic" w:cs="Adobe Arabic"/>
          <w:color w:val="000000"/>
          <w:sz w:val="32"/>
          <w:szCs w:val="32"/>
          <w:rtl/>
        </w:rPr>
        <w:t>.</w:t>
      </w:r>
    </w:p>
    <w:p w:rsidR="00791222" w:rsidRDefault="00791222">
      <w:pPr>
        <w:rPr>
          <w:rFonts w:ascii="Adobe Arabic" w:eastAsia="Times New Roman" w:hAnsi="Adobe Arabic" w:cs="Adobe Arabic"/>
          <w:b/>
          <w:bCs/>
          <w:color w:val="0070C0"/>
          <w:sz w:val="36"/>
          <w:szCs w:val="36"/>
        </w:rPr>
      </w:pPr>
      <w:bookmarkStart w:id="182" w:name="_Toc82515544"/>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265" type="#_x0000_t75" alt="" style="width:24pt;height:24pt"/>
        </w:pict>
      </w:r>
      <w:r w:rsidR="00C92FE0" w:rsidRPr="0082475B">
        <w:rPr>
          <w:rFonts w:ascii="Adobe Arabic" w:eastAsia="Times New Roman" w:hAnsi="Adobe Arabic" w:cs="Adobe Arabic"/>
          <w:b/>
          <w:bCs/>
          <w:color w:val="CC9900"/>
          <w:sz w:val="36"/>
          <w:szCs w:val="36"/>
          <w:rtl/>
        </w:rPr>
        <w:t> شُعَب العفاف </w:t>
      </w:r>
      <w:r w:rsidRPr="0082475B">
        <w:rPr>
          <w:rFonts w:ascii="Adobe Arabic" w:eastAsia="Times New Roman" w:hAnsi="Adobe Arabic" w:cs="Adobe Arabic"/>
          <w:b/>
          <w:bCs/>
          <w:color w:val="CC9900"/>
          <w:sz w:val="36"/>
          <w:szCs w:val="36"/>
        </w:rPr>
        <w:pict>
          <v:shape id="_x0000_i1266" type="#_x0000_t75" alt="" style="width:24pt;height:24pt"/>
        </w:pict>
      </w:r>
      <w:bookmarkEnd w:id="18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الْعَفَافُ فَيَتَشَعَّبُ مِنْهُ الرِّضَى والِاسْتِكَانَةُ والْحَظُّ والرَّاحَةُ والتَّفَقُّدُ والْخُشُوعُ والتَّذَكُّرُ والتَّفَكُّرُ والْجُودُ والسَّخَاءُ، فَهَذَا مَا يَتَشَعَّبُ لِلْعَاقِلِ بِعَفَافِهِ رِضىً بِاللَّهِ وبِقَسْمِه»</w:t>
      </w:r>
      <w:r w:rsidR="00904D95">
        <w:rPr>
          <w:rStyle w:val="FootnoteReference"/>
          <w:rFonts w:ascii="Adobe Arabic" w:eastAsia="Times New Roman" w:hAnsi="Adobe Arabic" w:cs="Adobe Arabic"/>
          <w:color w:val="000000"/>
          <w:sz w:val="32"/>
          <w:szCs w:val="32"/>
          <w:rtl/>
        </w:rPr>
        <w:footnoteReference w:id="251"/>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183" w:name="_Toc82515545"/>
      <w:r w:rsidRPr="0082475B">
        <w:rPr>
          <w:rFonts w:ascii="Adobe Arabic" w:eastAsia="Times New Roman" w:hAnsi="Adobe Arabic" w:cs="Adobe Arabic"/>
          <w:b/>
          <w:bCs/>
          <w:color w:val="CC9900"/>
          <w:sz w:val="36"/>
          <w:szCs w:val="36"/>
        </w:rPr>
        <w:pict>
          <v:shape id="_x0000_i1267" type="#_x0000_t75" alt="" style="width:24pt;height:24pt"/>
        </w:pict>
      </w:r>
      <w:r w:rsidR="00C92FE0" w:rsidRPr="0082475B">
        <w:rPr>
          <w:rFonts w:ascii="Adobe Arabic" w:eastAsia="Times New Roman" w:hAnsi="Adobe Arabic" w:cs="Adobe Arabic"/>
          <w:b/>
          <w:bCs/>
          <w:color w:val="CC9900"/>
          <w:sz w:val="36"/>
          <w:szCs w:val="36"/>
          <w:rtl/>
        </w:rPr>
        <w:t> مواطن العفاف </w:t>
      </w:r>
      <w:r w:rsidRPr="0082475B">
        <w:rPr>
          <w:rFonts w:ascii="Adobe Arabic" w:eastAsia="Times New Roman" w:hAnsi="Adobe Arabic" w:cs="Adobe Arabic"/>
          <w:b/>
          <w:bCs/>
          <w:color w:val="CC9900"/>
          <w:sz w:val="36"/>
          <w:szCs w:val="36"/>
        </w:rPr>
        <w:pict>
          <v:shape id="_x0000_i1268" type="#_x0000_t75" alt="" style="width:24pt;height:24pt"/>
        </w:pict>
      </w:r>
      <w:bookmarkEnd w:id="18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«أَحَبُّ الْعَفَافِ إِلَى اللَّهِ تَعَالَى عَفَافُ الْبَطْنِ والْفَرْجِ»</w:t>
      </w:r>
      <w:r w:rsidR="00904D95">
        <w:rPr>
          <w:rStyle w:val="FootnoteReference"/>
          <w:rFonts w:ascii="Adobe Arabic" w:eastAsia="Times New Roman" w:hAnsi="Adobe Arabic" w:cs="Adobe Arabic"/>
          <w:color w:val="000000"/>
          <w:sz w:val="32"/>
          <w:szCs w:val="32"/>
          <w:rtl/>
        </w:rPr>
        <w:footnoteReference w:id="25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زَيَّنَ اللَّهُ رَجُلًا بِزِينَةٍ خَيْر مِنْ عَفَافِ بَطْنِهِ»</w:t>
      </w:r>
      <w:r w:rsidR="00904D95">
        <w:rPr>
          <w:rStyle w:val="FootnoteReference"/>
          <w:rFonts w:ascii="Adobe Arabic" w:eastAsia="Times New Roman" w:hAnsi="Adobe Arabic" w:cs="Adobe Arabic"/>
          <w:color w:val="000000"/>
          <w:sz w:val="32"/>
          <w:szCs w:val="32"/>
          <w:rtl/>
        </w:rPr>
        <w:footnoteReference w:id="25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184" w:name="_Toc82515546"/>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85" w:name="_Toc83633421"/>
      <w:r w:rsidRPr="00E10BB4">
        <w:rPr>
          <w:rFonts w:ascii="Adobe Arabic" w:eastAsia="Times New Roman" w:hAnsi="Adobe Arabic" w:cs="Adobe Arabic"/>
          <w:b/>
          <w:bCs/>
          <w:color w:val="FF0066"/>
          <w:sz w:val="44"/>
          <w:szCs w:val="44"/>
          <w:rtl/>
        </w:rPr>
        <w:lastRenderedPageBreak/>
        <w:t>الزهد</w:t>
      </w:r>
      <w:bookmarkEnd w:id="184"/>
      <w:bookmarkEnd w:id="185"/>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186" w:name="_Toc82515547"/>
      <w:r w:rsidRPr="0082475B">
        <w:rPr>
          <w:rFonts w:ascii="Adobe Arabic" w:eastAsia="Times New Roman" w:hAnsi="Adobe Arabic" w:cs="Adobe Arabic"/>
          <w:b/>
          <w:bCs/>
          <w:color w:val="CC9900"/>
          <w:sz w:val="36"/>
          <w:szCs w:val="36"/>
        </w:rPr>
        <w:pict>
          <v:shape id="_x0000_i1269" type="#_x0000_t75" alt="" style="width:24pt;height:24pt"/>
        </w:pict>
      </w:r>
      <w:r w:rsidR="00C92FE0" w:rsidRPr="0082475B">
        <w:rPr>
          <w:rFonts w:ascii="Adobe Arabic" w:eastAsia="Times New Roman" w:hAnsi="Adobe Arabic" w:cs="Adobe Arabic"/>
          <w:b/>
          <w:bCs/>
          <w:color w:val="CC9900"/>
          <w:sz w:val="36"/>
          <w:szCs w:val="36"/>
          <w:rtl/>
        </w:rPr>
        <w:t> معنى الزهد </w:t>
      </w:r>
      <w:r w:rsidRPr="0082475B">
        <w:rPr>
          <w:rFonts w:ascii="Adobe Arabic" w:eastAsia="Times New Roman" w:hAnsi="Adobe Arabic" w:cs="Adobe Arabic"/>
          <w:b/>
          <w:bCs/>
          <w:color w:val="CC9900"/>
          <w:sz w:val="36"/>
          <w:szCs w:val="36"/>
        </w:rPr>
        <w:pict>
          <v:shape id="_x0000_i1270" type="#_x0000_t75" alt="" style="width:24pt;height:24pt"/>
        </w:pict>
      </w:r>
      <w:bookmarkEnd w:id="18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«الزُّهْدُ لَيْسَ بِتَحْرِيمِ الْحَلَالِ ولَكِنْ أَنْ يَكُونَ بِمَا فِي يَدَيِ اللَّهِ أَوْثَقَ مِنْهُ بِمَا فِي يَدَيْه»</w:t>
      </w:r>
      <w:r w:rsidR="00904D95">
        <w:rPr>
          <w:rStyle w:val="FootnoteReference"/>
          <w:rFonts w:ascii="Adobe Arabic" w:eastAsia="Times New Roman" w:hAnsi="Adobe Arabic" w:cs="Adobe Arabic"/>
          <w:color w:val="000000"/>
          <w:sz w:val="32"/>
          <w:szCs w:val="32"/>
          <w:rtl/>
        </w:rPr>
        <w:footnoteReference w:id="254"/>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187" w:name="_Toc82515548"/>
      <w:r w:rsidRPr="0082475B">
        <w:rPr>
          <w:rFonts w:ascii="Adobe Arabic" w:eastAsia="Times New Roman" w:hAnsi="Adobe Arabic" w:cs="Adobe Arabic"/>
          <w:b/>
          <w:bCs/>
          <w:color w:val="CC9900"/>
          <w:sz w:val="36"/>
          <w:szCs w:val="36"/>
        </w:rPr>
        <w:pict>
          <v:shape id="_x0000_i1271" type="#_x0000_t75" alt="" style="width:24pt;height:24pt"/>
        </w:pict>
      </w:r>
      <w:r w:rsidR="00C92FE0" w:rsidRPr="0082475B">
        <w:rPr>
          <w:rFonts w:ascii="Adobe Arabic" w:eastAsia="Times New Roman" w:hAnsi="Adobe Arabic" w:cs="Adobe Arabic"/>
          <w:b/>
          <w:bCs/>
          <w:color w:val="CC9900"/>
          <w:sz w:val="36"/>
          <w:szCs w:val="36"/>
          <w:rtl/>
        </w:rPr>
        <w:t> الزهد في الدنيا </w:t>
      </w:r>
      <w:r w:rsidRPr="0082475B">
        <w:rPr>
          <w:rFonts w:ascii="Adobe Arabic" w:eastAsia="Times New Roman" w:hAnsi="Adobe Arabic" w:cs="Adobe Arabic"/>
          <w:b/>
          <w:bCs/>
          <w:color w:val="CC9900"/>
          <w:sz w:val="36"/>
          <w:szCs w:val="36"/>
        </w:rPr>
        <w:pict>
          <v:shape id="_x0000_i1272" type="#_x0000_t75" alt="" style="width:24pt;height:24pt"/>
        </w:pict>
      </w:r>
      <w:bookmarkEnd w:id="18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D80177" w:rsidRPr="00D80177" w:rsidRDefault="00C92FE0" w:rsidP="00D8017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D80177">
        <w:rPr>
          <w:rFonts w:ascii="Adobe Arabic" w:eastAsia="Times New Roman" w:hAnsi="Adobe Arabic" w:cs="Adobe Arabic"/>
          <w:color w:val="000000"/>
          <w:sz w:val="32"/>
          <w:szCs w:val="32"/>
          <w:rtl/>
        </w:rPr>
        <w:t>«الزُّهْدُ فِي الدُّنْيَا قَصْرُ الْأَمَلِ وشُكْرُ كُلِّ نِعْمَةٍ والْوَرَعُ عَنْ كُلِّ مَا حَرَّمَ اللَّهُ»</w:t>
      </w:r>
      <w:r w:rsidR="00904D95" w:rsidRPr="00D80177">
        <w:rPr>
          <w:rStyle w:val="FootnoteReference"/>
          <w:rFonts w:ascii="Adobe Arabic" w:eastAsia="Times New Roman" w:hAnsi="Adobe Arabic" w:cs="Adobe Arabic"/>
          <w:color w:val="000000"/>
          <w:sz w:val="32"/>
          <w:szCs w:val="32"/>
          <w:rtl/>
        </w:rPr>
        <w:footnoteReference w:id="255"/>
      </w:r>
      <w:r w:rsidRPr="00D80177">
        <w:rPr>
          <w:rFonts w:ascii="Adobe Arabic" w:eastAsia="Times New Roman" w:hAnsi="Adobe Arabic" w:cs="Adobe Arabic"/>
          <w:color w:val="000000"/>
          <w:sz w:val="32"/>
          <w:szCs w:val="32"/>
          <w:rtl/>
        </w:rPr>
        <w:t>.</w:t>
      </w:r>
      <w:bookmarkStart w:id="188" w:name="_Toc82515549"/>
    </w:p>
    <w:p w:rsidR="00D80177" w:rsidRPr="00D80177" w:rsidRDefault="00D80177" w:rsidP="00D80177">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D80177">
        <w:rPr>
          <w:rFonts w:ascii="Adobe Arabic" w:eastAsia="Times New Roman" w:hAnsi="Adobe Arabic" w:cs="Adobe Arabic"/>
          <w:color w:val="000000"/>
          <w:sz w:val="32"/>
          <w:szCs w:val="32"/>
          <w:rtl/>
        </w:rPr>
        <w:t>وروي عنه </w:t>
      </w:r>
      <w:r>
        <w:rPr>
          <w:rFonts w:ascii="Adobe Arabic" w:eastAsia="Times New Roman" w:hAnsi="Adobe Arabic" w:cs="Adobe Arabic"/>
          <w:color w:val="000000"/>
          <w:sz w:val="32"/>
          <w:szCs w:val="32"/>
          <w:rtl/>
        </w:rPr>
        <w:t>(صلى الله عليه وآله)</w:t>
      </w:r>
      <w:r w:rsidRPr="00D80177">
        <w:rPr>
          <w:rFonts w:ascii="Adobe Arabic" w:eastAsia="Times New Roman" w:hAnsi="Adobe Arabic" w:cs="Adobe Arabic"/>
          <w:color w:val="000000"/>
          <w:sz w:val="32"/>
          <w:szCs w:val="32"/>
          <w:rtl/>
        </w:rPr>
        <w:t> أيضاً أنّه قال:</w:t>
      </w:r>
    </w:p>
    <w:p w:rsidR="00D80177" w:rsidRPr="00D80177" w:rsidRDefault="00D80177" w:rsidP="00D8017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D80177">
        <w:rPr>
          <w:rFonts w:ascii="Adobe Arabic" w:eastAsia="Times New Roman" w:hAnsi="Adobe Arabic" w:cs="Adobe Arabic"/>
          <w:color w:val="000000"/>
          <w:sz w:val="32"/>
          <w:szCs w:val="32"/>
          <w:rtl/>
        </w:rPr>
        <w:t>«مَنْ زَهِدَ فِي الدُّنْيَا، هَانَتْ عَلَيْهِ الْمُصِيبَاتُ»</w:t>
      </w:r>
      <w:r>
        <w:rPr>
          <w:rStyle w:val="FootnoteReference"/>
          <w:rFonts w:ascii="Adobe Arabic" w:eastAsia="Times New Roman" w:hAnsi="Adobe Arabic" w:cs="Adobe Arabic"/>
          <w:color w:val="000000"/>
          <w:sz w:val="32"/>
          <w:szCs w:val="32"/>
          <w:rtl/>
        </w:rPr>
        <w:footnoteReference w:id="256"/>
      </w:r>
      <w:r w:rsidRPr="00D80177">
        <w:rPr>
          <w:rFonts w:ascii="Adobe Arabic" w:eastAsia="Times New Roman" w:hAnsi="Adobe Arabic" w:cs="Adobe Arabic"/>
          <w:color w:val="000000"/>
          <w:sz w:val="32"/>
          <w:szCs w:val="32"/>
          <w:rtl/>
        </w:rPr>
        <w:t>.</w:t>
      </w:r>
    </w:p>
    <w:p w:rsidR="00D80177" w:rsidRDefault="00D8017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D80177" w:rsidRPr="00D80177" w:rsidRDefault="00D80177" w:rsidP="00D80177">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D80177">
        <w:rPr>
          <w:rFonts w:ascii="Adobe Arabic" w:eastAsia="Times New Roman" w:hAnsi="Adobe Arabic" w:cs="Adobe Arabic"/>
          <w:color w:val="000000"/>
          <w:sz w:val="32"/>
          <w:szCs w:val="32"/>
          <w:rtl/>
        </w:rPr>
        <w:lastRenderedPageBreak/>
        <w:t>وروي عنه </w:t>
      </w:r>
      <w:r>
        <w:rPr>
          <w:rFonts w:ascii="Adobe Arabic" w:eastAsia="Times New Roman" w:hAnsi="Adobe Arabic" w:cs="Adobe Arabic"/>
          <w:color w:val="000000"/>
          <w:sz w:val="32"/>
          <w:szCs w:val="32"/>
          <w:rtl/>
        </w:rPr>
        <w:t>(صلى الله عليه وآله)</w:t>
      </w:r>
      <w:r w:rsidRPr="00D80177">
        <w:rPr>
          <w:rFonts w:ascii="Adobe Arabic" w:eastAsia="Times New Roman" w:hAnsi="Adobe Arabic" w:cs="Adobe Arabic"/>
          <w:color w:val="000000"/>
          <w:sz w:val="32"/>
          <w:szCs w:val="32"/>
          <w:rtl/>
        </w:rPr>
        <w:t> أيضاً أنّه قال:</w:t>
      </w:r>
    </w:p>
    <w:p w:rsidR="00D80177" w:rsidRPr="00D80177" w:rsidRDefault="00D80177" w:rsidP="00D8017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D80177">
        <w:rPr>
          <w:rFonts w:ascii="Adobe Arabic" w:eastAsia="Times New Roman" w:hAnsi="Adobe Arabic" w:cs="Adobe Arabic"/>
          <w:color w:val="000000"/>
          <w:sz w:val="32"/>
          <w:szCs w:val="32"/>
          <w:rtl/>
        </w:rPr>
        <w:t>«كُنْ فِي الدُّنْيَا كَأَنَّكَ غَرِيبٌ أَوْ عَابِرُ سَبِيلٍ، واعْدُدْ نَفْسَكَ فِي الْمَوْتَى، وإِذَا أَصْبَحْتَ فَلَا تُحَدِّثْ نَفْسَكَ بِالْمَسَاءِ، وإِذَا أَمْسَيْتَ فَلَا تُحَدِّثْ نَفْسَكَ بِالصَّبَاحِ، وخُذْ مِنْ صِحَّتِكَ لِسُقْمِكَ، ومِنْ شَبَابِكَ لِهَرَمِكَ، ومِنْ حَيَاتِكَ لِوَفَاتِكَ، فَإِنَّكَ لَا تَدْرِي مَا اسْمُكَ غَداً»</w:t>
      </w:r>
      <w:r>
        <w:rPr>
          <w:rStyle w:val="FootnoteReference"/>
          <w:rFonts w:ascii="Adobe Arabic" w:eastAsia="Times New Roman" w:hAnsi="Adobe Arabic" w:cs="Adobe Arabic"/>
          <w:color w:val="000000"/>
          <w:sz w:val="32"/>
          <w:szCs w:val="32"/>
          <w:rtl/>
        </w:rPr>
        <w:footnoteReference w:id="257"/>
      </w:r>
      <w:r w:rsidRPr="00D80177">
        <w:rPr>
          <w:rFonts w:ascii="Adobe Arabic" w:eastAsia="Times New Roman" w:hAnsi="Adobe Arabic" w:cs="Adobe Arabic"/>
          <w:color w:val="000000"/>
          <w:sz w:val="32"/>
          <w:szCs w:val="32"/>
          <w:rtl/>
        </w:rPr>
        <w:t>.</w:t>
      </w:r>
    </w:p>
    <w:p w:rsidR="00D80177" w:rsidRPr="00D80177" w:rsidRDefault="00D80177" w:rsidP="00D80177">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D80177">
        <w:rPr>
          <w:rFonts w:ascii="Adobe Arabic" w:eastAsia="Times New Roman" w:hAnsi="Adobe Arabic" w:cs="Adobe Arabic"/>
          <w:color w:val="000000"/>
          <w:sz w:val="32"/>
          <w:szCs w:val="32"/>
          <w:rtl/>
        </w:rPr>
        <w:t>وروي عنه </w:t>
      </w:r>
      <w:r>
        <w:rPr>
          <w:rFonts w:ascii="Adobe Arabic" w:eastAsia="Times New Roman" w:hAnsi="Adobe Arabic" w:cs="Adobe Arabic"/>
          <w:color w:val="000000"/>
          <w:sz w:val="32"/>
          <w:szCs w:val="32"/>
          <w:rtl/>
        </w:rPr>
        <w:t>(صلى الله عليه وآله)</w:t>
      </w:r>
      <w:r w:rsidRPr="00D80177">
        <w:rPr>
          <w:rFonts w:ascii="Adobe Arabic" w:eastAsia="Times New Roman" w:hAnsi="Adobe Arabic" w:cs="Adobe Arabic"/>
          <w:color w:val="000000"/>
          <w:sz w:val="32"/>
          <w:szCs w:val="32"/>
          <w:rtl/>
        </w:rPr>
        <w:t> أيضاً أنّه قال:</w:t>
      </w:r>
    </w:p>
    <w:p w:rsidR="00D80177" w:rsidRPr="00D80177" w:rsidRDefault="00D80177" w:rsidP="00D8017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D80177">
        <w:rPr>
          <w:rFonts w:ascii="Adobe Arabic" w:eastAsia="Times New Roman" w:hAnsi="Adobe Arabic" w:cs="Adobe Arabic"/>
          <w:color w:val="000000"/>
          <w:sz w:val="32"/>
          <w:szCs w:val="32"/>
          <w:rtl/>
        </w:rPr>
        <w:t>«مَا لِي ولِلدُّنْيَا! إِنَّمَا مَثَلِي ومَثَلُ الدُّنْيَا كَمَثَلِ رَاكِبٍ سَارَ فِي يَوْمٍ صَائِفٍ، فَرُفِعَتْ لَهُ شَجَرَةٌ، فَقَام تَحْتَ ظِلِّهَا سَاعَةً ثُمَّ رَاح، ومَنْ رَأىَ الدُّنيَا بهذِهِ العَيْن لمْ يَرْكَنْ إلَيْهَا، ولَمْ يُبَالِ كيْفَ انقَضَتْ أيّامُهُ فِي ضَرّ وضِيقٍ أو فِي سَعَةٍ ورَفَاهيّة، بل لا يَبنِي لَبِنَةً عَلَى لَبِنَةٍ»</w:t>
      </w:r>
      <w:r>
        <w:rPr>
          <w:rStyle w:val="FootnoteReference"/>
          <w:rFonts w:ascii="Adobe Arabic" w:eastAsia="Times New Roman" w:hAnsi="Adobe Arabic" w:cs="Adobe Arabic"/>
          <w:color w:val="000000"/>
          <w:sz w:val="32"/>
          <w:szCs w:val="32"/>
          <w:rtl/>
        </w:rPr>
        <w:footnoteReference w:id="258"/>
      </w:r>
      <w:r w:rsidRPr="00D80177">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pict>
          <v:shape id="_x0000_i1273" type="#_x0000_t75" alt="" style="width:24pt;height:24pt"/>
        </w:pict>
      </w:r>
      <w:r w:rsidR="00C92FE0" w:rsidRPr="0082475B">
        <w:rPr>
          <w:rFonts w:ascii="Adobe Arabic" w:eastAsia="Times New Roman" w:hAnsi="Adobe Arabic" w:cs="Adobe Arabic"/>
          <w:b/>
          <w:bCs/>
          <w:color w:val="CC9900"/>
          <w:sz w:val="36"/>
          <w:szCs w:val="36"/>
          <w:rtl/>
        </w:rPr>
        <w:t> صفات الزاهدين </w:t>
      </w:r>
      <w:r w:rsidRPr="0082475B">
        <w:rPr>
          <w:rFonts w:ascii="Adobe Arabic" w:eastAsia="Times New Roman" w:hAnsi="Adobe Arabic" w:cs="Adobe Arabic"/>
          <w:b/>
          <w:bCs/>
          <w:color w:val="CC9900"/>
          <w:sz w:val="36"/>
          <w:szCs w:val="36"/>
        </w:rPr>
        <w:pict>
          <v:shape id="_x0000_i1274" type="#_x0000_t75" alt="" style="width:24pt;height:24pt"/>
        </w:pict>
      </w:r>
      <w:bookmarkEnd w:id="18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الزَّاهِدِينَ فِي الدُّنْيَا تَبْكِي قُلُوبُهُمْ وإِنْ ضَحِكُوا، ويَشْتَدُّ حُزْنُهُمْ وإِنْ فَرِحُوا، ويَكْثُرُ مَقْتُهُمْ أَنْفُسَهُمْ وإِنِ اغْتُبِطُوا بِمَا رُزِقُوا»</w:t>
      </w:r>
      <w:r w:rsidR="00904D95">
        <w:rPr>
          <w:rStyle w:val="FootnoteReference"/>
          <w:rFonts w:ascii="Adobe Arabic" w:eastAsia="Times New Roman" w:hAnsi="Adobe Arabic" w:cs="Adobe Arabic"/>
          <w:color w:val="000000"/>
          <w:sz w:val="32"/>
          <w:szCs w:val="32"/>
          <w:rtl/>
        </w:rPr>
        <w:footnoteReference w:id="259"/>
      </w:r>
      <w:r w:rsidRPr="00CA3286">
        <w:rPr>
          <w:rFonts w:ascii="Adobe Arabic" w:eastAsia="Times New Roman" w:hAnsi="Adobe Arabic" w:cs="Adobe Arabic"/>
          <w:color w:val="000000"/>
          <w:sz w:val="32"/>
          <w:szCs w:val="32"/>
          <w:rtl/>
        </w:rPr>
        <w:t>.</w:t>
      </w:r>
    </w:p>
    <w:p w:rsidR="00060E0B" w:rsidRDefault="00060E0B">
      <w:pPr>
        <w:rPr>
          <w:rFonts w:ascii="Adobe Arabic" w:eastAsia="Times New Roman" w:hAnsi="Adobe Arabic" w:cs="Adobe Arabic"/>
          <w:b/>
          <w:bCs/>
          <w:color w:val="0070C0"/>
          <w:sz w:val="36"/>
          <w:szCs w:val="36"/>
        </w:rPr>
      </w:pPr>
      <w:bookmarkStart w:id="189" w:name="_Toc82515550"/>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275" type="#_x0000_t75" alt="" style="width:24pt;height:24pt"/>
        </w:pict>
      </w:r>
      <w:r w:rsidR="00C92FE0" w:rsidRPr="0082475B">
        <w:rPr>
          <w:rFonts w:ascii="Adobe Arabic" w:eastAsia="Times New Roman" w:hAnsi="Adobe Arabic" w:cs="Adobe Arabic"/>
          <w:b/>
          <w:bCs/>
          <w:color w:val="CC9900"/>
          <w:sz w:val="36"/>
          <w:szCs w:val="36"/>
          <w:rtl/>
        </w:rPr>
        <w:t> آثار الزهد </w:t>
      </w:r>
      <w:r w:rsidRPr="0082475B">
        <w:rPr>
          <w:rFonts w:ascii="Adobe Arabic" w:eastAsia="Times New Roman" w:hAnsi="Adobe Arabic" w:cs="Adobe Arabic"/>
          <w:b/>
          <w:bCs/>
          <w:color w:val="CC9900"/>
          <w:sz w:val="36"/>
          <w:szCs w:val="36"/>
        </w:rPr>
        <w:pict>
          <v:shape id="_x0000_i1276" type="#_x0000_t75" alt="" style="width:24pt;height:24pt"/>
        </w:pict>
      </w:r>
      <w:bookmarkEnd w:id="18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 طُوبَى لِمَنْ تَوَاضَعَ لِلَّهِ عَزَّ ذِكْرُهُ، وزَهِدَ فِيمَا أَحَلَّ اللَّهُ لَهُ مِنْ غَيْرِ رَغْبَةٍ عَنْ سِيرَتِي، ورَفَضَ زَهْرَةَ الدُّنْيَا مِنْ غَيْرِ تَحَوُّلٍ عَنْ سُنَّتِي، واتَّبَعَ الْأَخْيَارَ مِنْ عِتْرَتِي مِنْ بَعْدِي، وجَانَبَ أَهْلَ الْخُيَلَاءِ والتَّفَاخُرِ والرَّغْبَةِ فِي الدُّنْيَا الْمُبْتَدِعِينَ خِلَافَ سُنَّتِي الْعَامِلِينَ بِغَيْرِ سِيرَتِي....»</w:t>
      </w:r>
      <w:r w:rsidR="00904D95">
        <w:rPr>
          <w:rStyle w:val="FootnoteReference"/>
          <w:rFonts w:ascii="Adobe Arabic" w:eastAsia="Times New Roman" w:hAnsi="Adobe Arabic" w:cs="Adobe Arabic"/>
          <w:color w:val="000000"/>
          <w:sz w:val="32"/>
          <w:szCs w:val="32"/>
          <w:rtl/>
        </w:rPr>
        <w:footnoteReference w:id="26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أنّه قال لرجل لرسول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رَسُولَ اللَّهِ عَلِّمْنِي شَيْئاً إِذَا أَنَا فَعَلْتُهُ أَحَبَّنِيَ اللَّهُ مِنَ السَّمَاءِ وأَحَبَّنِيَ النَّاسُ مِنَ الْأَرْضِ فَقَالَ لَهُ ارْغَبْ فِيمَا عِنْدَ اللَّهِ عَزَّ وجَلَّ يُحِبَّكَ اللَّهُ وازْهَدْ فِيمَا عِنْدَ النَّاسِ يُحِبَّكَ النَّاسُ»</w:t>
      </w:r>
      <w:r w:rsidR="00904D95">
        <w:rPr>
          <w:rStyle w:val="FootnoteReference"/>
          <w:rFonts w:ascii="Adobe Arabic" w:eastAsia="Times New Roman" w:hAnsi="Adobe Arabic" w:cs="Adobe Arabic"/>
          <w:color w:val="000000"/>
          <w:sz w:val="32"/>
          <w:szCs w:val="32"/>
          <w:rtl/>
        </w:rPr>
        <w:footnoteReference w:id="26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5E3CBD" w:rsidRPr="00060E0B" w:rsidRDefault="00C92FE0" w:rsidP="00060E0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060E0B">
        <w:rPr>
          <w:rFonts w:ascii="Adobe Arabic" w:eastAsia="Times New Roman" w:hAnsi="Adobe Arabic" w:cs="Adobe Arabic"/>
          <w:color w:val="000000"/>
          <w:sz w:val="32"/>
          <w:szCs w:val="32"/>
          <w:rtl/>
        </w:rPr>
        <w:t>«مَنْ مَاتَ ولَمْ يَتْرُكْ دِرْهَماً ولَا دِينَاراً لَمْ يَدْخُلِ الْجَنَّةَ أَغْنَى مِنْه»</w:t>
      </w:r>
      <w:r w:rsidR="00904D95">
        <w:rPr>
          <w:rStyle w:val="FootnoteReference"/>
          <w:rFonts w:ascii="Adobe Arabic" w:eastAsia="Times New Roman" w:hAnsi="Adobe Arabic" w:cs="Adobe Arabic"/>
          <w:color w:val="000000"/>
          <w:sz w:val="32"/>
          <w:szCs w:val="32"/>
          <w:rtl/>
        </w:rPr>
        <w:footnoteReference w:id="262"/>
      </w:r>
      <w:r w:rsidRPr="00060E0B">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أبو سعيد الخدري، قال:</w:t>
      </w:r>
    </w:p>
    <w:p w:rsidR="00060E0B"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سمعت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xml:space="preserve"> يقول لرجل يعظه: «ارْغَبْ فِيمَا عِنْدَ اللَّهِ يُحِبَّكَ اللَّهُ، وازْهَدْ بمَا فِي أَيْدِي النَّاسِ يُحِبَّكَ النَّاسُ، إِنَّ الزَّاهِدَ فِي الدُّنْيَا يَرْتَجِي ويُرِيحُ قَلْبَهُ وبَدَنَهُ فِي الدُّنْيَا والْآخِرَةِ، والرَّاغِبَ فِيهَا يُتْعِبُ قَلْبَهُ وبَدَنَهُ فِي الدُّنْيَا والْآخِرَةِ، لَيَجِيئَنَّ أَقْوَامٌ يَوْمَ الْقِيَامَةِ </w:t>
      </w:r>
    </w:p>
    <w:p w:rsidR="00060E0B" w:rsidRDefault="00060E0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7A0A6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لَهُمْ حَسَنَاتٌ كَأَمْثَالِ الْجِبَالِ فَيُؤْمَرُ بِهِمْ إِلَى النَّارِ، فَقِيلَ: يَا نَبِيَّ اللَّهِ أَمُصَلُّونَ كَانُوا؟ قَالَ نَعَمْ كَانُوا يُصَلُّونَ ويَصُومُونَ ويَأْخُذُونَ وَهْناً مِنَ اللَّيْلِ؛ لَكِنَّهُمْ كَانُوا إِذَا لَاحَ لَهُمْ شَيْءٌ مِنْ أَمْرِ الدُّنْيَا وَثَبُوا عَلَيْهِ»</w:t>
      </w:r>
      <w:r w:rsidR="00904D95">
        <w:rPr>
          <w:rStyle w:val="FootnoteReference"/>
          <w:rFonts w:ascii="Adobe Arabic" w:eastAsia="Times New Roman" w:hAnsi="Adobe Arabic" w:cs="Adobe Arabic"/>
          <w:color w:val="000000"/>
          <w:sz w:val="32"/>
          <w:szCs w:val="32"/>
          <w:rtl/>
        </w:rPr>
        <w:footnoteReference w:id="263"/>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190" w:name="_Toc82515551"/>
      <w:r w:rsidRPr="0082475B">
        <w:rPr>
          <w:rFonts w:ascii="Adobe Arabic" w:eastAsia="Times New Roman" w:hAnsi="Adobe Arabic" w:cs="Adobe Arabic"/>
          <w:b/>
          <w:bCs/>
          <w:color w:val="CC9900"/>
          <w:sz w:val="36"/>
          <w:szCs w:val="36"/>
        </w:rPr>
        <w:pict>
          <v:shape id="_x0000_i1277" type="#_x0000_t75" alt="" style="width:24pt;height:24pt"/>
        </w:pict>
      </w:r>
      <w:r w:rsidR="00C92FE0" w:rsidRPr="0082475B">
        <w:rPr>
          <w:rFonts w:ascii="Adobe Arabic" w:eastAsia="Times New Roman" w:hAnsi="Adobe Arabic" w:cs="Adobe Arabic"/>
          <w:b/>
          <w:bCs/>
          <w:color w:val="CC9900"/>
          <w:sz w:val="36"/>
          <w:szCs w:val="36"/>
          <w:rtl/>
        </w:rPr>
        <w:t> لا رهبانيّة في الإسلام </w:t>
      </w:r>
      <w:r w:rsidRPr="0082475B">
        <w:rPr>
          <w:rFonts w:ascii="Adobe Arabic" w:eastAsia="Times New Roman" w:hAnsi="Adobe Arabic" w:cs="Adobe Arabic"/>
          <w:b/>
          <w:bCs/>
          <w:color w:val="CC9900"/>
          <w:sz w:val="36"/>
          <w:szCs w:val="36"/>
        </w:rPr>
        <w:pict>
          <v:shape id="_x0000_i1278" type="#_x0000_t75" alt="" style="width:24pt;height:24pt"/>
        </w:pict>
      </w:r>
      <w:bookmarkEnd w:id="19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060E0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w:t>
      </w:r>
      <w:r w:rsidR="00060E0B">
        <w:rPr>
          <w:rFonts w:ascii="Adobe Arabic" w:eastAsia="Times New Roman" w:hAnsi="Adobe Arabic" w:cs="Adobe Arabic"/>
          <w:color w:val="000000"/>
          <w:sz w:val="32"/>
          <w:szCs w:val="32"/>
          <w:rtl/>
        </w:rPr>
        <w:t>ْسَ فِي أُمَّتِي رَهْبَانِيَّةٌ</w:t>
      </w:r>
      <w:r w:rsidRPr="00CA3286">
        <w:rPr>
          <w:rFonts w:ascii="Adobe Arabic" w:eastAsia="Times New Roman" w:hAnsi="Adobe Arabic" w:cs="Adobe Arabic"/>
          <w:color w:val="000000"/>
          <w:sz w:val="32"/>
          <w:szCs w:val="32"/>
          <w:rtl/>
        </w:rPr>
        <w:t>» </w:t>
      </w:r>
      <w:r w:rsidR="00904D95">
        <w:rPr>
          <w:rStyle w:val="FootnoteReference"/>
          <w:rFonts w:ascii="Adobe Arabic" w:eastAsia="Times New Roman" w:hAnsi="Adobe Arabic" w:cs="Adobe Arabic"/>
          <w:color w:val="000000"/>
          <w:sz w:val="32"/>
          <w:szCs w:val="32"/>
          <w:rtl/>
        </w:rPr>
        <w:footnoteReference w:id="26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191" w:name="_Toc8251555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92" w:name="_Toc83633422"/>
      <w:r w:rsidRPr="00E10BB4">
        <w:rPr>
          <w:rFonts w:ascii="Adobe Arabic" w:eastAsia="Times New Roman" w:hAnsi="Adobe Arabic" w:cs="Adobe Arabic"/>
          <w:b/>
          <w:bCs/>
          <w:color w:val="FF0066"/>
          <w:sz w:val="44"/>
          <w:szCs w:val="44"/>
          <w:rtl/>
        </w:rPr>
        <w:lastRenderedPageBreak/>
        <w:t>غضّ البصر</w:t>
      </w:r>
      <w:bookmarkEnd w:id="191"/>
      <w:bookmarkEnd w:id="192"/>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193" w:name="_Toc82515553"/>
      <w:r w:rsidRPr="0082475B">
        <w:rPr>
          <w:rFonts w:ascii="Adobe Arabic" w:eastAsia="Times New Roman" w:hAnsi="Adobe Arabic" w:cs="Adobe Arabic"/>
          <w:b/>
          <w:bCs/>
          <w:color w:val="CC9900"/>
          <w:sz w:val="36"/>
          <w:szCs w:val="36"/>
        </w:rPr>
        <w:pict>
          <v:shape id="_x0000_i1279" type="#_x0000_t75" alt="" style="width:24pt;height:24pt"/>
        </w:pict>
      </w:r>
      <w:r w:rsidR="00C92FE0" w:rsidRPr="0082475B">
        <w:rPr>
          <w:rFonts w:ascii="Adobe Arabic" w:eastAsia="Times New Roman" w:hAnsi="Adobe Arabic" w:cs="Adobe Arabic"/>
          <w:b/>
          <w:bCs/>
          <w:color w:val="CC9900"/>
          <w:sz w:val="36"/>
          <w:szCs w:val="36"/>
          <w:rtl/>
        </w:rPr>
        <w:t> مقدار النظرة </w:t>
      </w:r>
      <w:r w:rsidRPr="0082475B">
        <w:rPr>
          <w:rFonts w:ascii="Adobe Arabic" w:eastAsia="Times New Roman" w:hAnsi="Adobe Arabic" w:cs="Adobe Arabic"/>
          <w:b/>
          <w:bCs/>
          <w:color w:val="CC9900"/>
          <w:sz w:val="36"/>
          <w:szCs w:val="36"/>
        </w:rPr>
        <w:pict>
          <v:shape id="_x0000_i1280" type="#_x0000_t75" alt="" style="width:24pt;height:24pt"/>
        </w:pict>
      </w:r>
      <w:bookmarkEnd w:id="193"/>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«يَا عَلِيُّ لَا تُتْبِعِ النَّظْرَةَ النَّظْرَةَ فَلَيْسَ لَكَ إِلَّا أَوَّلُ نَظْرَةٍ»</w:t>
      </w:r>
      <w:r w:rsidR="00904D95">
        <w:rPr>
          <w:rStyle w:val="FootnoteReference"/>
          <w:rFonts w:ascii="Adobe Arabic" w:eastAsia="Times New Roman" w:hAnsi="Adobe Arabic" w:cs="Adobe Arabic"/>
          <w:color w:val="000000"/>
          <w:sz w:val="32"/>
          <w:szCs w:val="32"/>
          <w:rtl/>
        </w:rPr>
        <w:footnoteReference w:id="265"/>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194" w:name="_Toc82515554"/>
      <w:r w:rsidRPr="0082475B">
        <w:rPr>
          <w:rFonts w:ascii="Adobe Arabic" w:eastAsia="Times New Roman" w:hAnsi="Adobe Arabic" w:cs="Adobe Arabic"/>
          <w:b/>
          <w:bCs/>
          <w:color w:val="CC9900"/>
          <w:sz w:val="36"/>
          <w:szCs w:val="36"/>
        </w:rPr>
        <w:pict>
          <v:shape id="_x0000_i1281" type="#_x0000_t75" alt="" style="width:24pt;height:24pt"/>
        </w:pict>
      </w:r>
      <w:r w:rsidR="00C92FE0" w:rsidRPr="0082475B">
        <w:rPr>
          <w:rFonts w:ascii="Adobe Arabic" w:eastAsia="Times New Roman" w:hAnsi="Adobe Arabic" w:cs="Adobe Arabic"/>
          <w:b/>
          <w:bCs/>
          <w:color w:val="CC9900"/>
          <w:sz w:val="36"/>
          <w:szCs w:val="36"/>
          <w:rtl/>
        </w:rPr>
        <w:t> النظر المحرّم </w:t>
      </w:r>
      <w:r w:rsidRPr="0082475B">
        <w:rPr>
          <w:rFonts w:ascii="Adobe Arabic" w:eastAsia="Times New Roman" w:hAnsi="Adobe Arabic" w:cs="Adobe Arabic"/>
          <w:b/>
          <w:bCs/>
          <w:color w:val="CC9900"/>
          <w:sz w:val="36"/>
          <w:szCs w:val="36"/>
        </w:rPr>
        <w:pict>
          <v:shape id="_x0000_i1282" type="#_x0000_t75" alt="" style="width:24pt;height:24pt"/>
        </w:pict>
      </w:r>
      <w:bookmarkEnd w:id="19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مَلَأَ عَيْنَهُ مِنْ حَرَامٍ مَلَأَ اللَّهُ عَيْنَهُ يَوْمَ الْقِيَامَةِ مِنَ النَّارِ إِلَّا أَنْ يَتُوبَ ويَرْجِعَ»</w:t>
      </w:r>
      <w:r w:rsidR="00904D95">
        <w:rPr>
          <w:rStyle w:val="FootnoteReference"/>
          <w:rFonts w:ascii="Adobe Arabic" w:eastAsia="Times New Roman" w:hAnsi="Adobe Arabic" w:cs="Adobe Arabic"/>
          <w:color w:val="000000"/>
          <w:sz w:val="32"/>
          <w:szCs w:val="32"/>
          <w:rtl/>
        </w:rPr>
        <w:footnoteReference w:id="26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«اشْتَدَّ غَضَبُ اللَّهِ عَزَّ وجَلَ عَلَى امْرَأَةٍ ذَاتِ بَعْلٍ مَلَأَتْ عَيْنَهَا مِنْ غَيْرِ زَوْجِهَا أَوْ غَيْرِ ذِي مَحْرَمٍ مِنْهَا»</w:t>
      </w:r>
      <w:r w:rsidR="00904D95">
        <w:rPr>
          <w:rStyle w:val="FootnoteReference"/>
          <w:rFonts w:ascii="Adobe Arabic" w:eastAsia="Times New Roman" w:hAnsi="Adobe Arabic" w:cs="Adobe Arabic"/>
          <w:color w:val="000000"/>
          <w:sz w:val="32"/>
          <w:szCs w:val="32"/>
          <w:rtl/>
        </w:rPr>
        <w:footnoteReference w:id="267"/>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الإمام الباقر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«اسْتَقْبَلَ شَابٌّ مِنَ الْأَنْصَارِ امْرَأَةً بِالْمَدِينَةِ -وكَانَ النِّسَاءُ يَتَقَنَّعْنَ خَلْفَ آذَانِهِنَّ- فَنَظَرَ إِلَيْهَا وهِيَ مُقْبِلَةٌ، فَلَمَّا جَازَتْ نَظَرَ إِلَيْهَا ودَخَلَ فِي زُقَاقٍ قَدْ سَمَّاهُ بِبَنِي فُلَانٍ، فَجَعَلَ يَنْظُرُ خَلْفَهَا واعْتَرَضَ وَجْهَهُ عَظْمٌ فِي الْحَائِطِ أَوْ زُجَاجَةٌ فَشَقَّ وَجْهَهُ، فَلَمَّا مَضَتِ الْمَرْأَةُ نَظَرَ فَإِذَا الدِّمَاءُ تَسِيلُ عَلَى صَدْرِهِ وثَوْبِهِ، فَقَالَ: واللَّهِ لآَتِيَنَّ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ولَأُخْبِرَنَّهُ، قَالَ: فَأَتَاهُ فَلَمَّا رَآهُ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قَالَ لَهُ: مَا هَذَا فَأَخْبَرَهُ فَهَبَطَ جَبْرَئِيلُ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بِهَذِهِ الْآيَةِ </w:t>
      </w:r>
      <w:r w:rsidRPr="00777DBF">
        <w:rPr>
          <w:rFonts w:ascii="Adobe Arabic" w:eastAsia="Times New Roman" w:hAnsi="Adobe Arabic" w:cs="Adobe Arabic"/>
          <w:b/>
          <w:bCs/>
          <w:color w:val="006600"/>
          <w:sz w:val="32"/>
          <w:szCs w:val="32"/>
          <w:rtl/>
        </w:rPr>
        <w:t>﴿قُل لِّلمُؤمِنِينَ يَغُضُّواْ مِن أَبصَٰرِهِم وَيَحفَظُواْ فُرُوجَهُم ذَٰلِكَ أَزكَىٰ لَهُم إِنَّ ٱللَّهَ خَبِيرُ بِمَا يَصنَعُونَ﴾</w:t>
      </w:r>
      <w:r w:rsidR="00904D95">
        <w:rPr>
          <w:rStyle w:val="FootnoteReference"/>
          <w:rFonts w:ascii="Adobe Arabic" w:eastAsia="Times New Roman" w:hAnsi="Adobe Arabic" w:cs="Adobe Arabic"/>
          <w:b/>
          <w:bCs/>
          <w:color w:val="006600"/>
          <w:sz w:val="32"/>
          <w:szCs w:val="32"/>
          <w:rtl/>
        </w:rPr>
        <w:footnoteReference w:id="268"/>
      </w:r>
      <w:r w:rsidRPr="00CA3286">
        <w:rPr>
          <w:rFonts w:ascii="Adobe Arabic" w:eastAsia="Times New Roman" w:hAnsi="Adobe Arabic" w:cs="Adobe Arabic"/>
          <w:color w:val="000000"/>
          <w:sz w:val="32"/>
          <w:szCs w:val="32"/>
          <w:rtl/>
        </w:rPr>
        <w:t>»</w:t>
      </w:r>
      <w:r w:rsidR="00904D95">
        <w:rPr>
          <w:rStyle w:val="FootnoteReference"/>
          <w:rFonts w:ascii="Adobe Arabic" w:eastAsia="Times New Roman" w:hAnsi="Adobe Arabic" w:cs="Adobe Arabic"/>
          <w:color w:val="000000"/>
          <w:sz w:val="32"/>
          <w:szCs w:val="32"/>
          <w:rtl/>
        </w:rPr>
        <w:footnoteReference w:id="269"/>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195" w:name="_Toc82515555"/>
      <w:r w:rsidRPr="0082475B">
        <w:rPr>
          <w:rFonts w:ascii="Adobe Arabic" w:eastAsia="Times New Roman" w:hAnsi="Adobe Arabic" w:cs="Adobe Arabic"/>
          <w:b/>
          <w:bCs/>
          <w:color w:val="CC9900"/>
          <w:sz w:val="36"/>
          <w:szCs w:val="36"/>
        </w:rPr>
        <w:pict>
          <v:shape id="_x0000_i1283" type="#_x0000_t75" alt="" style="width:24pt;height:24pt"/>
        </w:pict>
      </w:r>
      <w:r w:rsidR="00C92FE0" w:rsidRPr="0082475B">
        <w:rPr>
          <w:rFonts w:ascii="Adobe Arabic" w:eastAsia="Times New Roman" w:hAnsi="Adobe Arabic" w:cs="Adobe Arabic"/>
          <w:b/>
          <w:bCs/>
          <w:color w:val="CC9900"/>
          <w:sz w:val="36"/>
          <w:szCs w:val="36"/>
          <w:rtl/>
        </w:rPr>
        <w:t> وسائل منع النظر المحرّم </w:t>
      </w:r>
      <w:r w:rsidRPr="0082475B">
        <w:rPr>
          <w:rFonts w:ascii="Adobe Arabic" w:eastAsia="Times New Roman" w:hAnsi="Adobe Arabic" w:cs="Adobe Arabic"/>
          <w:b/>
          <w:bCs/>
          <w:color w:val="CC9900"/>
          <w:sz w:val="36"/>
          <w:szCs w:val="36"/>
        </w:rPr>
        <w:pict>
          <v:shape id="_x0000_i1284" type="#_x0000_t75" alt="" style="width:24pt;height:24pt"/>
        </w:pict>
      </w:r>
      <w:bookmarkEnd w:id="19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أَيُّهَا النَّاسُ إِنَّمَا النَّظْرَةُ مِنَ الشَّيْطَانِ فَمَنْ وَجَدَ مِنْ ذَلِكَ شَيْئاً فَلْيَأْتِ أَهْلَهُ»</w:t>
      </w:r>
      <w:r w:rsidR="00904D95">
        <w:rPr>
          <w:rStyle w:val="FootnoteReference"/>
          <w:rFonts w:ascii="Adobe Arabic" w:eastAsia="Times New Roman" w:hAnsi="Adobe Arabic" w:cs="Adobe Arabic"/>
          <w:color w:val="000000"/>
          <w:sz w:val="32"/>
          <w:szCs w:val="32"/>
          <w:rtl/>
        </w:rPr>
        <w:footnoteReference w:id="270"/>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196" w:name="_Toc82515556"/>
      <w:r w:rsidRPr="0082475B">
        <w:rPr>
          <w:rFonts w:ascii="Adobe Arabic" w:eastAsia="Times New Roman" w:hAnsi="Adobe Arabic" w:cs="Adobe Arabic"/>
          <w:b/>
          <w:bCs/>
          <w:color w:val="CC9900"/>
          <w:sz w:val="36"/>
          <w:szCs w:val="36"/>
        </w:rPr>
        <w:pict>
          <v:shape id="_x0000_i1285" type="#_x0000_t75" alt="" style="width:24pt;height:24pt"/>
        </w:pict>
      </w:r>
      <w:r w:rsidR="00C92FE0" w:rsidRPr="0082475B">
        <w:rPr>
          <w:rFonts w:ascii="Adobe Arabic" w:eastAsia="Times New Roman" w:hAnsi="Adobe Arabic" w:cs="Adobe Arabic"/>
          <w:b/>
          <w:bCs/>
          <w:color w:val="CC9900"/>
          <w:sz w:val="36"/>
          <w:szCs w:val="36"/>
          <w:rtl/>
        </w:rPr>
        <w:t> النظر عبادة </w:t>
      </w:r>
      <w:r w:rsidRPr="0082475B">
        <w:rPr>
          <w:rFonts w:ascii="Adobe Arabic" w:eastAsia="Times New Roman" w:hAnsi="Adobe Arabic" w:cs="Adobe Arabic"/>
          <w:b/>
          <w:bCs/>
          <w:color w:val="CC9900"/>
          <w:sz w:val="36"/>
          <w:szCs w:val="36"/>
        </w:rPr>
        <w:pict>
          <v:shape id="_x0000_i1286" type="#_x0000_t75" alt="" style="width:24pt;height:24pt"/>
        </w:pict>
      </w:r>
      <w:bookmarkEnd w:id="19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«النَّظَرُ إِلَى الْعَالِمِ عِبَادَةٌ، والنَّظَرُ إِلَى الْإِمَامِ الْمُقْسِطِ عِبَادَةٌ، والنَّظَرُ إِلَى الْوَالِدَيْنِ بِرَأْفَةٍ ورَحْمَةٍ عِبَادَةٌ، والنَّظَرُ إِلَى أَخٍ تَوَدُّهُ فِي اللَّهِ (عَزَّ وجَلَّ) عِبَادَةٌ»</w:t>
      </w:r>
      <w:r w:rsidR="00904D95">
        <w:rPr>
          <w:rStyle w:val="FootnoteReference"/>
          <w:rFonts w:ascii="Adobe Arabic" w:eastAsia="Times New Roman" w:hAnsi="Adobe Arabic" w:cs="Adobe Arabic"/>
          <w:color w:val="000000"/>
          <w:sz w:val="32"/>
          <w:szCs w:val="32"/>
          <w:rtl/>
        </w:rPr>
        <w:footnoteReference w:id="27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197" w:name="_Toc8251555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198" w:name="_Toc83633423"/>
      <w:r w:rsidRPr="00E10BB4">
        <w:rPr>
          <w:rFonts w:ascii="Adobe Arabic" w:eastAsia="Times New Roman" w:hAnsi="Adobe Arabic" w:cs="Adobe Arabic"/>
          <w:b/>
          <w:bCs/>
          <w:color w:val="FF0066"/>
          <w:sz w:val="44"/>
          <w:szCs w:val="44"/>
          <w:rtl/>
        </w:rPr>
        <w:lastRenderedPageBreak/>
        <w:t>الشُّكْر</w:t>
      </w:r>
      <w:bookmarkEnd w:id="197"/>
      <w:bookmarkEnd w:id="198"/>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199" w:name="_Toc82515558"/>
      <w:r w:rsidRPr="0082475B">
        <w:rPr>
          <w:rFonts w:ascii="Adobe Arabic" w:eastAsia="Times New Roman" w:hAnsi="Adobe Arabic" w:cs="Adobe Arabic"/>
          <w:b/>
          <w:bCs/>
          <w:color w:val="CC9900"/>
          <w:sz w:val="36"/>
          <w:szCs w:val="36"/>
        </w:rPr>
        <w:pict>
          <v:shape id="_x0000_i1287" type="#_x0000_t75" alt="" style="width:24pt;height:24pt"/>
        </w:pict>
      </w:r>
      <w:r w:rsidR="00C92FE0" w:rsidRPr="0082475B">
        <w:rPr>
          <w:rFonts w:ascii="Adobe Arabic" w:eastAsia="Times New Roman" w:hAnsi="Adobe Arabic" w:cs="Adobe Arabic"/>
          <w:b/>
          <w:bCs/>
          <w:color w:val="CC9900"/>
          <w:sz w:val="36"/>
          <w:szCs w:val="36"/>
          <w:rtl/>
        </w:rPr>
        <w:t> النِّعْم الظاهرة والباطنة </w:t>
      </w:r>
      <w:r w:rsidRPr="0082475B">
        <w:rPr>
          <w:rFonts w:ascii="Adobe Arabic" w:eastAsia="Times New Roman" w:hAnsi="Adobe Arabic" w:cs="Adobe Arabic"/>
          <w:b/>
          <w:bCs/>
          <w:color w:val="CC9900"/>
          <w:sz w:val="36"/>
          <w:szCs w:val="36"/>
        </w:rPr>
        <w:pict>
          <v:shape id="_x0000_i1288" type="#_x0000_t75" alt="" style="width:24pt;height:24pt"/>
        </w:pict>
      </w:r>
      <w:bookmarkEnd w:id="19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ابنُِ عبّاسٍ، قال: سَألتُ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قَولهِ تعالى:</w:t>
      </w:r>
      <w:r w:rsidRPr="00777DBF">
        <w:rPr>
          <w:rFonts w:ascii="Adobe Arabic" w:eastAsia="Times New Roman" w:hAnsi="Adobe Arabic" w:cs="Adobe Arabic"/>
          <w:b/>
          <w:bCs/>
          <w:color w:val="006600"/>
          <w:sz w:val="32"/>
          <w:szCs w:val="32"/>
          <w:rtl/>
        </w:rPr>
        <w:t> ﴿ظَٰهِرَةٗ وَبَاطِنَةٗ﴾؛</w:t>
      </w:r>
      <w:r w:rsidRPr="00CA3286">
        <w:rPr>
          <w:rFonts w:ascii="Adobe Arabic" w:eastAsia="Times New Roman" w:hAnsi="Adobe Arabic" w:cs="Adobe Arabic"/>
          <w:color w:val="000000"/>
          <w:sz w:val="32"/>
          <w:szCs w:val="32"/>
          <w:rtl/>
        </w:rPr>
        <w:t xml:space="preserve"> فقالَ: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«يابنَ عبّاسٍ، أمّا ما ظَهَرَ؛ فالإسلامُ، وما سَوَّى اللّه مِن خَلقِكَ، وما أفاضَ علَيكَ مِن الرِّزقِ. وأمّا ما بَطَنَ؛ فسَتَرَ مَساوئَ عَمَلِكَ ولَم يَفضَحْكَ بهِ. يا ابنَ عبّاسٍ، إنّ اللّه تعالى يَقولُ: ثلاثَةٌ جَعَلتُهُنَّ لِلمُؤمنِ ولَم تَكُن لَهُ: صَلاةُ المُؤمِنينَ علَيهِ مِن بَعدِ انقِطاعِ عَمَلِهِ، وجَعَلتُ لَهُ ثُلثَ مالِهِ اُكَفِّرُ بهِ عنهُ خَطاياهُ، والثّالِثُ: سَتَرتُ مَساوِئَ عمَلِهِ ولَم أفضَحْهُ بشَيءٍ مِنهُ ولَو أبدَيتُها علَيهِ لَنبَذَهُ أهلُهُ فمَن سِواهُم...»</w:t>
      </w:r>
      <w:r w:rsidR="00904D95">
        <w:rPr>
          <w:rStyle w:val="FootnoteReference"/>
          <w:rFonts w:ascii="Adobe Arabic" w:eastAsia="Times New Roman" w:hAnsi="Adobe Arabic" w:cs="Adobe Arabic"/>
          <w:color w:val="000000"/>
          <w:sz w:val="32"/>
          <w:szCs w:val="32"/>
          <w:rtl/>
        </w:rPr>
        <w:footnoteReference w:id="27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«الصِّحَّةُ والْفَرَاغُ نِعْمَتَانِ مَكْفُورَتَانِ»</w:t>
      </w:r>
      <w:r w:rsidR="00904D95">
        <w:rPr>
          <w:rStyle w:val="FootnoteReference"/>
          <w:rFonts w:ascii="Adobe Arabic" w:eastAsia="Times New Roman" w:hAnsi="Adobe Arabic" w:cs="Adobe Arabic"/>
          <w:color w:val="000000"/>
          <w:sz w:val="32"/>
          <w:szCs w:val="32"/>
          <w:rtl/>
        </w:rPr>
        <w:footnoteReference w:id="27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00" w:name="_Toc82515559"/>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289" type="#_x0000_t75" alt="" style="width:24pt;height:24pt"/>
        </w:pict>
      </w:r>
      <w:r w:rsidR="00C92FE0" w:rsidRPr="0082475B">
        <w:rPr>
          <w:rFonts w:ascii="Adobe Arabic" w:eastAsia="Times New Roman" w:hAnsi="Adobe Arabic" w:cs="Adobe Arabic"/>
          <w:b/>
          <w:bCs/>
          <w:color w:val="CC9900"/>
          <w:sz w:val="36"/>
          <w:szCs w:val="36"/>
          <w:rtl/>
        </w:rPr>
        <w:t> فضل النعم </w:t>
      </w:r>
      <w:r w:rsidRPr="0082475B">
        <w:rPr>
          <w:rFonts w:ascii="Adobe Arabic" w:eastAsia="Times New Roman" w:hAnsi="Adobe Arabic" w:cs="Adobe Arabic"/>
          <w:b/>
          <w:bCs/>
          <w:color w:val="CC9900"/>
          <w:sz w:val="36"/>
          <w:szCs w:val="36"/>
        </w:rPr>
        <w:pict>
          <v:shape id="_x0000_i1290" type="#_x0000_t75" alt="" style="width:24pt;height:24pt"/>
        </w:pict>
      </w:r>
      <w:bookmarkEnd w:id="20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«يَقولُ اللّه تباركَ وتعالى: يَا ابْنَ آدَمَ؛ مَا تُنْصِفُنِي أَتَحَبَّبُ إِلَيْكَ بِالنِّعَمِ وتَتَمَقَّتُ إِلَيَّ بِالْمَعَاصِي، خَيْرِي إِلَيْكَ مُنْزَلٌ وشَرُّكَ إِلَيَّ صَاعِدٌ!»</w:t>
      </w:r>
      <w:r w:rsidR="00904D95">
        <w:rPr>
          <w:rStyle w:val="FootnoteReference"/>
          <w:rFonts w:ascii="Adobe Arabic" w:eastAsia="Times New Roman" w:hAnsi="Adobe Arabic" w:cs="Adobe Arabic"/>
          <w:color w:val="000000"/>
          <w:sz w:val="32"/>
          <w:szCs w:val="32"/>
          <w:rtl/>
        </w:rPr>
        <w:footnoteReference w:id="27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لَمْ يَرَ لِلَّهِ عَزَّ وجَلَ عَلَيْهِ نِعْمَةً إِلَّا فِي مَطْعَمٍ أَوْ مَشْرَبٍ أَوْ مَلْبَسٍ فَقَدْ قَصُرَ عَمَلُهُ ودَنَا عَذَابُهُ»</w:t>
      </w:r>
      <w:r w:rsidR="00904D95">
        <w:rPr>
          <w:rStyle w:val="FootnoteReference"/>
          <w:rFonts w:ascii="Adobe Arabic" w:eastAsia="Times New Roman" w:hAnsi="Adobe Arabic" w:cs="Adobe Arabic"/>
          <w:color w:val="000000"/>
          <w:sz w:val="32"/>
          <w:szCs w:val="32"/>
          <w:rtl/>
        </w:rPr>
        <w:footnoteReference w:id="275"/>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01" w:name="_Toc82515560"/>
      <w:r w:rsidRPr="0082475B">
        <w:rPr>
          <w:rFonts w:ascii="Adobe Arabic" w:eastAsia="Times New Roman" w:hAnsi="Adobe Arabic" w:cs="Adobe Arabic"/>
          <w:b/>
          <w:bCs/>
          <w:color w:val="CC9900"/>
          <w:sz w:val="36"/>
          <w:szCs w:val="36"/>
        </w:rPr>
        <w:pict>
          <v:shape id="_x0000_i1291" type="#_x0000_t75" alt="" style="width:24pt;height:24pt"/>
        </w:pict>
      </w:r>
      <w:r w:rsidR="00C92FE0" w:rsidRPr="0082475B">
        <w:rPr>
          <w:rFonts w:ascii="Adobe Arabic" w:eastAsia="Times New Roman" w:hAnsi="Adobe Arabic" w:cs="Adobe Arabic"/>
          <w:b/>
          <w:bCs/>
          <w:color w:val="CC9900"/>
          <w:sz w:val="36"/>
          <w:szCs w:val="36"/>
          <w:rtl/>
        </w:rPr>
        <w:t> تمام النعمة </w:t>
      </w:r>
      <w:r w:rsidRPr="0082475B">
        <w:rPr>
          <w:rFonts w:ascii="Adobe Arabic" w:eastAsia="Times New Roman" w:hAnsi="Adobe Arabic" w:cs="Adobe Arabic"/>
          <w:b/>
          <w:bCs/>
          <w:color w:val="CC9900"/>
          <w:sz w:val="36"/>
          <w:szCs w:val="36"/>
        </w:rPr>
        <w:pict>
          <v:shape id="_x0000_i1292" type="#_x0000_t75" alt="" style="width:24pt;height:24pt"/>
        </w:pict>
      </w:r>
      <w:bookmarkEnd w:id="20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أَصْبَحَ وأَمْسَى وعِنْدَهُ ثَلَاثٌ فَقَدْ تَمَّتْ عَلَيْهِ النِّعْمَةُ فِي الدُّنْيَا مَنْ أَصْبَحَ وأَمْسَى مُعَافًى فِي بَدَنِهِ آمِناً فِي سَرْبِهِ عِنْدَهُ قُوتُ يَوْمِهِ فَإِنْ كَانَتْ عِنْدَهُ الرَّابِعَةُ فَقَدْ تَمَّتْ عَلَيْهِ النِّعْمَةُ فِي الدُّنْيَا والْآخِرَةِ وهُوَ الْإِسْلَامُ»</w:t>
      </w:r>
      <w:r w:rsidR="00904D95">
        <w:rPr>
          <w:rStyle w:val="FootnoteReference"/>
          <w:rFonts w:ascii="Adobe Arabic" w:eastAsia="Times New Roman" w:hAnsi="Adobe Arabic" w:cs="Adobe Arabic"/>
          <w:color w:val="000000"/>
          <w:sz w:val="32"/>
          <w:szCs w:val="32"/>
          <w:rtl/>
        </w:rPr>
        <w:footnoteReference w:id="276"/>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02" w:name="_Toc82515561"/>
      <w:r w:rsidRPr="0082475B">
        <w:rPr>
          <w:rFonts w:ascii="Adobe Arabic" w:eastAsia="Times New Roman" w:hAnsi="Adobe Arabic" w:cs="Adobe Arabic"/>
          <w:b/>
          <w:bCs/>
          <w:color w:val="CC9900"/>
          <w:sz w:val="36"/>
          <w:szCs w:val="36"/>
        </w:rPr>
        <w:pict>
          <v:shape id="_x0000_i1293" type="#_x0000_t75" alt="" style="width:24pt;height:24pt"/>
        </w:pict>
      </w:r>
      <w:r w:rsidR="00C92FE0" w:rsidRPr="0082475B">
        <w:rPr>
          <w:rFonts w:ascii="Adobe Arabic" w:eastAsia="Times New Roman" w:hAnsi="Adobe Arabic" w:cs="Adobe Arabic"/>
          <w:b/>
          <w:bCs/>
          <w:color w:val="CC9900"/>
          <w:sz w:val="36"/>
          <w:szCs w:val="36"/>
          <w:rtl/>
        </w:rPr>
        <w:t> فضل الشُكر </w:t>
      </w:r>
      <w:r w:rsidRPr="0082475B">
        <w:rPr>
          <w:rFonts w:ascii="Adobe Arabic" w:eastAsia="Times New Roman" w:hAnsi="Adobe Arabic" w:cs="Adobe Arabic"/>
          <w:b/>
          <w:bCs/>
          <w:color w:val="CC9900"/>
          <w:sz w:val="36"/>
          <w:szCs w:val="36"/>
        </w:rPr>
        <w:pict>
          <v:shape id="_x0000_i1294" type="#_x0000_t75" alt="" style="width:24pt;height:24pt"/>
        </w:pict>
      </w:r>
      <w:bookmarkEnd w:id="20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«الْإِيمَانُ نِصْفَانِ نِصْفٌ فِي الصَّبْرِ ونِصْفٌ فِي الشُّكْرِ»</w:t>
      </w:r>
      <w:r w:rsidR="00904D95">
        <w:rPr>
          <w:rStyle w:val="FootnoteReference"/>
          <w:rFonts w:ascii="Adobe Arabic" w:eastAsia="Times New Roman" w:hAnsi="Adobe Arabic" w:cs="Adobe Arabic"/>
          <w:color w:val="000000"/>
          <w:sz w:val="32"/>
          <w:szCs w:val="32"/>
          <w:rtl/>
        </w:rPr>
        <w:footnoteReference w:id="277"/>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فَتَحَ اللَّهُ عَلَى عَبْدٍ بَابَ شُكْرٍ فَخَزَنَ عَنْهُ بَابَ الزِّيَادَةِ»</w:t>
      </w:r>
      <w:r w:rsidR="00904D95">
        <w:rPr>
          <w:rStyle w:val="FootnoteReference"/>
          <w:rFonts w:ascii="Adobe Arabic" w:eastAsia="Times New Roman" w:hAnsi="Adobe Arabic" w:cs="Adobe Arabic"/>
          <w:color w:val="000000"/>
          <w:sz w:val="32"/>
          <w:szCs w:val="32"/>
          <w:rtl/>
        </w:rPr>
        <w:footnoteReference w:id="278"/>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03" w:name="_Toc82515562"/>
      <w:r w:rsidRPr="0082475B">
        <w:rPr>
          <w:rFonts w:ascii="Adobe Arabic" w:eastAsia="Times New Roman" w:hAnsi="Adobe Arabic" w:cs="Adobe Arabic"/>
          <w:b/>
          <w:bCs/>
          <w:color w:val="CC9900"/>
          <w:sz w:val="36"/>
          <w:szCs w:val="36"/>
        </w:rPr>
        <w:pict>
          <v:shape id="_x0000_i1295" type="#_x0000_t75" alt="" style="width:24pt;height:24pt"/>
        </w:pict>
      </w:r>
      <w:r w:rsidR="00C92FE0" w:rsidRPr="0082475B">
        <w:rPr>
          <w:rFonts w:ascii="Adobe Arabic" w:eastAsia="Times New Roman" w:hAnsi="Adobe Arabic" w:cs="Adobe Arabic"/>
          <w:b/>
          <w:bCs/>
          <w:color w:val="CC9900"/>
          <w:sz w:val="36"/>
          <w:szCs w:val="36"/>
          <w:rtl/>
        </w:rPr>
        <w:t> شُكْر النعمة </w:t>
      </w:r>
      <w:r w:rsidRPr="0082475B">
        <w:rPr>
          <w:rFonts w:ascii="Adobe Arabic" w:eastAsia="Times New Roman" w:hAnsi="Adobe Arabic" w:cs="Adobe Arabic"/>
          <w:b/>
          <w:bCs/>
          <w:color w:val="CC9900"/>
          <w:sz w:val="36"/>
          <w:szCs w:val="36"/>
        </w:rPr>
        <w:pict>
          <v:shape id="_x0000_i1296" type="#_x0000_t75" alt="" style="width:24pt;height:24pt"/>
        </w:pict>
      </w:r>
      <w:bookmarkEnd w:id="20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«أَحِبُّوا اللَّهَ لِمَا يَغْدُوكُمْ مِنْ نِعَمِهِ وأَحِبُّونِي لِحُبِّ اللَّهِ»</w:t>
      </w:r>
      <w:r w:rsidR="00904D95">
        <w:rPr>
          <w:rStyle w:val="FootnoteReference"/>
          <w:rFonts w:ascii="Adobe Arabic" w:eastAsia="Times New Roman" w:hAnsi="Adobe Arabic" w:cs="Adobe Arabic"/>
          <w:color w:val="000000"/>
          <w:sz w:val="32"/>
          <w:szCs w:val="32"/>
          <w:rtl/>
        </w:rPr>
        <w:footnoteReference w:id="27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«أَحْسِنُوا مُجَاوَرَةَ النِّعَمِ بِشُكْرِهَا والْقِيَامِ بِحُقُوقِهَا ولَا تُنَفِّرُوهَا فَإِنَّهَا قَلَّ مَا نَفَرَتْ عَنْ قَوْمٍ فَعَادَتْ إِلَيْهِمْ»</w:t>
      </w:r>
      <w:r w:rsidR="00904D95">
        <w:rPr>
          <w:rStyle w:val="FootnoteReference"/>
          <w:rFonts w:ascii="Adobe Arabic" w:eastAsia="Times New Roman" w:hAnsi="Adobe Arabic" w:cs="Adobe Arabic"/>
          <w:color w:val="000000"/>
          <w:sz w:val="32"/>
          <w:szCs w:val="32"/>
          <w:rtl/>
        </w:rPr>
        <w:footnoteReference w:id="28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«الطَّاعِمُ الشَّاكِرُ لَهُ مِنَ الْأَجْرِ كَأَجْرِ الصَّائِمِ الْمُحْتَسِبِ والْمُعَافَى الشَّاكِرُ لَهُ مِنَ الْأَجْرِ كَأَجْرِ الْمُبْتَلَى الصَّابِرِ والْمُعْطَى الشَّاكِرُ لَهُ مِنَ الْأَجْرِ كَأَجْرِ الْمَحْرُومِ الْقَانِعِ»</w:t>
      </w:r>
      <w:r w:rsidR="00904D95">
        <w:rPr>
          <w:rStyle w:val="FootnoteReference"/>
          <w:rFonts w:ascii="Adobe Arabic" w:eastAsia="Times New Roman" w:hAnsi="Adobe Arabic" w:cs="Adobe Arabic"/>
          <w:color w:val="000000"/>
          <w:sz w:val="32"/>
          <w:szCs w:val="32"/>
          <w:rtl/>
        </w:rPr>
        <w:footnoteReference w:id="28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04" w:name="_Toc8251556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05" w:name="_Toc83633424"/>
      <w:r w:rsidRPr="00E10BB4">
        <w:rPr>
          <w:rFonts w:ascii="Adobe Arabic" w:eastAsia="Times New Roman" w:hAnsi="Adobe Arabic" w:cs="Adobe Arabic"/>
          <w:b/>
          <w:bCs/>
          <w:color w:val="FF0066"/>
          <w:sz w:val="44"/>
          <w:szCs w:val="44"/>
          <w:rtl/>
        </w:rPr>
        <w:lastRenderedPageBreak/>
        <w:t>الاستغفار</w:t>
      </w:r>
      <w:bookmarkEnd w:id="204"/>
      <w:bookmarkEnd w:id="205"/>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06" w:name="_Toc82515564"/>
      <w:r w:rsidRPr="0082475B">
        <w:rPr>
          <w:rFonts w:ascii="Adobe Arabic" w:eastAsia="Times New Roman" w:hAnsi="Adobe Arabic" w:cs="Adobe Arabic"/>
          <w:b/>
          <w:bCs/>
          <w:color w:val="CC9900"/>
          <w:sz w:val="36"/>
          <w:szCs w:val="36"/>
        </w:rPr>
        <w:pict>
          <v:shape id="_x0000_i1297" type="#_x0000_t75" alt="" style="width:24pt;height:24pt"/>
        </w:pict>
      </w:r>
      <w:r w:rsidR="00C92FE0" w:rsidRPr="0082475B">
        <w:rPr>
          <w:rFonts w:ascii="Adobe Arabic" w:eastAsia="Times New Roman" w:hAnsi="Adobe Arabic" w:cs="Adobe Arabic"/>
          <w:b/>
          <w:bCs/>
          <w:color w:val="CC9900"/>
          <w:sz w:val="36"/>
          <w:szCs w:val="36"/>
          <w:rtl/>
        </w:rPr>
        <w:t> فضل الاستغفار </w:t>
      </w:r>
      <w:r w:rsidRPr="0082475B">
        <w:rPr>
          <w:rFonts w:ascii="Adobe Arabic" w:eastAsia="Times New Roman" w:hAnsi="Adobe Arabic" w:cs="Adobe Arabic"/>
          <w:b/>
          <w:bCs/>
          <w:color w:val="CC9900"/>
          <w:sz w:val="36"/>
          <w:szCs w:val="36"/>
        </w:rPr>
        <w:pict>
          <v:shape id="_x0000_i1298" type="#_x0000_t75" alt="" style="width:24pt;height:24pt"/>
        </w:pict>
      </w:r>
      <w:bookmarkEnd w:id="20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الدُّعَاءِ الِاسْتِغْفَارُ»</w:t>
      </w:r>
      <w:r w:rsidR="00904D95">
        <w:rPr>
          <w:rStyle w:val="FootnoteReference"/>
          <w:rFonts w:ascii="Adobe Arabic" w:eastAsia="Times New Roman" w:hAnsi="Adobe Arabic" w:cs="Adobe Arabic"/>
          <w:color w:val="000000"/>
          <w:sz w:val="32"/>
          <w:szCs w:val="32"/>
          <w:rtl/>
        </w:rPr>
        <w:footnoteReference w:id="28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الدُّعَاءِ الِاسْتِغْفَارُ ثُمَّ تَلَا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فَاعْلَمْ أَنَّهُ لا إِلهَ إِلَّا اللَّهُ واسْتَغْفِرْ لِذَنْبِكَ»»</w:t>
      </w:r>
      <w:r w:rsidR="00904D95">
        <w:rPr>
          <w:rStyle w:val="FootnoteReference"/>
          <w:rFonts w:ascii="Adobe Arabic" w:eastAsia="Times New Roman" w:hAnsi="Adobe Arabic" w:cs="Adobe Arabic"/>
          <w:color w:val="000000"/>
          <w:sz w:val="32"/>
          <w:szCs w:val="32"/>
          <w:rtl/>
        </w:rPr>
        <w:footnoteReference w:id="283"/>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07" w:name="_Toc82515565"/>
      <w:r w:rsidRPr="0082475B">
        <w:rPr>
          <w:rFonts w:ascii="Adobe Arabic" w:eastAsia="Times New Roman" w:hAnsi="Adobe Arabic" w:cs="Adobe Arabic"/>
          <w:b/>
          <w:bCs/>
          <w:color w:val="CC9900"/>
          <w:sz w:val="36"/>
          <w:szCs w:val="36"/>
        </w:rPr>
        <w:pict>
          <v:shape id="_x0000_i1299" type="#_x0000_t75" alt="" style="width:24pt;height:24pt"/>
        </w:pict>
      </w:r>
      <w:r w:rsidR="00C92FE0" w:rsidRPr="0082475B">
        <w:rPr>
          <w:rFonts w:ascii="Adobe Arabic" w:eastAsia="Times New Roman" w:hAnsi="Adobe Arabic" w:cs="Adobe Arabic"/>
          <w:b/>
          <w:bCs/>
          <w:color w:val="CC9900"/>
          <w:sz w:val="36"/>
          <w:szCs w:val="36"/>
          <w:rtl/>
        </w:rPr>
        <w:t> آثار الاستغفار </w:t>
      </w:r>
      <w:r w:rsidRPr="0082475B">
        <w:rPr>
          <w:rFonts w:ascii="Adobe Arabic" w:eastAsia="Times New Roman" w:hAnsi="Adobe Arabic" w:cs="Adobe Arabic"/>
          <w:b/>
          <w:bCs/>
          <w:color w:val="CC9900"/>
          <w:sz w:val="36"/>
          <w:szCs w:val="36"/>
        </w:rPr>
        <w:pict>
          <v:shape id="_x0000_i1300" type="#_x0000_t75" alt="" style="width:24pt;height:24pt"/>
        </w:pict>
      </w:r>
      <w:bookmarkEnd w:id="20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أُخْبِرُكُمْ بِدَائِكُمْ مِنْ دَوَائِكُمْ قُلْنَا: بَلَى يَا رَسُولَ اللَّهِ، قَالَ: دَاؤُكُمُ الذُّنُوبُ ودَوَاؤُكُمُ الِاسْتِغْفَارُ»</w:t>
      </w:r>
      <w:r w:rsidR="00904D95">
        <w:rPr>
          <w:rStyle w:val="FootnoteReference"/>
          <w:rFonts w:ascii="Adobe Arabic" w:eastAsia="Times New Roman" w:hAnsi="Adobe Arabic" w:cs="Adobe Arabic"/>
          <w:color w:val="000000"/>
          <w:sz w:val="32"/>
          <w:szCs w:val="32"/>
          <w:rtl/>
        </w:rPr>
        <w:footnoteReference w:id="28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«لِكُلِّ دَاءٍ دَوَاءٌ ودَوَاءُ الذُّنُوبِ الِاسْتِغْفَارُ؛ فإنّها الممحاة»</w:t>
      </w:r>
      <w:r w:rsidR="00904D95">
        <w:rPr>
          <w:rStyle w:val="FootnoteReference"/>
          <w:rFonts w:ascii="Adobe Arabic" w:eastAsia="Times New Roman" w:hAnsi="Adobe Arabic" w:cs="Adobe Arabic"/>
          <w:color w:val="000000"/>
          <w:sz w:val="32"/>
          <w:szCs w:val="32"/>
          <w:rtl/>
        </w:rPr>
        <w:footnoteReference w:id="28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«أَكْثِرُوا الِاسْتِغْفَارَ فَإِنَّهُ يَجْلِبُ الرِّزْق»</w:t>
      </w:r>
      <w:r w:rsidR="00904D95">
        <w:rPr>
          <w:rStyle w:val="FootnoteReference"/>
          <w:rFonts w:ascii="Adobe Arabic" w:eastAsia="Times New Roman" w:hAnsi="Adobe Arabic" w:cs="Adobe Arabic"/>
          <w:color w:val="000000"/>
          <w:sz w:val="32"/>
          <w:szCs w:val="32"/>
          <w:rtl/>
        </w:rPr>
        <w:footnoteReference w:id="28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لِمَنْ وُجِدَ فِي صَحِيفَةِ عَمَلِهِ يَوْمَ الْقِيَامَةِ تَحْتَ كُلِّ ذَنْبٍ أَسْتَغْفِرُ اللَّه»</w:t>
      </w:r>
      <w:r w:rsidR="00904D95">
        <w:rPr>
          <w:rStyle w:val="FootnoteReference"/>
          <w:rFonts w:ascii="Adobe Arabic" w:eastAsia="Times New Roman" w:hAnsi="Adobe Arabic" w:cs="Adobe Arabic"/>
          <w:color w:val="000000"/>
          <w:sz w:val="32"/>
          <w:szCs w:val="32"/>
          <w:rtl/>
        </w:rPr>
        <w:footnoteReference w:id="28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لَا كَبِيرَةَ مَعَ الِاسْتِغْفَارِ ولَا صَغِيرَةَ مَعَ الْإِصْرَارِ...»</w:t>
      </w:r>
      <w:r w:rsidR="00904D95">
        <w:rPr>
          <w:rStyle w:val="FootnoteReference"/>
          <w:rFonts w:ascii="Adobe Arabic" w:eastAsia="Times New Roman" w:hAnsi="Adobe Arabic" w:cs="Adobe Arabic"/>
          <w:color w:val="000000"/>
          <w:sz w:val="32"/>
          <w:szCs w:val="32"/>
          <w:rtl/>
        </w:rPr>
        <w:footnoteReference w:id="28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08" w:name="_Toc82515566"/>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09" w:name="_Toc83633425"/>
      <w:r w:rsidRPr="00E10BB4">
        <w:rPr>
          <w:rFonts w:ascii="Adobe Arabic" w:eastAsia="Times New Roman" w:hAnsi="Adobe Arabic" w:cs="Adobe Arabic"/>
          <w:b/>
          <w:bCs/>
          <w:color w:val="FF0066"/>
          <w:sz w:val="44"/>
          <w:szCs w:val="44"/>
          <w:rtl/>
        </w:rPr>
        <w:lastRenderedPageBreak/>
        <w:t>التوبة</w:t>
      </w:r>
      <w:bookmarkEnd w:id="208"/>
      <w:bookmarkEnd w:id="209"/>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10" w:name="_Toc82515567"/>
      <w:r w:rsidRPr="0082475B">
        <w:rPr>
          <w:rFonts w:ascii="Adobe Arabic" w:eastAsia="Times New Roman" w:hAnsi="Adobe Arabic" w:cs="Adobe Arabic"/>
          <w:b/>
          <w:bCs/>
          <w:color w:val="CC9900"/>
          <w:sz w:val="36"/>
          <w:szCs w:val="36"/>
        </w:rPr>
        <w:pict>
          <v:shape id="_x0000_i1301" type="#_x0000_t75" alt="" style="width:24pt;height:24pt"/>
        </w:pict>
      </w:r>
      <w:r w:rsidR="00C92FE0" w:rsidRPr="0082475B">
        <w:rPr>
          <w:rFonts w:ascii="Adobe Arabic" w:eastAsia="Times New Roman" w:hAnsi="Adobe Arabic" w:cs="Adobe Arabic"/>
          <w:b/>
          <w:bCs/>
          <w:color w:val="CC9900"/>
          <w:sz w:val="36"/>
          <w:szCs w:val="36"/>
          <w:rtl/>
        </w:rPr>
        <w:t> فضل التوبة ومنزلتها </w:t>
      </w:r>
      <w:r w:rsidRPr="0082475B">
        <w:rPr>
          <w:rFonts w:ascii="Adobe Arabic" w:eastAsia="Times New Roman" w:hAnsi="Adobe Arabic" w:cs="Adobe Arabic"/>
          <w:b/>
          <w:bCs/>
          <w:color w:val="CC9900"/>
          <w:sz w:val="36"/>
          <w:szCs w:val="36"/>
        </w:rPr>
        <w:pict>
          <v:shape id="_x0000_i1302" type="#_x0000_t75" alt="" style="width:24pt;height:24pt"/>
        </w:pict>
      </w:r>
      <w:bookmarkEnd w:id="21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فِي الدُّنْيَا شَيْءٌ أَحَبَّ إِلَى اللَّهِ عَزَّ وجَلَ مِنْ شَابٍّ تَائِبٍ، ومَا فِي الدُّنْيَا شَيْءٌ أَبْغَضَ إِلَى اللَّهِ مِنْ شَيْخٍ زَان»</w:t>
      </w:r>
      <w:r w:rsidR="00904D95">
        <w:rPr>
          <w:rStyle w:val="FootnoteReference"/>
          <w:rFonts w:ascii="Adobe Arabic" w:eastAsia="Times New Roman" w:hAnsi="Adobe Arabic" w:cs="Adobe Arabic"/>
          <w:color w:val="000000"/>
          <w:sz w:val="32"/>
          <w:szCs w:val="32"/>
          <w:rtl/>
        </w:rPr>
        <w:footnoteReference w:id="28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أنّه قَالَ رَجُلٌ: يَا رَسُولَ اللَّهِ إِنِّي أَذْنَبْتُ، فَقَالَ: اسْتَغْفِرِ اللَّهَ، فَقَالَ: إِنِّي أَتُوبُ ثُمَ أَعُودُ، فَقَالَ: كُلَّمَا أَذْنَبْتَ اسْتَغْفِرِ اللَّهَ، فَقَالَ: إِذَنْ تَكْثُرَ ذُنُوبِي، فَقَالَ: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«عَفْوُ اللَّهِ أَكْثَرُ فَلَا تَزَالُ تَتُوبُ حَتَّى يَكُونَ الشَّيْطَانُ هُوَ الْمَدْحُورَ، وقَالَ: إِنَّ اللَّهَ تَعَالَى أَفْرَحُ بِتَوْبَةِ الْعَبْدِ مِنْهُ لِنَفْسِهِ، وقَدْ قَالَ: </w:t>
      </w:r>
      <w:r w:rsidRPr="00777DBF">
        <w:rPr>
          <w:rFonts w:ascii="Adobe Arabic" w:eastAsia="Times New Roman" w:hAnsi="Adobe Arabic" w:cs="Adobe Arabic"/>
          <w:b/>
          <w:bCs/>
          <w:color w:val="006600"/>
          <w:sz w:val="32"/>
          <w:szCs w:val="32"/>
          <w:rtl/>
        </w:rPr>
        <w:t>﴿إِنَّ ٱللَّهَ يُحِبُّ ٱلتَّوَّٰبِينَ وَيُحِبُّ ٱلمُتَطَهِّرِينَ﴾</w:t>
      </w:r>
      <w:r w:rsidRPr="00CA3286">
        <w:rPr>
          <w:rFonts w:ascii="Adobe Arabic" w:eastAsia="Times New Roman" w:hAnsi="Adobe Arabic" w:cs="Adobe Arabic"/>
          <w:color w:val="000000"/>
          <w:sz w:val="32"/>
          <w:szCs w:val="32"/>
          <w:rtl/>
        </w:rPr>
        <w:t>»</w:t>
      </w:r>
      <w:r w:rsidR="00904D95">
        <w:rPr>
          <w:rStyle w:val="FootnoteReference"/>
          <w:rFonts w:ascii="Adobe Arabic" w:eastAsia="Times New Roman" w:hAnsi="Adobe Arabic" w:cs="Adobe Arabic"/>
          <w:color w:val="000000"/>
          <w:sz w:val="32"/>
          <w:szCs w:val="32"/>
          <w:rtl/>
        </w:rPr>
        <w:footnoteReference w:id="29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11" w:name="_Toc82515568"/>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303" type="#_x0000_t75" alt="" style="width:24pt;height:24pt"/>
        </w:pict>
      </w:r>
      <w:r w:rsidR="00C92FE0" w:rsidRPr="0082475B">
        <w:rPr>
          <w:rFonts w:ascii="Adobe Arabic" w:eastAsia="Times New Roman" w:hAnsi="Adobe Arabic" w:cs="Adobe Arabic"/>
          <w:b/>
          <w:bCs/>
          <w:color w:val="CC9900"/>
          <w:sz w:val="36"/>
          <w:szCs w:val="36"/>
          <w:rtl/>
        </w:rPr>
        <w:t> كيفيّة التوبة </w:t>
      </w:r>
      <w:r w:rsidRPr="0082475B">
        <w:rPr>
          <w:rFonts w:ascii="Adobe Arabic" w:eastAsia="Times New Roman" w:hAnsi="Adobe Arabic" w:cs="Adobe Arabic"/>
          <w:b/>
          <w:bCs/>
          <w:color w:val="CC9900"/>
          <w:sz w:val="36"/>
          <w:szCs w:val="36"/>
        </w:rPr>
        <w:pict>
          <v:shape id="_x0000_i1304" type="#_x0000_t75" alt="" style="width:24pt;height:24pt"/>
        </w:pict>
      </w:r>
      <w:bookmarkEnd w:id="2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«النَّدَمُ تَوْبَةٌ»</w:t>
      </w:r>
      <w:r w:rsidR="00904D95">
        <w:rPr>
          <w:rStyle w:val="FootnoteReference"/>
          <w:rFonts w:ascii="Adobe Arabic" w:eastAsia="Times New Roman" w:hAnsi="Adobe Arabic" w:cs="Adobe Arabic"/>
          <w:color w:val="000000"/>
          <w:sz w:val="32"/>
          <w:szCs w:val="32"/>
          <w:rtl/>
        </w:rPr>
        <w:footnoteReference w:id="29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بَكَى عَلَى ذَنْبِهِ حَتَّى تَسِيلَ دُمُوعُهُ عَلَى لِحْيَتِهِ حَرَّمَ اللَّهُ دِيبَاجَةَ وَجْهِهِ عَلَى النَّارِ»</w:t>
      </w:r>
      <w:r w:rsidR="00904D95">
        <w:rPr>
          <w:rStyle w:val="FootnoteReference"/>
          <w:rFonts w:ascii="Adobe Arabic" w:eastAsia="Times New Roman" w:hAnsi="Adobe Arabic" w:cs="Adobe Arabic"/>
          <w:color w:val="000000"/>
          <w:sz w:val="32"/>
          <w:szCs w:val="32"/>
          <w:rtl/>
        </w:rPr>
        <w:footnoteReference w:id="29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«أَتَى يَهُودِيٌ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فَقَامَ بَيْنَ يَدَيْهِ يُحِدُّ النَّظَرَ إِلَيْهِ فَقَالَ: يَا يَهُودِيُّ مَا حَاجَتُكَ؟ قَالَ: أَنْتَ أَفْضَلُ أَمْ مُوسَى بْنُ عِمْرَانَ النَّبِيُّ الَّذِي كَلَّمَهُ اللَّهُ وأَنْزَلَ عَلَيْهِ التَّوْرَاةَ والْعَصَا وفَلَقَ لَهُ الْبَحْرَ وأَظَلَّهُ بِالْغَمَامِ؟ فَقَالَ لَهُ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إِنَّهُ يُكْرَهُ لِلْعَبْدِ أَنْ يُزَكِّيَ نَفْسَهُ ولَكِنِّي أَقُولُ: إِنَّ آدَمَ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لَمَّا أَصَابَ الْخَطِيئَةَ كَانَتْ تَوْبَتُهُ أَنْ قَالَ: اللَّهُمَّ إِنِّي أَسْأَلُكَ بِحَقِّ مُحَمَّدٍ وآلِ مُحَمَّدٍ لَمَّا غَفَرْتَ لِي فَغَفَرَهَا اللَّهُ لَه»</w:t>
      </w:r>
      <w:r w:rsidR="00904D95">
        <w:rPr>
          <w:rStyle w:val="FootnoteReference"/>
          <w:rFonts w:ascii="Adobe Arabic" w:eastAsia="Times New Roman" w:hAnsi="Adobe Arabic" w:cs="Adobe Arabic"/>
          <w:color w:val="000000"/>
          <w:sz w:val="32"/>
          <w:szCs w:val="32"/>
          <w:rtl/>
        </w:rPr>
        <w:footnoteReference w:id="293"/>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12" w:name="_Toc82515569"/>
      <w:r w:rsidRPr="0082475B">
        <w:rPr>
          <w:rFonts w:ascii="Adobe Arabic" w:eastAsia="Times New Roman" w:hAnsi="Adobe Arabic" w:cs="Adobe Arabic"/>
          <w:b/>
          <w:bCs/>
          <w:color w:val="CC9900"/>
          <w:sz w:val="36"/>
          <w:szCs w:val="36"/>
        </w:rPr>
        <w:pict>
          <v:shape id="_x0000_i1305" type="#_x0000_t75" alt="" style="width:24pt;height:24pt"/>
        </w:pict>
      </w:r>
      <w:r w:rsidR="00C92FE0" w:rsidRPr="0082475B">
        <w:rPr>
          <w:rFonts w:ascii="Adobe Arabic" w:eastAsia="Times New Roman" w:hAnsi="Adobe Arabic" w:cs="Adobe Arabic"/>
          <w:b/>
          <w:bCs/>
          <w:color w:val="CC9900"/>
          <w:sz w:val="36"/>
          <w:szCs w:val="36"/>
          <w:rtl/>
        </w:rPr>
        <w:t> علامات التوبة </w:t>
      </w:r>
      <w:r w:rsidRPr="0082475B">
        <w:rPr>
          <w:rFonts w:ascii="Adobe Arabic" w:eastAsia="Times New Roman" w:hAnsi="Adobe Arabic" w:cs="Adobe Arabic"/>
          <w:b/>
          <w:bCs/>
          <w:color w:val="CC9900"/>
          <w:sz w:val="36"/>
          <w:szCs w:val="36"/>
        </w:rPr>
        <w:pict>
          <v:shape id="_x0000_i1306" type="#_x0000_t75" alt="" style="width:24pt;height:24pt"/>
        </w:pict>
      </w:r>
      <w:bookmarkEnd w:id="21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Default="00C92FE0"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EA53D5">
        <w:rPr>
          <w:rFonts w:ascii="Adobe Arabic" w:eastAsia="Times New Roman" w:hAnsi="Adobe Arabic" w:cs="Adobe Arabic"/>
          <w:color w:val="000000"/>
          <w:sz w:val="32"/>
          <w:szCs w:val="32"/>
          <w:rtl/>
        </w:rPr>
        <w:t>«أَتَدْرُونَ مَنِ التَّائِبُ؟ قَالُوا: اللَّهُمَّ لَا، قَالَ: إِذَا تَابَ الْعَبْدُ ولَمْ يُرْضِ الْخُصَمَاءَ فَلَيْسَ بِتَائِبٍ، ومَنْ تَابَ ولَمْ يَزِدْ فِي ا</w:t>
      </w:r>
      <w:r w:rsidR="00EA53D5" w:rsidRPr="00EA53D5">
        <w:rPr>
          <w:rFonts w:ascii="Adobe Arabic" w:eastAsia="Times New Roman" w:hAnsi="Adobe Arabic" w:cs="Adobe Arabic"/>
          <w:color w:val="000000"/>
          <w:sz w:val="32"/>
          <w:szCs w:val="32"/>
          <w:rtl/>
        </w:rPr>
        <w:t xml:space="preserve">لْعِبَادَةِ فَلَيْسَ </w:t>
      </w:r>
    </w:p>
    <w:p w:rsidR="00EA53D5" w:rsidRDefault="00EA53D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EA53D5"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EA53D5">
        <w:rPr>
          <w:rFonts w:ascii="Adobe Arabic" w:eastAsia="Times New Roman" w:hAnsi="Adobe Arabic" w:cs="Adobe Arabic"/>
          <w:color w:val="000000"/>
          <w:sz w:val="32"/>
          <w:szCs w:val="32"/>
          <w:rtl/>
        </w:rPr>
        <w:lastRenderedPageBreak/>
        <w:t>بِتَائِبٍ،</w:t>
      </w:r>
      <w:r>
        <w:rPr>
          <w:rFonts w:ascii="Adobe Arabic" w:eastAsia="Times New Roman" w:hAnsi="Adobe Arabic" w:cs="Adobe Arabic"/>
          <w:color w:val="000000"/>
          <w:sz w:val="32"/>
          <w:szCs w:val="32"/>
        </w:rPr>
        <w:t xml:space="preserve"> </w:t>
      </w:r>
      <w:r w:rsidR="00C92FE0" w:rsidRPr="00EA53D5">
        <w:rPr>
          <w:rFonts w:ascii="Adobe Arabic" w:eastAsia="Times New Roman" w:hAnsi="Adobe Arabic" w:cs="Adobe Arabic"/>
          <w:color w:val="000000"/>
          <w:sz w:val="32"/>
          <w:szCs w:val="32"/>
          <w:rtl/>
        </w:rPr>
        <w:t>ومَنْ تَابَ ولَمْ يُغَيِّرْ لِبَاسَهُ فَلَيْسَ بِتَائِبٍ، ومَنْ تَابَ ولَمْ يُغَيِّرْ رُفَقَاءَهُ فَلَيْسَ بِتَائِبٍ، ومَنْ تَابَ ولَمْ يُغَيِّرْ مَجْلِسَهُ فَلَيْسَ بِتَائِبٍ، ومَنْ تَابَ ولَمْ يُغَيِّرْ فِرَاشَهُ ووِسَادَتَهُ فَلَيْسَ بِتَائِب، ومَنْ تَابَ ولَمْ يُغَيِّرْ خُلُقَهُ ونِيَّتَهُ فَلَيْسَ بِتَائِبٍ، ومَنْ تَابَ ولَمْ يَفْتَحْ قَلْبَهُ ولَمْ يُوَسِّعْ كَفَّهُ فَلَيْسَ بِتَائِبٍ، ومَنْ تَابَ ولَمْ يُقَصِّرْ أَمَلَهُ ولَمْ يَحْفَظْ لِسَانَهُ فَلَيْسَ بِتَائِبٍ، ومَنْ تَابَ ولَمْ يُقَدِّمْ فَضْلَ قُوتِهِ مِنْ بَدَنِهِ فَلَيْسَ بِتَائِبٍ، وإِذَا اسْتَقَامَ عَلَى هَذِهِ الْخِصَالِ فَذَاكَ التَّائِبُ»</w:t>
      </w:r>
      <w:r w:rsidR="00904D95">
        <w:rPr>
          <w:rStyle w:val="FootnoteReference"/>
          <w:rFonts w:ascii="Adobe Arabic" w:eastAsia="Times New Roman" w:hAnsi="Adobe Arabic" w:cs="Adobe Arabic"/>
          <w:color w:val="000000"/>
          <w:sz w:val="32"/>
          <w:szCs w:val="32"/>
          <w:rtl/>
        </w:rPr>
        <w:footnoteReference w:id="294"/>
      </w:r>
      <w:r w:rsidR="00C92FE0" w:rsidRPr="00EA53D5">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13" w:name="_Toc82515570"/>
      <w:r w:rsidRPr="0082475B">
        <w:rPr>
          <w:rFonts w:ascii="Adobe Arabic" w:eastAsia="Times New Roman" w:hAnsi="Adobe Arabic" w:cs="Adobe Arabic"/>
          <w:b/>
          <w:bCs/>
          <w:color w:val="CC9900"/>
          <w:sz w:val="36"/>
          <w:szCs w:val="36"/>
        </w:rPr>
        <w:pict>
          <v:shape id="_x0000_i1307" type="#_x0000_t75" alt="" style="width:24pt;height:24pt"/>
        </w:pict>
      </w:r>
      <w:r w:rsidR="00C92FE0" w:rsidRPr="0082475B">
        <w:rPr>
          <w:rFonts w:ascii="Adobe Arabic" w:eastAsia="Times New Roman" w:hAnsi="Adobe Arabic" w:cs="Adobe Arabic"/>
          <w:b/>
          <w:bCs/>
          <w:color w:val="CC9900"/>
          <w:sz w:val="36"/>
          <w:szCs w:val="36"/>
          <w:rtl/>
        </w:rPr>
        <w:t> ترك الخطيئة أهون من طَلَب التوبة </w:t>
      </w:r>
      <w:r w:rsidRPr="0082475B">
        <w:rPr>
          <w:rFonts w:ascii="Adobe Arabic" w:eastAsia="Times New Roman" w:hAnsi="Adobe Arabic" w:cs="Adobe Arabic"/>
          <w:b/>
          <w:bCs/>
          <w:color w:val="CC9900"/>
          <w:sz w:val="36"/>
          <w:szCs w:val="36"/>
        </w:rPr>
        <w:pict>
          <v:shape id="_x0000_i1308" type="#_x0000_t75" alt="" style="width:24pt;height:24pt"/>
        </w:pict>
      </w:r>
      <w:bookmarkEnd w:id="21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«تَرْكُ الْخَطِيئَةِ أَهْوَنُ مِنْ طَلَبِ التَّوْبَةِ فَاغْتَنِمْ غَفْلَةَ الْمَنِيَّةِ»</w:t>
      </w:r>
      <w:r w:rsidR="00904D95">
        <w:rPr>
          <w:rStyle w:val="FootnoteReference"/>
          <w:rFonts w:ascii="Adobe Arabic" w:eastAsia="Times New Roman" w:hAnsi="Adobe Arabic" w:cs="Adobe Arabic"/>
          <w:color w:val="000000"/>
          <w:sz w:val="32"/>
          <w:szCs w:val="32"/>
          <w:rtl/>
        </w:rPr>
        <w:footnoteReference w:id="29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72"/>
          <w:szCs w:val="72"/>
          <w:rtl/>
        </w:rPr>
      </w:pPr>
      <w:bookmarkStart w:id="214" w:name="_Toc82515571"/>
      <w:r>
        <w:rPr>
          <w:rFonts w:ascii="Adobe Arabic" w:eastAsia="Times New Roman" w:hAnsi="Adobe Arabic" w:cs="Adobe Arabic"/>
          <w:b/>
          <w:bCs/>
          <w:color w:val="FF0066"/>
          <w:sz w:val="72"/>
          <w:szCs w:val="72"/>
          <w:rtl/>
        </w:rPr>
        <w:br w:type="page"/>
      </w:r>
    </w:p>
    <w:p w:rsidR="00EA53D5" w:rsidRDefault="00EA53D5">
      <w:pPr>
        <w:rPr>
          <w:rFonts w:ascii="Adobe Arabic" w:eastAsia="Times New Roman" w:hAnsi="Adobe Arabic" w:cs="Adobe Arabic"/>
          <w:b/>
          <w:bCs/>
          <w:color w:val="FF0066"/>
          <w:sz w:val="72"/>
          <w:szCs w:val="72"/>
          <w:rtl/>
        </w:rPr>
      </w:pPr>
      <w:r>
        <w:rPr>
          <w:rFonts w:ascii="Adobe Arabic" w:eastAsia="Times New Roman" w:hAnsi="Adobe Arabic" w:cs="Adobe Arabic"/>
          <w:b/>
          <w:bCs/>
          <w:color w:val="FF0066"/>
          <w:sz w:val="72"/>
          <w:szCs w:val="72"/>
          <w:rtl/>
        </w:rPr>
        <w:lastRenderedPageBreak/>
        <w:br w:type="page"/>
      </w:r>
    </w:p>
    <w:p w:rsidR="00C92FE0" w:rsidRPr="00E10BB4" w:rsidRDefault="00C92FE0" w:rsidP="00E10BB4">
      <w:pPr>
        <w:pStyle w:val="Heading1"/>
        <w:bidi/>
        <w:jc w:val="center"/>
        <w:rPr>
          <w:rFonts w:ascii="Adobe Arabic" w:eastAsia="Times New Roman" w:hAnsi="Adobe Arabic" w:cs="Adobe Arabic"/>
          <w:b/>
          <w:bCs/>
          <w:color w:val="FF0066"/>
          <w:sz w:val="72"/>
          <w:szCs w:val="72"/>
          <w:rtl/>
        </w:rPr>
      </w:pPr>
      <w:bookmarkStart w:id="215" w:name="_Toc83633426"/>
      <w:r w:rsidRPr="00E10BB4">
        <w:rPr>
          <w:rFonts w:ascii="Adobe Arabic" w:eastAsia="Times New Roman" w:hAnsi="Adobe Arabic" w:cs="Adobe Arabic"/>
          <w:b/>
          <w:bCs/>
          <w:color w:val="FF0066"/>
          <w:sz w:val="72"/>
          <w:szCs w:val="72"/>
          <w:rtl/>
        </w:rPr>
        <w:lastRenderedPageBreak/>
        <w:t>مساوئ الأخلاق</w:t>
      </w:r>
      <w:bookmarkEnd w:id="214"/>
      <w:bookmarkEnd w:id="215"/>
    </w:p>
    <w:p w:rsidR="005E3CBD" w:rsidRDefault="005E3CBD">
      <w:pPr>
        <w:rPr>
          <w:rFonts w:ascii="Adobe Arabic" w:eastAsia="Times New Roman" w:hAnsi="Adobe Arabic" w:cs="Adobe Arabic"/>
          <w:b/>
          <w:bCs/>
          <w:color w:val="FF0066"/>
          <w:sz w:val="44"/>
          <w:szCs w:val="44"/>
          <w:rtl/>
        </w:rPr>
      </w:pPr>
      <w:bookmarkStart w:id="216" w:name="_Toc82515572"/>
      <w:r>
        <w:rPr>
          <w:rFonts w:ascii="Adobe Arabic" w:eastAsia="Times New Roman" w:hAnsi="Adobe Arabic" w:cs="Adobe Arabic"/>
          <w:b/>
          <w:bCs/>
          <w:color w:val="FF0066"/>
          <w:sz w:val="44"/>
          <w:szCs w:val="44"/>
          <w:rtl/>
        </w:rPr>
        <w:br w:type="page"/>
      </w:r>
    </w:p>
    <w:p w:rsidR="005E3CBD" w:rsidRDefault="005E3CBD">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17" w:name="_Toc83633427"/>
      <w:r w:rsidRPr="00E10BB4">
        <w:rPr>
          <w:rFonts w:ascii="Adobe Arabic" w:eastAsia="Times New Roman" w:hAnsi="Adobe Arabic" w:cs="Adobe Arabic"/>
          <w:b/>
          <w:bCs/>
          <w:color w:val="FF0066"/>
          <w:sz w:val="44"/>
          <w:szCs w:val="44"/>
          <w:rtl/>
        </w:rPr>
        <w:lastRenderedPageBreak/>
        <w:t>حُبّ الدنيا</w:t>
      </w:r>
      <w:bookmarkEnd w:id="216"/>
      <w:bookmarkEnd w:id="217"/>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18" w:name="_Toc82515573"/>
      <w:r w:rsidRPr="0082475B">
        <w:rPr>
          <w:rFonts w:ascii="Adobe Arabic" w:eastAsia="Times New Roman" w:hAnsi="Adobe Arabic" w:cs="Adobe Arabic"/>
          <w:b/>
          <w:bCs/>
          <w:color w:val="CC9900"/>
          <w:sz w:val="36"/>
          <w:szCs w:val="36"/>
        </w:rPr>
        <w:pict>
          <v:shape id="_x0000_i1309" type="#_x0000_t75" alt="" style="width:24pt;height:24pt"/>
        </w:pict>
      </w:r>
      <w:r w:rsidR="00C92FE0" w:rsidRPr="0082475B">
        <w:rPr>
          <w:rFonts w:ascii="Adobe Arabic" w:eastAsia="Times New Roman" w:hAnsi="Adobe Arabic" w:cs="Adobe Arabic"/>
          <w:b/>
          <w:bCs/>
          <w:color w:val="CC9900"/>
          <w:sz w:val="36"/>
          <w:szCs w:val="36"/>
          <w:rtl/>
        </w:rPr>
        <w:t> صفة الدنيا </w:t>
      </w:r>
      <w:r w:rsidRPr="0082475B">
        <w:rPr>
          <w:rFonts w:ascii="Adobe Arabic" w:eastAsia="Times New Roman" w:hAnsi="Adobe Arabic" w:cs="Adobe Arabic"/>
          <w:b/>
          <w:bCs/>
          <w:color w:val="CC9900"/>
          <w:sz w:val="36"/>
          <w:szCs w:val="36"/>
        </w:rPr>
        <w:pict>
          <v:shape id="_x0000_i1310" type="#_x0000_t75" alt="" style="width:24pt;height:24pt"/>
        </w:pict>
      </w:r>
      <w:bookmarkEnd w:id="2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«الدُّنْيَا خَضِرَةٌ حُلْوَةٌ واللَّهُ مُسْتَعْمِلُكُمْ فِيهَا فَانْظُرُوا كَيْفَ تَعْمَلُون»</w:t>
      </w:r>
      <w:r w:rsidR="00904D95">
        <w:rPr>
          <w:rStyle w:val="FootnoteReference"/>
          <w:rFonts w:ascii="Adobe Arabic" w:eastAsia="Times New Roman" w:hAnsi="Adobe Arabic" w:cs="Adobe Arabic"/>
          <w:color w:val="000000"/>
          <w:sz w:val="32"/>
          <w:szCs w:val="32"/>
          <w:rtl/>
        </w:rPr>
        <w:footnoteReference w:id="29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طَلَبَ الدُّنْيَا حَلَالًا مُكَاثِراً مُفَاخِراً لَقِيَ اللَّهَ وهُوَ عَلَيْهِ غَضْبَانُ، ومَنْ طَلَبَهَا اسْتِعْفَافاً عَنِ الْمَسْأَلَةِ وصِيَانَةً لِنَفْسِهِ جَاءَ يَوْمَ الْقِيَامَةِ ووَجْهُهُ كَالْقَمَرِ لَيْلَةَ الْبَدْر»</w:t>
      </w:r>
      <w:r w:rsidR="00904D95">
        <w:rPr>
          <w:rStyle w:val="FootnoteReference"/>
          <w:rFonts w:ascii="Adobe Arabic" w:eastAsia="Times New Roman" w:hAnsi="Adobe Arabic" w:cs="Adobe Arabic"/>
          <w:color w:val="000000"/>
          <w:sz w:val="32"/>
          <w:szCs w:val="32"/>
          <w:rtl/>
        </w:rPr>
        <w:footnoteReference w:id="29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«الدُّنْيَا دَارُ بَلَاءٍ ومَنْزِلُ بُلْغَةٍ وعَنَاءٍ قَدْ نَزَعَتْ عَنْهَا نُفُوسُ السُّعَدَاءِ وانْتَزَعَتْ بِالْكُرْهِ مِنْ أَيْدِي الْأَشْقِيَاءِ، فَأَسْعَدُ النَّاسِ بِهَا أَرْغَبُهُمْ عَنْهَا، وأَشْقَاهُمْ بِهَا أَرْغَبُهُمْ فِيهَا، فَهِيَ الْغَاشَّةُ لِمَنِ اسْتَنْصَحَهَا والْمُغْوِيَةُ لِمَنْ أَطَاعَهَا والْخَاتِرَةُ لِمَنِ انْقَادَ إِلَيْهَا...»</w:t>
      </w:r>
      <w:r w:rsidR="00904D95">
        <w:rPr>
          <w:rStyle w:val="FootnoteReference"/>
          <w:rFonts w:ascii="Adobe Arabic" w:eastAsia="Times New Roman" w:hAnsi="Adobe Arabic" w:cs="Adobe Arabic"/>
          <w:color w:val="000000"/>
          <w:sz w:val="32"/>
          <w:szCs w:val="32"/>
          <w:rtl/>
        </w:rPr>
        <w:footnoteReference w:id="29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«الدُّنْيَا دَارُ مَنْ لَا دَارَ لَهُ، ولَهَا يَجْمَعُ مَنْ لَا عَقْلَ لَهُ، ويَطْلُبُ شَهَوَاتِهَا مَنْ لَا فَهْمَ لَهُ، وعَلَيْهَا يُعَادِي مَنْ لَا عِلْمَ لَهُ، وعَلَيْهَا يَحْسُدُ مَنْ لَا فِقْهَ لَهُ، ولَهَا يَسْعَى مَنْ لَا يَقِينَ لَهُ، مَنْ كَانَتِ الدُّنْيَا هَمَّهُ كَثُرَ فِي الدُّنْيَا والْآخِرَةِ غَمُّه»</w:t>
      </w:r>
      <w:r w:rsidR="00904D95">
        <w:rPr>
          <w:rStyle w:val="FootnoteReference"/>
          <w:rFonts w:ascii="Adobe Arabic" w:eastAsia="Times New Roman" w:hAnsi="Adobe Arabic" w:cs="Adobe Arabic"/>
          <w:color w:val="000000"/>
          <w:sz w:val="32"/>
          <w:szCs w:val="32"/>
          <w:rtl/>
        </w:rPr>
        <w:footnoteReference w:id="29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تَسُبُّوا الدُّنْيَا فَنِعْمَتْ مَطِيَّةُ الْمُؤْمِنِ، فَعَلَيْهَا يَبْلُغُ الْخَيْرُ، وبِهَا يَنْجُو مِنَ الشَّرِّ، إِنَّهُ إِذَا قَالَ الْعَبْدُ: لَعَنَ اللَّهُ الدُّنْيَا، قَالَتِ الدُّنْيَا: لَعَنَ اللَّهُ أَعْصَانَا لِرَبِّه»</w:t>
      </w:r>
      <w:r w:rsidR="00904D95">
        <w:rPr>
          <w:rStyle w:val="FootnoteReference"/>
          <w:rFonts w:ascii="Adobe Arabic" w:eastAsia="Times New Roman" w:hAnsi="Adobe Arabic" w:cs="Adobe Arabic"/>
          <w:color w:val="000000"/>
          <w:sz w:val="32"/>
          <w:szCs w:val="32"/>
          <w:rtl/>
        </w:rPr>
        <w:footnoteReference w:id="300"/>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19" w:name="_Toc82515574"/>
      <w:r w:rsidRPr="0082475B">
        <w:rPr>
          <w:rFonts w:ascii="Adobe Arabic" w:eastAsia="Times New Roman" w:hAnsi="Adobe Arabic" w:cs="Adobe Arabic"/>
          <w:b/>
          <w:bCs/>
          <w:color w:val="CC9900"/>
          <w:sz w:val="36"/>
          <w:szCs w:val="36"/>
        </w:rPr>
        <w:pict>
          <v:shape id="_x0000_i1311" type="#_x0000_t75" alt="" style="width:24pt;height:24pt"/>
        </w:pict>
      </w:r>
      <w:r w:rsidR="00C92FE0" w:rsidRPr="0082475B">
        <w:rPr>
          <w:rFonts w:ascii="Adobe Arabic" w:eastAsia="Times New Roman" w:hAnsi="Adobe Arabic" w:cs="Adobe Arabic"/>
          <w:b/>
          <w:bCs/>
          <w:color w:val="CC9900"/>
          <w:sz w:val="36"/>
          <w:szCs w:val="36"/>
          <w:rtl/>
        </w:rPr>
        <w:t> آثار حبّ الدنيا </w:t>
      </w:r>
      <w:r w:rsidRPr="0082475B">
        <w:rPr>
          <w:rFonts w:ascii="Adobe Arabic" w:eastAsia="Times New Roman" w:hAnsi="Adobe Arabic" w:cs="Adobe Arabic"/>
          <w:b/>
          <w:bCs/>
          <w:color w:val="CC9900"/>
          <w:sz w:val="36"/>
          <w:szCs w:val="36"/>
        </w:rPr>
        <w:pict>
          <v:shape id="_x0000_i1312" type="#_x0000_t75" alt="" style="width:24pt;height:24pt"/>
        </w:pict>
      </w:r>
      <w:bookmarkEnd w:id="21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«حُبُّ الدُّنْيَا رَأْسُ كُلِّ خَطِيئَةٍ ...»</w:t>
      </w:r>
      <w:r w:rsidR="00904D95">
        <w:rPr>
          <w:rStyle w:val="FootnoteReference"/>
          <w:rFonts w:ascii="Adobe Arabic" w:eastAsia="Times New Roman" w:hAnsi="Adobe Arabic" w:cs="Adobe Arabic"/>
          <w:color w:val="000000"/>
          <w:sz w:val="32"/>
          <w:szCs w:val="32"/>
          <w:rtl/>
        </w:rPr>
        <w:footnoteReference w:id="30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أَصْبَحَ والدُّنْيَا أَكْبَرُ هَمِّهِ فَلَيْسَ مِنَ اللَّهِ فِي شَيْءٍ؛ وأَلْزَمَ قَلْبَهُ أَرْبَعَ خِصَالٍ: هَمّاً لَا يَنْقَطِعُ عَنْهُ أَبَداً، وشُغُلًا لَا يَنْفَرِجُ مِنْهُ أَبَداً، وفَقْراً لَا يَبْلُغُ غِنَاهُ أَبَداً، وأَمَلًا لَا يَبْلُغُ مُنْتَهَاهُ أَبَدا»</w:t>
      </w:r>
      <w:r w:rsidR="00904D95">
        <w:rPr>
          <w:rStyle w:val="FootnoteReference"/>
          <w:rFonts w:ascii="Adobe Arabic" w:eastAsia="Times New Roman" w:hAnsi="Adobe Arabic" w:cs="Adobe Arabic"/>
          <w:color w:val="000000"/>
          <w:sz w:val="32"/>
          <w:szCs w:val="32"/>
          <w:rtl/>
        </w:rPr>
        <w:footnoteReference w:id="30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04D9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كَانَتِ الدُّنْيَا هَمَّهُ طَالَ فِي يَوْمِ الْقِيَامَةِ شَقَاؤُهُ وغَمُّهُ»</w:t>
      </w:r>
      <w:r w:rsidR="00904D95">
        <w:rPr>
          <w:rStyle w:val="FootnoteReference"/>
          <w:rFonts w:ascii="Adobe Arabic" w:eastAsia="Times New Roman" w:hAnsi="Adobe Arabic" w:cs="Adobe Arabic"/>
          <w:color w:val="000000"/>
          <w:sz w:val="32"/>
          <w:szCs w:val="32"/>
          <w:rtl/>
        </w:rPr>
        <w:footnoteReference w:id="30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F15D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أَحَبَّ دُنْيَاهُ وسُرَّ بِهَا ذَهَبَ خَوْفُ الْآخِرَةِ مِنْ قَلْبِهِ»</w:t>
      </w:r>
      <w:r w:rsidR="003F15DA">
        <w:rPr>
          <w:rStyle w:val="FootnoteReference"/>
          <w:rFonts w:ascii="Adobe Arabic" w:eastAsia="Times New Roman" w:hAnsi="Adobe Arabic" w:cs="Adobe Arabic"/>
          <w:color w:val="000000"/>
          <w:sz w:val="32"/>
          <w:szCs w:val="32"/>
          <w:rtl/>
        </w:rPr>
        <w:footnoteReference w:id="304"/>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20" w:name="_Toc82515575"/>
      <w:r w:rsidRPr="0082475B">
        <w:rPr>
          <w:rFonts w:ascii="Adobe Arabic" w:eastAsia="Times New Roman" w:hAnsi="Adobe Arabic" w:cs="Adobe Arabic"/>
          <w:b/>
          <w:bCs/>
          <w:color w:val="CC9900"/>
          <w:sz w:val="36"/>
          <w:szCs w:val="36"/>
        </w:rPr>
        <w:pict>
          <v:shape id="_x0000_i1313" type="#_x0000_t75" alt="" style="width:24pt;height:24pt"/>
        </w:pict>
      </w:r>
      <w:r w:rsidR="00C92FE0" w:rsidRPr="0082475B">
        <w:rPr>
          <w:rFonts w:ascii="Adobe Arabic" w:eastAsia="Times New Roman" w:hAnsi="Adobe Arabic" w:cs="Adobe Arabic"/>
          <w:b/>
          <w:bCs/>
          <w:color w:val="CC9900"/>
          <w:sz w:val="36"/>
          <w:szCs w:val="36"/>
          <w:rtl/>
        </w:rPr>
        <w:t> أهل الدنيا </w:t>
      </w:r>
      <w:r w:rsidRPr="0082475B">
        <w:rPr>
          <w:rFonts w:ascii="Adobe Arabic" w:eastAsia="Times New Roman" w:hAnsi="Adobe Arabic" w:cs="Adobe Arabic"/>
          <w:b/>
          <w:bCs/>
          <w:color w:val="CC9900"/>
          <w:sz w:val="36"/>
          <w:szCs w:val="36"/>
        </w:rPr>
        <w:pict>
          <v:shape id="_x0000_i1314" type="#_x0000_t75" alt="" style="width:24pt;height:24pt"/>
        </w:pict>
      </w:r>
      <w:bookmarkEnd w:id="22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F15D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لِي أَرَى حُبَّ الدُّنْيَا قَدْ غَلَبَ عَلَى كَثِيرٍ مِنَ النَّاسِ حَتَّى كَأَنَّ الْمَوْتَ فِي هَذِهِ الدُّنْيَا عَلَى غَيْرِهِمْ كُتِبَ، وكَأَنَّ الْحَقَّ فِي هَذِهِ الدُّنْيَا عَلَى غَيْرِهِمْ وَجَبَ، وحَتَّى كَأَنْ لَمْ يَسْمَعُوا ويَرَوْا مِنْ خَبَرِ الْأَمْوَاتِ قَبْلَهُمْ، سَبِيلُهُمْ سَبِيلُ قَوْم سَفرٍ عَمَّا قَلِيلٍ إِلَيْهِمْ رَاجِعُونَ، بُيُوتُهُمْ أَجْدَاثُهُمْ ويَأْكُلُونَ تُرَاثَهُمْ فَيَظُنُّونَ أَنَّهُمْ مُخَلَّدُونَ بَعْدَهُمْ، هَيْهَاتَ هَيْهَاتَ [أَ] مَا يَتَّعِظُ آخِرُهُمْ بِأَوَّلِهِمْ، لَقَدْ جَهِلُوا ونَسُوا كُلَّ وَاعِظٍ فِي كِتَابِ اللَّهِ، وآمَنُوا شَرَّ كُلِّ عَاقِبَةِ سُوءٍ. ولَمْ يَخَافُوا نُزُولَ فَادِحَةٍ وبَوَائِقَ حَادِثَة...»</w:t>
      </w:r>
      <w:r w:rsidR="003F15DA">
        <w:rPr>
          <w:rStyle w:val="FootnoteReference"/>
          <w:rFonts w:ascii="Adobe Arabic" w:eastAsia="Times New Roman" w:hAnsi="Adobe Arabic" w:cs="Adobe Arabic"/>
          <w:color w:val="000000"/>
          <w:sz w:val="32"/>
          <w:szCs w:val="32"/>
          <w:rtl/>
        </w:rPr>
        <w:footnoteReference w:id="30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F15D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«يَأْتِي فِي آخِرِ الزَّمَانِ أُنَاسٌ يَأْتُونَ الْمَسَاجِدَ فَيَقْعُدُونَ فِيهَا حَلَقاً، ذِكْرُهُمُ الدُّنْيَا وحُبُّ الدُّنْيَا، فَلَا تُجَالِسُوهُمْ فَلَيْسَ لِلَّهِ بِهِمْ حَاجَة»</w:t>
      </w:r>
      <w:r w:rsidR="003F15DA">
        <w:rPr>
          <w:rStyle w:val="FootnoteReference"/>
          <w:rFonts w:ascii="Adobe Arabic" w:eastAsia="Times New Roman" w:hAnsi="Adobe Arabic" w:cs="Adobe Arabic"/>
          <w:color w:val="000000"/>
          <w:sz w:val="32"/>
          <w:szCs w:val="32"/>
          <w:rtl/>
        </w:rPr>
        <w:footnoteReference w:id="30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21" w:name="_Toc82515576"/>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315" type="#_x0000_t75" alt="" style="width:24pt;height:24pt"/>
        </w:pict>
      </w:r>
      <w:r w:rsidR="00C92FE0" w:rsidRPr="0082475B">
        <w:rPr>
          <w:rFonts w:ascii="Adobe Arabic" w:eastAsia="Times New Roman" w:hAnsi="Adobe Arabic" w:cs="Adobe Arabic"/>
          <w:b/>
          <w:bCs/>
          <w:color w:val="CC9900"/>
          <w:sz w:val="36"/>
          <w:szCs w:val="36"/>
          <w:rtl/>
        </w:rPr>
        <w:t> الحزن على الدنيا </w:t>
      </w:r>
      <w:r w:rsidRPr="0082475B">
        <w:rPr>
          <w:rFonts w:ascii="Adobe Arabic" w:eastAsia="Times New Roman" w:hAnsi="Adobe Arabic" w:cs="Adobe Arabic"/>
          <w:b/>
          <w:bCs/>
          <w:color w:val="CC9900"/>
          <w:sz w:val="36"/>
          <w:szCs w:val="36"/>
        </w:rPr>
        <w:pict>
          <v:shape id="_x0000_i1316" type="#_x0000_t75" alt="" style="width:24pt;height:24pt"/>
        </w:pict>
      </w:r>
      <w:bookmarkEnd w:id="2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954803" w:rsidRDefault="00C92FE0" w:rsidP="00A70D4A">
      <w:pPr>
        <w:numPr>
          <w:ilvl w:val="1"/>
          <w:numId w:val="2"/>
        </w:numPr>
        <w:tabs>
          <w:tab w:val="right" w:pos="702"/>
        </w:tabs>
        <w:bidi/>
        <w:spacing w:before="100" w:beforeAutospacing="1" w:after="100" w:afterAutospacing="1" w:line="240" w:lineRule="auto"/>
        <w:ind w:left="0" w:firstLine="0"/>
        <w:jc w:val="center"/>
        <w:rPr>
          <w:rFonts w:ascii="Adobe Arabic" w:eastAsia="Times New Roman" w:hAnsi="Adobe Arabic" w:cs="Adobe Arabic"/>
          <w:b/>
          <w:bCs/>
          <w:color w:val="0070C0"/>
          <w:sz w:val="36"/>
          <w:szCs w:val="36"/>
          <w:rtl/>
        </w:rPr>
      </w:pPr>
      <w:r w:rsidRPr="00CA3286">
        <w:rPr>
          <w:rFonts w:ascii="Adobe Arabic" w:eastAsia="Times New Roman" w:hAnsi="Adobe Arabic" w:cs="Adobe Arabic"/>
          <w:color w:val="000000"/>
          <w:sz w:val="32"/>
          <w:szCs w:val="32"/>
          <w:rtl/>
        </w:rPr>
        <w:t>«مَنْ لَمْ يَتَعَزَّ بِعَزَاءِ اللَّهِ- تَقَطَّعَتْ نَفَسُهُ عَلَى الدُّنْيَا حَسَرَاتٍ، ومَنْ رَمَى بِنَظَرِهِ إِلَى مَا فِي يَدِ غَيْرِهِ- كَثُرَ هَمُّهُ ولَمْ يُشْفَ غَيْظُهُ، ومَنْ لَمْ يَعْلَمْ أَنَّ لِلَّهِ عَلَيْهِ نِعْمَةً- لَا [إِلَّا] فِي مَطْعَمٍ أَوْ مَلْبَسٍ- فَقَدْ قَصُرَ عَمَلُهُ ودَنَا عَذَابُهُ- ومَنْ أَصْبَحَ عَلَى الدُّنْيَا حَزِيناً- أَصْبَحَ عَلَى اللَّهِ سَاخِطاً- ومَنْ شَكَا مُصِيبَةً نَزَلَتْ بِهِ فَإِنَّمَا يَشْكُو رَبَّهُ»</w:t>
      </w:r>
      <w:r w:rsidR="008E19F4">
        <w:rPr>
          <w:rStyle w:val="FootnoteReference"/>
          <w:rFonts w:ascii="Adobe Arabic" w:eastAsia="Times New Roman" w:hAnsi="Adobe Arabic" w:cs="Adobe Arabic"/>
          <w:color w:val="000000"/>
          <w:sz w:val="32"/>
          <w:szCs w:val="32"/>
          <w:rtl/>
        </w:rPr>
        <w:footnoteReference w:id="307"/>
      </w:r>
      <w:r w:rsidRPr="00CA3286">
        <w:rPr>
          <w:rFonts w:ascii="Adobe Arabic" w:eastAsia="Times New Roman" w:hAnsi="Adobe Arabic" w:cs="Adobe Arabic"/>
          <w:color w:val="000000"/>
          <w:sz w:val="32"/>
          <w:szCs w:val="32"/>
          <w:rtl/>
        </w:rPr>
        <w:t>.</w:t>
      </w:r>
      <w:bookmarkStart w:id="222" w:name="_Toc82515578"/>
      <w:r w:rsidR="007C0D12">
        <w:rPr>
          <w:rFonts w:ascii="Adobe Arabic" w:eastAsia="Times New Roman" w:hAnsi="Adobe Arabic" w:cs="Adobe Arabic"/>
          <w:b/>
          <w:bCs/>
          <w:color w:val="0070C0"/>
          <w:sz w:val="36"/>
          <w:szCs w:val="36"/>
        </w:rPr>
        <w:pict>
          <v:shape id="_x0000_i1317" type="#_x0000_t75" alt="" style="width:24pt;height:24pt"/>
        </w:pict>
      </w:r>
      <w:r w:rsidRPr="00954803">
        <w:rPr>
          <w:rFonts w:ascii="Adobe Arabic" w:eastAsia="Times New Roman" w:hAnsi="Adobe Arabic" w:cs="Adobe Arabic"/>
          <w:b/>
          <w:bCs/>
          <w:color w:val="0070C0"/>
          <w:sz w:val="36"/>
          <w:szCs w:val="36"/>
          <w:rtl/>
        </w:rPr>
        <w:t> الدنيا والآخرة </w:t>
      </w:r>
      <w:r w:rsidR="007C0D12">
        <w:rPr>
          <w:rFonts w:ascii="Adobe Arabic" w:eastAsia="Times New Roman" w:hAnsi="Adobe Arabic" w:cs="Adobe Arabic"/>
          <w:b/>
          <w:bCs/>
          <w:color w:val="0070C0"/>
          <w:sz w:val="36"/>
          <w:szCs w:val="36"/>
        </w:rPr>
        <w:pict>
          <v:shape id="_x0000_i1318" type="#_x0000_t75" alt="" style="width:24pt;height:24pt"/>
        </w:pict>
      </w:r>
      <w:bookmarkEnd w:id="22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«الدُّنْيَا مَزْرَعَةُ الْآخِرَةِ»</w:t>
      </w:r>
      <w:r w:rsidR="008E19F4">
        <w:rPr>
          <w:rStyle w:val="FootnoteReference"/>
          <w:rFonts w:ascii="Adobe Arabic" w:eastAsia="Times New Roman" w:hAnsi="Adobe Arabic" w:cs="Adobe Arabic"/>
          <w:color w:val="000000"/>
          <w:sz w:val="32"/>
          <w:szCs w:val="32"/>
          <w:rtl/>
        </w:rPr>
        <w:footnoteReference w:id="30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«أَيُّهَا النَّاسُ: اتَّقُوا اللَّهَ حَقَّ تُقاتِهِ واسْعَوْا فِي مَرْضَاتِهِ، وأَيْقِنُوا مِنَ الدُّنْيَا بِالْفَنَاءِ ومِنَ الْآخِرَةِ بِالْبَقَاءِ، واعْمَلُوا لِمَا بَعْدَ الْمَوْتِ، فَكَأَنَّكُمْ بِالدُّنْيَا لَمْ تَكُنْ وبِالْآخِرَةِ لَمْ تَزَلْ، أَيُّهَا النَّاسُ: إِنَّ مَنْ فِي الدُّنْيَا ضَيْفٌ ومَا فِي أَيْدِيهِمْ عَارِيَّةٌ، وإِنَّ الضَّيْفَ مُرْتَحِلٌ والْعَارِيَّةَ مَرْدُودَةٌ، أَلَا وإِنَّ الدُّنْيَا عَرَضٌ حَاضِرٌ يَأْكُلُ مِنْهُ الْبَرُّ والْفَاجِرُ، والْآخِرَةَ وَعْدٌ صَادِقٌ يَحْكُمُ فِيهَا مَلَكٌ عَادِلٌ قَادِرٌ، فَرَحِمَ اللَّهُ امْرَأً نَظَرَ لِنَفْسِهِ ومَهَّدَ لِرَمْسِهِ مَا دَامَ رَسَنُهُ مُرْخِياً وحَبْلُهُ عَلَى غَارِبِهِ مُلْقِياً قَبْلَ أَنْ يَنْفَدَ أَجَلُهُ ويَنْقَطِعَ عَمَلُه»</w:t>
      </w:r>
      <w:r w:rsidR="008E19F4">
        <w:rPr>
          <w:rStyle w:val="FootnoteReference"/>
          <w:rFonts w:ascii="Adobe Arabic" w:eastAsia="Times New Roman" w:hAnsi="Adobe Arabic" w:cs="Adobe Arabic"/>
          <w:color w:val="000000"/>
          <w:sz w:val="32"/>
          <w:szCs w:val="32"/>
          <w:rtl/>
        </w:rPr>
        <w:footnoteReference w:id="30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أَصْبَحَ وأَمْسَى والْآخِرَةُ أَكْبَرُ هَمِّهِ جَعَلَ اللَّهُ لَهُ الْقَنَاعَةَ فِي قَلْبِهِ وجَمَعَ لَهُ أَمْرَهُ ولَمْ يَخْرُجْ مِنَ الدُّنْيَا حَتَّى يَسْتَكْمِلَ رِزْقَهُ، ومَنْ أَصْبَحَ وأَمْسَى والدُّنْيَا أَكْبَرُ هَمِّهِ جَعَلَ اللَّهُ الْفَقْرَ بَيْنَ عَيْنَيْهِ وشَتَّتَ عَلَيْهِ أَمْرَهُ ولَمْ يَنَلْ مِنَ الدُّنْيَا إِلَّا مَا قُسِّمَ لَهُ»</w:t>
      </w:r>
      <w:r w:rsidR="008E19F4">
        <w:rPr>
          <w:rStyle w:val="FootnoteReference"/>
          <w:rFonts w:ascii="Adobe Arabic" w:eastAsia="Times New Roman" w:hAnsi="Adobe Arabic" w:cs="Adobe Arabic"/>
          <w:color w:val="000000"/>
          <w:sz w:val="32"/>
          <w:szCs w:val="32"/>
          <w:rtl/>
        </w:rPr>
        <w:footnoteReference w:id="31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23" w:name="_Toc8251557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24" w:name="_Toc83633428"/>
      <w:r w:rsidRPr="00E10BB4">
        <w:rPr>
          <w:rFonts w:ascii="Adobe Arabic" w:eastAsia="Times New Roman" w:hAnsi="Adobe Arabic" w:cs="Adobe Arabic"/>
          <w:b/>
          <w:bCs/>
          <w:color w:val="FF0066"/>
          <w:sz w:val="44"/>
          <w:szCs w:val="44"/>
          <w:rtl/>
        </w:rPr>
        <w:lastRenderedPageBreak/>
        <w:t>الهوى وطول الأمل</w:t>
      </w:r>
      <w:bookmarkEnd w:id="223"/>
      <w:bookmarkEnd w:id="224"/>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25" w:name="_Toc82515580"/>
      <w:r w:rsidRPr="0082475B">
        <w:rPr>
          <w:rFonts w:ascii="Adobe Arabic" w:eastAsia="Times New Roman" w:hAnsi="Adobe Arabic" w:cs="Adobe Arabic"/>
          <w:b/>
          <w:bCs/>
          <w:color w:val="CC9900"/>
          <w:sz w:val="36"/>
          <w:szCs w:val="36"/>
        </w:rPr>
        <w:pict>
          <v:shape id="_x0000_i1319" type="#_x0000_t75" alt="" style="width:24pt;height:24pt"/>
        </w:pict>
      </w:r>
      <w:r w:rsidR="00C92FE0" w:rsidRPr="0082475B">
        <w:rPr>
          <w:rFonts w:ascii="Adobe Arabic" w:eastAsia="Times New Roman" w:hAnsi="Adobe Arabic" w:cs="Adobe Arabic"/>
          <w:b/>
          <w:bCs/>
          <w:color w:val="CC9900"/>
          <w:sz w:val="36"/>
          <w:szCs w:val="36"/>
          <w:rtl/>
        </w:rPr>
        <w:t> أهمّيّة الأمل الممدوح </w:t>
      </w:r>
      <w:r w:rsidRPr="0082475B">
        <w:rPr>
          <w:rFonts w:ascii="Adobe Arabic" w:eastAsia="Times New Roman" w:hAnsi="Adobe Arabic" w:cs="Adobe Arabic"/>
          <w:b/>
          <w:bCs/>
          <w:color w:val="CC9900"/>
          <w:sz w:val="36"/>
          <w:szCs w:val="36"/>
        </w:rPr>
        <w:pict>
          <v:shape id="_x0000_i1320" type="#_x0000_t75" alt="" style="width:24pt;height:24pt"/>
        </w:pict>
      </w:r>
      <w:bookmarkEnd w:id="22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«الْأَمَلُ رَحْمَةٌ لِأُمَّتِي ولَوْلَا الْأَمَلُ مَا رَضَعَتْ وَالِدَةٌ وَلَدَهَا ولَا غَرَسَ غَارِسٌ شَجَراً»</w:t>
      </w:r>
      <w:r w:rsidR="008E19F4">
        <w:rPr>
          <w:rStyle w:val="FootnoteReference"/>
          <w:rFonts w:ascii="Adobe Arabic" w:eastAsia="Times New Roman" w:hAnsi="Adobe Arabic" w:cs="Adobe Arabic"/>
          <w:color w:val="000000"/>
          <w:sz w:val="32"/>
          <w:szCs w:val="32"/>
          <w:rtl/>
        </w:rPr>
        <w:footnoteReference w:id="311"/>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26" w:name="_Toc82515581"/>
      <w:r w:rsidRPr="0082475B">
        <w:rPr>
          <w:rFonts w:ascii="Adobe Arabic" w:eastAsia="Times New Roman" w:hAnsi="Adobe Arabic" w:cs="Adobe Arabic"/>
          <w:b/>
          <w:bCs/>
          <w:color w:val="CC9900"/>
          <w:sz w:val="36"/>
          <w:szCs w:val="36"/>
        </w:rPr>
        <w:pict>
          <v:shape id="_x0000_i1321" type="#_x0000_t75" alt="" style="width:24pt;height:24pt"/>
        </w:pict>
      </w:r>
      <w:r w:rsidR="00C92FE0" w:rsidRPr="0082475B">
        <w:rPr>
          <w:rFonts w:ascii="Adobe Arabic" w:eastAsia="Times New Roman" w:hAnsi="Adobe Arabic" w:cs="Adobe Arabic"/>
          <w:b/>
          <w:bCs/>
          <w:color w:val="CC9900"/>
          <w:sz w:val="36"/>
          <w:szCs w:val="36"/>
          <w:rtl/>
        </w:rPr>
        <w:t> ذمّ الأمل بالدنيا </w:t>
      </w:r>
      <w:r w:rsidRPr="0082475B">
        <w:rPr>
          <w:rFonts w:ascii="Adobe Arabic" w:eastAsia="Times New Roman" w:hAnsi="Adobe Arabic" w:cs="Adobe Arabic"/>
          <w:b/>
          <w:bCs/>
          <w:color w:val="CC9900"/>
          <w:sz w:val="36"/>
          <w:szCs w:val="36"/>
        </w:rPr>
        <w:pict>
          <v:shape id="_x0000_i1322" type="#_x0000_t75" alt="" style="width:24pt;height:24pt"/>
        </w:pict>
      </w:r>
      <w:bookmarkEnd w:id="22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يَأْمُلُ أَنْ يَعِيشَ غَداً فَإِنَّهُ يَأْمُلُ أَنْ يَعِيشَ أَبَداً»</w:t>
      </w:r>
      <w:r w:rsidR="008E19F4">
        <w:rPr>
          <w:rStyle w:val="FootnoteReference"/>
          <w:rFonts w:ascii="Adobe Arabic" w:eastAsia="Times New Roman" w:hAnsi="Adobe Arabic" w:cs="Adobe Arabic"/>
          <w:color w:val="000000"/>
          <w:sz w:val="32"/>
          <w:szCs w:val="32"/>
          <w:rtl/>
        </w:rPr>
        <w:footnoteReference w:id="31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27" w:name="_Toc82515582"/>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323" type="#_x0000_t75" alt="" style="width:24pt;height:24pt"/>
        </w:pict>
      </w:r>
      <w:r w:rsidR="00C92FE0" w:rsidRPr="0082475B">
        <w:rPr>
          <w:rFonts w:ascii="Adobe Arabic" w:eastAsia="Times New Roman" w:hAnsi="Adobe Arabic" w:cs="Adobe Arabic"/>
          <w:b/>
          <w:bCs/>
          <w:color w:val="CC9900"/>
          <w:sz w:val="36"/>
          <w:szCs w:val="36"/>
          <w:rtl/>
        </w:rPr>
        <w:t> كيفيّة التخلّص مِنْ طول الأمل </w:t>
      </w:r>
      <w:r w:rsidRPr="0082475B">
        <w:rPr>
          <w:rFonts w:ascii="Adobe Arabic" w:eastAsia="Times New Roman" w:hAnsi="Adobe Arabic" w:cs="Adobe Arabic"/>
          <w:b/>
          <w:bCs/>
          <w:color w:val="CC9900"/>
          <w:sz w:val="36"/>
          <w:szCs w:val="36"/>
        </w:rPr>
        <w:pict>
          <v:shape id="_x0000_i1324" type="#_x0000_t75" alt="" style="width:24pt;height:24pt"/>
        </w:pict>
      </w:r>
      <w:bookmarkEnd w:id="2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عَلِمَ أَنَّهُ يُفَارِقُ الْأَحْبَابَ ويَسْكُنُ التُّرَابَ ويُوَاجِهُ بِالْحِسَابِ كَانَ حَرِيّاً بِقَطْعِ الْأَمَلِ وحُسْنِ الْعَمَل»</w:t>
      </w:r>
      <w:r w:rsidR="008E19F4">
        <w:rPr>
          <w:rStyle w:val="FootnoteReference"/>
          <w:rFonts w:ascii="Adobe Arabic" w:eastAsia="Times New Roman" w:hAnsi="Adobe Arabic" w:cs="Adobe Arabic"/>
          <w:color w:val="000000"/>
          <w:sz w:val="32"/>
          <w:szCs w:val="32"/>
          <w:rtl/>
        </w:rPr>
        <w:footnoteReference w:id="31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نَظَرْتُمْ إِلَى الْأَجَلِ ومَسِيرِهِ لَأَبْغَضْتُمُ الْأَمَلَ وغُرُورَهُ، إِنَّ لِكُلِّ سَاعٍ غَايَةً، وغَايَةُ كُلِّ سَاعٍ الْمَوْتُ، لَوْ تَعْلَمُ الْبَهَائِمُ مِنَ الْمَوْتِ مَا تَعْلَمُونَ مَا أَكَلْتُمْ سَمِيناً»</w:t>
      </w:r>
      <w:r w:rsidR="008E19F4">
        <w:rPr>
          <w:rStyle w:val="FootnoteReference"/>
          <w:rFonts w:ascii="Adobe Arabic" w:eastAsia="Times New Roman" w:hAnsi="Adobe Arabic" w:cs="Adobe Arabic"/>
          <w:color w:val="000000"/>
          <w:sz w:val="32"/>
          <w:szCs w:val="32"/>
          <w:rtl/>
        </w:rPr>
        <w:footnoteReference w:id="314"/>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28" w:name="_Toc82515583"/>
      <w:r w:rsidRPr="0082475B">
        <w:rPr>
          <w:rFonts w:ascii="Adobe Arabic" w:eastAsia="Times New Roman" w:hAnsi="Adobe Arabic" w:cs="Adobe Arabic"/>
          <w:b/>
          <w:bCs/>
          <w:color w:val="CC9900"/>
          <w:sz w:val="36"/>
          <w:szCs w:val="36"/>
        </w:rPr>
        <w:pict>
          <v:shape id="_x0000_i1325" type="#_x0000_t75" alt="" style="width:24pt;height:24pt"/>
        </w:pict>
      </w:r>
      <w:r w:rsidR="00C92FE0" w:rsidRPr="0082475B">
        <w:rPr>
          <w:rFonts w:ascii="Adobe Arabic" w:eastAsia="Times New Roman" w:hAnsi="Adobe Arabic" w:cs="Adobe Arabic"/>
          <w:b/>
          <w:bCs/>
          <w:color w:val="CC9900"/>
          <w:sz w:val="36"/>
          <w:szCs w:val="36"/>
          <w:rtl/>
        </w:rPr>
        <w:t> ذمّ اتّباع الهوى </w:t>
      </w:r>
      <w:r w:rsidRPr="0082475B">
        <w:rPr>
          <w:rFonts w:ascii="Adobe Arabic" w:eastAsia="Times New Roman" w:hAnsi="Adobe Arabic" w:cs="Adobe Arabic"/>
          <w:b/>
          <w:bCs/>
          <w:color w:val="CC9900"/>
          <w:sz w:val="36"/>
          <w:szCs w:val="36"/>
        </w:rPr>
        <w:pict>
          <v:shape id="_x0000_i1326" type="#_x0000_t75" alt="" style="width:24pt;height:24pt"/>
        </w:pict>
      </w:r>
      <w:bookmarkEnd w:id="2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«يَقُولُ اللَّهُ عَزَّ وجَلَّ وعِزَّتِي وجَلَالِي... لَا يُؤْثِرُ عَبْدٌ هَوَاهُ عَلَى هَوَايَ إِلَّا شَتَّتُّ عَلَيْهِ أَمْرَهُ ولَبَّسْتُ عَلَيْهِ دُنْيَاهُ وشَغَلْتُ قَلْبَهُ بِهَا ولَمْ أُؤْتِهِ مِنْهَا إِلَّا مَا قَدَّرْتُ لَه»</w:t>
      </w:r>
      <w:r w:rsidR="008E19F4">
        <w:rPr>
          <w:rStyle w:val="FootnoteReference"/>
          <w:rFonts w:ascii="Adobe Arabic" w:eastAsia="Times New Roman" w:hAnsi="Adobe Arabic" w:cs="Adobe Arabic"/>
          <w:color w:val="000000"/>
          <w:sz w:val="32"/>
          <w:szCs w:val="32"/>
          <w:rtl/>
        </w:rPr>
        <w:footnoteReference w:id="315"/>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29" w:name="_Toc82515584"/>
      <w:r w:rsidRPr="0082475B">
        <w:rPr>
          <w:rFonts w:ascii="Adobe Arabic" w:eastAsia="Times New Roman" w:hAnsi="Adobe Arabic" w:cs="Adobe Arabic"/>
          <w:b/>
          <w:bCs/>
          <w:color w:val="CC9900"/>
          <w:sz w:val="36"/>
          <w:szCs w:val="36"/>
        </w:rPr>
        <w:pict>
          <v:shape id="_x0000_i1327" type="#_x0000_t75" alt="" style="width:24pt;height:24pt"/>
        </w:pict>
      </w:r>
      <w:r w:rsidR="00C92FE0" w:rsidRPr="0082475B">
        <w:rPr>
          <w:rFonts w:ascii="Adobe Arabic" w:eastAsia="Times New Roman" w:hAnsi="Adobe Arabic" w:cs="Adobe Arabic"/>
          <w:b/>
          <w:bCs/>
          <w:color w:val="CC9900"/>
          <w:sz w:val="36"/>
          <w:szCs w:val="36"/>
          <w:rtl/>
        </w:rPr>
        <w:t> مدح مَنْ غلب هواه </w:t>
      </w:r>
      <w:r w:rsidRPr="0082475B">
        <w:rPr>
          <w:rFonts w:ascii="Adobe Arabic" w:eastAsia="Times New Roman" w:hAnsi="Adobe Arabic" w:cs="Adobe Arabic"/>
          <w:b/>
          <w:bCs/>
          <w:color w:val="CC9900"/>
          <w:sz w:val="36"/>
          <w:szCs w:val="36"/>
        </w:rPr>
        <w:pict>
          <v:shape id="_x0000_i1328" type="#_x0000_t75" alt="" style="width:24pt;height:24pt"/>
        </w:pict>
      </w:r>
      <w:bookmarkEnd w:id="22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«يَقُولُ اللَّهُ عَزَّ وجَلّ:َ وعِزَّتِي وجَلَالِي... لَا يُؤْثِرُ عَبْدٌ هَوَايَ عَلَى هَوَاهُ إِلَّا اسْتَحْفَظْتُهُ مَلَائِكَتِي وكَفَّلْتُ السَّمَاوَاتِ والْأَرَضِينَ رِزْقَهُ وكُنْتُ لَهُ مِنْ وَرَاءِ تِجَارَةِ كُلِّ تَاجِرٍ وأَتَتْهُ الدُّنْيَا وهِيَ رَاغِمَةٌ»</w:t>
      </w:r>
      <w:r w:rsidR="008E19F4">
        <w:rPr>
          <w:rStyle w:val="FootnoteReference"/>
          <w:rFonts w:ascii="Adobe Arabic" w:eastAsia="Times New Roman" w:hAnsi="Adobe Arabic" w:cs="Adobe Arabic"/>
          <w:color w:val="000000"/>
          <w:sz w:val="32"/>
          <w:szCs w:val="32"/>
          <w:rtl/>
        </w:rPr>
        <w:footnoteReference w:id="31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«أَشْجَعُ النَّاسِ مَنْ غَلَبَ هَوَاه»</w:t>
      </w:r>
      <w:r w:rsidR="008E19F4">
        <w:rPr>
          <w:rStyle w:val="FootnoteReference"/>
          <w:rFonts w:ascii="Adobe Arabic" w:eastAsia="Times New Roman" w:hAnsi="Adobe Arabic" w:cs="Adobe Arabic"/>
          <w:color w:val="000000"/>
          <w:sz w:val="32"/>
          <w:szCs w:val="32"/>
          <w:rtl/>
        </w:rPr>
        <w:footnoteReference w:id="317"/>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30" w:name="_Toc82515585"/>
      <w:r w:rsidRPr="0082475B">
        <w:rPr>
          <w:rFonts w:ascii="Adobe Arabic" w:eastAsia="Times New Roman" w:hAnsi="Adobe Arabic" w:cs="Adobe Arabic"/>
          <w:b/>
          <w:bCs/>
          <w:color w:val="CC9900"/>
          <w:sz w:val="36"/>
          <w:szCs w:val="36"/>
        </w:rPr>
        <w:pict>
          <v:shape id="_x0000_i1329" type="#_x0000_t75" alt="" style="width:24pt;height:24pt"/>
        </w:pict>
      </w:r>
      <w:r w:rsidR="00C92FE0" w:rsidRPr="0082475B">
        <w:rPr>
          <w:rFonts w:ascii="Adobe Arabic" w:eastAsia="Times New Roman" w:hAnsi="Adobe Arabic" w:cs="Adobe Arabic"/>
          <w:b/>
          <w:bCs/>
          <w:color w:val="CC9900"/>
          <w:sz w:val="36"/>
          <w:szCs w:val="36"/>
          <w:rtl/>
        </w:rPr>
        <w:t> آثار اتّباع الهوى وطول الأمل </w:t>
      </w:r>
      <w:r w:rsidRPr="0082475B">
        <w:rPr>
          <w:rFonts w:ascii="Adobe Arabic" w:eastAsia="Times New Roman" w:hAnsi="Adobe Arabic" w:cs="Adobe Arabic"/>
          <w:b/>
          <w:bCs/>
          <w:color w:val="CC9900"/>
          <w:sz w:val="36"/>
          <w:szCs w:val="36"/>
        </w:rPr>
        <w:pict>
          <v:shape id="_x0000_i1330" type="#_x0000_t75" alt="" style="width:24pt;height:24pt"/>
        </w:pict>
      </w:r>
      <w:bookmarkEnd w:id="23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E19F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أَخْوَفَ مَا أَخَافُ عَلَى أُمَّتِيَ الْهَوَى وطُولُ الْأَمَلِ، أَمَّا الْهَوَى فَإِنَّهُ يَصُدُّ عَنِ الْحَقِّ، وأَمَّا طُولُ الْأَمَلِ فَيُنْسِي الْآخِرَةَ»</w:t>
      </w:r>
      <w:r w:rsidR="008E19F4">
        <w:rPr>
          <w:rStyle w:val="FootnoteReference"/>
          <w:rFonts w:ascii="Adobe Arabic" w:eastAsia="Times New Roman" w:hAnsi="Adobe Arabic" w:cs="Adobe Arabic"/>
          <w:color w:val="000000"/>
          <w:sz w:val="32"/>
          <w:szCs w:val="32"/>
          <w:rtl/>
        </w:rPr>
        <w:footnoteReference w:id="31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31" w:name="_Toc82515586"/>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32" w:name="_Toc83633429"/>
      <w:r w:rsidRPr="00E10BB4">
        <w:rPr>
          <w:rFonts w:ascii="Adobe Arabic" w:eastAsia="Times New Roman" w:hAnsi="Adobe Arabic" w:cs="Adobe Arabic"/>
          <w:b/>
          <w:bCs/>
          <w:color w:val="FF0066"/>
          <w:sz w:val="44"/>
          <w:szCs w:val="44"/>
          <w:rtl/>
        </w:rPr>
        <w:lastRenderedPageBreak/>
        <w:t>الشهوة</w:t>
      </w:r>
      <w:bookmarkEnd w:id="231"/>
      <w:bookmarkEnd w:id="232"/>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33" w:name="_Toc82515587"/>
      <w:r w:rsidRPr="0082475B">
        <w:rPr>
          <w:rFonts w:ascii="Adobe Arabic" w:eastAsia="Times New Roman" w:hAnsi="Adobe Arabic" w:cs="Adobe Arabic"/>
          <w:b/>
          <w:bCs/>
          <w:color w:val="CC9900"/>
          <w:sz w:val="36"/>
          <w:szCs w:val="36"/>
        </w:rPr>
        <w:pict>
          <v:shape id="_x0000_i1331" type="#_x0000_t75" alt="" style="width:24pt;height:24pt"/>
        </w:pict>
      </w:r>
      <w:r w:rsidR="00C92FE0" w:rsidRPr="0082475B">
        <w:rPr>
          <w:rFonts w:ascii="Adobe Arabic" w:eastAsia="Times New Roman" w:hAnsi="Adobe Arabic" w:cs="Adobe Arabic"/>
          <w:b/>
          <w:bCs/>
          <w:color w:val="CC9900"/>
          <w:sz w:val="36"/>
          <w:szCs w:val="36"/>
          <w:rtl/>
        </w:rPr>
        <w:t> اتّباع الشهوة </w:t>
      </w:r>
      <w:r w:rsidRPr="0082475B">
        <w:rPr>
          <w:rFonts w:ascii="Adobe Arabic" w:eastAsia="Times New Roman" w:hAnsi="Adobe Arabic" w:cs="Adobe Arabic"/>
          <w:b/>
          <w:bCs/>
          <w:color w:val="CC9900"/>
          <w:sz w:val="36"/>
          <w:szCs w:val="36"/>
        </w:rPr>
        <w:pict>
          <v:shape id="_x0000_i1332" type="#_x0000_t75" alt="" style="width:24pt;height:24pt"/>
        </w:pict>
      </w:r>
      <w:bookmarkEnd w:id="2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«أَكْثَرُ مَا تَلِجُ بِهِ أُمَّتِي النَّارَ الْأَجْوَفَانِ الْبَطْنُ والْفَرْجُ»</w:t>
      </w:r>
      <w:r w:rsidR="00F270FB">
        <w:rPr>
          <w:rStyle w:val="FootnoteReference"/>
          <w:rFonts w:ascii="Adobe Arabic" w:eastAsia="Times New Roman" w:hAnsi="Adobe Arabic" w:cs="Adobe Arabic"/>
          <w:color w:val="000000"/>
          <w:sz w:val="32"/>
          <w:szCs w:val="32"/>
          <w:rtl/>
        </w:rPr>
        <w:footnoteReference w:id="31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«رُبَّ شَهْوَةِ سَاعَةٍ تُورِثُ حُزْناً طَوِيلًا»</w:t>
      </w:r>
      <w:r w:rsidR="00F270FB">
        <w:rPr>
          <w:rStyle w:val="FootnoteReference"/>
          <w:rFonts w:ascii="Adobe Arabic" w:eastAsia="Times New Roman" w:hAnsi="Adobe Arabic" w:cs="Adobe Arabic"/>
          <w:color w:val="000000"/>
          <w:sz w:val="32"/>
          <w:szCs w:val="32"/>
          <w:rtl/>
        </w:rPr>
        <w:footnoteReference w:id="32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«حَرَامٌ عَلَى كُلِّ قَلْبٍ عُزِّيَ بِالشَّهَوَاتِ أَنْ يَجُولَ فِي مَلَكُوتِ السَّمَاوَات»</w:t>
      </w:r>
      <w:r w:rsidR="00F270FB">
        <w:rPr>
          <w:rStyle w:val="FootnoteReference"/>
          <w:rFonts w:ascii="Adobe Arabic" w:eastAsia="Times New Roman" w:hAnsi="Adobe Arabic" w:cs="Adobe Arabic"/>
          <w:color w:val="000000"/>
          <w:sz w:val="32"/>
          <w:szCs w:val="32"/>
          <w:rtl/>
        </w:rPr>
        <w:footnoteReference w:id="32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34" w:name="_Toc82515588"/>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333" type="#_x0000_t75" alt="" style="width:24pt;height:24pt"/>
        </w:pict>
      </w:r>
      <w:r w:rsidR="00C92FE0" w:rsidRPr="0082475B">
        <w:rPr>
          <w:rFonts w:ascii="Adobe Arabic" w:eastAsia="Times New Roman" w:hAnsi="Adobe Arabic" w:cs="Adobe Arabic"/>
          <w:b/>
          <w:bCs/>
          <w:color w:val="CC9900"/>
          <w:sz w:val="36"/>
          <w:szCs w:val="36"/>
          <w:rtl/>
        </w:rPr>
        <w:t> مغالبة الشهوة </w:t>
      </w:r>
      <w:r w:rsidRPr="0082475B">
        <w:rPr>
          <w:rFonts w:ascii="Adobe Arabic" w:eastAsia="Times New Roman" w:hAnsi="Adobe Arabic" w:cs="Adobe Arabic"/>
          <w:b/>
          <w:bCs/>
          <w:color w:val="CC9900"/>
          <w:sz w:val="36"/>
          <w:szCs w:val="36"/>
        </w:rPr>
        <w:pict>
          <v:shape id="_x0000_i1334" type="#_x0000_t75" alt="" style="width:24pt;height:24pt"/>
        </w:pict>
      </w:r>
      <w:bookmarkEnd w:id="23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لِمَنْ تَرَكَ شَهْوَةً حَاضِرَةً لِمَوْعُودٍ لَمْ يَرَهُ»</w:t>
      </w:r>
      <w:r w:rsidR="00F270FB">
        <w:rPr>
          <w:rStyle w:val="FootnoteReference"/>
          <w:rFonts w:ascii="Adobe Arabic" w:eastAsia="Times New Roman" w:hAnsi="Adobe Arabic" w:cs="Adobe Arabic"/>
          <w:color w:val="000000"/>
          <w:sz w:val="32"/>
          <w:szCs w:val="32"/>
          <w:rtl/>
        </w:rPr>
        <w:footnoteReference w:id="32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غَلَبَ عِلْمُهُ هَوَاهُ فَهُوَ عِلْمٌ نَافِعٌ، ومَنْ جَعَلَ شَهْوَتَهُ تَحْتَ قَدَمَيْهِ فَرَّ الشَّيْطَانُ مِنْ ظِلِّه»</w:t>
      </w:r>
      <w:r w:rsidR="00F270FB">
        <w:rPr>
          <w:rStyle w:val="FootnoteReference"/>
          <w:rFonts w:ascii="Adobe Arabic" w:eastAsia="Times New Roman" w:hAnsi="Adobe Arabic" w:cs="Adobe Arabic"/>
          <w:color w:val="000000"/>
          <w:sz w:val="32"/>
          <w:szCs w:val="32"/>
          <w:rtl/>
        </w:rPr>
        <w:footnoteReference w:id="32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35" w:name="_Toc8251558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36" w:name="_Toc83633430"/>
      <w:r w:rsidRPr="00E10BB4">
        <w:rPr>
          <w:rFonts w:ascii="Adobe Arabic" w:eastAsia="Times New Roman" w:hAnsi="Adobe Arabic" w:cs="Adobe Arabic"/>
          <w:b/>
          <w:bCs/>
          <w:color w:val="FF0066"/>
          <w:sz w:val="44"/>
          <w:szCs w:val="44"/>
          <w:rtl/>
        </w:rPr>
        <w:lastRenderedPageBreak/>
        <w:t>الذنوب وكبائرها</w:t>
      </w:r>
      <w:bookmarkEnd w:id="235"/>
      <w:bookmarkEnd w:id="236"/>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37" w:name="_Toc82515590"/>
      <w:r w:rsidRPr="0082475B">
        <w:rPr>
          <w:rFonts w:ascii="Adobe Arabic" w:eastAsia="Times New Roman" w:hAnsi="Adobe Arabic" w:cs="Adobe Arabic"/>
          <w:b/>
          <w:bCs/>
          <w:color w:val="CC9900"/>
          <w:sz w:val="36"/>
          <w:szCs w:val="36"/>
        </w:rPr>
        <w:pict>
          <v:shape id="_x0000_i1335" type="#_x0000_t75" alt="" style="width:24pt;height:24pt"/>
        </w:pict>
      </w:r>
      <w:r w:rsidR="00C92FE0" w:rsidRPr="0082475B">
        <w:rPr>
          <w:rFonts w:ascii="Adobe Arabic" w:eastAsia="Times New Roman" w:hAnsi="Adobe Arabic" w:cs="Adobe Arabic"/>
          <w:b/>
          <w:bCs/>
          <w:color w:val="CC9900"/>
          <w:sz w:val="36"/>
          <w:szCs w:val="36"/>
          <w:rtl/>
        </w:rPr>
        <w:t> قبح ارتكاب المعاصي والذنوب </w:t>
      </w:r>
      <w:r w:rsidRPr="0082475B">
        <w:rPr>
          <w:rFonts w:ascii="Adobe Arabic" w:eastAsia="Times New Roman" w:hAnsi="Adobe Arabic" w:cs="Adobe Arabic"/>
          <w:b/>
          <w:bCs/>
          <w:color w:val="CC9900"/>
          <w:sz w:val="36"/>
          <w:szCs w:val="36"/>
        </w:rPr>
        <w:pict>
          <v:shape id="_x0000_i1336" type="#_x0000_t75" alt="" style="width:24pt;height:24pt"/>
        </w:pict>
      </w:r>
      <w:bookmarkEnd w:id="23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«احْذَرْ سُكْرَ الْخَطِيئَةِ فَإِنَّ لِلْخَطِيئَةِ سُكْراً كَسُكْرِ الشَّرَابِ بَلْ هِيَ أَشَدُّ سُكْراً مِنْهُ، يَقُولُ اللَّهُ تَعَالَى: </w:t>
      </w:r>
      <w:r w:rsidRPr="00777DBF">
        <w:rPr>
          <w:rFonts w:ascii="Adobe Arabic" w:eastAsia="Times New Roman" w:hAnsi="Adobe Arabic" w:cs="Adobe Arabic"/>
          <w:b/>
          <w:bCs/>
          <w:color w:val="006600"/>
          <w:sz w:val="32"/>
          <w:szCs w:val="32"/>
          <w:rtl/>
        </w:rPr>
        <w:t>﴿صُمُّ بُكمٌ عُميٞ فَهُم لَا يَرجِعُونَ﴾</w:t>
      </w:r>
      <w:r w:rsidR="00F270FB">
        <w:rPr>
          <w:rStyle w:val="FootnoteReference"/>
          <w:rFonts w:ascii="Adobe Arabic" w:eastAsia="Times New Roman" w:hAnsi="Adobe Arabic" w:cs="Adobe Arabic"/>
          <w:b/>
          <w:bCs/>
          <w:color w:val="006600"/>
          <w:sz w:val="32"/>
          <w:szCs w:val="32"/>
          <w:rtl/>
        </w:rPr>
        <w:footnoteReference w:id="324"/>
      </w:r>
      <w:r w:rsidRPr="00CA3286">
        <w:rPr>
          <w:rFonts w:ascii="Adobe Arabic" w:eastAsia="Times New Roman" w:hAnsi="Adobe Arabic" w:cs="Adobe Arabic"/>
          <w:color w:val="000000"/>
          <w:sz w:val="32"/>
          <w:szCs w:val="32"/>
          <w:rtl/>
        </w:rPr>
        <w:t>»</w:t>
      </w:r>
      <w:r w:rsidR="00F270FB">
        <w:rPr>
          <w:rStyle w:val="FootnoteReference"/>
          <w:rFonts w:ascii="Adobe Arabic" w:eastAsia="Times New Roman" w:hAnsi="Adobe Arabic" w:cs="Adobe Arabic"/>
          <w:color w:val="000000"/>
          <w:sz w:val="32"/>
          <w:szCs w:val="32"/>
          <w:rtl/>
        </w:rPr>
        <w:footnoteReference w:id="32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270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أُعْطِيَ [لَهُ] خَمْساً لَمْ يَكُنْ لَهُ عُذْرٌ فِي تَرْكِ عَمَلِ الْآخِرَةِ، زَوْجَةٌ [صَالِحَةٌ] تُعِينُهُ عَلَى أَمْرِ دُنْيَاهُ وآخِرَتِهِ، وبَنُونَ أَبْرَارٌ، ومَعِيشَةٌ فِي بَلَدِهِ، وحُسْنُ خُلُقٍ يُدَارِي بِهِ النَّاسَ، وحُبُّ أَهْلِ بَيْتِي»</w:t>
      </w:r>
      <w:r w:rsidR="00F270FB">
        <w:rPr>
          <w:rStyle w:val="FootnoteReference"/>
          <w:rFonts w:ascii="Adobe Arabic" w:eastAsia="Times New Roman" w:hAnsi="Adobe Arabic" w:cs="Adobe Arabic"/>
          <w:color w:val="000000"/>
          <w:sz w:val="32"/>
          <w:szCs w:val="32"/>
          <w:rtl/>
        </w:rPr>
        <w:footnoteReference w:id="32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38" w:name="_Toc82515591"/>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337" type="#_x0000_t75" alt="" style="width:24pt;height:24pt"/>
        </w:pict>
      </w:r>
      <w:r w:rsidR="00C92FE0" w:rsidRPr="0082475B">
        <w:rPr>
          <w:rFonts w:ascii="Adobe Arabic" w:eastAsia="Times New Roman" w:hAnsi="Adobe Arabic" w:cs="Adobe Arabic"/>
          <w:b/>
          <w:bCs/>
          <w:color w:val="CC9900"/>
          <w:sz w:val="36"/>
          <w:szCs w:val="36"/>
          <w:rtl/>
        </w:rPr>
        <w:t> التستر عند المعصية </w:t>
      </w:r>
      <w:r w:rsidRPr="0082475B">
        <w:rPr>
          <w:rFonts w:ascii="Adobe Arabic" w:eastAsia="Times New Roman" w:hAnsi="Adobe Arabic" w:cs="Adobe Arabic"/>
          <w:b/>
          <w:bCs/>
          <w:color w:val="CC9900"/>
          <w:sz w:val="36"/>
          <w:szCs w:val="36"/>
        </w:rPr>
        <w:pict>
          <v:shape id="_x0000_i1338" type="#_x0000_t75" alt="" style="width:24pt;height:24pt"/>
        </w:pict>
      </w:r>
      <w:bookmarkEnd w:id="23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«الْمُسْتَتِرُ بِالْحَسَنَةِ يَعْدِلُ سَبْعِينَ حِجَّةً، والْمُذِيعُ بِالسَّيِّئَةِ مَخْذُولٌ، والْمُسْتَتِرُ بِهَا مَغْفُورٌ لَه»</w:t>
      </w:r>
      <w:r w:rsidR="00C57E26">
        <w:rPr>
          <w:rStyle w:val="FootnoteReference"/>
          <w:rFonts w:ascii="Adobe Arabic" w:eastAsia="Times New Roman" w:hAnsi="Adobe Arabic" w:cs="Adobe Arabic"/>
          <w:color w:val="000000"/>
          <w:sz w:val="32"/>
          <w:szCs w:val="32"/>
          <w:rtl/>
        </w:rPr>
        <w:footnoteReference w:id="327"/>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39" w:name="_Toc82515592"/>
      <w:r w:rsidRPr="0082475B">
        <w:rPr>
          <w:rFonts w:ascii="Adobe Arabic" w:eastAsia="Times New Roman" w:hAnsi="Adobe Arabic" w:cs="Adobe Arabic"/>
          <w:b/>
          <w:bCs/>
          <w:color w:val="CC9900"/>
          <w:sz w:val="36"/>
          <w:szCs w:val="36"/>
        </w:rPr>
        <w:pict>
          <v:shape id="_x0000_i1339" type="#_x0000_t75" alt="" style="width:24pt;height:24pt"/>
        </w:pict>
      </w:r>
      <w:r w:rsidR="00C92FE0" w:rsidRPr="0082475B">
        <w:rPr>
          <w:rFonts w:ascii="Adobe Arabic" w:eastAsia="Times New Roman" w:hAnsi="Adobe Arabic" w:cs="Adobe Arabic"/>
          <w:b/>
          <w:bCs/>
          <w:color w:val="CC9900"/>
          <w:sz w:val="36"/>
          <w:szCs w:val="36"/>
          <w:rtl/>
        </w:rPr>
        <w:t> أثر انتشار المعاصي </w:t>
      </w:r>
      <w:r w:rsidRPr="0082475B">
        <w:rPr>
          <w:rFonts w:ascii="Adobe Arabic" w:eastAsia="Times New Roman" w:hAnsi="Adobe Arabic" w:cs="Adobe Arabic"/>
          <w:b/>
          <w:bCs/>
          <w:color w:val="CC9900"/>
          <w:sz w:val="36"/>
          <w:szCs w:val="36"/>
        </w:rPr>
        <w:pict>
          <v:shape id="_x0000_i1340" type="#_x0000_t75" alt="" style="width:24pt;height:24pt"/>
        </w:pict>
      </w:r>
      <w:bookmarkEnd w:id="2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كَثُرَ الزِّنَا بَعْدِي كَثُرَ مَوْتُ الْفَجْأَةِ، وإِذَا طُفِّفَ الْمِكْيَالُ أَخَذَهُمُ اللَّهُ بِالسِّنِينَ والنَّقْصِ، وإِذَا مَنَعُوا الزَّكَاةَ مَنَعَتِ الْأَرْضُ بَرَكَاتِهَا مِنَ الزَّرْعِ والثِّمَارِ والْمَعَادِنِ، وإِذَا جَارُوا فِي الْحُكْمِ تَعَاوَنُوا عَلَى الظُّلْمِ والْعُدْوَانِ، وإِذَا نَقَضُوا الْعُهُودَ سَلَّطَ اللَّهُ عَلَيْهِمْ عَدُوَّهُمْ، وإِذَا قَطَعُوا الْأَرْحَامَ جُعِلَتِ الْأَمْوَالُ فِي أَيْدِي الْأَشْرَارِ، وإِذَا لَمْ يَأْمُرُوا بِالْمَعْرُوفِ ولَمْ يَنْهَوْا عَنِ الْمُنْكَرِ ولَمْ يَتَّبِعُوا الْأَخْيَارَ مِنْ أَهْلِ بَيْتِي سَلَّطَ اللَّهُ عَلَيْهِمْ أَشْرَارَهُمْ فَيَدْعُو عِنْدَ ذَلِكَ خِيَارُهُمْ فَلَا يُسْتَجَابُ لَهُمْ»</w:t>
      </w:r>
      <w:r w:rsidR="00C57E26">
        <w:rPr>
          <w:rStyle w:val="FootnoteReference"/>
          <w:rFonts w:ascii="Adobe Arabic" w:eastAsia="Times New Roman" w:hAnsi="Adobe Arabic" w:cs="Adobe Arabic"/>
          <w:color w:val="000000"/>
          <w:sz w:val="32"/>
          <w:szCs w:val="32"/>
          <w:rtl/>
        </w:rPr>
        <w:footnoteReference w:id="328"/>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40" w:name="_Toc82515593"/>
      <w:r w:rsidRPr="0082475B">
        <w:rPr>
          <w:rFonts w:ascii="Adobe Arabic" w:eastAsia="Times New Roman" w:hAnsi="Adobe Arabic" w:cs="Adobe Arabic"/>
          <w:b/>
          <w:bCs/>
          <w:color w:val="CC9900"/>
          <w:sz w:val="36"/>
          <w:szCs w:val="36"/>
        </w:rPr>
        <w:pict>
          <v:shape id="_x0000_i1341" type="#_x0000_t75" alt="" style="width:24pt;height:24pt"/>
        </w:pict>
      </w:r>
      <w:r w:rsidR="00C92FE0" w:rsidRPr="0082475B">
        <w:rPr>
          <w:rFonts w:ascii="Adobe Arabic" w:eastAsia="Times New Roman" w:hAnsi="Adobe Arabic" w:cs="Adobe Arabic"/>
          <w:b/>
          <w:bCs/>
          <w:color w:val="CC9900"/>
          <w:sz w:val="36"/>
          <w:szCs w:val="36"/>
          <w:rtl/>
        </w:rPr>
        <w:t> محقّرات الذنوب </w:t>
      </w:r>
      <w:r w:rsidRPr="0082475B">
        <w:rPr>
          <w:rFonts w:ascii="Adobe Arabic" w:eastAsia="Times New Roman" w:hAnsi="Adobe Arabic" w:cs="Adobe Arabic"/>
          <w:b/>
          <w:bCs/>
          <w:color w:val="CC9900"/>
          <w:sz w:val="36"/>
          <w:szCs w:val="36"/>
        </w:rPr>
        <w:pict>
          <v:shape id="_x0000_i1342" type="#_x0000_t75" alt="" style="width:24pt;height:24pt"/>
        </w:pict>
      </w:r>
      <w:bookmarkEnd w:id="24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أبي عبد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5E3CBD"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xml:space="preserve"> نَزَلَ بِأَرْضٍ قَرْعَاءَ، فَقَالَ لِأَصْحَابِهِ: ائْتُوا بِحَطَبٍ، فَقَالُوا: يَا رَسُولَ اللَّهِ نَحْنُ بِأَرْضٍ قَرْعَاءَ مَا بِهَا مِنْ حَطَبٍ، قَالَ: </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57E2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فَلْيَأْتِ كُلُّ إِنْسَانٍ بِمَا قَدَرَ عَلَيْهِ فَجَاءُوا بِهِ حَتَّى رَمَوْا بَيْنَ يَدَيْهِ بَعْضَهُ عَلَى بَعْضٍ،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هَكَذَا تَجْتَمِعُ الذُّنُوبُ، ثُمَّ قَال: إِيَّاكُمْ والْمُحَقَّرَاتِ مِنَ الذُّنُوبِ فَإِنَّ لِكُلِّ شَيْءٍ طَالِباً، أَلَا وإِنَّ طَالِبَهَا يَكْتُبُ ما قَدَّمُوا وآثارَهُمْ وكُلَّ شَيْءٍ أَحْصَيْناهُ فِي إِمامٍ مُبِينٍ»</w:t>
      </w:r>
      <w:r w:rsidR="00C57E26">
        <w:rPr>
          <w:rStyle w:val="FootnoteReference"/>
          <w:rFonts w:ascii="Adobe Arabic" w:eastAsia="Times New Roman" w:hAnsi="Adobe Arabic" w:cs="Adobe Arabic"/>
          <w:color w:val="000000"/>
          <w:sz w:val="32"/>
          <w:szCs w:val="32"/>
          <w:rtl/>
        </w:rPr>
        <w:footnoteReference w:id="329"/>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41" w:name="_Toc82515594"/>
      <w:r w:rsidRPr="0082475B">
        <w:rPr>
          <w:rFonts w:ascii="Adobe Arabic" w:eastAsia="Times New Roman" w:hAnsi="Adobe Arabic" w:cs="Adobe Arabic"/>
          <w:b/>
          <w:bCs/>
          <w:color w:val="CC9900"/>
          <w:sz w:val="36"/>
          <w:szCs w:val="36"/>
        </w:rPr>
        <w:pict>
          <v:shape id="_x0000_i1343" type="#_x0000_t75" alt="" style="width:24pt;height:24pt"/>
        </w:pict>
      </w:r>
      <w:r w:rsidR="00C92FE0" w:rsidRPr="0082475B">
        <w:rPr>
          <w:rFonts w:ascii="Adobe Arabic" w:eastAsia="Times New Roman" w:hAnsi="Adobe Arabic" w:cs="Adobe Arabic"/>
          <w:b/>
          <w:bCs/>
          <w:color w:val="CC9900"/>
          <w:sz w:val="36"/>
          <w:szCs w:val="36"/>
          <w:rtl/>
        </w:rPr>
        <w:t> مكفّرات الذنوب </w:t>
      </w:r>
      <w:r w:rsidRPr="0082475B">
        <w:rPr>
          <w:rFonts w:ascii="Adobe Arabic" w:eastAsia="Times New Roman" w:hAnsi="Adobe Arabic" w:cs="Adobe Arabic"/>
          <w:b/>
          <w:bCs/>
          <w:color w:val="CC9900"/>
          <w:sz w:val="36"/>
          <w:szCs w:val="36"/>
        </w:rPr>
        <w:pict>
          <v:shape id="_x0000_i1344" type="#_x0000_t75" alt="" style="width:24pt;height:24pt"/>
        </w:pict>
      </w:r>
      <w:bookmarkEnd w:id="2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مَا مِنْ دَارٍ فِيهَا فَرحَةٌ إِلَّا تَبِعَهَا تَرحَةٌ، ومَا مِنْ هَمٍّ إِلَّا ولَهُ فَرَجٌ إِلَّا هَمُّ أَهْلِ النَّارِ فَإِذَا عَمِلْتَ سَيِّئَةً فَأَتْبِعْهَا بِحَسَنَةٍ تَمْحُهَا سَرِيعاً، وعَلَيْكَ بِصَنَائِعِ الْخَيْرِ، فَإِنَّهَا تَدْفَعُ مَصَارِعَ السَّوْءِ»</w:t>
      </w:r>
      <w:r w:rsidR="00C57E26">
        <w:rPr>
          <w:rStyle w:val="FootnoteReference"/>
          <w:rFonts w:ascii="Adobe Arabic" w:eastAsia="Times New Roman" w:hAnsi="Adobe Arabic" w:cs="Adobe Arabic"/>
          <w:color w:val="000000"/>
          <w:sz w:val="32"/>
          <w:szCs w:val="32"/>
          <w:rtl/>
        </w:rPr>
        <w:footnoteReference w:id="330"/>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42" w:name="_Toc82515595"/>
      <w:r w:rsidRPr="0082475B">
        <w:rPr>
          <w:rFonts w:ascii="Adobe Arabic" w:eastAsia="Times New Roman" w:hAnsi="Adobe Arabic" w:cs="Adobe Arabic"/>
          <w:b/>
          <w:bCs/>
          <w:color w:val="CC9900"/>
          <w:sz w:val="36"/>
          <w:szCs w:val="36"/>
        </w:rPr>
        <w:pict>
          <v:shape id="_x0000_i1345" type="#_x0000_t75" alt="" style="width:24pt;height:24pt"/>
        </w:pict>
      </w:r>
      <w:r w:rsidR="00C92FE0" w:rsidRPr="0082475B">
        <w:rPr>
          <w:rFonts w:ascii="Adobe Arabic" w:eastAsia="Times New Roman" w:hAnsi="Adobe Arabic" w:cs="Adobe Arabic"/>
          <w:b/>
          <w:bCs/>
          <w:color w:val="CC9900"/>
          <w:sz w:val="36"/>
          <w:szCs w:val="36"/>
          <w:rtl/>
        </w:rPr>
        <w:t> عدد الكبائر ونوعها </w:t>
      </w:r>
      <w:r w:rsidRPr="0082475B">
        <w:rPr>
          <w:rFonts w:ascii="Adobe Arabic" w:eastAsia="Times New Roman" w:hAnsi="Adobe Arabic" w:cs="Adobe Arabic"/>
          <w:b/>
          <w:bCs/>
          <w:color w:val="CC9900"/>
          <w:sz w:val="36"/>
          <w:szCs w:val="36"/>
        </w:rPr>
        <w:pict>
          <v:shape id="_x0000_i1346" type="#_x0000_t75" alt="" style="width:24pt;height:24pt"/>
        </w:pict>
      </w:r>
      <w:bookmarkEnd w:id="2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«اجْتَنِبُوا السَّبْعَ الْمُوبِقَاتِ، قِيل: يَا رَسُولَ اللَّهِ ومَا هُنَّ؟ قَالَ: الشِّرْكُ بِاللَّهِ والسِّحْرُ وقَتْلُ النَّفْسِ الَّتِي حَرَّمَ اللَّهُ إِلَّا بِالْحَقِ وأَكْلُ الرِّبَا وأَكْلُ مَالِ الْيَتِيمِ والتَّوَلِّي يَوْمَ الزَّحْفِ وقَذْفُ الْمُحْصَناتِ الْغافِلاتِ الْمُؤْمِناتِ»</w:t>
      </w:r>
      <w:r w:rsidR="00C57E26">
        <w:rPr>
          <w:rStyle w:val="FootnoteReference"/>
          <w:rFonts w:ascii="Adobe Arabic" w:eastAsia="Times New Roman" w:hAnsi="Adobe Arabic" w:cs="Adobe Arabic"/>
          <w:color w:val="000000"/>
          <w:sz w:val="32"/>
          <w:szCs w:val="32"/>
          <w:rtl/>
        </w:rPr>
        <w:footnoteReference w:id="33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«ظُلْمُ الْأَجِيرِ أَجْرَهُ مِنَ الْكَبَائِرِ»</w:t>
      </w:r>
      <w:r w:rsidR="00C57E26">
        <w:rPr>
          <w:rStyle w:val="FootnoteReference"/>
          <w:rFonts w:ascii="Adobe Arabic" w:eastAsia="Times New Roman" w:hAnsi="Adobe Arabic" w:cs="Adobe Arabic"/>
          <w:color w:val="000000"/>
          <w:sz w:val="32"/>
          <w:szCs w:val="32"/>
          <w:rtl/>
        </w:rPr>
        <w:footnoteReference w:id="332"/>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43" w:name="_Toc82515596"/>
      <w:r w:rsidRPr="0082475B">
        <w:rPr>
          <w:rFonts w:ascii="Adobe Arabic" w:eastAsia="Times New Roman" w:hAnsi="Adobe Arabic" w:cs="Adobe Arabic"/>
          <w:b/>
          <w:bCs/>
          <w:color w:val="CC9900"/>
          <w:sz w:val="36"/>
          <w:szCs w:val="36"/>
        </w:rPr>
        <w:pict>
          <v:shape id="_x0000_i1347" type="#_x0000_t75" alt="" style="width:24pt;height:24pt"/>
        </w:pict>
      </w:r>
      <w:r w:rsidR="00C92FE0" w:rsidRPr="0082475B">
        <w:rPr>
          <w:rFonts w:ascii="Adobe Arabic" w:eastAsia="Times New Roman" w:hAnsi="Adobe Arabic" w:cs="Adobe Arabic"/>
          <w:b/>
          <w:bCs/>
          <w:color w:val="CC9900"/>
          <w:sz w:val="36"/>
          <w:szCs w:val="36"/>
          <w:rtl/>
        </w:rPr>
        <w:t> من عظائم الذنوب </w:t>
      </w:r>
      <w:r w:rsidRPr="0082475B">
        <w:rPr>
          <w:rFonts w:ascii="Adobe Arabic" w:eastAsia="Times New Roman" w:hAnsi="Adobe Arabic" w:cs="Adobe Arabic"/>
          <w:b/>
          <w:bCs/>
          <w:color w:val="CC9900"/>
          <w:sz w:val="36"/>
          <w:szCs w:val="36"/>
        </w:rPr>
        <w:pict>
          <v:shape id="_x0000_i1348" type="#_x0000_t75" alt="" style="width:24pt;height:24pt"/>
        </w:pict>
      </w:r>
      <w:bookmarkEnd w:id="2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«لَنْ يَعْمَلَ ابْنُ آدَمَ عَمَلًا أَعْظَمَ عِنْدَ اللَّهِ تَبَارَكَ وتَعَالَى مِنْ رَجُلٍ قَتَلَ نَبِيّاً أَوْ إِمَاماً أَوْ هَدَمَ الْكَعْبَةَ الَّتِي جَعَلَهَا اللَّهُ عَزَّ وجَلَّ قِبْلَةً لِعِبَادِهِ أَوْ أَفْرَغَ مَاءَهُ فِي امْرَأَةٍ حَرَاماً»</w:t>
      </w:r>
      <w:r w:rsidR="00C57E26">
        <w:rPr>
          <w:rStyle w:val="FootnoteReference"/>
          <w:rFonts w:ascii="Adobe Arabic" w:eastAsia="Times New Roman" w:hAnsi="Adobe Arabic" w:cs="Adobe Arabic"/>
          <w:color w:val="000000"/>
          <w:sz w:val="32"/>
          <w:szCs w:val="32"/>
          <w:rtl/>
        </w:rPr>
        <w:footnoteReference w:id="333"/>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44" w:name="_Toc82515597"/>
      <w:r w:rsidRPr="0082475B">
        <w:rPr>
          <w:rFonts w:ascii="Adobe Arabic" w:eastAsia="Times New Roman" w:hAnsi="Adobe Arabic" w:cs="Adobe Arabic"/>
          <w:b/>
          <w:bCs/>
          <w:color w:val="CC9900"/>
          <w:sz w:val="36"/>
          <w:szCs w:val="36"/>
        </w:rPr>
        <w:pict>
          <v:shape id="_x0000_i1349" type="#_x0000_t75" alt="" style="width:24pt;height:24pt"/>
        </w:pict>
      </w:r>
      <w:r w:rsidR="00C92FE0" w:rsidRPr="0082475B">
        <w:rPr>
          <w:rFonts w:ascii="Adobe Arabic" w:eastAsia="Times New Roman" w:hAnsi="Adobe Arabic" w:cs="Adobe Arabic"/>
          <w:b/>
          <w:bCs/>
          <w:color w:val="CC9900"/>
          <w:sz w:val="36"/>
          <w:szCs w:val="36"/>
          <w:rtl/>
        </w:rPr>
        <w:t> الإصرار على الذنوب </w:t>
      </w:r>
      <w:r w:rsidRPr="0082475B">
        <w:rPr>
          <w:rFonts w:ascii="Adobe Arabic" w:eastAsia="Times New Roman" w:hAnsi="Adobe Arabic" w:cs="Adobe Arabic"/>
          <w:b/>
          <w:bCs/>
          <w:color w:val="CC9900"/>
          <w:sz w:val="36"/>
          <w:szCs w:val="36"/>
        </w:rPr>
        <w:pict>
          <v:shape id="_x0000_i1350" type="#_x0000_t75" alt="" style="width:24pt;height:24pt"/>
        </w:pict>
      </w:r>
      <w:bookmarkEnd w:id="2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كَبِيرَ مَعَ الِاسْتِغْفَارِ ولَا صَغِيرَ مَعَ الْإِصْرَارِ»</w:t>
      </w:r>
      <w:r w:rsidR="00C57E26">
        <w:rPr>
          <w:rStyle w:val="FootnoteReference"/>
          <w:rFonts w:ascii="Adobe Arabic" w:eastAsia="Times New Roman" w:hAnsi="Adobe Arabic" w:cs="Adobe Arabic"/>
          <w:color w:val="000000"/>
          <w:sz w:val="32"/>
          <w:szCs w:val="32"/>
          <w:rtl/>
        </w:rPr>
        <w:footnoteReference w:id="334"/>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45" w:name="_Toc82515598"/>
      <w:r w:rsidRPr="0082475B">
        <w:rPr>
          <w:rFonts w:ascii="Adobe Arabic" w:eastAsia="Times New Roman" w:hAnsi="Adobe Arabic" w:cs="Adobe Arabic"/>
          <w:b/>
          <w:bCs/>
          <w:color w:val="CC9900"/>
          <w:sz w:val="36"/>
          <w:szCs w:val="36"/>
        </w:rPr>
        <w:pict>
          <v:shape id="_x0000_i1351" type="#_x0000_t75" alt="" style="width:24pt;height:24pt"/>
        </w:pict>
      </w:r>
      <w:r w:rsidR="00C92FE0" w:rsidRPr="0082475B">
        <w:rPr>
          <w:rFonts w:ascii="Adobe Arabic" w:eastAsia="Times New Roman" w:hAnsi="Adobe Arabic" w:cs="Adobe Arabic"/>
          <w:b/>
          <w:bCs/>
          <w:color w:val="CC9900"/>
          <w:sz w:val="36"/>
          <w:szCs w:val="36"/>
          <w:rtl/>
        </w:rPr>
        <w:t> آثار الذنوب </w:t>
      </w:r>
      <w:r w:rsidRPr="0082475B">
        <w:rPr>
          <w:rFonts w:ascii="Adobe Arabic" w:eastAsia="Times New Roman" w:hAnsi="Adobe Arabic" w:cs="Adobe Arabic"/>
          <w:b/>
          <w:bCs/>
          <w:color w:val="CC9900"/>
          <w:sz w:val="36"/>
          <w:szCs w:val="36"/>
        </w:rPr>
        <w:pict>
          <v:shape id="_x0000_i1352" type="#_x0000_t75" alt="" style="width:24pt;height:24pt"/>
        </w:pict>
      </w:r>
      <w:bookmarkEnd w:id="2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57E2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الْمُؤْمِنَ إِذَا أَذْنَبَ كَانَتْ نُكْتَةٌ سَوْدَاءُ فِي قَلْبِهِ، فَإِنْ تَابَ ونَزَعَ واسْتَغْفَرَ صُقِلَ قَلْبُهُ مِنْهُ، وإِنْ زَادَ زَادَتْ فَذَلِكَ الرَّيْنُ الَّذِي ذَكَرَهُ اللَّهُ فِي كِتَابِهِ </w:t>
      </w:r>
      <w:r w:rsidRPr="00777DBF">
        <w:rPr>
          <w:rFonts w:ascii="Adobe Arabic" w:eastAsia="Times New Roman" w:hAnsi="Adobe Arabic" w:cs="Adobe Arabic"/>
          <w:b/>
          <w:bCs/>
          <w:color w:val="006600"/>
          <w:sz w:val="32"/>
          <w:szCs w:val="32"/>
          <w:rtl/>
        </w:rPr>
        <w:t>﴿كَلَّا بَل رَانَ عَلَىٰ قُلُوبِهِم مَّا كَانُواْ يَكسِبُونَ﴾</w:t>
      </w:r>
      <w:r w:rsidR="00C57E26">
        <w:rPr>
          <w:rStyle w:val="FootnoteReference"/>
          <w:rFonts w:ascii="Adobe Arabic" w:eastAsia="Times New Roman" w:hAnsi="Adobe Arabic" w:cs="Adobe Arabic"/>
          <w:b/>
          <w:bCs/>
          <w:color w:val="006600"/>
          <w:sz w:val="32"/>
          <w:szCs w:val="32"/>
          <w:rtl/>
        </w:rPr>
        <w:footnoteReference w:id="335"/>
      </w:r>
      <w:r w:rsidRPr="00CA3286">
        <w:rPr>
          <w:rFonts w:ascii="Adobe Arabic" w:eastAsia="Times New Roman" w:hAnsi="Adobe Arabic" w:cs="Adobe Arabic"/>
          <w:color w:val="000000"/>
          <w:sz w:val="32"/>
          <w:szCs w:val="32"/>
          <w:rtl/>
        </w:rPr>
        <w:t>»</w:t>
      </w:r>
      <w:r w:rsidR="00C57E26">
        <w:rPr>
          <w:rStyle w:val="FootnoteReference"/>
          <w:rFonts w:ascii="Adobe Arabic" w:eastAsia="Times New Roman" w:hAnsi="Adobe Arabic" w:cs="Adobe Arabic"/>
          <w:color w:val="000000"/>
          <w:sz w:val="32"/>
          <w:szCs w:val="32"/>
          <w:rtl/>
        </w:rPr>
        <w:footnoteReference w:id="33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267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«خَمْسٌ إِنْ أَدْرَكْتُمُوهُنَّ فَتَعَوَّذُوا بِاللَّهِ مِنْهُنَّ: لَمْ تَظْهَرِ الْفَاحِشَةُ فِي قَوْمٍ قَطُّ حَتّى يُعْلِنُوهَا، إِلَّا ظَهَرَ فِيهِمُ الطَّاعُونُ والْأَوْجَاعُ الَّتِي لَمْ تَكُنْ فِي أَسْلَافِهِمُ الَّذِينَ مَضَوْا؛ ولَمْ يَنْقُصُوا الْمِكْيَالَ والْمِيزَانَ، إِلَّا أُخِذُوا بِالسِّنِينَ وشِدَّةِ الْمَؤُونَةِ وجَوْرِ السُّلْطَانِ؛ ولَمْ يَمْنَعُوا الزَّكَاةَ، إِلَّا مُنِعُوا الْقَطْرَ مِنَ السَّمَاءِ، ولَوْلَا الْبَهَائِمُ لَمْ يُمْطَرُوا؛ ولَمْ يَنْقُضُوا عَهْدَ اللَّهِ وعَهْدَ رَسُولِهِ، إِلَّا سَلَّطَ اللَّهُ عَلَيْهِمْ عَدُوَّهُمْ، وأَخَذُوا بَعْضَ مَا فِي أَيْدِيهِمْ؛ ولَمْ يَحْكُمُوا بِغَيْرِ مَا أَنْزَلَ اللَّهُ عَزَّ وجَلَّ، إِلَّا جَعَلَ اللَّهُ بَأْسَهُمْ بَيْنَهُمْ»</w:t>
      </w:r>
      <w:r w:rsidR="00D26705">
        <w:rPr>
          <w:rStyle w:val="FootnoteReference"/>
          <w:rFonts w:ascii="Adobe Arabic" w:eastAsia="Times New Roman" w:hAnsi="Adobe Arabic" w:cs="Adobe Arabic"/>
          <w:color w:val="000000"/>
          <w:sz w:val="32"/>
          <w:szCs w:val="32"/>
          <w:rtl/>
        </w:rPr>
        <w:footnoteReference w:id="337"/>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46" w:name="_Toc8251559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47" w:name="_Toc83633431"/>
      <w:r w:rsidRPr="00E10BB4">
        <w:rPr>
          <w:rFonts w:ascii="Adobe Arabic" w:eastAsia="Times New Roman" w:hAnsi="Adobe Arabic" w:cs="Adobe Arabic"/>
          <w:b/>
          <w:bCs/>
          <w:color w:val="FF0066"/>
          <w:sz w:val="44"/>
          <w:szCs w:val="44"/>
          <w:rtl/>
        </w:rPr>
        <w:lastRenderedPageBreak/>
        <w:t>الرياء</w:t>
      </w:r>
      <w:bookmarkEnd w:id="246"/>
      <w:bookmarkEnd w:id="247"/>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48" w:name="_Toc82515600"/>
      <w:r w:rsidRPr="0082475B">
        <w:rPr>
          <w:rFonts w:ascii="Adobe Arabic" w:eastAsia="Times New Roman" w:hAnsi="Adobe Arabic" w:cs="Adobe Arabic"/>
          <w:b/>
          <w:bCs/>
          <w:color w:val="CC9900"/>
          <w:sz w:val="36"/>
          <w:szCs w:val="36"/>
        </w:rPr>
        <w:pict>
          <v:shape id="_x0000_i1353" type="#_x0000_t75" alt="" style="width:24pt;height:24pt"/>
        </w:pict>
      </w:r>
      <w:r w:rsidR="00C92FE0" w:rsidRPr="0082475B">
        <w:rPr>
          <w:rFonts w:ascii="Adobe Arabic" w:eastAsia="Times New Roman" w:hAnsi="Adobe Arabic" w:cs="Adobe Arabic"/>
          <w:b/>
          <w:bCs/>
          <w:color w:val="CC9900"/>
          <w:sz w:val="36"/>
          <w:szCs w:val="36"/>
          <w:rtl/>
        </w:rPr>
        <w:t> مفاسد الرياء </w:t>
      </w:r>
      <w:r w:rsidRPr="0082475B">
        <w:rPr>
          <w:rFonts w:ascii="Adobe Arabic" w:eastAsia="Times New Roman" w:hAnsi="Adobe Arabic" w:cs="Adobe Arabic"/>
          <w:b/>
          <w:bCs/>
          <w:color w:val="CC9900"/>
          <w:sz w:val="36"/>
          <w:szCs w:val="36"/>
        </w:rPr>
        <w:pict>
          <v:shape id="_x0000_i1354" type="#_x0000_t75" alt="" style="width:24pt;height:24pt"/>
        </w:pict>
      </w:r>
      <w:bookmarkEnd w:id="2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شدّاد بن أوس،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دَخَلْتُ عَلَى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فَرَأَيْتُ فِي وَجْهِهِ مَا سَاءَنِي، فَقُلْتُ: مَا الَّذِي أَرَى بِكَ؟ فَقَالَ: «أَخَافُ عَلَى أُمَّتِيَ الشِّرْكَ، فَقُلْتُ: أَيُشْرِكُونَ مِنْ بَعْدِكَ؟ فَقَالَ: أَمَا إِنَّهُمْ لَا يَعْبُدُونَ شَمْساً ولَا قَمَراً ولَا وَثَناً ولَا حَجَراً ولَكِنَّهُمْ يُرَاءُونَ بِأَعْمَالِهِمْ والرِّيَاءُ هُوَ الشِّرْكُ كَلَّا </w:t>
      </w:r>
      <w:r w:rsidRPr="00777DBF">
        <w:rPr>
          <w:rFonts w:ascii="Adobe Arabic" w:eastAsia="Times New Roman" w:hAnsi="Adobe Arabic" w:cs="Adobe Arabic"/>
          <w:b/>
          <w:bCs/>
          <w:color w:val="006600"/>
          <w:sz w:val="32"/>
          <w:szCs w:val="32"/>
          <w:rtl/>
        </w:rPr>
        <w:t>﴿فَمَن كَانَ يَرجُواْ لِقَاءَ رَبِّهِ فَليَعمَل عَمَلٗا صَٰلِحٗا وَلَا يُشرِك بِعِبَادَةِ رَبِّهِ أَحَدَا﴾</w:t>
      </w:r>
      <w:r w:rsidR="00D26705">
        <w:rPr>
          <w:rStyle w:val="FootnoteReference"/>
          <w:rFonts w:ascii="Adobe Arabic" w:eastAsia="Times New Roman" w:hAnsi="Adobe Arabic" w:cs="Adobe Arabic"/>
          <w:b/>
          <w:bCs/>
          <w:color w:val="006600"/>
          <w:sz w:val="32"/>
          <w:szCs w:val="32"/>
          <w:rtl/>
        </w:rPr>
        <w:footnoteReference w:id="338"/>
      </w:r>
      <w:r w:rsidRPr="00CA3286">
        <w:rPr>
          <w:rFonts w:ascii="Adobe Arabic" w:eastAsia="Times New Roman" w:hAnsi="Adobe Arabic" w:cs="Adobe Arabic"/>
          <w:color w:val="000000"/>
          <w:sz w:val="32"/>
          <w:szCs w:val="32"/>
          <w:rtl/>
        </w:rPr>
        <w:t>»</w:t>
      </w:r>
      <w:r w:rsidR="002C2BE6">
        <w:rPr>
          <w:rStyle w:val="FootnoteReference"/>
          <w:rFonts w:ascii="Adobe Arabic" w:eastAsia="Times New Roman" w:hAnsi="Adobe Arabic" w:cs="Adobe Arabic"/>
          <w:color w:val="000000"/>
          <w:sz w:val="32"/>
          <w:szCs w:val="32"/>
          <w:rtl/>
        </w:rPr>
        <w:footnoteReference w:id="33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أبي جعفر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قال:</w:t>
      </w:r>
    </w:p>
    <w:p w:rsidR="005E3CBD"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«سُئِلَ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تَفْسِيرِ قَوْلِ اللَّهِ </w:t>
      </w:r>
      <w:r w:rsidRPr="00777DBF">
        <w:rPr>
          <w:rFonts w:ascii="Adobe Arabic" w:eastAsia="Times New Roman" w:hAnsi="Adobe Arabic" w:cs="Adobe Arabic"/>
          <w:b/>
          <w:bCs/>
          <w:color w:val="006600"/>
          <w:sz w:val="32"/>
          <w:szCs w:val="32"/>
          <w:rtl/>
        </w:rPr>
        <w:t>﴿فَمَن</w:t>
      </w:r>
      <w:r w:rsidR="005E3CBD">
        <w:rPr>
          <w:rFonts w:ascii="Adobe Arabic" w:eastAsia="Times New Roman" w:hAnsi="Adobe Arabic" w:cs="Adobe Arabic" w:hint="cs"/>
          <w:b/>
          <w:bCs/>
          <w:color w:val="006600"/>
          <w:sz w:val="32"/>
          <w:szCs w:val="32"/>
          <w:rtl/>
        </w:rPr>
        <w:t xml:space="preserve"> </w:t>
      </w:r>
      <w:r w:rsidRPr="00777DBF">
        <w:rPr>
          <w:rFonts w:ascii="Adobe Arabic" w:eastAsia="Times New Roman" w:hAnsi="Adobe Arabic" w:cs="Adobe Arabic"/>
          <w:b/>
          <w:bCs/>
          <w:color w:val="006600"/>
          <w:sz w:val="32"/>
          <w:szCs w:val="32"/>
          <w:rtl/>
        </w:rPr>
        <w:t>كَان</w:t>
      </w:r>
      <w:r w:rsidR="005E3CBD">
        <w:rPr>
          <w:rFonts w:ascii="Adobe Arabic" w:eastAsia="Times New Roman" w:hAnsi="Adobe Arabic" w:cs="Adobe Arabic" w:hint="cs"/>
          <w:b/>
          <w:bCs/>
          <w:color w:val="006600"/>
          <w:sz w:val="32"/>
          <w:szCs w:val="32"/>
          <w:rtl/>
        </w:rPr>
        <w:t xml:space="preserve"> </w:t>
      </w:r>
      <w:r w:rsidRPr="00777DBF">
        <w:rPr>
          <w:rFonts w:ascii="Adobe Arabic" w:eastAsia="Times New Roman" w:hAnsi="Adobe Arabic" w:cs="Adobe Arabic"/>
          <w:b/>
          <w:bCs/>
          <w:color w:val="006600"/>
          <w:sz w:val="32"/>
          <w:szCs w:val="32"/>
          <w:rtl/>
        </w:rPr>
        <w:t>يَرجُواْ لِقَاءَ رَبِّهِ...﴾</w:t>
      </w:r>
      <w:r w:rsidR="002C2BE6">
        <w:rPr>
          <w:rStyle w:val="FootnoteReference"/>
          <w:rFonts w:ascii="Adobe Arabic" w:eastAsia="Times New Roman" w:hAnsi="Adobe Arabic" w:cs="Adobe Arabic"/>
          <w:b/>
          <w:bCs/>
          <w:color w:val="006600"/>
          <w:sz w:val="32"/>
          <w:szCs w:val="32"/>
          <w:rtl/>
        </w:rPr>
        <w:footnoteReference w:id="340"/>
      </w:r>
      <w:r w:rsidRPr="00CA3286">
        <w:rPr>
          <w:rFonts w:ascii="Adobe Arabic" w:eastAsia="Times New Roman" w:hAnsi="Adobe Arabic" w:cs="Adobe Arabic"/>
          <w:color w:val="000000"/>
          <w:sz w:val="32"/>
          <w:szCs w:val="32"/>
          <w:rtl/>
        </w:rPr>
        <w:t xml:space="preserve"> مَنْ صَلَّى مُرَاءَاةَ النَّاسِ فَهُوَ مُشْرِكٌ، ومَنْ زَكَّى مُرَاءَاةَ النَّاسِ فَهُوَ مُشْرِكٌ، ومَنْ صَامَ مُرَاءَاةَ النَّاسِ فَهُوَ مُشْرِكٌ، ومَنْ حَجَّ </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2C2BE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مُرَاءَاةَ النَّاسِ فَهُوَ مُشْرِكٌ ومَنْ عَمِلَ عَمَلًا مِمَّا أَمَرَ اللَّهُ بِهِ مُرَاءَاةَ النَّاسِ فَهُوَ مُشْرِكٌ ولَا يَقْبَلُ اللَّهُ عَمَلَ مُرَاءَاةٍ»</w:t>
      </w:r>
      <w:r w:rsidR="002C2BE6">
        <w:rPr>
          <w:rStyle w:val="FootnoteReference"/>
          <w:rFonts w:ascii="Adobe Arabic" w:eastAsia="Times New Roman" w:hAnsi="Adobe Arabic" w:cs="Adobe Arabic"/>
          <w:color w:val="000000"/>
          <w:sz w:val="32"/>
          <w:szCs w:val="32"/>
          <w:rtl/>
        </w:rPr>
        <w:footnoteReference w:id="34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الْمَلَكَ لَيَصْعَدُ بِعَمَلِ الْعَبْدِ مُبْتَهِجاً بِهِ، فَإِذَا صَعِدَ بِحَسَنَاتِهِ يَقُولُ اللَّهُ عَزَّ وجَلَّ: اجْعَلُوهَا فِي سِجِّينٍ، إِنَّهُ لَيْسَ إِيَّايَ أَرَادَ بِهَا»</w:t>
      </w:r>
      <w:r w:rsidR="002C2BE6">
        <w:rPr>
          <w:rStyle w:val="FootnoteReference"/>
          <w:rFonts w:ascii="Adobe Arabic" w:eastAsia="Times New Roman" w:hAnsi="Adobe Arabic" w:cs="Adobe Arabic"/>
          <w:color w:val="000000"/>
          <w:sz w:val="32"/>
          <w:szCs w:val="32"/>
          <w:rtl/>
        </w:rPr>
        <w:footnoteReference w:id="342"/>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49" w:name="_Toc82515601"/>
      <w:r w:rsidRPr="0082475B">
        <w:rPr>
          <w:rFonts w:ascii="Adobe Arabic" w:eastAsia="Times New Roman" w:hAnsi="Adobe Arabic" w:cs="Adobe Arabic"/>
          <w:b/>
          <w:bCs/>
          <w:color w:val="CC9900"/>
          <w:sz w:val="36"/>
          <w:szCs w:val="36"/>
        </w:rPr>
        <w:pict>
          <v:shape id="_x0000_i1355" type="#_x0000_t75" alt="" style="width:24pt;height:24pt"/>
        </w:pict>
      </w:r>
      <w:r w:rsidR="00C92FE0" w:rsidRPr="0082475B">
        <w:rPr>
          <w:rFonts w:ascii="Adobe Arabic" w:eastAsia="Times New Roman" w:hAnsi="Adobe Arabic" w:cs="Adobe Arabic"/>
          <w:b/>
          <w:bCs/>
          <w:color w:val="CC9900"/>
          <w:sz w:val="36"/>
          <w:szCs w:val="36"/>
          <w:rtl/>
        </w:rPr>
        <w:t> عقوبة الرياء </w:t>
      </w:r>
      <w:r w:rsidRPr="0082475B">
        <w:rPr>
          <w:rFonts w:ascii="Adobe Arabic" w:eastAsia="Times New Roman" w:hAnsi="Adobe Arabic" w:cs="Adobe Arabic"/>
          <w:b/>
          <w:bCs/>
          <w:color w:val="CC9900"/>
          <w:sz w:val="36"/>
          <w:szCs w:val="36"/>
        </w:rPr>
        <w:pict>
          <v:shape id="_x0000_i1356" type="#_x0000_t75" alt="" style="width:24pt;height:24pt"/>
        </w:pict>
      </w:r>
      <w:bookmarkEnd w:id="2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«وَيْلٌ لِلَّذِينَ يَجْتَلِبُونَ الدُّنْيَا بِالدِّينِ، يَلْبَسُونَ لِلنَّاسِ جُلُودَ الضَّأْنِ مِنْ لِينِ أَلْسِنَتِهِمْ، كَلَامُهُمْ أَحْلَى مِنَ الْعَسَلِ وقُلُوبُهُمْ قُلُوبُ الذِّئَابِ، يَقُولُ اللَّهُ تَعَالَى: أَبِي يَغْتَرُّونَ أَمْ عَلَيَّ يَجْتَرُونَ فَوَ عِزَّتِي وجَلَالِي لَأَبْعَثَنَّ عَلَيْهِمْ فِتْنَةً تَذَرُ الْحَلِيمَ مِنْهُمْ حَيْرَانَ»</w:t>
      </w:r>
      <w:r w:rsidR="002C2BE6">
        <w:rPr>
          <w:rStyle w:val="FootnoteReference"/>
          <w:rFonts w:ascii="Adobe Arabic" w:eastAsia="Times New Roman" w:hAnsi="Adobe Arabic" w:cs="Adobe Arabic"/>
          <w:color w:val="000000"/>
          <w:sz w:val="32"/>
          <w:szCs w:val="32"/>
          <w:rtl/>
        </w:rPr>
        <w:footnoteReference w:id="34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كَانَ يَوْمُ الْقِيَامَةِ جِيءَ بِالدُّنْيَا فَيُمَيَّزُ مِنْهَا مَا كَانَ لِلَّهِ عَزَّ وجَلَّ ومَا كَانَ لِغَيْرِهِ رُمِيَ بِهِ فِي النَّار»</w:t>
      </w:r>
      <w:r w:rsidR="002C2BE6">
        <w:rPr>
          <w:rStyle w:val="FootnoteReference"/>
          <w:rFonts w:ascii="Adobe Arabic" w:eastAsia="Times New Roman" w:hAnsi="Adobe Arabic" w:cs="Adobe Arabic"/>
          <w:color w:val="000000"/>
          <w:sz w:val="32"/>
          <w:szCs w:val="32"/>
          <w:rtl/>
        </w:rPr>
        <w:footnoteReference w:id="34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50" w:name="_Toc82515602"/>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357" type="#_x0000_t75" alt="" style="width:24pt;height:24pt"/>
        </w:pict>
      </w:r>
      <w:r w:rsidR="00C92FE0" w:rsidRPr="0082475B">
        <w:rPr>
          <w:rFonts w:ascii="Adobe Arabic" w:eastAsia="Times New Roman" w:hAnsi="Adobe Arabic" w:cs="Adobe Arabic"/>
          <w:b/>
          <w:bCs/>
          <w:color w:val="CC9900"/>
          <w:sz w:val="36"/>
          <w:szCs w:val="36"/>
          <w:rtl/>
        </w:rPr>
        <w:t> علامة الرياء </w:t>
      </w:r>
      <w:r w:rsidRPr="0082475B">
        <w:rPr>
          <w:rFonts w:ascii="Adobe Arabic" w:eastAsia="Times New Roman" w:hAnsi="Adobe Arabic" w:cs="Adobe Arabic"/>
          <w:b/>
          <w:bCs/>
          <w:color w:val="CC9900"/>
          <w:sz w:val="36"/>
          <w:szCs w:val="36"/>
        </w:rPr>
        <w:pict>
          <v:shape id="_x0000_i1358" type="#_x0000_t75" alt="" style="width:24pt;height:24pt"/>
        </w:pict>
      </w:r>
      <w:bookmarkEnd w:id="2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عَلَامَةُ الْمُرَائِي فَأَرْبَعَةٌ: يَحْرِصُ فِي الْعَمَلِ لِلَّهِ إِذَا كَانَ عِنْدَهُ أَحَدٌ، ويَكْسَلُ إِذَا كَانَ وَحْدَهُ، ويَحْرِصُ فِي كُلِّ أَمْرِهِ عَلَى الْمَحْمَدَةِ، ويُحْسِنُ سَمْتَهُ بِجُهْدِه»</w:t>
      </w:r>
      <w:r w:rsidR="002C2BE6">
        <w:rPr>
          <w:rStyle w:val="FootnoteReference"/>
          <w:rFonts w:ascii="Adobe Arabic" w:eastAsia="Times New Roman" w:hAnsi="Adobe Arabic" w:cs="Adobe Arabic"/>
          <w:color w:val="000000"/>
          <w:sz w:val="32"/>
          <w:szCs w:val="32"/>
          <w:rtl/>
        </w:rPr>
        <w:footnoteReference w:id="34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زَادَ خُشُوعُ الْجَسَدِ عَلَى مَا فِي الْقَلْبِ فَهُوَ عِنْدَنَا نِفَاقٌ»</w:t>
      </w:r>
      <w:r w:rsidR="002C2BE6">
        <w:rPr>
          <w:rStyle w:val="FootnoteReference"/>
          <w:rFonts w:ascii="Adobe Arabic" w:eastAsia="Times New Roman" w:hAnsi="Adobe Arabic" w:cs="Adobe Arabic"/>
          <w:color w:val="000000"/>
          <w:sz w:val="32"/>
          <w:szCs w:val="32"/>
          <w:rtl/>
        </w:rPr>
        <w:footnoteReference w:id="346"/>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51" w:name="_Toc82515603"/>
      <w:r w:rsidRPr="0082475B">
        <w:rPr>
          <w:rFonts w:ascii="Adobe Arabic" w:eastAsia="Times New Roman" w:hAnsi="Adobe Arabic" w:cs="Adobe Arabic"/>
          <w:b/>
          <w:bCs/>
          <w:color w:val="CC9900"/>
          <w:sz w:val="36"/>
          <w:szCs w:val="36"/>
        </w:rPr>
        <w:pict>
          <v:shape id="_x0000_i1359" type="#_x0000_t75" alt="" style="width:24pt;height:24pt"/>
        </w:pict>
      </w:r>
      <w:r w:rsidR="00C92FE0" w:rsidRPr="0082475B">
        <w:rPr>
          <w:rFonts w:ascii="Adobe Arabic" w:eastAsia="Times New Roman" w:hAnsi="Adobe Arabic" w:cs="Adobe Arabic"/>
          <w:b/>
          <w:bCs/>
          <w:color w:val="CC9900"/>
          <w:sz w:val="36"/>
          <w:szCs w:val="36"/>
          <w:rtl/>
        </w:rPr>
        <w:t> علاج الرياء </w:t>
      </w:r>
      <w:r w:rsidRPr="0082475B">
        <w:rPr>
          <w:rFonts w:ascii="Adobe Arabic" w:eastAsia="Times New Roman" w:hAnsi="Adobe Arabic" w:cs="Adobe Arabic"/>
          <w:b/>
          <w:bCs/>
          <w:color w:val="CC9900"/>
          <w:sz w:val="36"/>
          <w:szCs w:val="36"/>
        </w:rPr>
        <w:pict>
          <v:shape id="_x0000_i1360" type="#_x0000_t75" alt="" style="width:24pt;height:24pt"/>
        </w:pict>
      </w:r>
      <w:bookmarkEnd w:id="25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اتَّقِ اللَّهَ ولَا تُرِ النَّاسَ أَنَّكَ تَخْشَى اللَّهَ فَيُكْرِمُوكَ وقَلْبُكَ فَاجِرٌ»</w:t>
      </w:r>
      <w:r w:rsidR="002C2BE6">
        <w:rPr>
          <w:rStyle w:val="FootnoteReference"/>
          <w:rFonts w:ascii="Adobe Arabic" w:eastAsia="Times New Roman" w:hAnsi="Adobe Arabic" w:cs="Adobe Arabic"/>
          <w:color w:val="000000"/>
          <w:sz w:val="32"/>
          <w:szCs w:val="32"/>
          <w:rtl/>
        </w:rPr>
        <w:footnoteReference w:id="34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ابْنَ مَسْعُودٍ إِيَّاكَ أَنْ تُظْهِرَ مِنْ نَفْسِكَ الْخُشُوعَ والتَّوَاضُعَ لِلْآدَمِيِّينَ وأَنْتَ فِيمَا بَيْنَكَ وبَيْنَ رَبِّكَ مُصِرٌّ عَلَى الْمَعَاصِي والذُّنُوبِ، يَقُولُ اللَّهُ تَعَالَى: </w:t>
      </w:r>
      <w:r w:rsidRPr="00777DBF">
        <w:rPr>
          <w:rFonts w:ascii="Adobe Arabic" w:eastAsia="Times New Roman" w:hAnsi="Adobe Arabic" w:cs="Adobe Arabic"/>
          <w:b/>
          <w:bCs/>
          <w:color w:val="006600"/>
          <w:sz w:val="32"/>
          <w:szCs w:val="32"/>
          <w:rtl/>
        </w:rPr>
        <w:t>﴿يَعلَمُ خَائِنَةَ ٱلأَعيُنِ وَمَا تُخفِي ٱلصُّدُورُ﴾</w:t>
      </w:r>
      <w:r w:rsidRPr="00CA3286">
        <w:rPr>
          <w:rFonts w:ascii="Adobe Arabic" w:eastAsia="Times New Roman" w:hAnsi="Adobe Arabic" w:cs="Adobe Arabic"/>
          <w:color w:val="000000"/>
          <w:sz w:val="32"/>
          <w:szCs w:val="32"/>
          <w:rtl/>
        </w:rPr>
        <w:t>»</w:t>
      </w:r>
      <w:r w:rsidR="002C2BE6">
        <w:rPr>
          <w:rStyle w:val="FootnoteReference"/>
          <w:rFonts w:ascii="Adobe Arabic" w:eastAsia="Times New Roman" w:hAnsi="Adobe Arabic" w:cs="Adobe Arabic"/>
          <w:color w:val="000000"/>
          <w:sz w:val="32"/>
          <w:szCs w:val="32"/>
          <w:rtl/>
        </w:rPr>
        <w:footnoteReference w:id="34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52" w:name="_Toc82515604"/>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361" type="#_x0000_t75" alt="" style="width:24pt;height:24pt"/>
        </w:pict>
      </w:r>
      <w:r w:rsidR="00C92FE0" w:rsidRPr="0082475B">
        <w:rPr>
          <w:rFonts w:ascii="Adobe Arabic" w:eastAsia="Times New Roman" w:hAnsi="Adobe Arabic" w:cs="Adobe Arabic"/>
          <w:b/>
          <w:bCs/>
          <w:color w:val="CC9900"/>
          <w:sz w:val="36"/>
          <w:szCs w:val="36"/>
          <w:rtl/>
        </w:rPr>
        <w:t> علاج وسوسة الشيطان بالرياء </w:t>
      </w:r>
      <w:r w:rsidRPr="0082475B">
        <w:rPr>
          <w:rFonts w:ascii="Adobe Arabic" w:eastAsia="Times New Roman" w:hAnsi="Adobe Arabic" w:cs="Adobe Arabic"/>
          <w:b/>
          <w:bCs/>
          <w:color w:val="CC9900"/>
          <w:sz w:val="36"/>
          <w:szCs w:val="36"/>
        </w:rPr>
        <w:pict>
          <v:shape id="_x0000_i1362" type="#_x0000_t75" alt="" style="width:24pt;height:24pt"/>
        </w:pict>
      </w:r>
      <w:bookmarkEnd w:id="25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«قُلْنَا: يَا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الرَّجُلُ مِنَّا يَصُومُ ويُصَلِّي فَيَأْتِيهِ الشَّيْطَانُ فَيَقُولُ إِنَّكَ مُرَاءٍ،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فَلْيَقُلْ أَحَدُكُمْ عِنْدَ ذَلِكَ أَعُوذُ بِكَ أَنْ أُشْرِكَ بِكَ شَيْئاً وأَنَا أَعْلَمُ، وأَسْتَغْفِرُكَ لِمَا لَا أَعْلَمُ»</w:t>
      </w:r>
      <w:r w:rsidR="002C2BE6">
        <w:rPr>
          <w:rStyle w:val="FootnoteReference"/>
          <w:rFonts w:ascii="Adobe Arabic" w:eastAsia="Times New Roman" w:hAnsi="Adobe Arabic" w:cs="Adobe Arabic"/>
          <w:color w:val="000000"/>
          <w:sz w:val="32"/>
          <w:szCs w:val="32"/>
          <w:rtl/>
        </w:rPr>
        <w:footnoteReference w:id="34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53" w:name="_Toc82515605"/>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54" w:name="_Toc83633432"/>
      <w:r w:rsidRPr="00E10BB4">
        <w:rPr>
          <w:rFonts w:ascii="Adobe Arabic" w:eastAsia="Times New Roman" w:hAnsi="Adobe Arabic" w:cs="Adobe Arabic"/>
          <w:b/>
          <w:bCs/>
          <w:color w:val="FF0066"/>
          <w:sz w:val="44"/>
          <w:szCs w:val="44"/>
          <w:rtl/>
        </w:rPr>
        <w:lastRenderedPageBreak/>
        <w:t>العُجُب</w:t>
      </w:r>
      <w:bookmarkEnd w:id="253"/>
      <w:bookmarkEnd w:id="254"/>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55" w:name="_Toc82515606"/>
      <w:r w:rsidRPr="0082475B">
        <w:rPr>
          <w:rFonts w:ascii="Adobe Arabic" w:eastAsia="Times New Roman" w:hAnsi="Adobe Arabic" w:cs="Adobe Arabic"/>
          <w:b/>
          <w:bCs/>
          <w:color w:val="CC9900"/>
          <w:sz w:val="36"/>
          <w:szCs w:val="36"/>
        </w:rPr>
        <w:pict>
          <v:shape id="_x0000_i1363" type="#_x0000_t75" alt="" style="width:24pt;height:24pt"/>
        </w:pict>
      </w:r>
      <w:r w:rsidR="00C92FE0" w:rsidRPr="0082475B">
        <w:rPr>
          <w:rFonts w:ascii="Adobe Arabic" w:eastAsia="Times New Roman" w:hAnsi="Adobe Arabic" w:cs="Adobe Arabic"/>
          <w:b/>
          <w:bCs/>
          <w:color w:val="CC9900"/>
          <w:sz w:val="36"/>
          <w:szCs w:val="36"/>
          <w:rtl/>
        </w:rPr>
        <w:t> العُجُب بالعمل </w:t>
      </w:r>
      <w:r w:rsidRPr="0082475B">
        <w:rPr>
          <w:rFonts w:ascii="Adobe Arabic" w:eastAsia="Times New Roman" w:hAnsi="Adobe Arabic" w:cs="Adobe Arabic"/>
          <w:b/>
          <w:bCs/>
          <w:color w:val="CC9900"/>
          <w:sz w:val="36"/>
          <w:szCs w:val="36"/>
        </w:rPr>
        <w:pict>
          <v:shape id="_x0000_i1364" type="#_x0000_t75" alt="" style="width:24pt;height:24pt"/>
        </w:pict>
      </w:r>
      <w:bookmarkEnd w:id="25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في صِفَةِ العاقِلِ: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«يَستَكثِرُ قَليلَ الخَيرِ مِن غَيرِهِ، ويَستَقِلُّ كَثيرَ الخَيرِ مِن نَفسِهِ»</w:t>
      </w:r>
      <w:r w:rsidR="002C2BE6">
        <w:rPr>
          <w:rStyle w:val="FootnoteReference"/>
          <w:rFonts w:ascii="Adobe Arabic" w:eastAsia="Times New Roman" w:hAnsi="Adobe Arabic" w:cs="Adobe Arabic"/>
          <w:color w:val="000000"/>
          <w:sz w:val="32"/>
          <w:szCs w:val="32"/>
          <w:rtl/>
        </w:rPr>
        <w:footnoteReference w:id="35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تَستَكثِروا الخَيرَ؛ وإنْ كَثُرَ في أعيُنِكُم»</w:t>
      </w:r>
      <w:r w:rsidR="002C2BE6">
        <w:rPr>
          <w:rStyle w:val="FootnoteReference"/>
          <w:rFonts w:ascii="Adobe Arabic" w:eastAsia="Times New Roman" w:hAnsi="Adobe Arabic" w:cs="Adobe Arabic"/>
          <w:color w:val="000000"/>
          <w:sz w:val="32"/>
          <w:szCs w:val="32"/>
          <w:rtl/>
        </w:rPr>
        <w:footnoteReference w:id="351"/>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56" w:name="_Toc82515607"/>
      <w:r w:rsidRPr="0082475B">
        <w:rPr>
          <w:rFonts w:ascii="Adobe Arabic" w:eastAsia="Times New Roman" w:hAnsi="Adobe Arabic" w:cs="Adobe Arabic"/>
          <w:b/>
          <w:bCs/>
          <w:color w:val="CC9900"/>
          <w:sz w:val="36"/>
          <w:szCs w:val="36"/>
        </w:rPr>
        <w:pict>
          <v:shape id="_x0000_i1365" type="#_x0000_t75" alt="" style="width:24pt;height:24pt"/>
        </w:pict>
      </w:r>
      <w:r w:rsidR="00C92FE0" w:rsidRPr="0082475B">
        <w:rPr>
          <w:rFonts w:ascii="Adobe Arabic" w:eastAsia="Times New Roman" w:hAnsi="Adobe Arabic" w:cs="Adobe Arabic"/>
          <w:b/>
          <w:bCs/>
          <w:color w:val="CC9900"/>
          <w:sz w:val="36"/>
          <w:szCs w:val="36"/>
          <w:rtl/>
        </w:rPr>
        <w:t> آثار العُجُب </w:t>
      </w:r>
      <w:r w:rsidRPr="0082475B">
        <w:rPr>
          <w:rFonts w:ascii="Adobe Arabic" w:eastAsia="Times New Roman" w:hAnsi="Adobe Arabic" w:cs="Adobe Arabic"/>
          <w:b/>
          <w:bCs/>
          <w:color w:val="CC9900"/>
          <w:sz w:val="36"/>
          <w:szCs w:val="36"/>
        </w:rPr>
        <w:pict>
          <v:shape id="_x0000_i1366" type="#_x0000_t75" alt="" style="width:24pt;height:24pt"/>
        </w:pict>
      </w:r>
      <w:bookmarkEnd w:id="25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5E3CBD"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«أَوْحَى اللَّهُ تَعَالَى إِلَى دَاوُدَ، يَا دَاوُدُ: بَشِّرِ الْمُذْنِبِينَ وأَنْذِرِ الصِّدِّيقِينَ، قَالَ: كَيْفَ أُبَشِّرُ الْمُذْنِبِينَ وأُنْذِرُ الصِّدِّيقِينَ؟ قَالَ: يَا دَاوُدُ بَشِّرِ الْمُذْنِبِينَ بِأَنِّي أَقْبَلُ التَّوْبَةَ وأَعْفُو عَنِ الذَّنْبِ- وأَنْذِرِ الصِّدِّيقِينَ أَنْ لَا </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2C2BE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يُعْجَبُوا بِأَعْمَالِهِمْ فَإِنَّهُ لَيْسَ عَبْدٌ يَتَعَجَّبُ بِالْحَسَنَاتِ إِلَّا هَلَكَ، وفِي رِوَايَةٍ أُخْرَى فَإِنَّهُ لَيْسَ عَبْدٌ نَاقَشَتْهُ [نَافَسَتْهُ] الْحَسَنَاتُ إِلَّا هَلَكَ»</w:t>
      </w:r>
      <w:r w:rsidR="002C2BE6">
        <w:rPr>
          <w:rStyle w:val="FootnoteReference"/>
          <w:rFonts w:ascii="Adobe Arabic" w:eastAsia="Times New Roman" w:hAnsi="Adobe Arabic" w:cs="Adobe Arabic"/>
          <w:color w:val="000000"/>
          <w:sz w:val="32"/>
          <w:szCs w:val="32"/>
          <w:rtl/>
        </w:rPr>
        <w:footnoteReference w:id="352"/>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57" w:name="_Toc82515608"/>
      <w:r w:rsidRPr="0082475B">
        <w:rPr>
          <w:rFonts w:ascii="Adobe Arabic" w:eastAsia="Times New Roman" w:hAnsi="Adobe Arabic" w:cs="Adobe Arabic"/>
          <w:b/>
          <w:bCs/>
          <w:color w:val="CC9900"/>
          <w:sz w:val="36"/>
          <w:szCs w:val="36"/>
        </w:rPr>
        <w:pict>
          <v:shape id="_x0000_i1367" type="#_x0000_t75" alt="" style="width:24pt;height:24pt"/>
        </w:pict>
      </w:r>
      <w:r w:rsidR="00C92FE0" w:rsidRPr="0082475B">
        <w:rPr>
          <w:rFonts w:ascii="Adobe Arabic" w:eastAsia="Times New Roman" w:hAnsi="Adobe Arabic" w:cs="Adobe Arabic"/>
          <w:b/>
          <w:bCs/>
          <w:color w:val="CC9900"/>
          <w:sz w:val="36"/>
          <w:szCs w:val="36"/>
          <w:rtl/>
        </w:rPr>
        <w:t> ذمُّ تزكية النفس </w:t>
      </w:r>
      <w:r w:rsidRPr="0082475B">
        <w:rPr>
          <w:rFonts w:ascii="Adobe Arabic" w:eastAsia="Times New Roman" w:hAnsi="Adobe Arabic" w:cs="Adobe Arabic"/>
          <w:b/>
          <w:bCs/>
          <w:color w:val="CC9900"/>
          <w:sz w:val="36"/>
          <w:szCs w:val="36"/>
        </w:rPr>
        <w:pict>
          <v:shape id="_x0000_i1368" type="#_x0000_t75" alt="" style="width:24pt;height:24pt"/>
        </w:pict>
      </w:r>
      <w:bookmarkEnd w:id="2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«أَتَى يَهُودِيٌّ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فَقَامَ بَيْنَ يَدَيْهِ يُحِدُّ النَّظَرَ إِلَيْهِ، فَقَالَ: يَا يَهُودِيُّ مَا حَاجَتُكَ؟ قَالَ: أَنْتَ أَفْضَلُ أَمْ مُوسَى بْنُ عِمْرَانَ النَّبِيُّ الَّذِي كَلَّمَهُ اللَّهُ وأَنْزَلَ عَلَيْهِ التَّوْرَاةَ والْعَصَا وفَلَقَ لَهُ الْبَحْرَ وأَظَلَّهُ بِالْغَمَامِ؟ فَقَالَ لَهُ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إِنَّهُ يُكْرَهُ لِلْعَبْدِ أَنْ يُزَكِّيَ نَفْسَهُ ولَكِنِّي أَقُولُ: إِنَّ آدَمَ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لَمَّا أَصَابَ الْخَطِيئَةَ كَانَتْ تَوْبَتُهُ أَنْ قَالَ: اللَّهُمَّ إِنِّي أَسْأَلُكَ بِحَقِّ مُحَمَّدٍ وآلِ مُحَمَّدٍ لَمَّا غَفَرْتَ لِي فَغَفَرَهَا اللَّهُ لَهُ»</w:t>
      </w:r>
      <w:r w:rsidR="002C2BE6">
        <w:rPr>
          <w:rStyle w:val="FootnoteReference"/>
          <w:rFonts w:ascii="Adobe Arabic" w:eastAsia="Times New Roman" w:hAnsi="Adobe Arabic" w:cs="Adobe Arabic"/>
          <w:color w:val="000000"/>
          <w:sz w:val="32"/>
          <w:szCs w:val="32"/>
          <w:rtl/>
        </w:rPr>
        <w:footnoteReference w:id="35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قَالَ: إِنِّي مِنْ أَخْيَرِ النَّاسِ فَهُوَ مِنْ شَرِّ النَّاسِ، ومَنْ قَالَ: إِنِّي فِي الْجَنَّةِ فَهُوَ فِي النَّارِ»</w:t>
      </w:r>
      <w:r w:rsidR="002C2BE6">
        <w:rPr>
          <w:rStyle w:val="FootnoteReference"/>
          <w:rFonts w:ascii="Adobe Arabic" w:eastAsia="Times New Roman" w:hAnsi="Adobe Arabic" w:cs="Adobe Arabic"/>
          <w:color w:val="000000"/>
          <w:sz w:val="32"/>
          <w:szCs w:val="32"/>
          <w:rtl/>
        </w:rPr>
        <w:footnoteReference w:id="35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58" w:name="_Toc82515609"/>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369" type="#_x0000_t75" alt="" style="width:24pt;height:24pt"/>
        </w:pict>
      </w:r>
      <w:r w:rsidR="00C92FE0" w:rsidRPr="0082475B">
        <w:rPr>
          <w:rFonts w:ascii="Adobe Arabic" w:eastAsia="Times New Roman" w:hAnsi="Adobe Arabic" w:cs="Adobe Arabic"/>
          <w:b/>
          <w:bCs/>
          <w:color w:val="CC9900"/>
          <w:sz w:val="36"/>
          <w:szCs w:val="36"/>
          <w:rtl/>
        </w:rPr>
        <w:t> لطف الله عزّ وجلّ بالمؤمِن في تجنيبه العُجُب</w:t>
      </w:r>
      <w:bookmarkEnd w:id="2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اللّه تَعالى: أَنَا أَعْلَمُ بِمَا يَصْلُحُ بِهِ أَمْرُ عِبَادِي وإِنَّ مِنْ عِبَادِيَ الْمُؤْمِنِينَ لَمَنْ يَجْتَهِدُ فِي عِبَادَتِهِ- فَيَقُومُ مِنْ رُقَادِهِ ولَذِيذِ وِسَادِهِ فَيَجْتَهِدُ ويُتْعِبُ نَفْسَهُ فِي عِبَادَتِي فَأَضْرِبُهُ بِالنُّعَاسِ اللَّيْلَةَ واللَّيْلَتَيْنِ نَظَراً مِنِّي لَهُ وإِبْقَاءً عَلَيْهِ، فَيَنَامُ حَتَّى يُصْبِحَ فَيَقُومُ مَاقِتاً لِنَفْسِهِ وزَارِياً عَلَيْهَا، ولَوْ أُخَلِّي بَيْنَهُ وبَيْنَ مَا يُرِيدُ مِنْ عِبَادَتِي لَدَخَلَهُ مِنْ ذَلِكَ الْعُجْبُ بِأَعْمَالِهِ فَيَأْتِيهِ مَا فِيهِ هَلَاكُهُ لِعُجْبِهِ بِأَعْمَالِهِ ورِضَاهُ عَنْ نَفْسِهِ- حَتَّى يَظُنَّ أَنَّهُ قَدْ فَاقَ الْعَابِدِينَ وجَازَ فِي عِبَادَتِهِ حَدَّ التَّقْصِيرِ فَيَتَبَاعَدُ مِنِّي عِنْدَ ذَلِكَ وهُوَ يَظُنُّ أَنَّهُ قَدْ تَقَرَّبَ إِلَيَّ!»</w:t>
      </w:r>
      <w:r w:rsidR="002C2BE6">
        <w:rPr>
          <w:rStyle w:val="FootnoteReference"/>
          <w:rFonts w:ascii="Adobe Arabic" w:eastAsia="Times New Roman" w:hAnsi="Adobe Arabic" w:cs="Adobe Arabic"/>
          <w:color w:val="000000"/>
          <w:sz w:val="32"/>
          <w:szCs w:val="32"/>
          <w:rtl/>
        </w:rPr>
        <w:footnoteReference w:id="35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59" w:name="_Toc82515610"/>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60" w:name="_Toc83633433"/>
      <w:r w:rsidRPr="00E10BB4">
        <w:rPr>
          <w:rFonts w:ascii="Adobe Arabic" w:eastAsia="Times New Roman" w:hAnsi="Adobe Arabic" w:cs="Adobe Arabic"/>
          <w:b/>
          <w:bCs/>
          <w:color w:val="FF0066"/>
          <w:sz w:val="44"/>
          <w:szCs w:val="44"/>
          <w:rtl/>
        </w:rPr>
        <w:lastRenderedPageBreak/>
        <w:t>الغُرور</w:t>
      </w:r>
      <w:bookmarkEnd w:id="259"/>
      <w:bookmarkEnd w:id="260"/>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61" w:name="_Toc82515611"/>
      <w:r w:rsidRPr="0082475B">
        <w:rPr>
          <w:rFonts w:ascii="Adobe Arabic" w:eastAsia="Times New Roman" w:hAnsi="Adobe Arabic" w:cs="Adobe Arabic"/>
          <w:b/>
          <w:bCs/>
          <w:color w:val="CC9900"/>
          <w:sz w:val="36"/>
          <w:szCs w:val="36"/>
        </w:rPr>
        <w:pict>
          <v:shape id="_x0000_i1370" type="#_x0000_t75" alt="" style="width:24pt;height:24pt"/>
        </w:pict>
      </w:r>
      <w:r w:rsidR="00C92FE0" w:rsidRPr="0082475B">
        <w:rPr>
          <w:rFonts w:ascii="Adobe Arabic" w:eastAsia="Times New Roman" w:hAnsi="Adobe Arabic" w:cs="Adobe Arabic"/>
          <w:b/>
          <w:bCs/>
          <w:color w:val="CC9900"/>
          <w:sz w:val="36"/>
          <w:szCs w:val="36"/>
          <w:rtl/>
        </w:rPr>
        <w:t> خطورة الغرور </w:t>
      </w:r>
      <w:r w:rsidRPr="0082475B">
        <w:rPr>
          <w:rFonts w:ascii="Adobe Arabic" w:eastAsia="Times New Roman" w:hAnsi="Adobe Arabic" w:cs="Adobe Arabic"/>
          <w:b/>
          <w:bCs/>
          <w:color w:val="CC9900"/>
          <w:sz w:val="36"/>
          <w:szCs w:val="36"/>
        </w:rPr>
        <w:pict>
          <v:shape id="_x0000_i1371" type="#_x0000_t75" alt="" style="width:24pt;height:24pt"/>
        </w:pict>
      </w:r>
      <w:bookmarkEnd w:id="26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يَغُرَّنَّكَ ذَنْبُ النَّاسِ عَنْ ذَنْبِكَ، ولَا نِعَمُ النَّاسِ عَنْ نِعَمِكَ الَّتِي أَنْعَمَ اللَّهُ عَلَيْكَ، ولَا تُقَنِّطِ النَّاسَ مِنْ رَحْمَةِ اللَّهِ عَزَّ وجَلَّ وأَنْتَ تَرْجُوهَا لِنَفْسِك»</w:t>
      </w:r>
      <w:r w:rsidR="002C2BE6">
        <w:rPr>
          <w:rStyle w:val="FootnoteReference"/>
          <w:rFonts w:ascii="Adobe Arabic" w:eastAsia="Times New Roman" w:hAnsi="Adobe Arabic" w:cs="Adobe Arabic"/>
          <w:color w:val="000000"/>
          <w:sz w:val="32"/>
          <w:szCs w:val="32"/>
          <w:rtl/>
        </w:rPr>
        <w:footnoteReference w:id="35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ابْنَ مَسْعُودٍ: لَا تَغْتَرَّنَّ بِاللَّهِ، ولَا تَغْتَرَّنَّ بِصَلَاحِكَ وعِلْمِكَ وعَمَلِكَ وبِرِّكَ وعِبَادَتِك»</w:t>
      </w:r>
      <w:r w:rsidR="002C2BE6">
        <w:rPr>
          <w:rStyle w:val="FootnoteReference"/>
          <w:rFonts w:ascii="Adobe Arabic" w:eastAsia="Times New Roman" w:hAnsi="Adobe Arabic" w:cs="Adobe Arabic"/>
          <w:color w:val="000000"/>
          <w:sz w:val="32"/>
          <w:szCs w:val="32"/>
          <w:rtl/>
        </w:rPr>
        <w:footnoteReference w:id="35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تَغْتَّرُوا بِاللَّهِ فَإِنَّ اللَّهَ لَوْ أَغْفَلَ شَيْئاً لَأغفَلَ الذَّرَّةَ والْخَرْدَلَةَ والبْعَوُضة»</w:t>
      </w:r>
      <w:r w:rsidR="002C2BE6">
        <w:rPr>
          <w:rStyle w:val="FootnoteReference"/>
          <w:rFonts w:ascii="Adobe Arabic" w:eastAsia="Times New Roman" w:hAnsi="Adobe Arabic" w:cs="Adobe Arabic"/>
          <w:color w:val="000000"/>
          <w:sz w:val="32"/>
          <w:szCs w:val="32"/>
          <w:rtl/>
        </w:rPr>
        <w:footnoteReference w:id="35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62" w:name="_Toc8251561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63" w:name="_Toc83633434"/>
      <w:r w:rsidRPr="00E10BB4">
        <w:rPr>
          <w:rFonts w:ascii="Adobe Arabic" w:eastAsia="Times New Roman" w:hAnsi="Adobe Arabic" w:cs="Adobe Arabic"/>
          <w:b/>
          <w:bCs/>
          <w:color w:val="FF0066"/>
          <w:sz w:val="44"/>
          <w:szCs w:val="44"/>
          <w:rtl/>
        </w:rPr>
        <w:lastRenderedPageBreak/>
        <w:t>الكَذِب</w:t>
      </w:r>
      <w:bookmarkEnd w:id="262"/>
      <w:bookmarkEnd w:id="263"/>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64" w:name="_Toc82515613"/>
      <w:r w:rsidRPr="0082475B">
        <w:rPr>
          <w:rFonts w:ascii="Adobe Arabic" w:eastAsia="Times New Roman" w:hAnsi="Adobe Arabic" w:cs="Adobe Arabic"/>
          <w:b/>
          <w:bCs/>
          <w:color w:val="CC9900"/>
          <w:sz w:val="36"/>
          <w:szCs w:val="36"/>
        </w:rPr>
        <w:pict>
          <v:shape id="_x0000_i1372" type="#_x0000_t75" alt="" style="width:24pt;height:24pt"/>
        </w:pict>
      </w:r>
      <w:r w:rsidR="00C92FE0" w:rsidRPr="0082475B">
        <w:rPr>
          <w:rFonts w:ascii="Adobe Arabic" w:eastAsia="Times New Roman" w:hAnsi="Adobe Arabic" w:cs="Adobe Arabic"/>
          <w:b/>
          <w:bCs/>
          <w:color w:val="CC9900"/>
          <w:sz w:val="36"/>
          <w:szCs w:val="36"/>
          <w:rtl/>
        </w:rPr>
        <w:t> مناشىء الكذب وموارده </w:t>
      </w:r>
      <w:r w:rsidRPr="0082475B">
        <w:rPr>
          <w:rFonts w:ascii="Adobe Arabic" w:eastAsia="Times New Roman" w:hAnsi="Adobe Arabic" w:cs="Adobe Arabic"/>
          <w:b/>
          <w:bCs/>
          <w:color w:val="CC9900"/>
          <w:sz w:val="36"/>
          <w:szCs w:val="36"/>
        </w:rPr>
        <w:pict>
          <v:shape id="_x0000_i1373" type="#_x0000_t75" alt="" style="width:24pt;height:24pt"/>
        </w:pict>
      </w:r>
      <w:bookmarkEnd w:id="2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يَكْذِبُ الْكَاذِبُ إِلَّا مِنْ مَهَانَةِ نَفْسِه»</w:t>
      </w:r>
      <w:r w:rsidR="002C2BE6">
        <w:rPr>
          <w:rStyle w:val="FootnoteReference"/>
          <w:rFonts w:ascii="Adobe Arabic" w:eastAsia="Times New Roman" w:hAnsi="Adobe Arabic" w:cs="Adobe Arabic"/>
          <w:color w:val="000000"/>
          <w:sz w:val="32"/>
          <w:szCs w:val="32"/>
          <w:rtl/>
        </w:rPr>
        <w:footnoteReference w:id="35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«الْكَذِبُ بَابٌ مِنْ أَبْوَابِ النِّفَاق»</w:t>
      </w:r>
      <w:r w:rsidR="002C2BE6">
        <w:rPr>
          <w:rStyle w:val="FootnoteReference"/>
          <w:rFonts w:ascii="Adobe Arabic" w:eastAsia="Times New Roman" w:hAnsi="Adobe Arabic" w:cs="Adobe Arabic"/>
          <w:color w:val="000000"/>
          <w:sz w:val="32"/>
          <w:szCs w:val="32"/>
          <w:rtl/>
        </w:rPr>
        <w:footnoteReference w:id="36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الكَذِبَ لا يَصْلُحُ فِي جِدٍّ وَلَا هَزَلٍ»</w:t>
      </w:r>
      <w:r w:rsidR="002C2BE6">
        <w:rPr>
          <w:rStyle w:val="FootnoteReference"/>
          <w:rFonts w:ascii="Adobe Arabic" w:eastAsia="Times New Roman" w:hAnsi="Adobe Arabic" w:cs="Adobe Arabic"/>
          <w:color w:val="000000"/>
          <w:sz w:val="32"/>
          <w:szCs w:val="32"/>
          <w:rtl/>
        </w:rPr>
        <w:footnoteReference w:id="361"/>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65" w:name="_Toc82515614"/>
      <w:r w:rsidRPr="0082475B">
        <w:rPr>
          <w:rFonts w:ascii="Adobe Arabic" w:eastAsia="Times New Roman" w:hAnsi="Adobe Arabic" w:cs="Adobe Arabic"/>
          <w:b/>
          <w:bCs/>
          <w:color w:val="CC9900"/>
          <w:sz w:val="36"/>
          <w:szCs w:val="36"/>
        </w:rPr>
        <w:pict>
          <v:shape id="_x0000_i1374" type="#_x0000_t75" alt="" style="width:24pt;height:24pt"/>
        </w:pict>
      </w:r>
      <w:r w:rsidR="00C92FE0" w:rsidRPr="0082475B">
        <w:rPr>
          <w:rFonts w:ascii="Adobe Arabic" w:eastAsia="Times New Roman" w:hAnsi="Adobe Arabic" w:cs="Adobe Arabic"/>
          <w:b/>
          <w:bCs/>
          <w:color w:val="CC9900"/>
          <w:sz w:val="36"/>
          <w:szCs w:val="36"/>
          <w:rtl/>
        </w:rPr>
        <w:t> آثار الكذب </w:t>
      </w:r>
      <w:r w:rsidRPr="0082475B">
        <w:rPr>
          <w:rFonts w:ascii="Adobe Arabic" w:eastAsia="Times New Roman" w:hAnsi="Adobe Arabic" w:cs="Adobe Arabic"/>
          <w:b/>
          <w:bCs/>
          <w:color w:val="CC9900"/>
          <w:sz w:val="36"/>
          <w:szCs w:val="36"/>
        </w:rPr>
        <w:pict>
          <v:shape id="_x0000_i1375" type="#_x0000_t75" alt="" style="width:24pt;height:24pt"/>
        </w:pict>
      </w:r>
      <w:bookmarkEnd w:id="26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«أَرْيَا الرِّيَاءِ الْكَذِب»</w:t>
      </w:r>
      <w:r w:rsidR="002C2BE6">
        <w:rPr>
          <w:rStyle w:val="FootnoteReference"/>
          <w:rFonts w:ascii="Adobe Arabic" w:eastAsia="Times New Roman" w:hAnsi="Adobe Arabic" w:cs="Adobe Arabic"/>
          <w:color w:val="000000"/>
          <w:sz w:val="32"/>
          <w:szCs w:val="32"/>
          <w:rtl/>
        </w:rPr>
        <w:footnoteReference w:id="36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«كَبُرَتْ خِيَانَةً أَنْ تُحَدِّثَ أَخَاكَ حَدِيثاً هُوَ لَكَ مُصَدِّقٌ وأَنْتَ بِهِ كَاذِب»</w:t>
      </w:r>
      <w:r w:rsidR="002C2BE6">
        <w:rPr>
          <w:rStyle w:val="FootnoteReference"/>
          <w:rFonts w:ascii="Adobe Arabic" w:eastAsia="Times New Roman" w:hAnsi="Adobe Arabic" w:cs="Adobe Arabic"/>
          <w:color w:val="000000"/>
          <w:sz w:val="32"/>
          <w:szCs w:val="32"/>
          <w:rtl/>
        </w:rPr>
        <w:footnoteReference w:id="36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«كَثْرَةُ الْكَذِبِ تَذْهَبُ بِالْبَهَاءِ»</w:t>
      </w:r>
      <w:r w:rsidR="002C2BE6">
        <w:rPr>
          <w:rStyle w:val="FootnoteReference"/>
          <w:rFonts w:ascii="Adobe Arabic" w:eastAsia="Times New Roman" w:hAnsi="Adobe Arabic" w:cs="Adobe Arabic"/>
          <w:color w:val="000000"/>
          <w:sz w:val="32"/>
          <w:szCs w:val="32"/>
          <w:rtl/>
        </w:rPr>
        <w:footnoteReference w:id="36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 إِذَا كَذَبَ مِنْ غَيْرِ عُذْرٍ لَعَنَهُ سَبْعُونَ أَلْفَ مَلَكٍ وخَرَجَ مِنْ قَلْبِهِ نَتْنٌ حَتَّى يَبْلُغَ الْعَرْشَ فَيَلْعَنُهُ حَمَلَةُ الْعَرْشِ، وكَتَبَ اللَّهُ عَلَيْهِ بِتِلْكَ الْكَذِبَةِ سَبْعِينَ زَنْيَةً أَهْوَنُهَا كَمَنْ يَزْنِي مَعَ أُمِّهِ»</w:t>
      </w:r>
      <w:r w:rsidR="002C2BE6">
        <w:rPr>
          <w:rStyle w:val="FootnoteReference"/>
          <w:rFonts w:ascii="Adobe Arabic" w:eastAsia="Times New Roman" w:hAnsi="Adobe Arabic" w:cs="Adobe Arabic"/>
          <w:color w:val="000000"/>
          <w:sz w:val="32"/>
          <w:szCs w:val="32"/>
          <w:rtl/>
        </w:rPr>
        <w:footnoteReference w:id="36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66" w:name="_Toc82515615"/>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67" w:name="_Toc83633435"/>
      <w:r w:rsidRPr="00E10BB4">
        <w:rPr>
          <w:rFonts w:ascii="Adobe Arabic" w:eastAsia="Times New Roman" w:hAnsi="Adobe Arabic" w:cs="Adobe Arabic"/>
          <w:b/>
          <w:bCs/>
          <w:color w:val="FF0066"/>
          <w:sz w:val="44"/>
          <w:szCs w:val="44"/>
          <w:rtl/>
        </w:rPr>
        <w:lastRenderedPageBreak/>
        <w:t>الفضول</w:t>
      </w:r>
      <w:bookmarkEnd w:id="266"/>
      <w:bookmarkEnd w:id="267"/>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68" w:name="_Toc82515616"/>
      <w:r w:rsidRPr="0082475B">
        <w:rPr>
          <w:rFonts w:ascii="Adobe Arabic" w:eastAsia="Times New Roman" w:hAnsi="Adobe Arabic" w:cs="Adobe Arabic"/>
          <w:b/>
          <w:bCs/>
          <w:color w:val="CC9900"/>
          <w:sz w:val="36"/>
          <w:szCs w:val="36"/>
        </w:rPr>
        <w:pict>
          <v:shape id="_x0000_i1376" type="#_x0000_t75" alt="" style="width:24pt;height:24pt"/>
        </w:pict>
      </w:r>
      <w:r w:rsidR="00C92FE0" w:rsidRPr="0082475B">
        <w:rPr>
          <w:rFonts w:ascii="Adobe Arabic" w:eastAsia="Times New Roman" w:hAnsi="Adobe Arabic" w:cs="Adobe Arabic"/>
          <w:b/>
          <w:bCs/>
          <w:color w:val="CC9900"/>
          <w:sz w:val="36"/>
          <w:szCs w:val="36"/>
          <w:rtl/>
        </w:rPr>
        <w:t> سوء الفضول وآثاره </w:t>
      </w:r>
      <w:r w:rsidRPr="0082475B">
        <w:rPr>
          <w:rFonts w:ascii="Adobe Arabic" w:eastAsia="Times New Roman" w:hAnsi="Adobe Arabic" w:cs="Adobe Arabic"/>
          <w:b/>
          <w:bCs/>
          <w:color w:val="CC9900"/>
          <w:sz w:val="36"/>
          <w:szCs w:val="36"/>
        </w:rPr>
        <w:pict>
          <v:shape id="_x0000_i1377" type="#_x0000_t75" alt="" style="width:24pt;height:24pt"/>
        </w:pict>
      </w:r>
      <w:bookmarkEnd w:id="26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تُهَيِّجُوا وَهَجَ النَّارِ عَلَى وُجُوهِكُمْ بِالْخَوْضِ فِيمَا لَا يَعْنِيكُمْ»</w:t>
      </w:r>
      <w:r w:rsidR="002C2BE6">
        <w:rPr>
          <w:rStyle w:val="FootnoteReference"/>
          <w:rFonts w:ascii="Adobe Arabic" w:eastAsia="Times New Roman" w:hAnsi="Adobe Arabic" w:cs="Adobe Arabic"/>
          <w:color w:val="000000"/>
          <w:sz w:val="32"/>
          <w:szCs w:val="32"/>
          <w:rtl/>
        </w:rPr>
        <w:footnoteReference w:id="366"/>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69" w:name="_Toc82515617"/>
      <w:r w:rsidRPr="0082475B">
        <w:rPr>
          <w:rFonts w:ascii="Adobe Arabic" w:eastAsia="Times New Roman" w:hAnsi="Adobe Arabic" w:cs="Adobe Arabic"/>
          <w:b/>
          <w:bCs/>
          <w:color w:val="CC9900"/>
          <w:sz w:val="36"/>
          <w:szCs w:val="36"/>
        </w:rPr>
        <w:pict>
          <v:shape id="_x0000_i1378" type="#_x0000_t75" alt="" style="width:24pt;height:24pt"/>
        </w:pict>
      </w:r>
      <w:r w:rsidR="00C92FE0" w:rsidRPr="0082475B">
        <w:rPr>
          <w:rFonts w:ascii="Adobe Arabic" w:eastAsia="Times New Roman" w:hAnsi="Adobe Arabic" w:cs="Adobe Arabic"/>
          <w:b/>
          <w:bCs/>
          <w:color w:val="CC9900"/>
          <w:sz w:val="36"/>
          <w:szCs w:val="36"/>
          <w:rtl/>
        </w:rPr>
        <w:t> أهمّيّة ترك الفضول </w:t>
      </w:r>
      <w:r w:rsidRPr="0082475B">
        <w:rPr>
          <w:rFonts w:ascii="Adobe Arabic" w:eastAsia="Times New Roman" w:hAnsi="Adobe Arabic" w:cs="Adobe Arabic"/>
          <w:b/>
          <w:bCs/>
          <w:color w:val="CC9900"/>
          <w:sz w:val="36"/>
          <w:szCs w:val="36"/>
        </w:rPr>
        <w:pict>
          <v:shape id="_x0000_i1379" type="#_x0000_t75" alt="" style="width:24pt;height:24pt"/>
        </w:pict>
      </w:r>
      <w:bookmarkEnd w:id="26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«أَعْظَمُ النَّاسِ قَدْراً مَنْ تَرَكَ مَا لَا يَعْنِيهِ»</w:t>
      </w:r>
      <w:r w:rsidR="002C2BE6">
        <w:rPr>
          <w:rStyle w:val="FootnoteReference"/>
          <w:rFonts w:ascii="Adobe Arabic" w:eastAsia="Times New Roman" w:hAnsi="Adobe Arabic" w:cs="Adobe Arabic"/>
          <w:color w:val="000000"/>
          <w:sz w:val="32"/>
          <w:szCs w:val="32"/>
          <w:rtl/>
        </w:rPr>
        <w:footnoteReference w:id="36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حُسْنِ إِسْلَامِ الْمَرْءِ تَرْكُهُ الْكَلَامَ فِيمَا لَا يَعْنِيهِ»</w:t>
      </w:r>
      <w:r w:rsidR="002C2BE6">
        <w:rPr>
          <w:rStyle w:val="FootnoteReference"/>
          <w:rFonts w:ascii="Adobe Arabic" w:eastAsia="Times New Roman" w:hAnsi="Adobe Arabic" w:cs="Adobe Arabic"/>
          <w:color w:val="000000"/>
          <w:sz w:val="32"/>
          <w:szCs w:val="32"/>
          <w:rtl/>
        </w:rPr>
        <w:footnoteReference w:id="36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70" w:name="_Toc82515618"/>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71" w:name="_Toc83633436"/>
      <w:r w:rsidRPr="00E10BB4">
        <w:rPr>
          <w:rFonts w:ascii="Adobe Arabic" w:eastAsia="Times New Roman" w:hAnsi="Adobe Arabic" w:cs="Adobe Arabic"/>
          <w:b/>
          <w:bCs/>
          <w:color w:val="FF0066"/>
          <w:sz w:val="44"/>
          <w:szCs w:val="44"/>
          <w:rtl/>
        </w:rPr>
        <w:lastRenderedPageBreak/>
        <w:t>الغفلة</w:t>
      </w:r>
      <w:bookmarkEnd w:id="270"/>
      <w:bookmarkEnd w:id="271"/>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72" w:name="_Toc82515619"/>
      <w:r w:rsidRPr="0082475B">
        <w:rPr>
          <w:rFonts w:ascii="Adobe Arabic" w:eastAsia="Times New Roman" w:hAnsi="Adobe Arabic" w:cs="Adobe Arabic"/>
          <w:b/>
          <w:bCs/>
          <w:color w:val="CC9900"/>
          <w:sz w:val="36"/>
          <w:szCs w:val="36"/>
        </w:rPr>
        <w:pict>
          <v:shape id="_x0000_i1380" type="#_x0000_t75" alt="" style="width:24pt;height:24pt"/>
        </w:pict>
      </w:r>
      <w:r w:rsidR="00C92FE0" w:rsidRPr="0082475B">
        <w:rPr>
          <w:rFonts w:ascii="Adobe Arabic" w:eastAsia="Times New Roman" w:hAnsi="Adobe Arabic" w:cs="Adobe Arabic"/>
          <w:b/>
          <w:bCs/>
          <w:color w:val="CC9900"/>
          <w:sz w:val="36"/>
          <w:szCs w:val="36"/>
          <w:rtl/>
        </w:rPr>
        <w:t> أنواع الغفلة </w:t>
      </w:r>
      <w:r w:rsidRPr="0082475B">
        <w:rPr>
          <w:rFonts w:ascii="Adobe Arabic" w:eastAsia="Times New Roman" w:hAnsi="Adobe Arabic" w:cs="Adobe Arabic"/>
          <w:b/>
          <w:bCs/>
          <w:color w:val="CC9900"/>
          <w:sz w:val="36"/>
          <w:szCs w:val="36"/>
        </w:rPr>
        <w:pict>
          <v:shape id="_x0000_i1381" type="#_x0000_t75" alt="" style="width:24pt;height:24pt"/>
        </w:pict>
      </w:r>
      <w:bookmarkEnd w:id="2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«الْغَفْلَةُ فِي ثَلَاثَةٍ: الْغَفْلَةُ عَنْ ذِكْرِ اللَّهِ، والْغَفْلَةُ مَا بَيْنَ صَلَاةِ الْغَدَاةِ إِلَى طُلُوعِ الشَّمْسِ، والْغَفْلَةُ عَنْ نَفْسِهِ فِي دِينِهِ حَتَّى يَمُوت»</w:t>
      </w:r>
      <w:r w:rsidR="002C2BE6">
        <w:rPr>
          <w:rStyle w:val="FootnoteReference"/>
          <w:rFonts w:ascii="Adobe Arabic" w:eastAsia="Times New Roman" w:hAnsi="Adobe Arabic" w:cs="Adobe Arabic"/>
          <w:color w:val="000000"/>
          <w:sz w:val="32"/>
          <w:szCs w:val="32"/>
          <w:rtl/>
        </w:rPr>
        <w:footnoteReference w:id="369"/>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73" w:name="_Toc82515620"/>
      <w:r w:rsidRPr="0082475B">
        <w:rPr>
          <w:rFonts w:ascii="Adobe Arabic" w:eastAsia="Times New Roman" w:hAnsi="Adobe Arabic" w:cs="Adobe Arabic"/>
          <w:b/>
          <w:bCs/>
          <w:color w:val="CC9900"/>
          <w:sz w:val="36"/>
          <w:szCs w:val="36"/>
        </w:rPr>
        <w:pict>
          <v:shape id="_x0000_i1382" type="#_x0000_t75" alt="" style="width:24pt;height:24pt"/>
        </w:pict>
      </w:r>
      <w:r w:rsidR="00C92FE0" w:rsidRPr="0082475B">
        <w:rPr>
          <w:rFonts w:ascii="Adobe Arabic" w:eastAsia="Times New Roman" w:hAnsi="Adobe Arabic" w:cs="Adobe Arabic"/>
          <w:b/>
          <w:bCs/>
          <w:color w:val="CC9900"/>
          <w:sz w:val="36"/>
          <w:szCs w:val="36"/>
          <w:rtl/>
        </w:rPr>
        <w:t> مُوجِباتُ الغَفلةِ </w:t>
      </w:r>
      <w:r w:rsidRPr="0082475B">
        <w:rPr>
          <w:rFonts w:ascii="Adobe Arabic" w:eastAsia="Times New Roman" w:hAnsi="Adobe Arabic" w:cs="Adobe Arabic"/>
          <w:b/>
          <w:bCs/>
          <w:color w:val="CC9900"/>
          <w:sz w:val="36"/>
          <w:szCs w:val="36"/>
        </w:rPr>
        <w:pict>
          <v:shape id="_x0000_i1383" type="#_x0000_t75" alt="" style="width:24pt;height:24pt"/>
        </w:pict>
      </w:r>
      <w:bookmarkEnd w:id="2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بَدَا جَفَا ومَنْ تَبِعَ الصَّيْدَ غَفَلَ ومَنْ لَزِمَ السُّلْطَانَ افْتَتَنَ»</w:t>
      </w:r>
      <w:r w:rsidR="002C2BE6">
        <w:rPr>
          <w:rStyle w:val="FootnoteReference"/>
          <w:rFonts w:ascii="Adobe Arabic" w:eastAsia="Times New Roman" w:hAnsi="Adobe Arabic" w:cs="Adobe Arabic"/>
          <w:color w:val="000000"/>
          <w:sz w:val="32"/>
          <w:szCs w:val="32"/>
          <w:rtl/>
        </w:rPr>
        <w:footnoteReference w:id="37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«قَلِيلٌ مِنْ بَنِي آدَمَ إِلَّا وفِي غَفْلَةٍ ونَقْصٍ، أَلَا تَرَى إِذَا نَمَى لَهُ مَالٌ بِالزِّيَادَةِ فَيُسَرُّ بِذَلِكَ، وهَذَا اللَّيْلُ والنَّهَارُ يَجْرِيَانِ بِطَيِّ عُمُرِهِ فَلَا يَهُمُّهُ ذَلِكَ ولَا يَحْزُنُهُ، ومَا يُغْنِي عَنْهُ مَالٌ يَزِيدُ وعُمُرٌ يَنْقُصُ...»</w:t>
      </w:r>
      <w:r w:rsidR="002C2BE6">
        <w:rPr>
          <w:rStyle w:val="FootnoteReference"/>
          <w:rFonts w:ascii="Adobe Arabic" w:eastAsia="Times New Roman" w:hAnsi="Adobe Arabic" w:cs="Adobe Arabic"/>
          <w:color w:val="000000"/>
          <w:sz w:val="32"/>
          <w:szCs w:val="32"/>
          <w:rtl/>
        </w:rPr>
        <w:footnoteReference w:id="37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«أَغْفَلُ النَّاسِ مَنْ لَمْ يَتَّعِظْ بِتَغَيُّرِ الدُّنْيَا مِنْ حَالٍ إِلَى حَالٍ»</w:t>
      </w:r>
      <w:r w:rsidR="002C2BE6">
        <w:rPr>
          <w:rStyle w:val="FootnoteReference"/>
          <w:rFonts w:ascii="Adobe Arabic" w:eastAsia="Times New Roman" w:hAnsi="Adobe Arabic" w:cs="Adobe Arabic"/>
          <w:color w:val="000000"/>
          <w:sz w:val="32"/>
          <w:szCs w:val="32"/>
          <w:rtl/>
        </w:rPr>
        <w:footnoteReference w:id="372"/>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74" w:name="_Toc82515621"/>
      <w:r w:rsidRPr="0082475B">
        <w:rPr>
          <w:rFonts w:ascii="Adobe Arabic" w:eastAsia="Times New Roman" w:hAnsi="Adobe Arabic" w:cs="Adobe Arabic"/>
          <w:b/>
          <w:bCs/>
          <w:color w:val="CC9900"/>
          <w:sz w:val="36"/>
          <w:szCs w:val="36"/>
        </w:rPr>
        <w:pict>
          <v:shape id="_x0000_i1384" type="#_x0000_t75" alt="" style="width:24pt;height:24pt"/>
        </w:pict>
      </w:r>
      <w:r w:rsidR="00C92FE0" w:rsidRPr="0082475B">
        <w:rPr>
          <w:rFonts w:ascii="Adobe Arabic" w:eastAsia="Times New Roman" w:hAnsi="Adobe Arabic" w:cs="Adobe Arabic"/>
          <w:b/>
          <w:bCs/>
          <w:color w:val="CC9900"/>
          <w:sz w:val="36"/>
          <w:szCs w:val="36"/>
          <w:rtl/>
        </w:rPr>
        <w:t> عاقبة الغفلة </w:t>
      </w:r>
      <w:r w:rsidRPr="0082475B">
        <w:rPr>
          <w:rFonts w:ascii="Adobe Arabic" w:eastAsia="Times New Roman" w:hAnsi="Adobe Arabic" w:cs="Adobe Arabic"/>
          <w:b/>
          <w:bCs/>
          <w:color w:val="CC9900"/>
          <w:sz w:val="36"/>
          <w:szCs w:val="36"/>
        </w:rPr>
        <w:pict>
          <v:shape id="_x0000_i1385" type="#_x0000_t75" alt="" style="width:24pt;height:24pt"/>
        </w:pict>
      </w:r>
      <w:bookmarkEnd w:id="2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في ذِكْرِ حَديثِ مِعراجِ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اللّه تَعالى:... يَا أَحْمَدُ اجْعَلْ هَمَّكَ هَمّاً وَاحِداً فَاجْعَلْ لِسَانَكَ وَاحِداً، واجْعَلْ بَدَنَكَ حَيّاً، لَا تَغْفُلْ أَبَداً، مَنْ غَفَلَ عَنِّي لَا أُبَالِي بِأَيِّ وَادٍ هَلَكَ»</w:t>
      </w:r>
      <w:r w:rsidR="002C2BE6">
        <w:rPr>
          <w:rStyle w:val="FootnoteReference"/>
          <w:rFonts w:ascii="Adobe Arabic" w:eastAsia="Times New Roman" w:hAnsi="Adobe Arabic" w:cs="Adobe Arabic"/>
          <w:color w:val="000000"/>
          <w:sz w:val="32"/>
          <w:szCs w:val="32"/>
          <w:rtl/>
        </w:rPr>
        <w:footnoteReference w:id="373"/>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75" w:name="_Toc82515622"/>
      <w:r w:rsidRPr="0082475B">
        <w:rPr>
          <w:rFonts w:ascii="Adobe Arabic" w:eastAsia="Times New Roman" w:hAnsi="Adobe Arabic" w:cs="Adobe Arabic"/>
          <w:b/>
          <w:bCs/>
          <w:color w:val="CC9900"/>
          <w:sz w:val="36"/>
          <w:szCs w:val="36"/>
        </w:rPr>
        <w:pict>
          <v:shape id="_x0000_i1386" type="#_x0000_t75" alt="" style="width:24pt;height:24pt"/>
        </w:pict>
      </w:r>
      <w:r w:rsidR="00C92FE0" w:rsidRPr="0082475B">
        <w:rPr>
          <w:rFonts w:ascii="Adobe Arabic" w:eastAsia="Times New Roman" w:hAnsi="Adobe Arabic" w:cs="Adobe Arabic"/>
          <w:b/>
          <w:bCs/>
          <w:color w:val="CC9900"/>
          <w:sz w:val="36"/>
          <w:szCs w:val="36"/>
          <w:rtl/>
        </w:rPr>
        <w:t> الغافِلُ غَيرُ مَغفولٍ عَنهُ </w:t>
      </w:r>
      <w:r w:rsidRPr="0082475B">
        <w:rPr>
          <w:rFonts w:ascii="Adobe Arabic" w:eastAsia="Times New Roman" w:hAnsi="Adobe Arabic" w:cs="Adobe Arabic"/>
          <w:b/>
          <w:bCs/>
          <w:color w:val="CC9900"/>
          <w:sz w:val="36"/>
          <w:szCs w:val="36"/>
        </w:rPr>
        <w:pict>
          <v:shape id="_x0000_i1387" type="#_x0000_t75" alt="" style="width:24pt;height:24pt"/>
        </w:pict>
      </w:r>
      <w:bookmarkEnd w:id="27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«عَجَبٌ لِغَافِلٍ ولَيْسَ بِمَغْفُولٍ عَنْهُ، وعَجَبٌ لِطَالِبِ الدُّنْيَا والْمَوْتُ يَطْلُبُهُ، وعَجَبٌ لِضَاحِكٍ مِلْءَ فِيهِ وهُوَ لَا يَدْرِي أَرَضِيَ اللَّهُ عَنْهُ أَمْ سَخِطَ لَهُ!»</w:t>
      </w:r>
      <w:r w:rsidR="002C2BE6">
        <w:rPr>
          <w:rStyle w:val="FootnoteReference"/>
          <w:rFonts w:ascii="Adobe Arabic" w:eastAsia="Times New Roman" w:hAnsi="Adobe Arabic" w:cs="Adobe Arabic"/>
          <w:color w:val="000000"/>
          <w:sz w:val="32"/>
          <w:szCs w:val="32"/>
          <w:rtl/>
        </w:rPr>
        <w:footnoteReference w:id="374"/>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76" w:name="_Toc82515623"/>
      <w:r w:rsidRPr="0082475B">
        <w:rPr>
          <w:rFonts w:ascii="Adobe Arabic" w:eastAsia="Times New Roman" w:hAnsi="Adobe Arabic" w:cs="Adobe Arabic"/>
          <w:b/>
          <w:bCs/>
          <w:color w:val="CC9900"/>
          <w:sz w:val="36"/>
          <w:szCs w:val="36"/>
        </w:rPr>
        <w:pict>
          <v:shape id="_x0000_i1388" type="#_x0000_t75" alt="" style="width:24pt;height:24pt"/>
        </w:pict>
      </w:r>
      <w:r w:rsidR="00C92FE0" w:rsidRPr="0082475B">
        <w:rPr>
          <w:rFonts w:ascii="Adobe Arabic" w:eastAsia="Times New Roman" w:hAnsi="Adobe Arabic" w:cs="Adobe Arabic"/>
          <w:b/>
          <w:bCs/>
          <w:color w:val="CC9900"/>
          <w:sz w:val="36"/>
          <w:szCs w:val="36"/>
          <w:rtl/>
        </w:rPr>
        <w:t> الحسنة ترفع الغفلة </w:t>
      </w:r>
      <w:r w:rsidRPr="0082475B">
        <w:rPr>
          <w:rFonts w:ascii="Adobe Arabic" w:eastAsia="Times New Roman" w:hAnsi="Adobe Arabic" w:cs="Adobe Arabic"/>
          <w:b/>
          <w:bCs/>
          <w:color w:val="CC9900"/>
          <w:sz w:val="36"/>
          <w:szCs w:val="36"/>
        </w:rPr>
        <w:pict>
          <v:shape id="_x0000_i1389" type="#_x0000_t75" alt="" style="width:24pt;height:24pt"/>
        </w:pict>
      </w:r>
      <w:bookmarkEnd w:id="27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لأبي ذرّ:</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هُمَّ بِالْحَسَنَةِ وإِنْ لَمْ تَعْمَلْهَا لِكَيْلَا تُكْتَبَ مِنَ الْغَافِلِينَ»</w:t>
      </w:r>
      <w:r w:rsidR="002C2BE6">
        <w:rPr>
          <w:rStyle w:val="FootnoteReference"/>
          <w:rFonts w:ascii="Adobe Arabic" w:eastAsia="Times New Roman" w:hAnsi="Adobe Arabic" w:cs="Adobe Arabic"/>
          <w:color w:val="000000"/>
          <w:sz w:val="32"/>
          <w:szCs w:val="32"/>
          <w:rtl/>
        </w:rPr>
        <w:footnoteReference w:id="37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77" w:name="_Toc82515624"/>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78" w:name="_Toc83633437"/>
      <w:r w:rsidRPr="00E10BB4">
        <w:rPr>
          <w:rFonts w:ascii="Adobe Arabic" w:eastAsia="Times New Roman" w:hAnsi="Adobe Arabic" w:cs="Adobe Arabic"/>
          <w:b/>
          <w:bCs/>
          <w:color w:val="FF0066"/>
          <w:sz w:val="44"/>
          <w:szCs w:val="44"/>
          <w:rtl/>
        </w:rPr>
        <w:lastRenderedPageBreak/>
        <w:t>الحِرْص</w:t>
      </w:r>
      <w:bookmarkEnd w:id="277"/>
      <w:bookmarkEnd w:id="278"/>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79" w:name="_Toc82515625"/>
      <w:r w:rsidRPr="0082475B">
        <w:rPr>
          <w:rFonts w:ascii="Adobe Arabic" w:eastAsia="Times New Roman" w:hAnsi="Adobe Arabic" w:cs="Adobe Arabic"/>
          <w:b/>
          <w:bCs/>
          <w:color w:val="CC9900"/>
          <w:sz w:val="36"/>
          <w:szCs w:val="36"/>
        </w:rPr>
        <w:pict>
          <v:shape id="_x0000_i1390" type="#_x0000_t75" alt="" style="width:24pt;height:24pt"/>
        </w:pict>
      </w:r>
      <w:r w:rsidR="00C92FE0" w:rsidRPr="0082475B">
        <w:rPr>
          <w:rFonts w:ascii="Adobe Arabic" w:eastAsia="Times New Roman" w:hAnsi="Adobe Arabic" w:cs="Adobe Arabic"/>
          <w:b/>
          <w:bCs/>
          <w:color w:val="CC9900"/>
          <w:sz w:val="36"/>
          <w:szCs w:val="36"/>
          <w:rtl/>
        </w:rPr>
        <w:t> أسباب الحرص </w:t>
      </w:r>
      <w:r w:rsidRPr="0082475B">
        <w:rPr>
          <w:rFonts w:ascii="Adobe Arabic" w:eastAsia="Times New Roman" w:hAnsi="Adobe Arabic" w:cs="Adobe Arabic"/>
          <w:b/>
          <w:bCs/>
          <w:color w:val="CC9900"/>
          <w:sz w:val="36"/>
          <w:szCs w:val="36"/>
        </w:rPr>
        <w:pict>
          <v:shape id="_x0000_i1391" type="#_x0000_t75" alt="" style="width:24pt;height:24pt"/>
        </w:pict>
      </w:r>
      <w:bookmarkEnd w:id="27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«اعْلَمْ يَا عَلِيُّ أَنَّ الْجُبْنَ والْبُخْلَ والْحِرْصَ غَرِيزَةٌ وَاحِدَةٌ يَجْمَعُهَا سُوءُ الظَّنِّ»</w:t>
      </w:r>
      <w:r w:rsidR="002C2BE6">
        <w:rPr>
          <w:rStyle w:val="FootnoteReference"/>
          <w:rFonts w:ascii="Adobe Arabic" w:eastAsia="Times New Roman" w:hAnsi="Adobe Arabic" w:cs="Adobe Arabic"/>
          <w:color w:val="000000"/>
          <w:sz w:val="32"/>
          <w:szCs w:val="32"/>
          <w:rtl/>
        </w:rPr>
        <w:footnoteReference w:id="376"/>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80" w:name="_Toc82515626"/>
      <w:r w:rsidRPr="0082475B">
        <w:rPr>
          <w:rFonts w:ascii="Adobe Arabic" w:eastAsia="Times New Roman" w:hAnsi="Adobe Arabic" w:cs="Adobe Arabic"/>
          <w:b/>
          <w:bCs/>
          <w:color w:val="CC9900"/>
          <w:sz w:val="36"/>
          <w:szCs w:val="36"/>
        </w:rPr>
        <w:pict>
          <v:shape id="_x0000_i1392" type="#_x0000_t75" alt="" style="width:24pt;height:24pt"/>
        </w:pict>
      </w:r>
      <w:r w:rsidR="00C92FE0" w:rsidRPr="0082475B">
        <w:rPr>
          <w:rFonts w:ascii="Adobe Arabic" w:eastAsia="Times New Roman" w:hAnsi="Adobe Arabic" w:cs="Adobe Arabic"/>
          <w:b/>
          <w:bCs/>
          <w:color w:val="CC9900"/>
          <w:sz w:val="36"/>
          <w:szCs w:val="36"/>
          <w:rtl/>
        </w:rPr>
        <w:t> آثار الحرص </w:t>
      </w:r>
      <w:r w:rsidRPr="0082475B">
        <w:rPr>
          <w:rFonts w:ascii="Adobe Arabic" w:eastAsia="Times New Roman" w:hAnsi="Adobe Arabic" w:cs="Adobe Arabic"/>
          <w:b/>
          <w:bCs/>
          <w:color w:val="CC9900"/>
          <w:sz w:val="36"/>
          <w:szCs w:val="36"/>
        </w:rPr>
        <w:pict>
          <v:shape id="_x0000_i1393" type="#_x0000_t75" alt="" style="width:24pt;height:24pt"/>
        </w:pict>
      </w:r>
      <w:bookmarkEnd w:id="28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يَسْبِقُ بَطِيءٌ بِحَظِّهِ، ولَا يُدْرِكُ حَرِيصٌ مَا لَمْ يُقَدَّرْ لَهُ»</w:t>
      </w:r>
      <w:r w:rsidR="002C2BE6">
        <w:rPr>
          <w:rStyle w:val="FootnoteReference"/>
          <w:rFonts w:ascii="Adobe Arabic" w:eastAsia="Times New Roman" w:hAnsi="Adobe Arabic" w:cs="Adobe Arabic"/>
          <w:color w:val="000000"/>
          <w:sz w:val="32"/>
          <w:szCs w:val="32"/>
          <w:rtl/>
        </w:rPr>
        <w:footnoteReference w:id="37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«الْحَرِيصُ مَحْرُومٌ وهُوَ مَعَ حِرْمَانِهِ مَذْمُومٌ فِي أَيِّ شَيْءٍ كَانَ، وكَيْفَ لَا يَكُونُ مَحْرُوماً وقَدْ فَرَّ مِنْ وَثَاقِ اللَّهِ وخَالَفَ قَوْلَ اللَّهِ عَزَّ وجَلَّ حَيْثُ يَقُولُ اللَّهُ: </w:t>
      </w:r>
      <w:r w:rsidRPr="00777DBF">
        <w:rPr>
          <w:rFonts w:ascii="Adobe Arabic" w:eastAsia="Times New Roman" w:hAnsi="Adobe Arabic" w:cs="Adobe Arabic"/>
          <w:b/>
          <w:bCs/>
          <w:color w:val="006600"/>
          <w:sz w:val="32"/>
          <w:szCs w:val="32"/>
          <w:rtl/>
        </w:rPr>
        <w:t>﴿ٱلَّذِي خَلَقَكُم ثُمَّ رَزَقَكُم ثُمَّ يُمِيتُكُم ثُمَّ يُحيِيكُم﴾</w:t>
      </w:r>
      <w:r w:rsidRPr="00CA3286">
        <w:rPr>
          <w:rFonts w:ascii="Adobe Arabic" w:eastAsia="Times New Roman" w:hAnsi="Adobe Arabic" w:cs="Adobe Arabic"/>
          <w:color w:val="000000"/>
          <w:sz w:val="32"/>
          <w:szCs w:val="32"/>
          <w:rtl/>
        </w:rPr>
        <w:t>»</w:t>
      </w:r>
      <w:r w:rsidR="002C2BE6">
        <w:rPr>
          <w:rStyle w:val="FootnoteReference"/>
          <w:rFonts w:ascii="Adobe Arabic" w:eastAsia="Times New Roman" w:hAnsi="Adobe Arabic" w:cs="Adobe Arabic"/>
          <w:color w:val="000000"/>
          <w:sz w:val="32"/>
          <w:szCs w:val="32"/>
          <w:rtl/>
        </w:rPr>
        <w:footnoteReference w:id="37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81" w:name="_Toc8251562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82" w:name="_Toc83633438"/>
      <w:r w:rsidRPr="00E10BB4">
        <w:rPr>
          <w:rFonts w:ascii="Adobe Arabic" w:eastAsia="Times New Roman" w:hAnsi="Adobe Arabic" w:cs="Adobe Arabic"/>
          <w:b/>
          <w:bCs/>
          <w:color w:val="FF0066"/>
          <w:sz w:val="44"/>
          <w:szCs w:val="44"/>
          <w:rtl/>
        </w:rPr>
        <w:lastRenderedPageBreak/>
        <w:t>الطَمَع</w:t>
      </w:r>
      <w:bookmarkEnd w:id="281"/>
      <w:bookmarkEnd w:id="282"/>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83" w:name="_Toc82515628"/>
      <w:r w:rsidRPr="0082475B">
        <w:rPr>
          <w:rFonts w:ascii="Adobe Arabic" w:eastAsia="Times New Roman" w:hAnsi="Adobe Arabic" w:cs="Adobe Arabic"/>
          <w:b/>
          <w:bCs/>
          <w:color w:val="CC9900"/>
          <w:sz w:val="36"/>
          <w:szCs w:val="36"/>
        </w:rPr>
        <w:pict>
          <v:shape id="_x0000_i1394" type="#_x0000_t75" alt="" style="width:24pt;height:24pt"/>
        </w:pict>
      </w:r>
      <w:r w:rsidR="00C92FE0" w:rsidRPr="0082475B">
        <w:rPr>
          <w:rFonts w:ascii="Adobe Arabic" w:eastAsia="Times New Roman" w:hAnsi="Adobe Arabic" w:cs="Adobe Arabic"/>
          <w:b/>
          <w:bCs/>
          <w:color w:val="CC9900"/>
          <w:sz w:val="36"/>
          <w:szCs w:val="36"/>
          <w:rtl/>
        </w:rPr>
        <w:t> ذمّ الطمع </w:t>
      </w:r>
      <w:r w:rsidRPr="0082475B">
        <w:rPr>
          <w:rFonts w:ascii="Adobe Arabic" w:eastAsia="Times New Roman" w:hAnsi="Adobe Arabic" w:cs="Adobe Arabic"/>
          <w:b/>
          <w:bCs/>
          <w:color w:val="CC9900"/>
          <w:sz w:val="36"/>
          <w:szCs w:val="36"/>
        </w:rPr>
        <w:pict>
          <v:shape id="_x0000_i1395" type="#_x0000_t75" alt="" style="width:24pt;height:24pt"/>
        </w:pict>
      </w:r>
      <w:bookmarkEnd w:id="28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«بِئْسَ الْعَبْدُ عَبْدٌ لَهُ طَمَعٌ يَقُودُهُ إِلَى طَبْعٍ»</w:t>
      </w:r>
      <w:r w:rsidR="002C2BE6">
        <w:rPr>
          <w:rStyle w:val="FootnoteReference"/>
          <w:rFonts w:ascii="Adobe Arabic" w:eastAsia="Times New Roman" w:hAnsi="Adobe Arabic" w:cs="Adobe Arabic"/>
          <w:color w:val="000000"/>
          <w:sz w:val="32"/>
          <w:szCs w:val="32"/>
          <w:rtl/>
        </w:rPr>
        <w:footnoteReference w:id="379"/>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84" w:name="_Toc82515629"/>
      <w:r w:rsidRPr="0082475B">
        <w:rPr>
          <w:rFonts w:ascii="Adobe Arabic" w:eastAsia="Times New Roman" w:hAnsi="Adobe Arabic" w:cs="Adobe Arabic"/>
          <w:b/>
          <w:bCs/>
          <w:color w:val="CC9900"/>
          <w:sz w:val="36"/>
          <w:szCs w:val="36"/>
        </w:rPr>
        <w:pict>
          <v:shape id="_x0000_i1396" type="#_x0000_t75" alt="" style="width:24pt;height:24pt"/>
        </w:pict>
      </w:r>
      <w:r w:rsidR="00C92FE0" w:rsidRPr="0082475B">
        <w:rPr>
          <w:rFonts w:ascii="Adobe Arabic" w:eastAsia="Times New Roman" w:hAnsi="Adobe Arabic" w:cs="Adobe Arabic"/>
          <w:b/>
          <w:bCs/>
          <w:color w:val="CC9900"/>
          <w:sz w:val="36"/>
          <w:szCs w:val="36"/>
          <w:rtl/>
        </w:rPr>
        <w:t> آثار الطمع </w:t>
      </w:r>
      <w:r w:rsidRPr="0082475B">
        <w:rPr>
          <w:rFonts w:ascii="Adobe Arabic" w:eastAsia="Times New Roman" w:hAnsi="Adobe Arabic" w:cs="Adobe Arabic"/>
          <w:b/>
          <w:bCs/>
          <w:color w:val="CC9900"/>
          <w:sz w:val="36"/>
          <w:szCs w:val="36"/>
        </w:rPr>
        <w:pict>
          <v:shape id="_x0000_i1397" type="#_x0000_t75" alt="" style="width:24pt;height:24pt"/>
        </w:pict>
      </w:r>
      <w:bookmarkEnd w:id="28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واسْتِشْعَارَ الطَّمَعِ فَإِنَّهُ يَشُوبُ الْقَلْبَ شِدَّةَ الْحِرْصِ ويَخْتِمُ عَلَى الْقُلُوبِ بِطَبَائِعِ حُبِّ الدُّنْيَا، وهُوَ مِفْتَاحُ كُلِّ سَيِّئَةٍ ورَأْسُ كُلِّ خَطِيئَةٍ وسَبَبُ إِحْبَاطِ كُلِّ حَسَنَةٍ»</w:t>
      </w:r>
      <w:r w:rsidR="002C2BE6">
        <w:rPr>
          <w:rStyle w:val="FootnoteReference"/>
          <w:rFonts w:ascii="Adobe Arabic" w:eastAsia="Times New Roman" w:hAnsi="Adobe Arabic" w:cs="Adobe Arabic"/>
          <w:color w:val="000000"/>
          <w:sz w:val="32"/>
          <w:szCs w:val="32"/>
          <w:rtl/>
        </w:rPr>
        <w:footnoteReference w:id="38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للأنصارِ:</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«إِنَّكُمْ لَتَكْثُرُونَ عِنْدَ الْقُنُوعِ وتَقِلُّونَ عِنْدَ الطَّمَعِ»</w:t>
      </w:r>
      <w:r w:rsidR="002C2BE6">
        <w:rPr>
          <w:rStyle w:val="FootnoteReference"/>
          <w:rFonts w:ascii="Adobe Arabic" w:eastAsia="Times New Roman" w:hAnsi="Adobe Arabic" w:cs="Adobe Arabic"/>
          <w:color w:val="000000"/>
          <w:sz w:val="32"/>
          <w:szCs w:val="32"/>
          <w:rtl/>
        </w:rPr>
        <w:footnoteReference w:id="38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الصَّفَاةَ الزُّلَالَ الَّذِي لَا تَثْبُتُ عَلَيْهِ أَقْدَامُ الْعُلَمَاءِ الطَّمَعُ»</w:t>
      </w:r>
      <w:r w:rsidR="002C2BE6">
        <w:rPr>
          <w:rStyle w:val="FootnoteReference"/>
          <w:rFonts w:ascii="Adobe Arabic" w:eastAsia="Times New Roman" w:hAnsi="Adobe Arabic" w:cs="Adobe Arabic"/>
          <w:color w:val="000000"/>
          <w:sz w:val="32"/>
          <w:szCs w:val="32"/>
          <w:rtl/>
        </w:rPr>
        <w:footnoteReference w:id="38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85" w:name="_Toc82515630"/>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86" w:name="_Toc83633439"/>
      <w:r w:rsidRPr="00E10BB4">
        <w:rPr>
          <w:rFonts w:ascii="Adobe Arabic" w:eastAsia="Times New Roman" w:hAnsi="Adobe Arabic" w:cs="Adobe Arabic"/>
          <w:b/>
          <w:bCs/>
          <w:color w:val="FF0066"/>
          <w:sz w:val="44"/>
          <w:szCs w:val="44"/>
          <w:rtl/>
        </w:rPr>
        <w:lastRenderedPageBreak/>
        <w:t>الغِنَاء</w:t>
      </w:r>
      <w:bookmarkEnd w:id="285"/>
      <w:bookmarkEnd w:id="286"/>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87" w:name="_Toc82515631"/>
      <w:r w:rsidRPr="0082475B">
        <w:rPr>
          <w:rFonts w:ascii="Adobe Arabic" w:eastAsia="Times New Roman" w:hAnsi="Adobe Arabic" w:cs="Adobe Arabic"/>
          <w:b/>
          <w:bCs/>
          <w:color w:val="CC9900"/>
          <w:sz w:val="36"/>
          <w:szCs w:val="36"/>
        </w:rPr>
        <w:pict>
          <v:shape id="_x0000_i1398" type="#_x0000_t75" alt="" style="width:24pt;height:24pt"/>
        </w:pict>
      </w:r>
      <w:r w:rsidR="00C92FE0" w:rsidRPr="0082475B">
        <w:rPr>
          <w:rFonts w:ascii="Adobe Arabic" w:eastAsia="Times New Roman" w:hAnsi="Adobe Arabic" w:cs="Adobe Arabic"/>
          <w:b/>
          <w:bCs/>
          <w:color w:val="CC9900"/>
          <w:sz w:val="36"/>
          <w:szCs w:val="36"/>
          <w:rtl/>
        </w:rPr>
        <w:t> مفاسد الغناء </w:t>
      </w:r>
      <w:r w:rsidRPr="0082475B">
        <w:rPr>
          <w:rFonts w:ascii="Adobe Arabic" w:eastAsia="Times New Roman" w:hAnsi="Adobe Arabic" w:cs="Adobe Arabic"/>
          <w:b/>
          <w:bCs/>
          <w:color w:val="CC9900"/>
          <w:sz w:val="36"/>
          <w:szCs w:val="36"/>
        </w:rPr>
        <w:pict>
          <v:shape id="_x0000_i1399" type="#_x0000_t75" alt="" style="width:24pt;height:24pt"/>
        </w:pict>
      </w:r>
      <w:bookmarkEnd w:id="28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«الْغِنَاءُ رُقْيَةُ الزِّنَا»</w:t>
      </w:r>
      <w:r w:rsidR="002C2BE6">
        <w:rPr>
          <w:rStyle w:val="FootnoteReference"/>
          <w:rFonts w:ascii="Adobe Arabic" w:eastAsia="Times New Roman" w:hAnsi="Adobe Arabic" w:cs="Adobe Arabic"/>
          <w:color w:val="000000"/>
          <w:sz w:val="32"/>
          <w:szCs w:val="32"/>
          <w:rtl/>
        </w:rPr>
        <w:footnoteReference w:id="38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 يُفْسِدْنَ الْقَلْبَ ويُنْبِتْنَ النِّفَاقَ فِي الْقَلْبِ كَمَا يُنْبِتُ الْمَاءُ الشَّجَرَ، اسْتِمَاعُ اللَّهْوِ والْبَذَاءُ وإِتْيَانُ بَابِ السُّلْطَانِ وطَلَبُ الصَّيْدِ»</w:t>
      </w:r>
      <w:r w:rsidR="002C2BE6">
        <w:rPr>
          <w:rStyle w:val="FootnoteReference"/>
          <w:rFonts w:ascii="Adobe Arabic" w:eastAsia="Times New Roman" w:hAnsi="Adobe Arabic" w:cs="Adobe Arabic"/>
          <w:color w:val="000000"/>
          <w:sz w:val="32"/>
          <w:szCs w:val="32"/>
          <w:rtl/>
        </w:rPr>
        <w:footnoteReference w:id="38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تَبَارَكَ وتَعَالَى بَعَثَنِي رَحْمَةً لِلْعالَمِينَ-وَلِأَمْحَقَ الْمَعَازِفَ والْمَزَامِيرَ وأُمُورَ الْجَاهِلِيَّة»</w:t>
      </w:r>
      <w:r w:rsidR="002C2BE6">
        <w:rPr>
          <w:rStyle w:val="FootnoteReference"/>
          <w:rFonts w:ascii="Adobe Arabic" w:eastAsia="Times New Roman" w:hAnsi="Adobe Arabic" w:cs="Adobe Arabic"/>
          <w:color w:val="000000"/>
          <w:sz w:val="32"/>
          <w:szCs w:val="32"/>
          <w:rtl/>
        </w:rPr>
        <w:footnoteReference w:id="38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88" w:name="_Toc82515632"/>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400" type="#_x0000_t75" alt="" style="width:24pt;height:24pt"/>
        </w:pict>
      </w:r>
      <w:r w:rsidR="00C92FE0" w:rsidRPr="0082475B">
        <w:rPr>
          <w:rFonts w:ascii="Adobe Arabic" w:eastAsia="Times New Roman" w:hAnsi="Adobe Arabic" w:cs="Adobe Arabic"/>
          <w:b/>
          <w:bCs/>
          <w:color w:val="CC9900"/>
          <w:sz w:val="36"/>
          <w:szCs w:val="36"/>
          <w:rtl/>
        </w:rPr>
        <w:t> عقاب المغنّي </w:t>
      </w:r>
      <w:r w:rsidRPr="0082475B">
        <w:rPr>
          <w:rFonts w:ascii="Adobe Arabic" w:eastAsia="Times New Roman" w:hAnsi="Adobe Arabic" w:cs="Adobe Arabic"/>
          <w:b/>
          <w:bCs/>
          <w:color w:val="CC9900"/>
          <w:sz w:val="36"/>
          <w:szCs w:val="36"/>
        </w:rPr>
        <w:pict>
          <v:shape id="_x0000_i1401" type="#_x0000_t75" alt="" style="width:24pt;height:24pt"/>
        </w:pict>
      </w:r>
      <w:bookmarkEnd w:id="28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C2BE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رَفَعَ أَحَدٌ صَوْتَهُ بِالْغِنَاءِ إِلَّا بَعَثَ اللَّهُ شَيْطَانَيْنِ عَلَى مَنْكِبَيْهِ يَضْرِبَانِ بِأَعْقَابِهِمَا عَلَى صَدْرِهِ حَتَّى يُمْسِكَ»</w:t>
      </w:r>
      <w:r w:rsidR="002C2BE6">
        <w:rPr>
          <w:rStyle w:val="FootnoteReference"/>
          <w:rFonts w:ascii="Adobe Arabic" w:eastAsia="Times New Roman" w:hAnsi="Adobe Arabic" w:cs="Adobe Arabic"/>
          <w:color w:val="000000"/>
          <w:sz w:val="32"/>
          <w:szCs w:val="32"/>
          <w:rtl/>
        </w:rPr>
        <w:footnoteReference w:id="386"/>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89" w:name="_Toc82515633"/>
      <w:r w:rsidRPr="0082475B">
        <w:rPr>
          <w:rFonts w:ascii="Adobe Arabic" w:eastAsia="Times New Roman" w:hAnsi="Adobe Arabic" w:cs="Adobe Arabic"/>
          <w:b/>
          <w:bCs/>
          <w:color w:val="CC9900"/>
          <w:sz w:val="36"/>
          <w:szCs w:val="36"/>
        </w:rPr>
        <w:pict>
          <v:shape id="_x0000_i1402" type="#_x0000_t75" alt="" style="width:24pt;height:24pt"/>
        </w:pict>
      </w:r>
      <w:r w:rsidR="00C92FE0" w:rsidRPr="0082475B">
        <w:rPr>
          <w:rFonts w:ascii="Adobe Arabic" w:eastAsia="Times New Roman" w:hAnsi="Adobe Arabic" w:cs="Adobe Arabic"/>
          <w:b/>
          <w:bCs/>
          <w:color w:val="CC9900"/>
          <w:sz w:val="36"/>
          <w:szCs w:val="36"/>
          <w:rtl/>
        </w:rPr>
        <w:t> مفاسد الاستماع إلى الغناء </w:t>
      </w:r>
      <w:r w:rsidRPr="0082475B">
        <w:rPr>
          <w:rFonts w:ascii="Adobe Arabic" w:eastAsia="Times New Roman" w:hAnsi="Adobe Arabic" w:cs="Adobe Arabic"/>
          <w:b/>
          <w:bCs/>
          <w:color w:val="CC9900"/>
          <w:sz w:val="36"/>
          <w:szCs w:val="36"/>
        </w:rPr>
        <w:pict>
          <v:shape id="_x0000_i1403" type="#_x0000_t75" alt="" style="width:24pt;height:24pt"/>
        </w:pict>
      </w:r>
      <w:bookmarkEnd w:id="28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تَدْخُلُ الْمَلَائِكَةُ بَيْتاً فِيهِ خَمْرٌ أَوْ دَفٌّ أَوْ طُنْبُورٌ أَوْ نَرْدٌ ولَا يُسْتَجَابُ دُعَاؤُهُمْ ويَرْفَعُ اللَّهُ عَنْهُمُ الْبَرَكَة»</w:t>
      </w:r>
      <w:r w:rsidR="009818B3">
        <w:rPr>
          <w:rStyle w:val="FootnoteReference"/>
          <w:rFonts w:ascii="Adobe Arabic" w:eastAsia="Times New Roman" w:hAnsi="Adobe Arabic" w:cs="Adobe Arabic"/>
          <w:color w:val="000000"/>
          <w:sz w:val="32"/>
          <w:szCs w:val="32"/>
          <w:rtl/>
        </w:rPr>
        <w:footnoteReference w:id="387"/>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290" w:name="_Toc82515634"/>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91" w:name="_Toc83633440"/>
      <w:r w:rsidRPr="00E10BB4">
        <w:rPr>
          <w:rFonts w:ascii="Adobe Arabic" w:eastAsia="Times New Roman" w:hAnsi="Adobe Arabic" w:cs="Adobe Arabic"/>
          <w:b/>
          <w:bCs/>
          <w:color w:val="FF0066"/>
          <w:sz w:val="44"/>
          <w:szCs w:val="44"/>
          <w:rtl/>
        </w:rPr>
        <w:lastRenderedPageBreak/>
        <w:t>المراء والجدل</w:t>
      </w:r>
      <w:bookmarkEnd w:id="290"/>
      <w:bookmarkEnd w:id="291"/>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92" w:name="_Toc82515635"/>
      <w:r w:rsidRPr="0082475B">
        <w:rPr>
          <w:rFonts w:ascii="Adobe Arabic" w:eastAsia="Times New Roman" w:hAnsi="Adobe Arabic" w:cs="Adobe Arabic"/>
          <w:b/>
          <w:bCs/>
          <w:color w:val="CC9900"/>
          <w:sz w:val="36"/>
          <w:szCs w:val="36"/>
        </w:rPr>
        <w:pict>
          <v:shape id="_x0000_i1404" type="#_x0000_t75" alt="" style="width:24pt;height:24pt"/>
        </w:pict>
      </w:r>
      <w:r w:rsidR="00C92FE0" w:rsidRPr="0082475B">
        <w:rPr>
          <w:rFonts w:ascii="Adobe Arabic" w:eastAsia="Times New Roman" w:hAnsi="Adobe Arabic" w:cs="Adobe Arabic"/>
          <w:b/>
          <w:bCs/>
          <w:color w:val="CC9900"/>
          <w:sz w:val="36"/>
          <w:szCs w:val="36"/>
          <w:rtl/>
        </w:rPr>
        <w:t> ذمّ المراء وآثار تركه </w:t>
      </w:r>
      <w:r w:rsidRPr="0082475B">
        <w:rPr>
          <w:rFonts w:ascii="Adobe Arabic" w:eastAsia="Times New Roman" w:hAnsi="Adobe Arabic" w:cs="Adobe Arabic"/>
          <w:b/>
          <w:bCs/>
          <w:color w:val="CC9900"/>
          <w:sz w:val="36"/>
          <w:szCs w:val="36"/>
        </w:rPr>
        <w:pict>
          <v:shape id="_x0000_i1405" type="#_x0000_t75" alt="" style="width:24pt;height:24pt"/>
        </w:pict>
      </w:r>
      <w:bookmarkEnd w:id="29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«أَوْرَعُ النَّاسِ مَنْ تَرَكَ الْمِرَاءَ وإِنْ كَانَ مُحِقّاً»</w:t>
      </w:r>
      <w:r w:rsidR="009818B3">
        <w:rPr>
          <w:rStyle w:val="FootnoteReference"/>
          <w:rFonts w:ascii="Adobe Arabic" w:eastAsia="Times New Roman" w:hAnsi="Adobe Arabic" w:cs="Adobe Arabic"/>
          <w:color w:val="000000"/>
          <w:sz w:val="32"/>
          <w:szCs w:val="32"/>
          <w:rtl/>
        </w:rPr>
        <w:footnoteReference w:id="38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 مَنْ لَقِيَ اللَّهَ عَزَّ وجَلَّ بِهِنَّ دَخَلَ الْجَنَّةَ مِنْ أَيِّ بَابٍ شَاءَ: مَنْ حَسُنَ خُلُقُهُ وخَشِيَ اللَّهَ فِي الْمَغِيبِ والْمَحْضَرِ وتَرَكَ الْمِرَاءَ وإِنْ كَانَ مُحِقّاً»</w:t>
      </w:r>
      <w:r w:rsidR="009818B3">
        <w:rPr>
          <w:rStyle w:val="FootnoteReference"/>
          <w:rFonts w:ascii="Adobe Arabic" w:eastAsia="Times New Roman" w:hAnsi="Adobe Arabic" w:cs="Adobe Arabic"/>
          <w:color w:val="000000"/>
          <w:sz w:val="32"/>
          <w:szCs w:val="32"/>
          <w:rtl/>
        </w:rPr>
        <w:footnoteReference w:id="38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تَرَكَ الْمِرَاءَ وهُوَ مُحِقٌّ بَنَى اللَّهُ لَهُ بَيْتاً فِي أَعْلَى الْجَنَّةِ، ومَنْ تَرَكَ الْمِرَاءَ وهُوَ مُبْطِلٌ بَنَى اللَّهُ لَهُ بَيْتاً فِي رَبَضِ الْجَنَّةِ»</w:t>
      </w:r>
      <w:r w:rsidR="009818B3">
        <w:rPr>
          <w:rStyle w:val="FootnoteReference"/>
          <w:rFonts w:ascii="Adobe Arabic" w:eastAsia="Times New Roman" w:hAnsi="Adobe Arabic" w:cs="Adobe Arabic"/>
          <w:color w:val="000000"/>
          <w:sz w:val="32"/>
          <w:szCs w:val="32"/>
          <w:rtl/>
        </w:rPr>
        <w:footnoteReference w:id="39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«الْمِرَاءُ فِي الْقُرْآنِ كُفْرٌ»</w:t>
      </w:r>
      <w:r w:rsidR="009818B3">
        <w:rPr>
          <w:rStyle w:val="FootnoteReference"/>
          <w:rFonts w:ascii="Adobe Arabic" w:eastAsia="Times New Roman" w:hAnsi="Adobe Arabic" w:cs="Adobe Arabic"/>
          <w:color w:val="000000"/>
          <w:sz w:val="32"/>
          <w:szCs w:val="32"/>
          <w:rtl/>
        </w:rPr>
        <w:footnoteReference w:id="391"/>
      </w:r>
      <w:r w:rsidRPr="00CA3286">
        <w:rPr>
          <w:rFonts w:ascii="Adobe Arabic" w:eastAsia="Times New Roman" w:hAnsi="Adobe Arabic" w:cs="Adobe Arabic"/>
          <w:color w:val="000000"/>
          <w:sz w:val="32"/>
          <w:szCs w:val="32"/>
          <w:rtl/>
        </w:rPr>
        <w:t>.</w:t>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93" w:name="_Toc82515636"/>
      <w:r w:rsidRPr="0082475B">
        <w:rPr>
          <w:rFonts w:ascii="Adobe Arabic" w:eastAsia="Times New Roman" w:hAnsi="Adobe Arabic" w:cs="Adobe Arabic"/>
          <w:b/>
          <w:bCs/>
          <w:color w:val="CC9900"/>
          <w:sz w:val="36"/>
          <w:szCs w:val="36"/>
        </w:rPr>
        <w:pict>
          <v:shape id="_x0000_i1406" type="#_x0000_t75" alt="" style="width:24pt;height:24pt"/>
        </w:pict>
      </w:r>
      <w:r w:rsidR="00C92FE0" w:rsidRPr="0082475B">
        <w:rPr>
          <w:rFonts w:ascii="Adobe Arabic" w:eastAsia="Times New Roman" w:hAnsi="Adobe Arabic" w:cs="Adobe Arabic"/>
          <w:b/>
          <w:bCs/>
          <w:color w:val="CC9900"/>
          <w:sz w:val="36"/>
          <w:szCs w:val="36"/>
          <w:rtl/>
        </w:rPr>
        <w:t> ذمّ بعض حالات الجدال </w:t>
      </w:r>
      <w:r w:rsidRPr="0082475B">
        <w:rPr>
          <w:rFonts w:ascii="Adobe Arabic" w:eastAsia="Times New Roman" w:hAnsi="Adobe Arabic" w:cs="Adobe Arabic"/>
          <w:b/>
          <w:bCs/>
          <w:color w:val="CC9900"/>
          <w:sz w:val="36"/>
          <w:szCs w:val="36"/>
        </w:rPr>
        <w:pict>
          <v:shape id="_x0000_i1407" type="#_x0000_t75" alt="" style="width:24pt;height:24pt"/>
        </w:pict>
      </w:r>
      <w:bookmarkEnd w:id="29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أَحْبَبْتَ رَجُلًا فَلَا تُمَازِحْهُ ولَا تُمَارِهِ»</w:t>
      </w:r>
      <w:r w:rsidR="009818B3">
        <w:rPr>
          <w:rStyle w:val="FootnoteReference"/>
          <w:rFonts w:ascii="Adobe Arabic" w:eastAsia="Times New Roman" w:hAnsi="Adobe Arabic" w:cs="Adobe Arabic"/>
          <w:color w:val="000000"/>
          <w:sz w:val="32"/>
          <w:szCs w:val="32"/>
          <w:rtl/>
        </w:rPr>
        <w:footnoteReference w:id="39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نُهِيتُ عَنْ شَيْءٍ بَعْدَ عِبَادَةِ الْأَوْثَانِ مَا نُهِيتُ عَنْ مُلَاحَاةِ الرِّجَالِ»</w:t>
      </w:r>
      <w:r w:rsidR="009818B3">
        <w:rPr>
          <w:rStyle w:val="FootnoteReference"/>
          <w:rFonts w:ascii="Adobe Arabic" w:eastAsia="Times New Roman" w:hAnsi="Adobe Arabic" w:cs="Adobe Arabic"/>
          <w:color w:val="000000"/>
          <w:sz w:val="32"/>
          <w:szCs w:val="32"/>
          <w:rtl/>
        </w:rPr>
        <w:footnoteReference w:id="39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«لَعَنَ اللَّهُ الَّذِينَ اتَّخَذُوا دِينَهُمْ شُحّاً يَعْنِي الْجِدَالَ لِيُدْحِضُوا الْحَقَّ بِالْبَاطِلِ»</w:t>
      </w:r>
      <w:r w:rsidR="009818B3">
        <w:rPr>
          <w:rStyle w:val="FootnoteReference"/>
          <w:rFonts w:ascii="Adobe Arabic" w:eastAsia="Times New Roman" w:hAnsi="Adobe Arabic" w:cs="Adobe Arabic"/>
          <w:color w:val="000000"/>
          <w:sz w:val="32"/>
          <w:szCs w:val="32"/>
          <w:rtl/>
        </w:rPr>
        <w:footnoteReference w:id="39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72"/>
          <w:szCs w:val="72"/>
          <w:rtl/>
        </w:rPr>
      </w:pPr>
      <w:bookmarkStart w:id="294" w:name="_Toc82515637"/>
      <w:r>
        <w:rPr>
          <w:rFonts w:ascii="Adobe Arabic" w:eastAsia="Times New Roman" w:hAnsi="Adobe Arabic" w:cs="Adobe Arabic"/>
          <w:b/>
          <w:bCs/>
          <w:color w:val="FF0066"/>
          <w:sz w:val="72"/>
          <w:szCs w:val="72"/>
          <w:rtl/>
        </w:rPr>
        <w:br w:type="page"/>
      </w:r>
    </w:p>
    <w:p w:rsidR="005E3CBD" w:rsidRDefault="005E3CBD">
      <w:pPr>
        <w:rPr>
          <w:rFonts w:ascii="Adobe Arabic" w:eastAsia="Times New Roman" w:hAnsi="Adobe Arabic" w:cs="Adobe Arabic"/>
          <w:b/>
          <w:bCs/>
          <w:color w:val="FF0066"/>
          <w:sz w:val="72"/>
          <w:szCs w:val="72"/>
          <w:rtl/>
        </w:rPr>
      </w:pPr>
    </w:p>
    <w:p w:rsidR="00C92FE0" w:rsidRPr="00E2132F" w:rsidRDefault="00C92FE0" w:rsidP="00E2132F">
      <w:pPr>
        <w:pStyle w:val="Heading1"/>
        <w:bidi/>
        <w:jc w:val="center"/>
        <w:rPr>
          <w:rFonts w:ascii="Adobe Arabic" w:eastAsia="Times New Roman" w:hAnsi="Adobe Arabic" w:cs="Adobe Arabic"/>
          <w:b/>
          <w:bCs/>
          <w:color w:val="FF0066"/>
          <w:sz w:val="72"/>
          <w:szCs w:val="72"/>
          <w:rtl/>
        </w:rPr>
      </w:pPr>
      <w:bookmarkStart w:id="295" w:name="_Toc83633441"/>
      <w:r w:rsidRPr="00E2132F">
        <w:rPr>
          <w:rFonts w:ascii="Adobe Arabic" w:eastAsia="Times New Roman" w:hAnsi="Adobe Arabic" w:cs="Adobe Arabic"/>
          <w:b/>
          <w:bCs/>
          <w:color w:val="FF0066"/>
          <w:sz w:val="72"/>
          <w:szCs w:val="72"/>
          <w:rtl/>
        </w:rPr>
        <w:t>القيم التربويّة</w:t>
      </w:r>
      <w:bookmarkEnd w:id="294"/>
      <w:bookmarkEnd w:id="295"/>
    </w:p>
    <w:p w:rsidR="005E3CBD" w:rsidRDefault="005E3CBD">
      <w:pPr>
        <w:rPr>
          <w:rFonts w:ascii="Adobe Arabic" w:eastAsia="Times New Roman" w:hAnsi="Adobe Arabic" w:cs="Adobe Arabic"/>
          <w:b/>
          <w:bCs/>
          <w:color w:val="FF0066"/>
          <w:sz w:val="44"/>
          <w:szCs w:val="44"/>
          <w:rtl/>
        </w:rPr>
      </w:pPr>
      <w:bookmarkStart w:id="296" w:name="_Toc82515638"/>
      <w:r>
        <w:rPr>
          <w:rFonts w:ascii="Adobe Arabic" w:eastAsia="Times New Roman" w:hAnsi="Adobe Arabic" w:cs="Adobe Arabic"/>
          <w:b/>
          <w:bCs/>
          <w:color w:val="FF0066"/>
          <w:sz w:val="44"/>
          <w:szCs w:val="44"/>
          <w:rtl/>
        </w:rPr>
        <w:br w:type="page"/>
      </w:r>
    </w:p>
    <w:p w:rsidR="005E3CBD" w:rsidRDefault="005E3CBD">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297" w:name="_Toc83633442"/>
      <w:r w:rsidRPr="00E10BB4">
        <w:rPr>
          <w:rFonts w:ascii="Adobe Arabic" w:eastAsia="Times New Roman" w:hAnsi="Adobe Arabic" w:cs="Adobe Arabic"/>
          <w:b/>
          <w:bCs/>
          <w:color w:val="FF0066"/>
          <w:sz w:val="44"/>
          <w:szCs w:val="44"/>
          <w:rtl/>
        </w:rPr>
        <w:lastRenderedPageBreak/>
        <w:t>الناس</w:t>
      </w:r>
      <w:bookmarkEnd w:id="296"/>
      <w:bookmarkEnd w:id="297"/>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bookmarkStart w:id="298" w:name="_Toc82515639"/>
      <w:r w:rsidRPr="0082475B">
        <w:rPr>
          <w:rFonts w:ascii="Adobe Arabic" w:eastAsia="Times New Roman" w:hAnsi="Adobe Arabic" w:cs="Adobe Arabic"/>
          <w:b/>
          <w:bCs/>
          <w:color w:val="CC9900"/>
          <w:sz w:val="36"/>
          <w:szCs w:val="36"/>
        </w:rPr>
        <w:pict>
          <v:shape id="_x0000_i1408" type="#_x0000_t75" alt="" style="width:24pt;height:24pt"/>
        </w:pict>
      </w:r>
      <w:r w:rsidR="00C92FE0" w:rsidRPr="0082475B">
        <w:rPr>
          <w:rFonts w:ascii="Adobe Arabic" w:eastAsia="Times New Roman" w:hAnsi="Adobe Arabic" w:cs="Adobe Arabic"/>
          <w:b/>
          <w:bCs/>
          <w:color w:val="CC9900"/>
          <w:sz w:val="36"/>
          <w:szCs w:val="36"/>
          <w:rtl/>
        </w:rPr>
        <w:t> خير الناس </w:t>
      </w:r>
      <w:r w:rsidRPr="0082475B">
        <w:rPr>
          <w:rFonts w:ascii="Adobe Arabic" w:eastAsia="Times New Roman" w:hAnsi="Adobe Arabic" w:cs="Adobe Arabic"/>
          <w:b/>
          <w:bCs/>
          <w:color w:val="CC9900"/>
          <w:sz w:val="36"/>
          <w:szCs w:val="36"/>
        </w:rPr>
        <w:pict>
          <v:shape id="_x0000_i1409" type="#_x0000_t75" alt="" style="width:24pt;height:24pt"/>
        </w:pict>
      </w:r>
      <w:bookmarkEnd w:id="29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أَفْضَلَ النَّاسِ؛ مَنْ تَوَاضَعَ عَنْ رِفْعَةٍ، وزَهِدَ عَنْ غِنْيَةٍ، وأَنْصَفَ عَنْ قُوَّةٍ، وحَلُمَ عَنْ قُدْرَةٍ، أَلَا وإِنَّ أَفْضَلَ النَّاسِ عَبْدٌ أَخَذَ مِنَ الدُّنْيَا الْكَفَافَ وصَاحَبَ فِيهَا الْعَفَافَ وتَزَوَّدَ لِلرَّحِيلِ وتَأَهَّبَ لِلْمَسِيرِ، أَلَا وإِنَّ أَعْقَلَ النَّاسِ عَبْدٌ عَرَفَ رَبَّهُ فَأَطَاعَهُ وعَرَفَ عَدُوَّهُ فَعَصَاهُ وعَرَفَ دَارَ إِقَامَتِهِ فَأَصْلَحَهَا وعَرَفَ سُرْعَةَ رَحِيلِهِ فَتَزَوَّدَ لَهَا»</w:t>
      </w:r>
      <w:r w:rsidR="009818B3">
        <w:rPr>
          <w:rStyle w:val="FootnoteReference"/>
          <w:rFonts w:ascii="Adobe Arabic" w:eastAsia="Times New Roman" w:hAnsi="Adobe Arabic" w:cs="Adobe Arabic"/>
          <w:color w:val="000000"/>
          <w:sz w:val="32"/>
          <w:szCs w:val="32"/>
          <w:rtl/>
        </w:rPr>
        <w:footnoteReference w:id="39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في خُطبَةٍ لَهُ يَومَ فَتحِ مَكَّةَ:</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«أَيُّهَا النَّاسُ إِنَّكُمْ مِنْ آدَمَ وآدَمُ مِنْ طِينٍ، أَلَا وإِنَّ خَيْرَكُمْ عِنْدَ اللَّهِ وأَكْرَمَكُمْ عَلَيْهِ الْيَوْمَ أَتْقَاكُمْ وأَطْوَعُكُمْ لَهُ»</w:t>
      </w:r>
      <w:r w:rsidR="009818B3">
        <w:rPr>
          <w:rStyle w:val="FootnoteReference"/>
          <w:rFonts w:ascii="Adobe Arabic" w:eastAsia="Times New Roman" w:hAnsi="Adobe Arabic" w:cs="Adobe Arabic"/>
          <w:color w:val="000000"/>
          <w:sz w:val="32"/>
          <w:szCs w:val="32"/>
          <w:rtl/>
        </w:rPr>
        <w:footnoteReference w:id="396"/>
      </w:r>
      <w:r w:rsidRPr="00CA3286">
        <w:rPr>
          <w:rFonts w:ascii="Adobe Arabic" w:eastAsia="Times New Roman" w:hAnsi="Adobe Arabic" w:cs="Adobe Arabic"/>
          <w:color w:val="000000"/>
          <w:sz w:val="32"/>
          <w:szCs w:val="32"/>
          <w:rtl/>
        </w:rPr>
        <w:t>.</w:t>
      </w:r>
    </w:p>
    <w:p w:rsidR="00230889" w:rsidRDefault="0023088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230889"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230889">
        <w:rPr>
          <w:rFonts w:ascii="Adobe Arabic" w:eastAsia="Times New Roman" w:hAnsi="Adobe Arabic" w:cs="Adobe Arabic"/>
          <w:color w:val="000000"/>
          <w:sz w:val="32"/>
          <w:szCs w:val="32"/>
          <w:rtl/>
        </w:rPr>
        <w:t>«أَيُّهَا النَّاسُ إِنَ رَبِّكُمْ وَاحِدٌ وإِنَّ أَبَاكُمْ وَاحِدٌ لَا فَضْلَ لِعَرَبِيٍّ عَلَى عَجَمِيٍّ ولَا لِعَجَمِيٍّ عَلَى عَرَبِيٍّ ولَا لِأَحْمَرَ عَلَى أَسْوَدَ ولَا لِأَسْوَدَ عَلَى أَحْمَرَ إِلَّا بِالتَّقْوَى، قَالَ اللَّهُ تَعَالَى: </w:t>
      </w:r>
      <w:r w:rsidRPr="00230889">
        <w:rPr>
          <w:rFonts w:ascii="Adobe Arabic" w:eastAsia="Times New Roman" w:hAnsi="Adobe Arabic" w:cs="Adobe Arabic"/>
          <w:b/>
          <w:bCs/>
          <w:color w:val="006600"/>
          <w:sz w:val="32"/>
          <w:szCs w:val="32"/>
          <w:rtl/>
        </w:rPr>
        <w:t>﴿إِنَّ أَكرَمَكُم عِندَ ٱللَّهِ أَتقَىٰكُم</w:t>
      </w:r>
      <w:r w:rsidR="00777DBF" w:rsidRPr="00230889">
        <w:rPr>
          <w:rFonts w:ascii="Adobe Arabic" w:eastAsia="Times New Roman" w:hAnsi="Adobe Arabic" w:cs="Adobe Arabic"/>
          <w:b/>
          <w:bCs/>
          <w:color w:val="006600"/>
          <w:sz w:val="32"/>
          <w:szCs w:val="32"/>
          <w:rtl/>
        </w:rPr>
        <w:t>﴾</w:t>
      </w:r>
      <w:r w:rsidR="009818B3">
        <w:rPr>
          <w:rStyle w:val="FootnoteReference"/>
          <w:rFonts w:ascii="Adobe Arabic" w:eastAsia="Times New Roman" w:hAnsi="Adobe Arabic" w:cs="Adobe Arabic"/>
          <w:b/>
          <w:bCs/>
          <w:color w:val="006600"/>
          <w:sz w:val="32"/>
          <w:szCs w:val="32"/>
          <w:rtl/>
        </w:rPr>
        <w:footnoteReference w:id="397"/>
      </w:r>
      <w:r w:rsidRPr="00230889">
        <w:rPr>
          <w:rFonts w:ascii="Adobe Arabic" w:eastAsia="Times New Roman" w:hAnsi="Adobe Arabic" w:cs="Adobe Arabic"/>
          <w:color w:val="000000"/>
          <w:sz w:val="32"/>
          <w:szCs w:val="32"/>
          <w:rtl/>
        </w:rPr>
        <w:t>»</w:t>
      </w:r>
      <w:r w:rsidR="009818B3">
        <w:rPr>
          <w:rStyle w:val="FootnoteReference"/>
          <w:rFonts w:ascii="Adobe Arabic" w:eastAsia="Times New Roman" w:hAnsi="Adobe Arabic" w:cs="Adobe Arabic"/>
          <w:color w:val="000000"/>
          <w:sz w:val="32"/>
          <w:szCs w:val="32"/>
          <w:rtl/>
        </w:rPr>
        <w:footnoteReference w:id="398"/>
      </w:r>
      <w:r w:rsidRPr="00230889">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عَامَلَ النَّاسَ فَلَمْ يَظْلِمْهُمْ وحَدَّثَهُمْ فَلَمْ يَكْذِبْهُمْ ووَعَدَهُمْ فَلَمْ يُخْلِفْهُمْ فَهُوَ مِمَّنْ كَمُلَتْ مُرُوءَتُهُ وظَهَرَتْ عَدَالَتُهُ ووَجَبَتْ أُخُوَّتُهُ وحَرُمَتْ غَيْبَتُهُ»</w:t>
      </w:r>
      <w:r w:rsidR="009818B3">
        <w:rPr>
          <w:rStyle w:val="FootnoteReference"/>
          <w:rFonts w:ascii="Adobe Arabic" w:eastAsia="Times New Roman" w:hAnsi="Adobe Arabic" w:cs="Adobe Arabic"/>
          <w:color w:val="000000"/>
          <w:sz w:val="32"/>
          <w:szCs w:val="32"/>
          <w:rtl/>
        </w:rPr>
        <w:footnoteReference w:id="39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 أَمَّا عَلَامَةُ الْبَارِّ فَعَشَرَةٌ: يُحِبُّ فِي اللَّهِ ويُبْغِضُ فِي اللَّهِ ويُصَاحِبُ فِي اللَّهِ ويُفَارِقُ فِي اللَّهِ ويَغْضَبُ فِي اللَّهِ ويَرْضَى فِي اللَّهِ ويَعْمَلُ لِلَّهِ ويَطْلُبُ إِلَيْهِ ويَخْشَعُ لِلَّهِ خَائِفاً مَخُوفاً طَاهِراً مُخْلِصاً مُسْتَحْيِياً مُرَاقِباً ويُحْسِنُ فِي اللَّهِ»</w:t>
      </w:r>
      <w:r w:rsidR="009818B3">
        <w:rPr>
          <w:rStyle w:val="FootnoteReference"/>
          <w:rFonts w:ascii="Adobe Arabic" w:eastAsia="Times New Roman" w:hAnsi="Adobe Arabic" w:cs="Adobe Arabic"/>
          <w:color w:val="000000"/>
          <w:sz w:val="32"/>
          <w:szCs w:val="32"/>
          <w:rtl/>
        </w:rPr>
        <w:footnoteReference w:id="40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زين العابدين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بِقَوْمٍ يَرْفَعُونَ حَجَراً، فَقَالَ: مَا هَذَ؟ قَالُوا: نَعْرِفُ بِذَاكَ أَشَدَّنَا وأَقْوَانَا، فَقَالَ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أَلَا أُخْبِرُكُمْ بِأَشَدِّكُمْ وأَقْوَاكُمْ قَالُوا بَلَى يَا رَسُولَ اللَّهِ، قَالَ: أَشَدُّكُمْ وأَقْوَاكُمْ الَّذِي إِذَا رَضِيَ لَمْ يُدْخِلْهُ رِضَاهُ فِي إِثْمٍ ولَا بَاطِلٍ وإِذَا سَخِطَ لَمْ يُخْرِجْهُ سَخَطُهُ مِنْ قَوْلِ الْحَقِّ وإِذَا قَدَرَ لَمْ يَتَعَاطَ مَا لَيْسَ لَهُ بِحَقٍّ»</w:t>
      </w:r>
      <w:r w:rsidR="009818B3">
        <w:rPr>
          <w:rStyle w:val="FootnoteReference"/>
          <w:rFonts w:ascii="Adobe Arabic" w:eastAsia="Times New Roman" w:hAnsi="Adobe Arabic" w:cs="Adobe Arabic"/>
          <w:color w:val="000000"/>
          <w:sz w:val="32"/>
          <w:szCs w:val="32"/>
          <w:rtl/>
        </w:rPr>
        <w:footnoteReference w:id="40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299" w:name="_Toc82515640"/>
      <w:r>
        <w:rPr>
          <w:rFonts w:ascii="Adobe Arabic" w:eastAsia="Times New Roman" w:hAnsi="Adobe Arabic" w:cs="Adobe Arabic"/>
          <w:b/>
          <w:bCs/>
          <w:color w:val="0070C0"/>
          <w:sz w:val="36"/>
          <w:szCs w:val="36"/>
        </w:rPr>
        <w:br w:type="page"/>
      </w:r>
    </w:p>
    <w:p w:rsidR="00C92FE0" w:rsidRPr="0082475B" w:rsidRDefault="007C0D12" w:rsidP="00954803">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410" type="#_x0000_t75" alt="" style="width:24pt;height:24pt"/>
        </w:pict>
      </w:r>
      <w:r w:rsidR="00C92FE0" w:rsidRPr="0082475B">
        <w:rPr>
          <w:rFonts w:ascii="Adobe Arabic" w:eastAsia="Times New Roman" w:hAnsi="Adobe Arabic" w:cs="Adobe Arabic"/>
          <w:b/>
          <w:bCs/>
          <w:color w:val="CC9900"/>
          <w:sz w:val="36"/>
          <w:szCs w:val="36"/>
          <w:rtl/>
        </w:rPr>
        <w:t> شَرُّ الناسِ </w:t>
      </w:r>
      <w:r w:rsidRPr="0082475B">
        <w:rPr>
          <w:rFonts w:ascii="Adobe Arabic" w:eastAsia="Times New Roman" w:hAnsi="Adobe Arabic" w:cs="Adobe Arabic"/>
          <w:b/>
          <w:bCs/>
          <w:color w:val="CC9900"/>
          <w:sz w:val="36"/>
          <w:szCs w:val="36"/>
        </w:rPr>
        <w:pict>
          <v:shape id="_x0000_i1411" type="#_x0000_t75" alt="" style="width:24pt;height:24pt"/>
        </w:pict>
      </w:r>
      <w:bookmarkEnd w:id="29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شَرُّ النَّاسِ مَنْ بَاعَ آخِرَتَهُ بِدُنْيَاهُ وشَرٌّ مِنْ ذَلِكَ مَنْ بَاعَ آخِرَتَهُ بِدُنْيَا غَيْرِهِ»</w:t>
      </w:r>
      <w:r w:rsidR="009818B3">
        <w:rPr>
          <w:rStyle w:val="FootnoteReference"/>
          <w:rFonts w:ascii="Adobe Arabic" w:eastAsia="Times New Roman" w:hAnsi="Adobe Arabic" w:cs="Adobe Arabic"/>
          <w:color w:val="000000"/>
          <w:sz w:val="32"/>
          <w:szCs w:val="32"/>
          <w:rtl/>
        </w:rPr>
        <w:footnoteReference w:id="40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«شَرُّ النَّاسِ عِنْدَ اللَّهِ يَوْمَ الْقِيَامَةِ الَّذِينَ يُكْرَمُونَ اتِّقَاءَ شَرِّهِم»</w:t>
      </w:r>
      <w:r w:rsidR="009818B3">
        <w:rPr>
          <w:rStyle w:val="FootnoteReference"/>
          <w:rFonts w:ascii="Adobe Arabic" w:eastAsia="Times New Roman" w:hAnsi="Adobe Arabic" w:cs="Adobe Arabic"/>
          <w:color w:val="000000"/>
          <w:sz w:val="32"/>
          <w:szCs w:val="32"/>
          <w:rtl/>
        </w:rPr>
        <w:footnoteReference w:id="40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شَرَّ النَّاسِ عِنْدَ اللَّهِ (تَعَالَى) يَوْمَ الْقِيَامَةِ عَالِمٌ لَا يُنْتَفَعُ بِعِلْمِهِ»</w:t>
      </w:r>
      <w:r w:rsidR="009818B3">
        <w:rPr>
          <w:rStyle w:val="FootnoteReference"/>
          <w:rFonts w:ascii="Adobe Arabic" w:eastAsia="Times New Roman" w:hAnsi="Adobe Arabic" w:cs="Adobe Arabic"/>
          <w:color w:val="000000"/>
          <w:sz w:val="32"/>
          <w:szCs w:val="32"/>
          <w:rtl/>
        </w:rPr>
        <w:footnoteReference w:id="40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مِنْ شَرِّ النَّاسِ عِنْدَ اللَّهِ عَزَّ وجَلَّ يَوْمَ الْقِيَامَةِ ذَا الْوَجْهَيْنِ»</w:t>
      </w:r>
      <w:r w:rsidR="009818B3">
        <w:rPr>
          <w:rStyle w:val="FootnoteReference"/>
          <w:rFonts w:ascii="Adobe Arabic" w:eastAsia="Times New Roman" w:hAnsi="Adobe Arabic" w:cs="Adobe Arabic"/>
          <w:color w:val="000000"/>
          <w:sz w:val="32"/>
          <w:szCs w:val="32"/>
          <w:rtl/>
        </w:rPr>
        <w:footnoteReference w:id="40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أُنَبِّئُكُمْ بِشَرِّ النَّاسِ قَالُوا: بَلَى يَا رَسُولَ اللَّهِ، قَالَ: مَنْ أَبْغَضَ النَّاسَ وأَبْغَضَهُ النَّاس، ثُمَّ قَالَ: أَلَا أُنَبِّئُكُمْ بِشَرٍّ مِنْ هَذَا؟ قَالُوا: بَلَى يَا رَسُولَ اللَّهِ، قَالَ: الَّذِي لَا يُقِيلُ عَثْرَةً ولَا يَقْبَلُ مَعْذِرَةً ولَا يَغْفِرُ ذَنْباً، ثُمَّ قَالَ: أَلَا أُنَبِّئُكُمْ بِشَرٍّ مِنْ هَذَ؟ قَالُوا: بَلَى يَا رَسُولَ اللَّهِ، قَالَ: مَنْ لَا يُؤْمَنُ شَرُّهُ ولَا يُرْجَى خَيْرُه»</w:t>
      </w:r>
      <w:r w:rsidR="009818B3">
        <w:rPr>
          <w:rStyle w:val="FootnoteReference"/>
          <w:rFonts w:ascii="Adobe Arabic" w:eastAsia="Times New Roman" w:hAnsi="Adobe Arabic" w:cs="Adobe Arabic"/>
          <w:color w:val="000000"/>
          <w:sz w:val="32"/>
          <w:szCs w:val="32"/>
          <w:rtl/>
        </w:rPr>
        <w:footnoteReference w:id="40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00" w:name="_Toc82515641"/>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412" type="#_x0000_t75" alt="" style="width:24pt;height:24pt"/>
        </w:pict>
      </w:r>
      <w:r w:rsidR="00C92FE0" w:rsidRPr="0082475B">
        <w:rPr>
          <w:rFonts w:ascii="Adobe Arabic" w:eastAsia="Times New Roman" w:hAnsi="Adobe Arabic" w:cs="Adobe Arabic"/>
          <w:b/>
          <w:bCs/>
          <w:color w:val="CC9900"/>
          <w:sz w:val="36"/>
          <w:szCs w:val="36"/>
          <w:rtl/>
        </w:rPr>
        <w:t> دور الإنسان وتأثيره </w:t>
      </w:r>
      <w:r w:rsidRPr="0082475B">
        <w:rPr>
          <w:rFonts w:ascii="Adobe Arabic" w:eastAsia="Times New Roman" w:hAnsi="Adobe Arabic" w:cs="Adobe Arabic"/>
          <w:b/>
          <w:bCs/>
          <w:color w:val="CC9900"/>
          <w:sz w:val="36"/>
          <w:szCs w:val="36"/>
        </w:rPr>
        <w:pict>
          <v:shape id="_x0000_i1413" type="#_x0000_t75" alt="" style="width:24pt;height:24pt"/>
        </w:pict>
      </w:r>
      <w:bookmarkEnd w:id="30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يَشْفَعْ بِشَفَاعَةٍ حَسَنَةٍ أَوْ أَمَرَ بِمَعْرُوفٍ أَوْ نَهَى عَنْ مُنْكَرٍ أَوْ دَلَّ عَلَى خَيْرٍ أَوْ أَشَارَ بِهِ فَهُوَ شَرِيكٌ ومَنْ أَمَرَ بِسُوءٍ أَوْ دَلَّ عَلَيْهِ أَوْ أَشَارَ بِهِ فَهُوَ شَرِيك»</w:t>
      </w:r>
      <w:r w:rsidR="009818B3">
        <w:rPr>
          <w:rStyle w:val="FootnoteReference"/>
          <w:rFonts w:ascii="Adobe Arabic" w:eastAsia="Times New Roman" w:hAnsi="Adobe Arabic" w:cs="Adobe Arabic"/>
          <w:color w:val="000000"/>
          <w:sz w:val="32"/>
          <w:szCs w:val="32"/>
          <w:rtl/>
        </w:rPr>
        <w:footnoteReference w:id="407"/>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01" w:name="_Toc8251564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02" w:name="_Toc83633443"/>
      <w:r w:rsidRPr="00E10BB4">
        <w:rPr>
          <w:rFonts w:ascii="Adobe Arabic" w:eastAsia="Times New Roman" w:hAnsi="Adobe Arabic" w:cs="Adobe Arabic"/>
          <w:b/>
          <w:bCs/>
          <w:color w:val="FF0066"/>
          <w:sz w:val="44"/>
          <w:szCs w:val="44"/>
          <w:rtl/>
        </w:rPr>
        <w:lastRenderedPageBreak/>
        <w:t>الرجل</w:t>
      </w:r>
      <w:bookmarkEnd w:id="301"/>
      <w:bookmarkEnd w:id="302"/>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03" w:name="_Toc82515643"/>
      <w:r w:rsidRPr="0082475B">
        <w:rPr>
          <w:rFonts w:ascii="Adobe Arabic" w:eastAsia="Times New Roman" w:hAnsi="Adobe Arabic" w:cs="Adobe Arabic"/>
          <w:b/>
          <w:bCs/>
          <w:color w:val="CC9900"/>
          <w:sz w:val="36"/>
          <w:szCs w:val="36"/>
        </w:rPr>
        <w:pict>
          <v:shape id="_x0000_i1414" type="#_x0000_t75" alt="" style="width:24pt;height:24pt"/>
        </w:pict>
      </w:r>
      <w:r w:rsidR="00C92FE0" w:rsidRPr="0082475B">
        <w:rPr>
          <w:rFonts w:ascii="Adobe Arabic" w:eastAsia="Times New Roman" w:hAnsi="Adobe Arabic" w:cs="Adobe Arabic"/>
          <w:b/>
          <w:bCs/>
          <w:color w:val="CC9900"/>
          <w:sz w:val="36"/>
          <w:szCs w:val="36"/>
          <w:rtl/>
        </w:rPr>
        <w:t> خير الرجال </w:t>
      </w:r>
      <w:r w:rsidRPr="0082475B">
        <w:rPr>
          <w:rFonts w:ascii="Adobe Arabic" w:eastAsia="Times New Roman" w:hAnsi="Adobe Arabic" w:cs="Adobe Arabic"/>
          <w:b/>
          <w:bCs/>
          <w:color w:val="CC9900"/>
          <w:sz w:val="36"/>
          <w:szCs w:val="36"/>
        </w:rPr>
        <w:pict>
          <v:shape id="_x0000_i1415" type="#_x0000_t75" alt="" style="width:24pt;height:24pt"/>
        </w:pict>
      </w:r>
      <w:bookmarkEnd w:id="30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أُخْبِرُكُمْ بِخَيْرِ رِجَالِكُمْ؟ قُلْنَا: بَلَى يَا رَسُولَ اللَّهِ، قَال: إِنَّ مِنْ خَيْرِ رِجَالِكُمُ التَّقِيَّ النَّقِيَّ السَّمْحَ الْكَفَّيْنِ النَّقِيَّ الطَّرَفَيْنِ الْبَرَّ بِوَالِدَيْهِ ولَا يُلْجِئُ عِيَالَهُ إِلَى غَيْرِهِ»</w:t>
      </w:r>
      <w:r w:rsidR="009818B3">
        <w:rPr>
          <w:rStyle w:val="FootnoteReference"/>
          <w:rFonts w:ascii="Adobe Arabic" w:eastAsia="Times New Roman" w:hAnsi="Adobe Arabic" w:cs="Adobe Arabic"/>
          <w:color w:val="000000"/>
          <w:sz w:val="32"/>
          <w:szCs w:val="32"/>
          <w:rtl/>
        </w:rPr>
        <w:footnoteReference w:id="408"/>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04" w:name="_Toc82515644"/>
      <w:r w:rsidRPr="0082475B">
        <w:rPr>
          <w:rFonts w:ascii="Adobe Arabic" w:eastAsia="Times New Roman" w:hAnsi="Adobe Arabic" w:cs="Adobe Arabic"/>
          <w:b/>
          <w:bCs/>
          <w:color w:val="CC9900"/>
          <w:sz w:val="36"/>
          <w:szCs w:val="36"/>
        </w:rPr>
        <w:pict>
          <v:shape id="_x0000_i1416" type="#_x0000_t75" alt="" style="width:24pt;height:24pt"/>
        </w:pict>
      </w:r>
      <w:r w:rsidR="00C92FE0" w:rsidRPr="0082475B">
        <w:rPr>
          <w:rFonts w:ascii="Adobe Arabic" w:eastAsia="Times New Roman" w:hAnsi="Adobe Arabic" w:cs="Adobe Arabic"/>
          <w:b/>
          <w:bCs/>
          <w:color w:val="CC9900"/>
          <w:sz w:val="36"/>
          <w:szCs w:val="36"/>
          <w:rtl/>
        </w:rPr>
        <w:t> شرّ الرجال </w:t>
      </w:r>
      <w:r w:rsidRPr="0082475B">
        <w:rPr>
          <w:rFonts w:ascii="Adobe Arabic" w:eastAsia="Times New Roman" w:hAnsi="Adobe Arabic" w:cs="Adobe Arabic"/>
          <w:b/>
          <w:bCs/>
          <w:color w:val="CC9900"/>
          <w:sz w:val="36"/>
          <w:szCs w:val="36"/>
        </w:rPr>
        <w:pict>
          <v:shape id="_x0000_i1417" type="#_x0000_t75" alt="" style="width:24pt;height:24pt"/>
        </w:pict>
      </w:r>
      <w:bookmarkEnd w:id="30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أُخْبِرُكُمْ بِشِرَارِ رِجَالِكُمْ؟ قُلْنَا: بَلَى يَا رَسُولَ اللَّهِ، فَقَالَ: إِنَّ مِنْ شِرَارِ رِجَالِكُمُ الْبَهَّاتَ الْجَرِيءَ الْفَحَّاشَ الْآكِلَ وَحْدَهُ والْمَانِعَ رِفْدَهُ والضَّارِبَ عَبْدَهُ والْمُلْجِئَ عِيَالَهُ إِلَى غَيْرِهِ»</w:t>
      </w:r>
      <w:r w:rsidR="009818B3">
        <w:rPr>
          <w:rStyle w:val="FootnoteReference"/>
          <w:rFonts w:ascii="Adobe Arabic" w:eastAsia="Times New Roman" w:hAnsi="Adobe Arabic" w:cs="Adobe Arabic"/>
          <w:color w:val="000000"/>
          <w:sz w:val="32"/>
          <w:szCs w:val="32"/>
          <w:rtl/>
        </w:rPr>
        <w:footnoteReference w:id="40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05" w:name="_Toc82515645"/>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06" w:name="_Toc83633444"/>
      <w:r w:rsidRPr="00E10BB4">
        <w:rPr>
          <w:rFonts w:ascii="Adobe Arabic" w:eastAsia="Times New Roman" w:hAnsi="Adobe Arabic" w:cs="Adobe Arabic"/>
          <w:b/>
          <w:bCs/>
          <w:color w:val="FF0066"/>
          <w:sz w:val="44"/>
          <w:szCs w:val="44"/>
          <w:rtl/>
        </w:rPr>
        <w:lastRenderedPageBreak/>
        <w:t>المرأة</w:t>
      </w:r>
      <w:bookmarkEnd w:id="305"/>
      <w:bookmarkEnd w:id="306"/>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07" w:name="_Toc82515646"/>
      <w:r w:rsidRPr="0082475B">
        <w:rPr>
          <w:rFonts w:ascii="Adobe Arabic" w:eastAsia="Times New Roman" w:hAnsi="Adobe Arabic" w:cs="Adobe Arabic"/>
          <w:b/>
          <w:bCs/>
          <w:color w:val="CC9900"/>
          <w:sz w:val="36"/>
          <w:szCs w:val="36"/>
        </w:rPr>
        <w:pict>
          <v:shape id="_x0000_i1418" type="#_x0000_t75" alt="" style="width:24pt;height:24pt"/>
        </w:pict>
      </w:r>
      <w:r w:rsidR="00C92FE0" w:rsidRPr="0082475B">
        <w:rPr>
          <w:rFonts w:ascii="Adobe Arabic" w:eastAsia="Times New Roman" w:hAnsi="Adobe Arabic" w:cs="Adobe Arabic"/>
          <w:b/>
          <w:bCs/>
          <w:color w:val="CC9900"/>
          <w:sz w:val="36"/>
          <w:szCs w:val="36"/>
          <w:rtl/>
        </w:rPr>
        <w:t> مكانة المرأة في الإسلام </w:t>
      </w:r>
      <w:r w:rsidRPr="0082475B">
        <w:rPr>
          <w:rFonts w:ascii="Adobe Arabic" w:eastAsia="Times New Roman" w:hAnsi="Adobe Arabic" w:cs="Adobe Arabic"/>
          <w:b/>
          <w:bCs/>
          <w:color w:val="CC9900"/>
          <w:sz w:val="36"/>
          <w:szCs w:val="36"/>
        </w:rPr>
        <w:pict>
          <v:shape id="_x0000_i1419" type="#_x0000_t75" alt="" style="width:24pt;height:24pt"/>
        </w:pict>
      </w:r>
      <w:bookmarkEnd w:id="30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«المرأةُ الصالحةُ خيرٌ من ألفِ رجلٍ غيرِ صالحٍ، وأيُّما امرأة خدمتْ زوجَها سبعةَ أيّامٍ، غلّق اللهُ عنها سبعةَ أبوابِ النارِ، وفتحَ لها ثمانيةَ أبوابِ الجنّةِ، تدخلُ من أينما شاءت»</w:t>
      </w:r>
      <w:r w:rsidR="009818B3">
        <w:rPr>
          <w:rStyle w:val="FootnoteReference"/>
          <w:rFonts w:ascii="Adobe Arabic" w:eastAsia="Times New Roman" w:hAnsi="Adobe Arabic" w:cs="Adobe Arabic"/>
          <w:color w:val="000000"/>
          <w:sz w:val="32"/>
          <w:szCs w:val="32"/>
          <w:rtl/>
        </w:rPr>
        <w:footnoteReference w:id="41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«كُلَّما ازدادَ العَبدُ إيماناً؛ ازدادَ حُبّاً للنِّساءِ»</w:t>
      </w:r>
      <w:r w:rsidR="009818B3">
        <w:rPr>
          <w:rStyle w:val="FootnoteReference"/>
          <w:rFonts w:ascii="Adobe Arabic" w:eastAsia="Times New Roman" w:hAnsi="Adobe Arabic" w:cs="Adobe Arabic"/>
          <w:color w:val="000000"/>
          <w:sz w:val="32"/>
          <w:szCs w:val="32"/>
          <w:rtl/>
        </w:rPr>
        <w:footnoteReference w:id="411"/>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08" w:name="_Toc82515647"/>
      <w:r w:rsidRPr="0082475B">
        <w:rPr>
          <w:rFonts w:ascii="Adobe Arabic" w:eastAsia="Times New Roman" w:hAnsi="Adobe Arabic" w:cs="Adobe Arabic"/>
          <w:b/>
          <w:bCs/>
          <w:color w:val="CC9900"/>
          <w:sz w:val="36"/>
          <w:szCs w:val="36"/>
        </w:rPr>
        <w:pict>
          <v:shape id="_x0000_i1420" type="#_x0000_t75" alt="" style="width:24pt;height:24pt"/>
        </w:pict>
      </w:r>
      <w:r w:rsidR="00C92FE0" w:rsidRPr="0082475B">
        <w:rPr>
          <w:rFonts w:ascii="Adobe Arabic" w:eastAsia="Times New Roman" w:hAnsi="Adobe Arabic" w:cs="Adobe Arabic"/>
          <w:b/>
          <w:bCs/>
          <w:color w:val="CC9900"/>
          <w:sz w:val="36"/>
          <w:szCs w:val="36"/>
          <w:rtl/>
        </w:rPr>
        <w:t> آداب معاملة المرأة </w:t>
      </w:r>
      <w:r w:rsidRPr="0082475B">
        <w:rPr>
          <w:rFonts w:ascii="Adobe Arabic" w:eastAsia="Times New Roman" w:hAnsi="Adobe Arabic" w:cs="Adobe Arabic"/>
          <w:b/>
          <w:bCs/>
          <w:color w:val="CC9900"/>
          <w:sz w:val="36"/>
          <w:szCs w:val="36"/>
        </w:rPr>
        <w:pict>
          <v:shape id="_x0000_i1421" type="#_x0000_t75" alt="" style="width:24pt;height:24pt"/>
        </w:pict>
      </w:r>
      <w:bookmarkEnd w:id="30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«خَيْرُكُمْ خَيْرُكُمْ لِنِسَائِهِ وأَنَا خَيْرُكُمْ لِنِسَائِي»</w:t>
      </w:r>
      <w:r w:rsidR="009818B3">
        <w:rPr>
          <w:rStyle w:val="FootnoteReference"/>
          <w:rFonts w:ascii="Adobe Arabic" w:eastAsia="Times New Roman" w:hAnsi="Adobe Arabic" w:cs="Adobe Arabic"/>
          <w:color w:val="000000"/>
          <w:sz w:val="32"/>
          <w:szCs w:val="32"/>
          <w:rtl/>
        </w:rPr>
        <w:footnoteReference w:id="41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09" w:name="_Toc82515648"/>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422" type="#_x0000_t75" alt="" style="width:24pt;height:24pt"/>
        </w:pict>
      </w:r>
      <w:r w:rsidR="00C92FE0" w:rsidRPr="0082475B">
        <w:rPr>
          <w:rFonts w:ascii="Adobe Arabic" w:eastAsia="Times New Roman" w:hAnsi="Adobe Arabic" w:cs="Adobe Arabic"/>
          <w:b/>
          <w:bCs/>
          <w:color w:val="CC9900"/>
          <w:sz w:val="36"/>
          <w:szCs w:val="36"/>
          <w:rtl/>
        </w:rPr>
        <w:t> النهي عن ضرب المرأة </w:t>
      </w:r>
      <w:r w:rsidRPr="0082475B">
        <w:rPr>
          <w:rFonts w:ascii="Adobe Arabic" w:eastAsia="Times New Roman" w:hAnsi="Adobe Arabic" w:cs="Adobe Arabic"/>
          <w:b/>
          <w:bCs/>
          <w:color w:val="CC9900"/>
          <w:sz w:val="36"/>
          <w:szCs w:val="36"/>
        </w:rPr>
        <w:pict>
          <v:shape id="_x0000_i1423" type="#_x0000_t75" alt="" style="width:24pt;height:24pt"/>
        </w:pict>
      </w:r>
      <w:bookmarkEnd w:id="30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ضَرَبَ امْرَأَةً بِغَيْرِ حَقٍّ فَأَنَا خَصْمُهُ يَوْمَ الْقِيَامَةِ لَا تَضْرِبُوا نِسَاءَكُمْ فَمَنْ ضَرَبَهُمْ بِغَيْرِ حَقٍّ فَقَدْ عَصَى اللَّهَ ورَسُولَه»</w:t>
      </w:r>
      <w:r w:rsidR="009818B3">
        <w:rPr>
          <w:rStyle w:val="FootnoteReference"/>
          <w:rFonts w:ascii="Adobe Arabic" w:eastAsia="Times New Roman" w:hAnsi="Adobe Arabic" w:cs="Adobe Arabic"/>
          <w:color w:val="000000"/>
          <w:sz w:val="32"/>
          <w:szCs w:val="32"/>
          <w:rtl/>
        </w:rPr>
        <w:footnoteReference w:id="41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«أَيَضْرِبُ أَحَدُكُمُ الْمَرْأَةَ، ثُمَّ يَظَلُّ مُعَانِقَهَا؟!»</w:t>
      </w:r>
      <w:r w:rsidR="009818B3">
        <w:rPr>
          <w:rStyle w:val="FootnoteReference"/>
          <w:rFonts w:ascii="Adobe Arabic" w:eastAsia="Times New Roman" w:hAnsi="Adobe Arabic" w:cs="Adobe Arabic"/>
          <w:color w:val="000000"/>
          <w:sz w:val="32"/>
          <w:szCs w:val="32"/>
          <w:rtl/>
        </w:rPr>
        <w:footnoteReference w:id="414"/>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10" w:name="_Toc82515649"/>
      <w:r w:rsidRPr="0082475B">
        <w:rPr>
          <w:rFonts w:ascii="Adobe Arabic" w:eastAsia="Times New Roman" w:hAnsi="Adobe Arabic" w:cs="Adobe Arabic"/>
          <w:b/>
          <w:bCs/>
          <w:color w:val="CC9900"/>
          <w:sz w:val="36"/>
          <w:szCs w:val="36"/>
        </w:rPr>
        <w:pict>
          <v:shape id="_x0000_i1424" type="#_x0000_t75" alt="" style="width:24pt;height:24pt"/>
        </w:pict>
      </w:r>
      <w:r w:rsidR="00C92FE0" w:rsidRPr="0082475B">
        <w:rPr>
          <w:rFonts w:ascii="Adobe Arabic" w:eastAsia="Times New Roman" w:hAnsi="Adobe Arabic" w:cs="Adobe Arabic"/>
          <w:b/>
          <w:bCs/>
          <w:color w:val="CC9900"/>
          <w:sz w:val="36"/>
          <w:szCs w:val="36"/>
          <w:rtl/>
        </w:rPr>
        <w:t> واجبات المرأة وآدابها </w:t>
      </w:r>
      <w:r w:rsidRPr="0082475B">
        <w:rPr>
          <w:rFonts w:ascii="Adobe Arabic" w:eastAsia="Times New Roman" w:hAnsi="Adobe Arabic" w:cs="Adobe Arabic"/>
          <w:b/>
          <w:bCs/>
          <w:color w:val="CC9900"/>
          <w:sz w:val="36"/>
          <w:szCs w:val="36"/>
        </w:rPr>
        <w:pict>
          <v:shape id="_x0000_i1425" type="#_x0000_t75" alt="" style="width:24pt;height:24pt"/>
        </w:pict>
      </w:r>
      <w:bookmarkEnd w:id="31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 امْرَأَةٍ تَطَيَّبَتْ، ثُمَّ خَرَجَتْ مِنْ بَيْتِهَا، فَهِيَ تُلْعَنُ حَتّى تَرْجِعَ إِلى بَيْتِهَا مَتى مَا رَجَعَت»</w:t>
      </w:r>
      <w:r w:rsidR="009818B3">
        <w:rPr>
          <w:rStyle w:val="FootnoteReference"/>
          <w:rFonts w:ascii="Adobe Arabic" w:eastAsia="Times New Roman" w:hAnsi="Adobe Arabic" w:cs="Adobe Arabic"/>
          <w:color w:val="000000"/>
          <w:sz w:val="32"/>
          <w:szCs w:val="32"/>
          <w:rtl/>
        </w:rPr>
        <w:footnoteReference w:id="41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لِلنِّسَاءِ مِنْ سَرَوَاتِ الطَّرِيقِ شَيْءٌ ولَكِنَّهَا تَمْشِي فِي جَانِبِ الْحَائِطِ والطَّرِيقِ»</w:t>
      </w:r>
      <w:r w:rsidR="009818B3">
        <w:rPr>
          <w:rStyle w:val="FootnoteReference"/>
          <w:rFonts w:ascii="Adobe Arabic" w:eastAsia="Times New Roman" w:hAnsi="Adobe Arabic" w:cs="Adobe Arabic"/>
          <w:color w:val="000000"/>
          <w:sz w:val="32"/>
          <w:szCs w:val="32"/>
          <w:rtl/>
        </w:rPr>
        <w:footnoteReference w:id="416"/>
      </w:r>
      <w:r w:rsidRPr="00CA3286">
        <w:rPr>
          <w:rFonts w:ascii="Adobe Arabic" w:eastAsia="Times New Roman" w:hAnsi="Adobe Arabic" w:cs="Adobe Arabic"/>
          <w:color w:val="000000"/>
          <w:sz w:val="32"/>
          <w:szCs w:val="32"/>
          <w:rtl/>
        </w:rPr>
        <w:t>.</w:t>
      </w:r>
    </w:p>
    <w:p w:rsidR="00230889" w:rsidRDefault="00230889">
      <w:pPr>
        <w:rPr>
          <w:rFonts w:ascii="Adobe Arabic" w:eastAsia="Times New Roman" w:hAnsi="Adobe Arabic" w:cs="Adobe Arabic"/>
          <w:b/>
          <w:bCs/>
          <w:color w:val="0070C0"/>
          <w:sz w:val="36"/>
          <w:szCs w:val="36"/>
        </w:rPr>
      </w:pPr>
      <w:bookmarkStart w:id="311" w:name="_Toc82515650"/>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426" type="#_x0000_t75" alt="" style="width:24pt;height:24pt"/>
        </w:pict>
      </w:r>
      <w:r w:rsidR="00C92FE0" w:rsidRPr="0082475B">
        <w:rPr>
          <w:rFonts w:ascii="Adobe Arabic" w:eastAsia="Times New Roman" w:hAnsi="Adobe Arabic" w:cs="Adobe Arabic"/>
          <w:b/>
          <w:bCs/>
          <w:color w:val="CC9900"/>
          <w:sz w:val="36"/>
          <w:szCs w:val="36"/>
          <w:rtl/>
        </w:rPr>
        <w:t> شرّ النساء </w:t>
      </w:r>
      <w:r w:rsidRPr="0082475B">
        <w:rPr>
          <w:rFonts w:ascii="Adobe Arabic" w:eastAsia="Times New Roman" w:hAnsi="Adobe Arabic" w:cs="Adobe Arabic"/>
          <w:b/>
          <w:bCs/>
          <w:color w:val="CC9900"/>
          <w:sz w:val="36"/>
          <w:szCs w:val="36"/>
        </w:rPr>
        <w:pict>
          <v:shape id="_x0000_i1427" type="#_x0000_t75" alt="" style="width:24pt;height:24pt"/>
        </w:pict>
      </w:r>
      <w:bookmarkEnd w:id="3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230889"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230889">
        <w:rPr>
          <w:rFonts w:ascii="Adobe Arabic" w:eastAsia="Times New Roman" w:hAnsi="Adobe Arabic" w:cs="Adobe Arabic"/>
          <w:color w:val="000000"/>
          <w:sz w:val="32"/>
          <w:szCs w:val="32"/>
          <w:rtl/>
        </w:rPr>
        <w:t>«أَلَا أُخْبِرُكُمْ بِشَرِّ نِسَائِكُمْ قَالُوا: بَلَى يَا رَسُولَ اللَّهِ فَأَخْبِرْنَا، قَالَ: مِنْ شَرِّ نِسَائِكُمُ الذَّلِيلَةُ فِي أَهْلِهَا الْعَزِيزَةُ مَعَ بَعْلِهَا الْعَقِيمُ الْحَقُودُ الَّتِي لَا تَتَوَرَّعُ عَنْ قَبِيحٍ الْمُتَبَرِّجَةُ إِذَا غَابَ عَنْهَا زَوْجُهَا الْحَصَانُ مَعَهُ إِذَا حَضَرَ الَّتِي لَا تَسْمَعُ قَوْلَهُ ولَا تُطِيعُ أَمْرَهُ فَإِذَا خَلَا بِهَا تَمَنَّعَتْ تَمَنُّعَ الصَّعْبَةِ عِنْدَ رُكُوبِهَا ولَا تَقْبَلُ لَهُ عُذْراً ولَا تَغْفِرُ لَهُ ذَنْباً»</w:t>
      </w:r>
      <w:r w:rsidR="009818B3">
        <w:rPr>
          <w:rStyle w:val="FootnoteReference"/>
          <w:rFonts w:ascii="Adobe Arabic" w:eastAsia="Times New Roman" w:hAnsi="Adobe Arabic" w:cs="Adobe Arabic"/>
          <w:color w:val="000000"/>
          <w:sz w:val="32"/>
          <w:szCs w:val="32"/>
          <w:rtl/>
        </w:rPr>
        <w:footnoteReference w:id="417"/>
      </w:r>
      <w:r w:rsidRPr="00230889">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12" w:name="_Toc82515651"/>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13" w:name="_Toc83633445"/>
      <w:r w:rsidRPr="00E10BB4">
        <w:rPr>
          <w:rFonts w:ascii="Adobe Arabic" w:eastAsia="Times New Roman" w:hAnsi="Adobe Arabic" w:cs="Adobe Arabic"/>
          <w:b/>
          <w:bCs/>
          <w:color w:val="FF0066"/>
          <w:sz w:val="44"/>
          <w:szCs w:val="44"/>
          <w:rtl/>
        </w:rPr>
        <w:lastRenderedPageBreak/>
        <w:t>الشباب</w:t>
      </w:r>
      <w:bookmarkEnd w:id="312"/>
      <w:bookmarkEnd w:id="313"/>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14" w:name="_Toc82515652"/>
      <w:r w:rsidRPr="0082475B">
        <w:rPr>
          <w:rFonts w:ascii="Adobe Arabic" w:eastAsia="Times New Roman" w:hAnsi="Adobe Arabic" w:cs="Adobe Arabic"/>
          <w:b/>
          <w:bCs/>
          <w:color w:val="CC9900"/>
          <w:sz w:val="36"/>
          <w:szCs w:val="36"/>
        </w:rPr>
        <w:pict>
          <v:shape id="_x0000_i1428" type="#_x0000_t75" alt="" style="width:24pt;height:24pt"/>
        </w:pict>
      </w:r>
      <w:r w:rsidR="00C92FE0" w:rsidRPr="0082475B">
        <w:rPr>
          <w:rFonts w:ascii="Adobe Arabic" w:eastAsia="Times New Roman" w:hAnsi="Adobe Arabic" w:cs="Adobe Arabic"/>
          <w:b/>
          <w:bCs/>
          <w:color w:val="CC9900"/>
          <w:sz w:val="36"/>
          <w:szCs w:val="36"/>
          <w:rtl/>
        </w:rPr>
        <w:t> اغتنام فرصة الشباب </w:t>
      </w:r>
      <w:r w:rsidRPr="0082475B">
        <w:rPr>
          <w:rFonts w:ascii="Adobe Arabic" w:eastAsia="Times New Roman" w:hAnsi="Adobe Arabic" w:cs="Adobe Arabic"/>
          <w:b/>
          <w:bCs/>
          <w:color w:val="CC9900"/>
          <w:sz w:val="36"/>
          <w:szCs w:val="36"/>
        </w:rPr>
        <w:pict>
          <v:shape id="_x0000_i1429" type="#_x0000_t75" alt="" style="width:24pt;height:24pt"/>
        </w:pict>
      </w:r>
      <w:bookmarkEnd w:id="3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بَادِرْ بِأَرْبَعٍ قَبْلَ أَرْبَعٍ، شَبَابِكَ قَبْلَ هَرَمِكَ وصِحَّتِكَ قَبْلَ سُقْمِكَ وغِنَاكَ قَبْلَ فَقْرِكَ وحَيَاتِكَ قَبْلَ مَوْتِكَ»</w:t>
      </w:r>
      <w:r w:rsidR="009818B3">
        <w:rPr>
          <w:rStyle w:val="FootnoteReference"/>
          <w:rFonts w:ascii="Adobe Arabic" w:eastAsia="Times New Roman" w:hAnsi="Adobe Arabic" w:cs="Adobe Arabic"/>
          <w:color w:val="000000"/>
          <w:sz w:val="32"/>
          <w:szCs w:val="32"/>
          <w:rtl/>
        </w:rPr>
        <w:footnoteReference w:id="41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تَعَلَّمَ فِي شَبَابِهِ كَانَ بِمَنْزِلَةِ الْوَشْمِ فِي الْحَجَرِ، ومَنْ تَعَلَّمَ وهُوَ كَبِيرٌ كَانَ بِمَنْزِلَةِ الْكِتَابِ عَلَى وَجْهِ الْمَاء»</w:t>
      </w:r>
      <w:r w:rsidR="009818B3">
        <w:rPr>
          <w:rStyle w:val="FootnoteReference"/>
          <w:rFonts w:ascii="Adobe Arabic" w:eastAsia="Times New Roman" w:hAnsi="Adobe Arabic" w:cs="Adobe Arabic"/>
          <w:color w:val="000000"/>
          <w:sz w:val="32"/>
          <w:szCs w:val="32"/>
          <w:rtl/>
        </w:rPr>
        <w:footnoteReference w:id="419"/>
      </w:r>
      <w:r w:rsidRPr="00CA3286">
        <w:rPr>
          <w:rFonts w:ascii="Adobe Arabic" w:eastAsia="Times New Roman" w:hAnsi="Adobe Arabic" w:cs="Adobe Arabic"/>
          <w:color w:val="000000"/>
          <w:sz w:val="32"/>
          <w:szCs w:val="32"/>
          <w:rtl/>
        </w:rPr>
        <w:t>.</w:t>
      </w:r>
    </w:p>
    <w:p w:rsidR="00230889" w:rsidRDefault="0023088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5E3CBD" w:rsidRPr="00230889" w:rsidRDefault="00C92FE0" w:rsidP="0023088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b/>
          <w:bCs/>
          <w:color w:val="0070C0"/>
          <w:sz w:val="36"/>
          <w:szCs w:val="36"/>
        </w:rPr>
      </w:pPr>
      <w:r w:rsidRPr="00230889">
        <w:rPr>
          <w:rFonts w:ascii="Adobe Arabic" w:eastAsia="Times New Roman" w:hAnsi="Adobe Arabic" w:cs="Adobe Arabic"/>
          <w:color w:val="000000"/>
          <w:sz w:val="32"/>
          <w:szCs w:val="32"/>
          <w:rtl/>
        </w:rPr>
        <w:t>«لَا تَزُولُ قَدَمَا عَبْدٍ يَوْمَ الْقِيَامَةِ حَتَّى يُسْأَلَ عَنْ أَرْبَعٍ: عَنْ عُمُرِهِ فِيمَا أَفْنَاهُ، وعَنْ شَبَابِهِ فِيمَا أَبْلَاهُ، وعَنْ مَالِهِ مِنْ أَيْنَ اكْتَسَبَهُ وفِيمَا أَنْفَقَهُ، وعَنْ حُبِّنَا أَهْلَ الْبَيْتِ»</w:t>
      </w:r>
      <w:r w:rsidR="009818B3">
        <w:rPr>
          <w:rStyle w:val="FootnoteReference"/>
          <w:rFonts w:ascii="Adobe Arabic" w:eastAsia="Times New Roman" w:hAnsi="Adobe Arabic" w:cs="Adobe Arabic"/>
          <w:color w:val="000000"/>
          <w:sz w:val="32"/>
          <w:szCs w:val="32"/>
          <w:rtl/>
        </w:rPr>
        <w:footnoteReference w:id="420"/>
      </w:r>
      <w:r w:rsidRPr="00230889">
        <w:rPr>
          <w:rFonts w:ascii="Adobe Arabic" w:eastAsia="Times New Roman" w:hAnsi="Adobe Arabic" w:cs="Adobe Arabic"/>
          <w:color w:val="000000"/>
          <w:sz w:val="32"/>
          <w:szCs w:val="32"/>
          <w:rtl/>
        </w:rPr>
        <w:t>.</w:t>
      </w:r>
      <w:bookmarkStart w:id="315" w:name="_Toc82515653"/>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pict>
          <v:shape id="_x0000_i1430" type="#_x0000_t75" alt="" style="width:24pt;height:24pt"/>
        </w:pict>
      </w:r>
      <w:r w:rsidR="00C92FE0" w:rsidRPr="0082475B">
        <w:rPr>
          <w:rFonts w:ascii="Adobe Arabic" w:eastAsia="Times New Roman" w:hAnsi="Adobe Arabic" w:cs="Adobe Arabic"/>
          <w:b/>
          <w:bCs/>
          <w:color w:val="CC9900"/>
          <w:sz w:val="36"/>
          <w:szCs w:val="36"/>
          <w:rtl/>
        </w:rPr>
        <w:t> خطورة مرحلة الشباب </w:t>
      </w:r>
      <w:r w:rsidRPr="0082475B">
        <w:rPr>
          <w:rFonts w:ascii="Adobe Arabic" w:eastAsia="Times New Roman" w:hAnsi="Adobe Arabic" w:cs="Adobe Arabic"/>
          <w:b/>
          <w:bCs/>
          <w:color w:val="CC9900"/>
          <w:sz w:val="36"/>
          <w:szCs w:val="36"/>
        </w:rPr>
        <w:pict>
          <v:shape id="_x0000_i1431" type="#_x0000_t75" alt="" style="width:24pt;height:24pt"/>
        </w:pict>
      </w:r>
      <w:bookmarkEnd w:id="31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«الشَّبَابُ شُعْبَةٌ مِنَ الْجُنُون»</w:t>
      </w:r>
      <w:r w:rsidR="009818B3">
        <w:rPr>
          <w:rStyle w:val="FootnoteReference"/>
          <w:rFonts w:ascii="Adobe Arabic" w:eastAsia="Times New Roman" w:hAnsi="Adobe Arabic" w:cs="Adobe Arabic"/>
          <w:color w:val="000000"/>
          <w:sz w:val="32"/>
          <w:szCs w:val="32"/>
          <w:rtl/>
        </w:rPr>
        <w:footnoteReference w:id="42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مَعْشَرَ الشَّبَابِ عَلَيْكُمْ بِالْبَاهِ فَإِنْ لَمْ تَسْتَطِيعُوهُ فَعَلَيْكُمْ بِالصِّيَامِ فَإِنَّهُ وِجَاؤُهُ»</w:t>
      </w:r>
      <w:r w:rsidR="009818B3">
        <w:rPr>
          <w:rStyle w:val="FootnoteReference"/>
          <w:rFonts w:ascii="Adobe Arabic" w:eastAsia="Times New Roman" w:hAnsi="Adobe Arabic" w:cs="Adobe Arabic"/>
          <w:color w:val="000000"/>
          <w:sz w:val="32"/>
          <w:szCs w:val="32"/>
          <w:rtl/>
        </w:rPr>
        <w:footnoteReference w:id="422"/>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16" w:name="_Toc82515654"/>
      <w:r w:rsidRPr="0082475B">
        <w:rPr>
          <w:rFonts w:ascii="Adobe Arabic" w:eastAsia="Times New Roman" w:hAnsi="Adobe Arabic" w:cs="Adobe Arabic"/>
          <w:b/>
          <w:bCs/>
          <w:color w:val="CC9900"/>
          <w:sz w:val="36"/>
          <w:szCs w:val="36"/>
        </w:rPr>
        <w:pict>
          <v:shape id="_x0000_i1432" type="#_x0000_t75" alt="" style="width:24pt;height:24pt"/>
        </w:pict>
      </w:r>
      <w:r w:rsidR="00C92FE0" w:rsidRPr="0082475B">
        <w:rPr>
          <w:rFonts w:ascii="Adobe Arabic" w:eastAsia="Times New Roman" w:hAnsi="Adobe Arabic" w:cs="Adobe Arabic"/>
          <w:b/>
          <w:bCs/>
          <w:color w:val="CC9900"/>
          <w:sz w:val="36"/>
          <w:szCs w:val="36"/>
          <w:rtl/>
        </w:rPr>
        <w:t> الاهتمام بالعبادة في مرحلة الشباب </w:t>
      </w:r>
      <w:r w:rsidRPr="0082475B">
        <w:rPr>
          <w:rFonts w:ascii="Adobe Arabic" w:eastAsia="Times New Roman" w:hAnsi="Adobe Arabic" w:cs="Adobe Arabic"/>
          <w:b/>
          <w:bCs/>
          <w:color w:val="CC9900"/>
          <w:sz w:val="36"/>
          <w:szCs w:val="36"/>
        </w:rPr>
        <w:pict>
          <v:shape id="_x0000_i1433" type="#_x0000_t75" alt="" style="width:24pt;height:24pt"/>
        </w:pict>
      </w:r>
      <w:bookmarkEnd w:id="3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أَحْسَنَ عِبَادَةَ اللَّهِ فِي شَيْبَتِهِ لَقَّاهُ اللَّهُ الْحِكْمَةَ عِنْدَ شَيْبَتِهِ، قَالَ اللَّهُ تَعَالَى: </w:t>
      </w:r>
      <w:r w:rsidRPr="00777DBF">
        <w:rPr>
          <w:rFonts w:ascii="Adobe Arabic" w:eastAsia="Times New Roman" w:hAnsi="Adobe Arabic" w:cs="Adobe Arabic"/>
          <w:b/>
          <w:bCs/>
          <w:color w:val="006600"/>
          <w:sz w:val="32"/>
          <w:szCs w:val="32"/>
          <w:rtl/>
        </w:rPr>
        <w:t>﴿وَلَمَّا بَلَغَ أَشُدَّهُ</w:t>
      </w:r>
      <w:r w:rsidRPr="00452E31">
        <w:rPr>
          <w:rFonts w:ascii="Sakkal Majalla" w:eastAsia="Times New Roman" w:hAnsi="Sakkal Majalla" w:cs="Sakkal Majalla" w:hint="cs"/>
          <w:b/>
          <w:bCs/>
          <w:color w:val="0070C0"/>
          <w:sz w:val="32"/>
          <w:szCs w:val="32"/>
          <w:rtl/>
        </w:rPr>
        <w:t>ۥ</w:t>
      </w:r>
      <w:r w:rsidRPr="00777DBF">
        <w:rPr>
          <w:rFonts w:ascii="Adobe Arabic" w:eastAsia="Times New Roman" w:hAnsi="Adobe Arabic" w:cs="Adobe Arabic"/>
          <w:b/>
          <w:bCs/>
          <w:color w:val="006600"/>
          <w:sz w:val="32"/>
          <w:szCs w:val="32"/>
          <w:rtl/>
        </w:rPr>
        <w:t xml:space="preserve"> وَٱستَوَىٰ ءَاتَينَٰهُ حُكمٗا وَعِلمٗا﴾</w:t>
      </w:r>
      <w:r w:rsidRPr="00CA3286">
        <w:rPr>
          <w:rFonts w:ascii="Adobe Arabic" w:eastAsia="Times New Roman" w:hAnsi="Adobe Arabic" w:cs="Adobe Arabic"/>
          <w:color w:val="000000"/>
          <w:sz w:val="32"/>
          <w:szCs w:val="32"/>
          <w:rtl/>
        </w:rPr>
        <w:t> ثُمَّ قَالَ تَعَالَى: </w:t>
      </w:r>
      <w:r w:rsidRPr="00777DBF">
        <w:rPr>
          <w:rFonts w:ascii="Adobe Arabic" w:eastAsia="Times New Roman" w:hAnsi="Adobe Arabic" w:cs="Adobe Arabic"/>
          <w:b/>
          <w:bCs/>
          <w:color w:val="006600"/>
          <w:sz w:val="32"/>
          <w:szCs w:val="32"/>
          <w:rtl/>
        </w:rPr>
        <w:t>﴿وَكَذَٰلِكَ نَجزِي ٱلمُحسِنِينَ﴾</w:t>
      </w:r>
      <w:r w:rsidR="009818B3">
        <w:rPr>
          <w:rStyle w:val="FootnoteReference"/>
          <w:rFonts w:ascii="Adobe Arabic" w:eastAsia="Times New Roman" w:hAnsi="Adobe Arabic" w:cs="Adobe Arabic"/>
          <w:b/>
          <w:bCs/>
          <w:color w:val="006600"/>
          <w:sz w:val="32"/>
          <w:szCs w:val="32"/>
          <w:rtl/>
        </w:rPr>
        <w:footnoteReference w:id="423"/>
      </w:r>
      <w:r w:rsidRPr="00CA3286">
        <w:rPr>
          <w:rFonts w:ascii="Adobe Arabic" w:eastAsia="Times New Roman" w:hAnsi="Adobe Arabic" w:cs="Adobe Arabic"/>
          <w:color w:val="000000"/>
          <w:sz w:val="32"/>
          <w:szCs w:val="32"/>
          <w:rtl/>
        </w:rPr>
        <w:t>»</w:t>
      </w:r>
      <w:r w:rsidR="009818B3">
        <w:rPr>
          <w:rStyle w:val="FootnoteReference"/>
          <w:rFonts w:ascii="Adobe Arabic" w:eastAsia="Times New Roman" w:hAnsi="Adobe Arabic" w:cs="Adobe Arabic"/>
          <w:color w:val="000000"/>
          <w:sz w:val="32"/>
          <w:szCs w:val="32"/>
          <w:rtl/>
        </w:rPr>
        <w:footnoteReference w:id="424"/>
      </w:r>
      <w:r w:rsidRPr="00CA3286">
        <w:rPr>
          <w:rFonts w:ascii="Adobe Arabic" w:eastAsia="Times New Roman" w:hAnsi="Adobe Arabic" w:cs="Adobe Arabic"/>
          <w:color w:val="000000"/>
          <w:sz w:val="32"/>
          <w:szCs w:val="32"/>
          <w:rtl/>
        </w:rPr>
        <w:t>.</w:t>
      </w:r>
    </w:p>
    <w:p w:rsidR="00230889" w:rsidRDefault="0023088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5E3CBD" w:rsidRPr="00230889" w:rsidRDefault="00C92FE0" w:rsidP="0023088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CA3286">
        <w:rPr>
          <w:rFonts w:ascii="Adobe Arabic" w:eastAsia="Times New Roman" w:hAnsi="Adobe Arabic" w:cs="Adobe Arabic"/>
          <w:color w:val="000000"/>
          <w:sz w:val="32"/>
          <w:szCs w:val="32"/>
          <w:rtl/>
        </w:rPr>
        <w:t>«يَا أَبَا ذَرٍّ، مَا مِنْ شَابٍّ يَدَعُ لِلَّهِ الدُّنْيَا ولَهْوَهَا، وأَهْرَمَ شَبَابَهُ فِي طَاعَةِ اللَّهِ، إِلَّا أَعْطَاهُ اللَّهُ أَجْرَ اثْنَيْنِ وسَبْعِينَ صِدِّيقاً»</w:t>
      </w:r>
      <w:r w:rsidR="009818B3">
        <w:rPr>
          <w:rStyle w:val="FootnoteReference"/>
          <w:rFonts w:ascii="Adobe Arabic" w:eastAsia="Times New Roman" w:hAnsi="Adobe Arabic" w:cs="Adobe Arabic"/>
          <w:color w:val="000000"/>
          <w:sz w:val="32"/>
          <w:szCs w:val="32"/>
          <w:rtl/>
        </w:rPr>
        <w:footnoteReference w:id="425"/>
      </w:r>
      <w:r w:rsidRPr="00CA3286">
        <w:rPr>
          <w:rFonts w:ascii="Adobe Arabic" w:eastAsia="Times New Roman" w:hAnsi="Adobe Arabic" w:cs="Adobe Arabic"/>
          <w:color w:val="000000"/>
          <w:sz w:val="32"/>
          <w:szCs w:val="32"/>
          <w:rtl/>
        </w:rPr>
        <w:t>.</w:t>
      </w:r>
      <w:bookmarkStart w:id="317" w:name="_Toc82515655"/>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pict>
          <v:shape id="_x0000_i2180" type="#_x0000_t75" alt="" style="width:24pt;height:24pt"/>
        </w:pict>
      </w:r>
      <w:r w:rsidR="00C92FE0" w:rsidRPr="0082475B">
        <w:rPr>
          <w:rFonts w:ascii="Adobe Arabic" w:eastAsia="Times New Roman" w:hAnsi="Adobe Arabic" w:cs="Adobe Arabic"/>
          <w:b/>
          <w:bCs/>
          <w:color w:val="CC9900"/>
          <w:sz w:val="36"/>
          <w:szCs w:val="36"/>
          <w:rtl/>
        </w:rPr>
        <w:t> الإبكار في الزواج في مرحلة الشباب </w:t>
      </w:r>
      <w:r w:rsidRPr="0082475B">
        <w:rPr>
          <w:rFonts w:ascii="Adobe Arabic" w:eastAsia="Times New Roman" w:hAnsi="Adobe Arabic" w:cs="Adobe Arabic"/>
          <w:b/>
          <w:bCs/>
          <w:color w:val="CC9900"/>
          <w:sz w:val="36"/>
          <w:szCs w:val="36"/>
        </w:rPr>
        <w:pict>
          <v:shape id="_x0000_i2181" type="#_x0000_t75" alt="" style="width:24pt;height:24pt"/>
        </w:pict>
      </w:r>
      <w:bookmarkEnd w:id="31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شَابٍّ تَزَوَّجَ فِي حَدَاثَةِ سِنِّهِ إِلَّا عَجَّ شَيْطَانُهُ يَا وَيْلَهُ يَا وَيْلَهُ عَصَمَ مِنِّي ثُلُثَيْ دِينِهِ فَلْيَتَّقِ اللَّهَ الْعَبْدُ فِي الثُّلُثِ الْبَاقِي»</w:t>
      </w:r>
      <w:r w:rsidR="009818B3">
        <w:rPr>
          <w:rStyle w:val="FootnoteReference"/>
          <w:rFonts w:ascii="Adobe Arabic" w:eastAsia="Times New Roman" w:hAnsi="Adobe Arabic" w:cs="Adobe Arabic"/>
          <w:color w:val="000000"/>
          <w:sz w:val="32"/>
          <w:szCs w:val="32"/>
          <w:rtl/>
        </w:rPr>
        <w:footnoteReference w:id="42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18" w:name="_Toc82515656"/>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19" w:name="_Toc83633446"/>
      <w:r w:rsidRPr="00E10BB4">
        <w:rPr>
          <w:rFonts w:ascii="Adobe Arabic" w:eastAsia="Times New Roman" w:hAnsi="Adobe Arabic" w:cs="Adobe Arabic"/>
          <w:b/>
          <w:bCs/>
          <w:color w:val="FF0066"/>
          <w:sz w:val="44"/>
          <w:szCs w:val="44"/>
          <w:rtl/>
        </w:rPr>
        <w:lastRenderedPageBreak/>
        <w:t>الأبناء والأولاد</w:t>
      </w:r>
      <w:bookmarkEnd w:id="318"/>
      <w:bookmarkEnd w:id="319"/>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20" w:name="_Toc82515657"/>
      <w:r w:rsidRPr="0082475B">
        <w:rPr>
          <w:rFonts w:ascii="Adobe Arabic" w:eastAsia="Times New Roman" w:hAnsi="Adobe Arabic" w:cs="Adobe Arabic"/>
          <w:b/>
          <w:bCs/>
          <w:color w:val="CC9900"/>
          <w:sz w:val="36"/>
          <w:szCs w:val="36"/>
        </w:rPr>
        <w:pict>
          <v:shape id="_x0000_i1436" type="#_x0000_t75" alt="" style="width:24pt;height:24pt"/>
        </w:pict>
      </w:r>
      <w:r w:rsidR="00C92FE0" w:rsidRPr="0082475B">
        <w:rPr>
          <w:rFonts w:ascii="Adobe Arabic" w:eastAsia="Times New Roman" w:hAnsi="Adobe Arabic" w:cs="Adobe Arabic"/>
          <w:b/>
          <w:bCs/>
          <w:color w:val="CC9900"/>
          <w:sz w:val="36"/>
          <w:szCs w:val="36"/>
          <w:rtl/>
        </w:rPr>
        <w:t> فضل الأبناء </w:t>
      </w:r>
      <w:r w:rsidRPr="0082475B">
        <w:rPr>
          <w:rFonts w:ascii="Adobe Arabic" w:eastAsia="Times New Roman" w:hAnsi="Adobe Arabic" w:cs="Adobe Arabic"/>
          <w:b/>
          <w:bCs/>
          <w:color w:val="CC9900"/>
          <w:sz w:val="36"/>
          <w:szCs w:val="36"/>
        </w:rPr>
        <w:pict>
          <v:shape id="_x0000_i1437" type="#_x0000_t75" alt="" style="width:24pt;height:24pt"/>
        </w:pict>
      </w:r>
      <w:bookmarkEnd w:id="32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«أَكْثِرُوا الْوَلَدَ أُكَاثِرْ بِكُمُ الْأُمَمَ غَداً»</w:t>
      </w:r>
      <w:r w:rsidR="009818B3">
        <w:rPr>
          <w:rStyle w:val="FootnoteReference"/>
          <w:rFonts w:ascii="Adobe Arabic" w:eastAsia="Times New Roman" w:hAnsi="Adobe Arabic" w:cs="Adobe Arabic"/>
          <w:color w:val="000000"/>
          <w:sz w:val="32"/>
          <w:szCs w:val="32"/>
          <w:rtl/>
        </w:rPr>
        <w:footnoteReference w:id="427"/>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21" w:name="_Toc82515658"/>
      <w:r w:rsidRPr="0082475B">
        <w:rPr>
          <w:rFonts w:ascii="Adobe Arabic" w:eastAsia="Times New Roman" w:hAnsi="Adobe Arabic" w:cs="Adobe Arabic"/>
          <w:b/>
          <w:bCs/>
          <w:color w:val="CC9900"/>
          <w:sz w:val="36"/>
          <w:szCs w:val="36"/>
        </w:rPr>
        <w:pict>
          <v:shape id="_x0000_i1438" type="#_x0000_t75" alt="" style="width:24pt;height:24pt"/>
        </w:pict>
      </w:r>
      <w:r w:rsidR="00C92FE0" w:rsidRPr="0082475B">
        <w:rPr>
          <w:rFonts w:ascii="Adobe Arabic" w:eastAsia="Times New Roman" w:hAnsi="Adobe Arabic" w:cs="Adobe Arabic"/>
          <w:b/>
          <w:bCs/>
          <w:color w:val="CC9900"/>
          <w:sz w:val="36"/>
          <w:szCs w:val="36"/>
          <w:rtl/>
        </w:rPr>
        <w:t> فضل البنات </w:t>
      </w:r>
      <w:r w:rsidRPr="0082475B">
        <w:rPr>
          <w:rFonts w:ascii="Adobe Arabic" w:eastAsia="Times New Roman" w:hAnsi="Adobe Arabic" w:cs="Adobe Arabic"/>
          <w:b/>
          <w:bCs/>
          <w:color w:val="CC9900"/>
          <w:sz w:val="36"/>
          <w:szCs w:val="36"/>
        </w:rPr>
        <w:pict>
          <v:shape id="_x0000_i1439" type="#_x0000_t75" alt="" style="width:24pt;height:24pt"/>
        </w:pict>
      </w:r>
      <w:bookmarkEnd w:id="3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أَوْلَادِكُمُ الْبَنَاتُ»</w:t>
      </w:r>
      <w:r w:rsidR="009818B3">
        <w:rPr>
          <w:rStyle w:val="FootnoteReference"/>
          <w:rFonts w:ascii="Adobe Arabic" w:eastAsia="Times New Roman" w:hAnsi="Adobe Arabic" w:cs="Adobe Arabic"/>
          <w:color w:val="000000"/>
          <w:sz w:val="32"/>
          <w:szCs w:val="32"/>
          <w:rtl/>
        </w:rPr>
        <w:footnoteReference w:id="42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«نِعْمَ الْوَلَدُ الْبَنَاتُ الْمُخَدَّرَاتُ، مَنْ كَانَتْ عِنْدَهُ وَاحِدَةٌ جَعَلَهَا اللَّهُ لَهُ سِتْراً مِنَ النَّارِ، ومَنْ كَانَتْ عِنْدَهُ اثْنَتَانِ أَدْخَلَهُ اللَّهُ بِهِمَا الْجَنَّةَ، ومَنْ كَانَتْ لَهُ ثَلَاثٌ أَوْ مِثْلُهُنَّ مِنَ الْأَخَوَاتِ وُضِعَ عَنْهُ الْجِهَادُ والصَّدَقَة»</w:t>
      </w:r>
      <w:r w:rsidR="009818B3">
        <w:rPr>
          <w:rStyle w:val="FootnoteReference"/>
          <w:rFonts w:ascii="Adobe Arabic" w:eastAsia="Times New Roman" w:hAnsi="Adobe Arabic" w:cs="Adobe Arabic"/>
          <w:color w:val="000000"/>
          <w:sz w:val="32"/>
          <w:szCs w:val="32"/>
          <w:rtl/>
        </w:rPr>
        <w:footnoteReference w:id="42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22" w:name="_Toc82515659"/>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440" type="#_x0000_t75" alt="" style="width:24pt;height:24pt"/>
        </w:pict>
      </w:r>
      <w:r w:rsidR="00C92FE0" w:rsidRPr="0082475B">
        <w:rPr>
          <w:rFonts w:ascii="Adobe Arabic" w:eastAsia="Times New Roman" w:hAnsi="Adobe Arabic" w:cs="Adobe Arabic"/>
          <w:b/>
          <w:bCs/>
          <w:color w:val="CC9900"/>
          <w:sz w:val="36"/>
          <w:szCs w:val="36"/>
          <w:rtl/>
        </w:rPr>
        <w:t> الولد الصالح </w:t>
      </w:r>
      <w:r w:rsidRPr="0082475B">
        <w:rPr>
          <w:rFonts w:ascii="Adobe Arabic" w:eastAsia="Times New Roman" w:hAnsi="Adobe Arabic" w:cs="Adobe Arabic"/>
          <w:b/>
          <w:bCs/>
          <w:color w:val="CC9900"/>
          <w:sz w:val="36"/>
          <w:szCs w:val="36"/>
        </w:rPr>
        <w:pict>
          <v:shape id="_x0000_i1441" type="#_x0000_t75" alt="" style="width:24pt;height:24pt"/>
        </w:pict>
      </w:r>
      <w:bookmarkEnd w:id="32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«الْوَلَدُ الصَّالِحُ رَيْحَانَةٌ مِنَ اللَّهِ قَسَمَهَا بَيْنَ عِبَادِهِ، وإِنَّ</w:t>
      </w:r>
      <w:r w:rsidR="005E3CBD">
        <w:rPr>
          <w:rFonts w:ascii="Adobe Arabic" w:eastAsia="Times New Roman" w:hAnsi="Adobe Arabic" w:cs="Adobe Arabic"/>
          <w:color w:val="000000"/>
          <w:sz w:val="32"/>
          <w:szCs w:val="32"/>
          <w:rtl/>
        </w:rPr>
        <w:t xml:space="preserve"> رَيْحَانَتَيَّ مِنَ الدُّنْيَا</w:t>
      </w:r>
      <w:r w:rsidRPr="00CA3286">
        <w:rPr>
          <w:rFonts w:ascii="Adobe Arabic" w:eastAsia="Times New Roman" w:hAnsi="Adobe Arabic" w:cs="Adobe Arabic"/>
          <w:color w:val="000000"/>
          <w:sz w:val="32"/>
          <w:szCs w:val="32"/>
          <w:rtl/>
        </w:rPr>
        <w:t xml:space="preserve"> الْحَسَنُ والْحُسَيْنُ...»</w:t>
      </w:r>
      <w:r w:rsidR="009818B3">
        <w:rPr>
          <w:rStyle w:val="FootnoteReference"/>
          <w:rFonts w:ascii="Adobe Arabic" w:eastAsia="Times New Roman" w:hAnsi="Adobe Arabic" w:cs="Adobe Arabic"/>
          <w:color w:val="000000"/>
          <w:sz w:val="32"/>
          <w:szCs w:val="32"/>
          <w:rtl/>
        </w:rPr>
        <w:footnoteReference w:id="43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سَعَادَةِ الرَّجُلِ الْوَلَدُ الصَّالِحُ»</w:t>
      </w:r>
      <w:r w:rsidR="009818B3">
        <w:rPr>
          <w:rStyle w:val="FootnoteReference"/>
          <w:rFonts w:ascii="Adobe Arabic" w:eastAsia="Times New Roman" w:hAnsi="Adobe Arabic" w:cs="Adobe Arabic"/>
          <w:color w:val="000000"/>
          <w:sz w:val="32"/>
          <w:szCs w:val="32"/>
          <w:rtl/>
        </w:rPr>
        <w:footnoteReference w:id="43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«أنّه ذَكَرَ الْعَقِيقَةَ والْمَوْلُودَ، فَقَالَ: إِذَا كَانَ يَوْمُ سَابِعِهِ فَاذْبَحْ عَنْهُ كَبْشاً وقَطِّعْهُ أَعْضَاءً واطْبُخْهُ فَأَهْدِ مِنْهُ وتَصَدَّقْ وكُلْ واحْلِقْ رَأْسَ الْمَوْلُودِ وتَصَدَّقْ بِوَزْنِهِ ذَهَباً أَوْ فِضَّةً»</w:t>
      </w:r>
      <w:r w:rsidR="009818B3">
        <w:rPr>
          <w:rStyle w:val="FootnoteReference"/>
          <w:rFonts w:ascii="Adobe Arabic" w:eastAsia="Times New Roman" w:hAnsi="Adobe Arabic" w:cs="Adobe Arabic"/>
          <w:color w:val="000000"/>
          <w:sz w:val="32"/>
          <w:szCs w:val="32"/>
          <w:rtl/>
        </w:rPr>
        <w:footnoteReference w:id="43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«طَهِّرُوا أَوْلَادَكُمْ يَوْمَ السَّابِعِ فَإِنَّهُ أَطْيَبُ وأَطْهَرُ وأَسْرَعُ لِنَبَاتِ اللَّحْمِ، وإِنَّ الْأَرْضَ تَنْجَسُ مِنْ بَوْلِ الْأَغْلَفِ أَرْبَعِينَ صَبَاحاً»</w:t>
      </w:r>
      <w:r w:rsidR="009818B3">
        <w:rPr>
          <w:rStyle w:val="FootnoteReference"/>
          <w:rFonts w:ascii="Adobe Arabic" w:eastAsia="Times New Roman" w:hAnsi="Adobe Arabic" w:cs="Adobe Arabic"/>
          <w:color w:val="000000"/>
          <w:sz w:val="32"/>
          <w:szCs w:val="32"/>
          <w:rtl/>
        </w:rPr>
        <w:footnoteReference w:id="433"/>
      </w:r>
      <w:r w:rsidRPr="00CA3286">
        <w:rPr>
          <w:rFonts w:ascii="Adobe Arabic" w:eastAsia="Times New Roman" w:hAnsi="Adobe Arabic" w:cs="Adobe Arabic"/>
          <w:color w:val="000000"/>
          <w:sz w:val="32"/>
          <w:szCs w:val="32"/>
          <w:rtl/>
        </w:rPr>
        <w:t>.</w:t>
      </w:r>
    </w:p>
    <w:p w:rsidR="00C92FE0" w:rsidRPr="0082475B" w:rsidRDefault="007C0D12" w:rsidP="00230889">
      <w:pPr>
        <w:pStyle w:val="Heading3"/>
        <w:bidi/>
        <w:jc w:val="center"/>
        <w:rPr>
          <w:rFonts w:ascii="Adobe Arabic" w:eastAsia="Times New Roman" w:hAnsi="Adobe Arabic" w:cs="Adobe Arabic"/>
          <w:b/>
          <w:bCs/>
          <w:color w:val="CC9900"/>
          <w:sz w:val="36"/>
          <w:szCs w:val="36"/>
          <w:rtl/>
        </w:rPr>
      </w:pPr>
      <w:bookmarkStart w:id="323" w:name="_Toc82515660"/>
      <w:r w:rsidRPr="0082475B">
        <w:rPr>
          <w:rFonts w:ascii="Adobe Arabic" w:eastAsia="Times New Roman" w:hAnsi="Adobe Arabic" w:cs="Adobe Arabic"/>
          <w:b/>
          <w:bCs/>
          <w:color w:val="CC9900"/>
          <w:sz w:val="36"/>
          <w:szCs w:val="36"/>
        </w:rPr>
        <w:pict>
          <v:shape id="_x0000_i2206" type="#_x0000_t75" alt="" style="width:24pt;height:24pt"/>
        </w:pict>
      </w:r>
      <w:r w:rsidR="00C92FE0" w:rsidRPr="0082475B">
        <w:rPr>
          <w:rFonts w:ascii="Adobe Arabic" w:eastAsia="Times New Roman" w:hAnsi="Adobe Arabic" w:cs="Adobe Arabic"/>
          <w:b/>
          <w:bCs/>
          <w:color w:val="CC9900"/>
          <w:sz w:val="36"/>
          <w:szCs w:val="36"/>
          <w:rtl/>
        </w:rPr>
        <w:t> </w:t>
      </w:r>
      <w:r w:rsidR="00230889" w:rsidRPr="0082475B">
        <w:rPr>
          <w:rFonts w:ascii="Adobe Arabic" w:eastAsia="Times New Roman" w:hAnsi="Adobe Arabic" w:cs="Adobe Arabic" w:hint="cs"/>
          <w:b/>
          <w:bCs/>
          <w:color w:val="CC9900"/>
          <w:sz w:val="36"/>
          <w:szCs w:val="36"/>
          <w:rtl/>
        </w:rPr>
        <w:t>أهمية الرضاع</w:t>
      </w:r>
      <w:r w:rsidR="00C92FE0" w:rsidRPr="0082475B">
        <w:rPr>
          <w:rFonts w:ascii="Adobe Arabic" w:eastAsia="Times New Roman" w:hAnsi="Adobe Arabic" w:cs="Adobe Arabic"/>
          <w:b/>
          <w:bCs/>
          <w:color w:val="CC9900"/>
          <w:sz w:val="36"/>
          <w:szCs w:val="36"/>
          <w:rtl/>
        </w:rPr>
        <w:t> </w:t>
      </w:r>
      <w:r w:rsidRPr="0082475B">
        <w:rPr>
          <w:rFonts w:ascii="Adobe Arabic" w:eastAsia="Times New Roman" w:hAnsi="Adobe Arabic" w:cs="Adobe Arabic"/>
          <w:b/>
          <w:bCs/>
          <w:color w:val="CC9900"/>
          <w:sz w:val="36"/>
          <w:szCs w:val="36"/>
        </w:rPr>
        <w:pict>
          <v:shape id="_x0000_i2207" type="#_x0000_t75" alt="" style="width:24pt;height:24pt"/>
        </w:pict>
      </w:r>
      <w:bookmarkEnd w:id="32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لِلصَّبِيِ لَبَنٌ خَيْرٌ مِنْ لَبَنِ أُمِّه»</w:t>
      </w:r>
      <w:r w:rsidR="009818B3">
        <w:rPr>
          <w:rStyle w:val="FootnoteReference"/>
          <w:rFonts w:ascii="Adobe Arabic" w:eastAsia="Times New Roman" w:hAnsi="Adobe Arabic" w:cs="Adobe Arabic"/>
          <w:color w:val="000000"/>
          <w:sz w:val="32"/>
          <w:szCs w:val="32"/>
          <w:rtl/>
        </w:rPr>
        <w:footnoteReference w:id="43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أَنْ تَسْتَرْضِعُوا الْحَمْقَاءَ فَإِنَّ اللَّبَنَ يُنْشِئُهُ عَلَيْهِ»</w:t>
      </w:r>
      <w:r w:rsidR="009818B3">
        <w:rPr>
          <w:rStyle w:val="FootnoteReference"/>
          <w:rFonts w:ascii="Adobe Arabic" w:eastAsia="Times New Roman" w:hAnsi="Adobe Arabic" w:cs="Adobe Arabic"/>
          <w:color w:val="000000"/>
          <w:sz w:val="32"/>
          <w:szCs w:val="32"/>
          <w:rtl/>
        </w:rPr>
        <w:footnoteReference w:id="435"/>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24" w:name="_Toc82515661"/>
      <w:r w:rsidRPr="0082475B">
        <w:rPr>
          <w:rFonts w:ascii="Adobe Arabic" w:eastAsia="Times New Roman" w:hAnsi="Adobe Arabic" w:cs="Adobe Arabic"/>
          <w:b/>
          <w:bCs/>
          <w:color w:val="CC9900"/>
          <w:sz w:val="36"/>
          <w:szCs w:val="36"/>
        </w:rPr>
        <w:pict>
          <v:shape id="_x0000_i1444" type="#_x0000_t75" alt="" style="width:24pt;height:24pt"/>
        </w:pict>
      </w:r>
      <w:r w:rsidR="00C92FE0" w:rsidRPr="0082475B">
        <w:rPr>
          <w:rFonts w:ascii="Adobe Arabic" w:eastAsia="Times New Roman" w:hAnsi="Adobe Arabic" w:cs="Adobe Arabic"/>
          <w:b/>
          <w:bCs/>
          <w:color w:val="CC9900"/>
          <w:sz w:val="36"/>
          <w:szCs w:val="36"/>
          <w:rtl/>
        </w:rPr>
        <w:t> حقوق الأبناء </w:t>
      </w:r>
      <w:r w:rsidRPr="0082475B">
        <w:rPr>
          <w:rFonts w:ascii="Adobe Arabic" w:eastAsia="Times New Roman" w:hAnsi="Adobe Arabic" w:cs="Adobe Arabic"/>
          <w:b/>
          <w:bCs/>
          <w:color w:val="CC9900"/>
          <w:sz w:val="36"/>
          <w:szCs w:val="36"/>
        </w:rPr>
        <w:pict>
          <v:shape id="_x0000_i1445" type="#_x0000_t75" alt="" style="width:24pt;height:24pt"/>
        </w:pict>
      </w:r>
      <w:bookmarkEnd w:id="32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حَقِّ الْوَلَدِ عَلَى وَالِدِهِ ثَلَاثَةٌ يُحَسِّنُ اسْمَهُ ويُعَلِّمُهُ الْكِتَابَةَ ويُزَوِّجُهُ إِذَا بَلَغ»</w:t>
      </w:r>
      <w:r w:rsidR="009818B3">
        <w:rPr>
          <w:rStyle w:val="FootnoteReference"/>
          <w:rFonts w:ascii="Adobe Arabic" w:eastAsia="Times New Roman" w:hAnsi="Adobe Arabic" w:cs="Adobe Arabic"/>
          <w:color w:val="000000"/>
          <w:sz w:val="32"/>
          <w:szCs w:val="32"/>
          <w:rtl/>
        </w:rPr>
        <w:footnoteReference w:id="43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«...حَقُّ الْوَلَدِ عَلى وَالِدِهِ إِذَا كَانَ ذَكَراً أَنْ يَسْتَفْرِهَ (أي يكرم) أُمَّهُ، ويَسْتَحْسِنَ اسْمَهُ، ويُعَلِّمَهُ كِتَابَ اللَّهِ، ويُطَهِّرَهُ، ويُعَلِّمَهُ السِّبَاحَةَ؛ وإِذَا كَانَتْ أُنْثى أَنْ يَسْتَفْرِهَ أُمَّهَا، ويَسْتَحْسِنَ اسْمَهَا، ويُعَلِّمَهَا سُورَةَ النُّورِ، ولَا يُعَلِّمَهَا سُورَةَ يُوسُفَ، ولَا يُنْزِلَهَا الْغُرَفَ، ويُعَجِّلَ سَرَاحَهَا إِلى بَيْتِ زَوْجِهَا...»</w:t>
      </w:r>
      <w:r w:rsidR="009818B3">
        <w:rPr>
          <w:rStyle w:val="FootnoteReference"/>
          <w:rFonts w:ascii="Adobe Arabic" w:eastAsia="Times New Roman" w:hAnsi="Adobe Arabic" w:cs="Adobe Arabic"/>
          <w:color w:val="000000"/>
          <w:sz w:val="32"/>
          <w:szCs w:val="32"/>
          <w:rtl/>
        </w:rPr>
        <w:footnoteReference w:id="437"/>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25" w:name="_Toc82515662"/>
      <w:r w:rsidRPr="0082475B">
        <w:rPr>
          <w:rFonts w:ascii="Adobe Arabic" w:eastAsia="Times New Roman" w:hAnsi="Adobe Arabic" w:cs="Adobe Arabic"/>
          <w:b/>
          <w:bCs/>
          <w:color w:val="CC9900"/>
          <w:sz w:val="36"/>
          <w:szCs w:val="36"/>
        </w:rPr>
        <w:pict>
          <v:shape id="_x0000_i1446" type="#_x0000_t75" alt="" style="width:24pt;height:24pt"/>
        </w:pict>
      </w:r>
      <w:r w:rsidR="00C92FE0" w:rsidRPr="0082475B">
        <w:rPr>
          <w:rFonts w:ascii="Adobe Arabic" w:eastAsia="Times New Roman" w:hAnsi="Adobe Arabic" w:cs="Adobe Arabic"/>
          <w:b/>
          <w:bCs/>
          <w:color w:val="CC9900"/>
          <w:sz w:val="36"/>
          <w:szCs w:val="36"/>
          <w:rtl/>
        </w:rPr>
        <w:t> معاملة الأبناء </w:t>
      </w:r>
      <w:r w:rsidRPr="0082475B">
        <w:rPr>
          <w:rFonts w:ascii="Adobe Arabic" w:eastAsia="Times New Roman" w:hAnsi="Adobe Arabic" w:cs="Adobe Arabic"/>
          <w:b/>
          <w:bCs/>
          <w:color w:val="CC9900"/>
          <w:sz w:val="36"/>
          <w:szCs w:val="36"/>
        </w:rPr>
        <w:pict>
          <v:shape id="_x0000_i1447" type="#_x0000_t75" alt="" style="width:24pt;height:24pt"/>
        </w:pict>
      </w:r>
      <w:bookmarkEnd w:id="32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«اعْدِلُوا بَيْنَ أَوْلَادِكُمْ [فِي السِّرِّ]؛ كَمَا تُحِبُّونَ أَنْ يَعْدِلُوا بَيْنَكُمْ فِي الْبِرِّ واللُّطْفِ»</w:t>
      </w:r>
      <w:r w:rsidR="009818B3">
        <w:rPr>
          <w:rStyle w:val="FootnoteReference"/>
          <w:rFonts w:ascii="Adobe Arabic" w:eastAsia="Times New Roman" w:hAnsi="Adobe Arabic" w:cs="Adobe Arabic"/>
          <w:color w:val="000000"/>
          <w:sz w:val="32"/>
          <w:szCs w:val="32"/>
          <w:rtl/>
        </w:rPr>
        <w:footnoteReference w:id="43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26" w:name="_Toc82515663"/>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448" type="#_x0000_t75" alt="" style="width:24pt;height:24pt"/>
        </w:pict>
      </w:r>
      <w:r w:rsidR="00C92FE0" w:rsidRPr="0082475B">
        <w:rPr>
          <w:rFonts w:ascii="Adobe Arabic" w:eastAsia="Times New Roman" w:hAnsi="Adobe Arabic" w:cs="Adobe Arabic"/>
          <w:b/>
          <w:bCs/>
          <w:color w:val="CC9900"/>
          <w:sz w:val="36"/>
          <w:szCs w:val="36"/>
          <w:rtl/>
        </w:rPr>
        <w:t> التوسعة على العيال </w:t>
      </w:r>
      <w:r w:rsidRPr="0082475B">
        <w:rPr>
          <w:rFonts w:ascii="Adobe Arabic" w:eastAsia="Times New Roman" w:hAnsi="Adobe Arabic" w:cs="Adobe Arabic"/>
          <w:b/>
          <w:bCs/>
          <w:color w:val="CC9900"/>
          <w:sz w:val="36"/>
          <w:szCs w:val="36"/>
        </w:rPr>
        <w:pict>
          <v:shape id="_x0000_i1449" type="#_x0000_t75" alt="" style="width:24pt;height:24pt"/>
        </w:pict>
      </w:r>
      <w:bookmarkEnd w:id="32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الْمُؤْمِنَ يَأْخُذُ بِأَدَبِ اللَّهِ عَزَّ وجَلَّ إِذَا وَسَّعَ عَلَيْهِ اتَّسَعَ وإِذَا أَمْسَكَ عَلَيْهِ أَمْسَكَ»</w:t>
      </w:r>
      <w:r w:rsidR="009818B3">
        <w:rPr>
          <w:rStyle w:val="FootnoteReference"/>
          <w:rFonts w:ascii="Adobe Arabic" w:eastAsia="Times New Roman" w:hAnsi="Adobe Arabic" w:cs="Adobe Arabic"/>
          <w:color w:val="000000"/>
          <w:sz w:val="32"/>
          <w:szCs w:val="32"/>
          <w:rtl/>
        </w:rPr>
        <w:footnoteReference w:id="43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دَخَلَ السُّوقَ فَاشْتَرَى تُحْفَةً فَحَمَلَهَا إِلَى عِيَالِهِ كَانَ كَحَامِلِ صَدَقَةٍ إِلَى قَوْمٍ مَحَاوِيجَ، ولْيَبْدَأْ بِالْإِنَاثِ قَبْلَ الذُّكُورِ، فَإِنَّ مَنْ فَرَّحَ ابْنَةً فَكَأَنَّمَا أَعْتَقَ رَقَبَةً مِنْ وُلْدِ إِسْمَاعِيلَ مُؤْمِنَةً فِي سَبِيلِ اللَّهِ، ومَنْ أَقَرَّ بِعَيْنِ ابْنٍ فَكَأَنَّمَا بَكَى مِنْ خَشْيَةِ اللَّهِ عَزَّ وجَلَّ، ومَنْ بَكَى مِنْ خَشْيَةِ اللَّهِ عَزَّ وجَلَّ أَدْخَلَهُ اللَّهُ فِي جَنَّاتِ النَّعِيمِ»</w:t>
      </w:r>
      <w:r w:rsidR="009818B3">
        <w:rPr>
          <w:rStyle w:val="FootnoteReference"/>
          <w:rFonts w:ascii="Adobe Arabic" w:eastAsia="Times New Roman" w:hAnsi="Adobe Arabic" w:cs="Adobe Arabic"/>
          <w:color w:val="000000"/>
          <w:sz w:val="32"/>
          <w:szCs w:val="32"/>
          <w:rtl/>
        </w:rPr>
        <w:footnoteReference w:id="440"/>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27" w:name="_Toc82515664"/>
      <w:r w:rsidRPr="0082475B">
        <w:rPr>
          <w:rFonts w:ascii="Adobe Arabic" w:eastAsia="Times New Roman" w:hAnsi="Adobe Arabic" w:cs="Adobe Arabic"/>
          <w:b/>
          <w:bCs/>
          <w:color w:val="CC9900"/>
          <w:sz w:val="36"/>
          <w:szCs w:val="36"/>
        </w:rPr>
        <w:pict>
          <v:shape id="_x0000_i1450" type="#_x0000_t75" alt="" style="width:24pt;height:24pt"/>
        </w:pict>
      </w:r>
      <w:r w:rsidR="00C92FE0" w:rsidRPr="0082475B">
        <w:rPr>
          <w:rFonts w:ascii="Adobe Arabic" w:eastAsia="Times New Roman" w:hAnsi="Adobe Arabic" w:cs="Adobe Arabic"/>
          <w:b/>
          <w:bCs/>
          <w:color w:val="CC9900"/>
          <w:sz w:val="36"/>
          <w:szCs w:val="36"/>
          <w:rtl/>
        </w:rPr>
        <w:t> تربية الأبناء </w:t>
      </w:r>
      <w:r w:rsidRPr="0082475B">
        <w:rPr>
          <w:rFonts w:ascii="Adobe Arabic" w:eastAsia="Times New Roman" w:hAnsi="Adobe Arabic" w:cs="Adobe Arabic"/>
          <w:b/>
          <w:bCs/>
          <w:color w:val="CC9900"/>
          <w:sz w:val="36"/>
          <w:szCs w:val="36"/>
        </w:rPr>
        <w:pict>
          <v:shape id="_x0000_i1451" type="#_x0000_t75" alt="" style="width:24pt;height:24pt"/>
        </w:pict>
      </w:r>
      <w:bookmarkEnd w:id="3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«أَكْرِمُوا أَوْلَادَكُمْ وأَحْسِنُوا أَدَبَهُمْ يُغْفَرْ لَكُم»</w:t>
      </w:r>
      <w:r w:rsidR="009818B3">
        <w:rPr>
          <w:rStyle w:val="FootnoteReference"/>
          <w:rFonts w:ascii="Adobe Arabic" w:eastAsia="Times New Roman" w:hAnsi="Adobe Arabic" w:cs="Adobe Arabic"/>
          <w:color w:val="000000"/>
          <w:sz w:val="32"/>
          <w:szCs w:val="32"/>
          <w:rtl/>
        </w:rPr>
        <w:footnoteReference w:id="44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«لَأَنْ يُؤَدِّبَ أَحَدُكُمْ وَلَدَهُ خَيْرٌ لَهُ مِنْ أَنْ يَتَصَدَّقَ بِنِصْفِ صَاعٍ كُلَّ يَوْم»</w:t>
      </w:r>
      <w:r w:rsidR="009818B3">
        <w:rPr>
          <w:rStyle w:val="FootnoteReference"/>
          <w:rFonts w:ascii="Adobe Arabic" w:eastAsia="Times New Roman" w:hAnsi="Adobe Arabic" w:cs="Adobe Arabic"/>
          <w:color w:val="000000"/>
          <w:sz w:val="32"/>
          <w:szCs w:val="32"/>
          <w:rtl/>
        </w:rPr>
        <w:footnoteReference w:id="44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«الْوَلَدُ سَيِّدٌ سَبْعَ سِنِينَ وعَبْدٌ سَبْعَ سِنِينَ ووَزِيرٌ سَبْعَ سِنِينَ فَإِنْ رَضِيتَ أَخْلَاقَهُ لِإِحْدَى وعِشْرِينَ وإِلَّا فَاضْرِبْ عَلَى جَنْبِهِ فَقَدْ أَعْذَرْتَ إِلَى اللَّهِ تَعَالَى»</w:t>
      </w:r>
      <w:r w:rsidR="009818B3">
        <w:rPr>
          <w:rStyle w:val="FootnoteReference"/>
          <w:rFonts w:ascii="Adobe Arabic" w:eastAsia="Times New Roman" w:hAnsi="Adobe Arabic" w:cs="Adobe Arabic"/>
          <w:color w:val="000000"/>
          <w:sz w:val="32"/>
          <w:szCs w:val="32"/>
          <w:rtl/>
        </w:rPr>
        <w:footnoteReference w:id="44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عِنْدَهُ صَبِيٌّ فَلْيَتَصَابَ لَه»</w:t>
      </w:r>
      <w:r w:rsidR="009818B3">
        <w:rPr>
          <w:rStyle w:val="FootnoteReference"/>
          <w:rFonts w:ascii="Adobe Arabic" w:eastAsia="Times New Roman" w:hAnsi="Adobe Arabic" w:cs="Adobe Arabic"/>
          <w:color w:val="000000"/>
          <w:sz w:val="32"/>
          <w:szCs w:val="32"/>
          <w:rtl/>
        </w:rPr>
        <w:footnoteReference w:id="44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«مُرُوا صِبْيَانَكُمْ بِالصَّلَاةِ، إذا كَانُوا أَبْنَاءَ سَبْعَ سِنِينَ، وفَرِّقُوا بَينَهم في المضَاجِعْ إذا كانُوا أبْنَاءَ عَشْرِ سِنِينَ»</w:t>
      </w:r>
      <w:r w:rsidR="009818B3">
        <w:rPr>
          <w:rStyle w:val="FootnoteReference"/>
          <w:rFonts w:ascii="Adobe Arabic" w:eastAsia="Times New Roman" w:hAnsi="Adobe Arabic" w:cs="Adobe Arabic"/>
          <w:color w:val="000000"/>
          <w:sz w:val="32"/>
          <w:szCs w:val="32"/>
          <w:rtl/>
        </w:rPr>
        <w:footnoteReference w:id="445"/>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28" w:name="_Toc82515665"/>
      <w:r w:rsidRPr="0082475B">
        <w:rPr>
          <w:rFonts w:ascii="Adobe Arabic" w:eastAsia="Times New Roman" w:hAnsi="Adobe Arabic" w:cs="Adobe Arabic"/>
          <w:b/>
          <w:bCs/>
          <w:color w:val="CC9900"/>
          <w:sz w:val="36"/>
          <w:szCs w:val="36"/>
        </w:rPr>
        <w:pict>
          <v:shape id="_x0000_i1452" type="#_x0000_t75" alt="" style="width:24pt;height:24pt"/>
        </w:pict>
      </w:r>
      <w:r w:rsidR="00C92FE0" w:rsidRPr="0082475B">
        <w:rPr>
          <w:rFonts w:ascii="Adobe Arabic" w:eastAsia="Times New Roman" w:hAnsi="Adobe Arabic" w:cs="Adobe Arabic"/>
          <w:b/>
          <w:bCs/>
          <w:color w:val="CC9900"/>
          <w:sz w:val="36"/>
          <w:szCs w:val="36"/>
          <w:rtl/>
        </w:rPr>
        <w:t> تسمية الأبناء </w:t>
      </w:r>
      <w:r w:rsidRPr="0082475B">
        <w:rPr>
          <w:rFonts w:ascii="Adobe Arabic" w:eastAsia="Times New Roman" w:hAnsi="Adobe Arabic" w:cs="Adobe Arabic"/>
          <w:b/>
          <w:bCs/>
          <w:color w:val="CC9900"/>
          <w:sz w:val="36"/>
          <w:szCs w:val="36"/>
        </w:rPr>
        <w:pict>
          <v:shape id="_x0000_i1453" type="#_x0000_t75" alt="" style="width:24pt;height:24pt"/>
        </w:pict>
      </w:r>
      <w:bookmarkEnd w:id="3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أَوَّلَ مَا نَحَلَ أَحَدُكُمْ وَلَدَهُ الِاسْمُ الْحَسَنُ فَلْيُحْسِنْ أَحَدُكُمُ اسْمَ وَلَدِهِ»</w:t>
      </w:r>
      <w:r w:rsidR="009818B3">
        <w:rPr>
          <w:rStyle w:val="FootnoteReference"/>
          <w:rFonts w:ascii="Adobe Arabic" w:eastAsia="Times New Roman" w:hAnsi="Adobe Arabic" w:cs="Adobe Arabic"/>
          <w:color w:val="000000"/>
          <w:sz w:val="32"/>
          <w:szCs w:val="32"/>
          <w:rtl/>
        </w:rPr>
        <w:footnoteReference w:id="44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بَيْتٍ فِيهِ اسْمُ مُحَمَّدٍ إِلَّا أَوْسَعَ اللَّهُ عَلَيْهِمُ الرِّزْقَ، فَإِذَا سَمَّيْتُمُوهُمْ فَلَا تَضْرِبُوهُمْ ولَا تَشْتِمُوهُمْ، ومَنْ وُلِدَ لَهُ ثَلَاثُ ذُكُورٍ فَلَمْ يُسَمِّ أَحَدَهُمْ أَحْمَدَ أَوْ مُحَمَّداً فَقَدْ جَفَانِي»</w:t>
      </w:r>
      <w:r w:rsidR="009818B3">
        <w:rPr>
          <w:rStyle w:val="FootnoteReference"/>
          <w:rFonts w:ascii="Adobe Arabic" w:eastAsia="Times New Roman" w:hAnsi="Adobe Arabic" w:cs="Adobe Arabic"/>
          <w:color w:val="000000"/>
          <w:sz w:val="32"/>
          <w:szCs w:val="32"/>
          <w:rtl/>
        </w:rPr>
        <w:footnoteReference w:id="447"/>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سَمَّيْتُمُ الْوَلَدَ مُحَمَّداً فَأَكْرِمُوهُ- وأَوْسِعُوا لَهُ فِي الْمَجَالِسِ ولَا تُقَبِّحُوا لَهُ وَجْهاً، مَا مِنْ قَوْمٍ كَانَتْ لَهُمْ مَشُورَةٌ، فَحَضَرَ مَعَهُمْ مَنِ اسْمُهُ مُحَمَّدٌ أَوْ أَحْمَدُ- فَأَدْخَلُوهُ فِي مَشُورَتِهِمْ إِلَّا خِيرَ لَهُمْ، مَا مِنْ مَائِدَةٍ وُضِعَتْ- فَقَعَدَ عَلَيْهَا مَنِ اسْمُهُ أَحْمَدُ أَوْ مُحَمَّدٌ- إِلَّا قُدِّسَ ذَلِكَ الْمَنْزِلُ فِي كُلِّ يَوْمٍ مَرَّتَيْن»</w:t>
      </w:r>
      <w:r w:rsidR="009818B3">
        <w:rPr>
          <w:rStyle w:val="FootnoteReference"/>
          <w:rFonts w:ascii="Adobe Arabic" w:eastAsia="Times New Roman" w:hAnsi="Adobe Arabic" w:cs="Adobe Arabic"/>
          <w:color w:val="000000"/>
          <w:sz w:val="32"/>
          <w:szCs w:val="32"/>
          <w:rtl/>
        </w:rPr>
        <w:footnoteReference w:id="448"/>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29" w:name="_Toc82515666"/>
      <w:r w:rsidRPr="0082475B">
        <w:rPr>
          <w:rFonts w:ascii="Adobe Arabic" w:eastAsia="Times New Roman" w:hAnsi="Adobe Arabic" w:cs="Adobe Arabic"/>
          <w:b/>
          <w:bCs/>
          <w:color w:val="CC9900"/>
          <w:sz w:val="36"/>
          <w:szCs w:val="36"/>
        </w:rPr>
        <w:pict>
          <v:shape id="_x0000_i1454" type="#_x0000_t75" alt="" style="width:24pt;height:24pt"/>
        </w:pict>
      </w:r>
      <w:r w:rsidR="00C92FE0" w:rsidRPr="0082475B">
        <w:rPr>
          <w:rFonts w:ascii="Adobe Arabic" w:eastAsia="Times New Roman" w:hAnsi="Adobe Arabic" w:cs="Adobe Arabic"/>
          <w:b/>
          <w:bCs/>
          <w:color w:val="CC9900"/>
          <w:sz w:val="36"/>
          <w:szCs w:val="36"/>
          <w:rtl/>
        </w:rPr>
        <w:t> ضرب الأبناء </w:t>
      </w:r>
      <w:r w:rsidRPr="0082475B">
        <w:rPr>
          <w:rFonts w:ascii="Adobe Arabic" w:eastAsia="Times New Roman" w:hAnsi="Adobe Arabic" w:cs="Adobe Arabic"/>
          <w:b/>
          <w:bCs/>
          <w:color w:val="CC9900"/>
          <w:sz w:val="36"/>
          <w:szCs w:val="36"/>
        </w:rPr>
        <w:pict>
          <v:shape id="_x0000_i1455" type="#_x0000_t75" alt="" style="width:24pt;height:24pt"/>
        </w:pict>
      </w:r>
      <w:bookmarkEnd w:id="32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«أَدِّبْ صِغَارَ أَهْلِ بَيْتِكَ بِلِسَانِكَ عَلَى الصَّلَاةِ والطَّهُورِ فَإِذَا بَلَغُوا عَشْرَ سِنِينَ فَاضْرِبْ ولَا تُجَاوِزْ ثَلَاثاً»</w:t>
      </w:r>
      <w:r w:rsidR="009818B3">
        <w:rPr>
          <w:rStyle w:val="FootnoteReference"/>
          <w:rFonts w:ascii="Adobe Arabic" w:eastAsia="Times New Roman" w:hAnsi="Adobe Arabic" w:cs="Adobe Arabic"/>
          <w:color w:val="000000"/>
          <w:sz w:val="32"/>
          <w:szCs w:val="32"/>
          <w:rtl/>
        </w:rPr>
        <w:footnoteReference w:id="44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تَضْرِبَنَّ أَدَباً فَوْقَ ثَلَاثٍ فَإِنَّكَ إِنْ فَعَلْتَ فَهُوَ قِصَاصٌ يَوْمَ الْقِيَامَةِ»</w:t>
      </w:r>
      <w:r w:rsidR="009818B3">
        <w:rPr>
          <w:rStyle w:val="FootnoteReference"/>
          <w:rFonts w:ascii="Adobe Arabic" w:eastAsia="Times New Roman" w:hAnsi="Adobe Arabic" w:cs="Adobe Arabic"/>
          <w:color w:val="000000"/>
          <w:sz w:val="32"/>
          <w:szCs w:val="32"/>
          <w:rtl/>
        </w:rPr>
        <w:footnoteReference w:id="45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تَضْرِبُوا أَطْفَالَكُمْ عَلَى بُكَائِهِمْ فَإِنَّ بُكَاءَهُمْ أَرْبَعَةَ أَشْهُرٍ شَهَادَةُ أَنْ لَا إِلَهَ إِلَّا اللَّهُ وأَرْبَعَةَ أَشْهُرٍ الصَّلَاةُ عَلَى النَّبِيِّ وآلِهِ وأَرْبَعَةَ أَشْهُرٍ الدُّعَاءُ لِوَالِدَيْهِ»</w:t>
      </w:r>
      <w:r w:rsidR="009818B3">
        <w:rPr>
          <w:rStyle w:val="FootnoteReference"/>
          <w:rFonts w:ascii="Adobe Arabic" w:eastAsia="Times New Roman" w:hAnsi="Adobe Arabic" w:cs="Adobe Arabic"/>
          <w:color w:val="000000"/>
          <w:sz w:val="32"/>
          <w:szCs w:val="32"/>
          <w:rtl/>
        </w:rPr>
        <w:footnoteReference w:id="45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30" w:name="_Toc8251566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31" w:name="_Toc83633447"/>
      <w:r w:rsidRPr="00E10BB4">
        <w:rPr>
          <w:rFonts w:ascii="Adobe Arabic" w:eastAsia="Times New Roman" w:hAnsi="Adobe Arabic" w:cs="Adobe Arabic"/>
          <w:b/>
          <w:bCs/>
          <w:color w:val="FF0066"/>
          <w:sz w:val="44"/>
          <w:szCs w:val="44"/>
          <w:rtl/>
        </w:rPr>
        <w:lastRenderedPageBreak/>
        <w:t>الأدب والتأديب</w:t>
      </w:r>
      <w:bookmarkEnd w:id="330"/>
      <w:bookmarkEnd w:id="331"/>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32" w:name="_Toc82515668"/>
      <w:r w:rsidRPr="0082475B">
        <w:rPr>
          <w:rFonts w:ascii="Adobe Arabic" w:eastAsia="Times New Roman" w:hAnsi="Adobe Arabic" w:cs="Adobe Arabic"/>
          <w:b/>
          <w:bCs/>
          <w:color w:val="CC9900"/>
          <w:sz w:val="36"/>
          <w:szCs w:val="36"/>
        </w:rPr>
        <w:pict>
          <v:shape id="_x0000_i1456" type="#_x0000_t75" alt="" style="width:24pt;height:24pt"/>
        </w:pict>
      </w:r>
      <w:r w:rsidR="00C92FE0" w:rsidRPr="0082475B">
        <w:rPr>
          <w:rFonts w:ascii="Adobe Arabic" w:eastAsia="Times New Roman" w:hAnsi="Adobe Arabic" w:cs="Adobe Arabic"/>
          <w:b/>
          <w:bCs/>
          <w:color w:val="CC9900"/>
          <w:sz w:val="36"/>
          <w:szCs w:val="36"/>
          <w:rtl/>
        </w:rPr>
        <w:t> حسن الأدب </w:t>
      </w:r>
      <w:r w:rsidRPr="0082475B">
        <w:rPr>
          <w:rFonts w:ascii="Adobe Arabic" w:eastAsia="Times New Roman" w:hAnsi="Adobe Arabic" w:cs="Adobe Arabic"/>
          <w:b/>
          <w:bCs/>
          <w:color w:val="CC9900"/>
          <w:sz w:val="36"/>
          <w:szCs w:val="36"/>
        </w:rPr>
        <w:pict>
          <v:shape id="_x0000_i1457" type="#_x0000_t75" alt="" style="width:24pt;height:24pt"/>
        </w:pict>
      </w:r>
      <w:bookmarkEnd w:id="33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الْمُؤْمِنَ يَأْخُذُ بِأَدَبِ اللَّهِ عَزَّ وجَلَّ إِذَا وَسَّعَ عَلَيْهِ اتَّسَعَ وإِذَا أَمْسَكَ عَلَيْهِ أَمْسَكَ»</w:t>
      </w:r>
      <w:r w:rsidR="009818B3">
        <w:rPr>
          <w:rStyle w:val="FootnoteReference"/>
          <w:rFonts w:ascii="Adobe Arabic" w:eastAsia="Times New Roman" w:hAnsi="Adobe Arabic" w:cs="Adobe Arabic"/>
          <w:color w:val="000000"/>
          <w:sz w:val="32"/>
          <w:szCs w:val="32"/>
          <w:rtl/>
        </w:rPr>
        <w:footnoteReference w:id="452"/>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33" w:name="_Toc82515669"/>
      <w:r w:rsidRPr="0082475B">
        <w:rPr>
          <w:rFonts w:ascii="Adobe Arabic" w:eastAsia="Times New Roman" w:hAnsi="Adobe Arabic" w:cs="Adobe Arabic"/>
          <w:b/>
          <w:bCs/>
          <w:color w:val="CC9900"/>
          <w:sz w:val="36"/>
          <w:szCs w:val="36"/>
        </w:rPr>
        <w:pict>
          <v:shape id="_x0000_i1458" type="#_x0000_t75" alt="" style="width:24pt;height:24pt"/>
        </w:pict>
      </w:r>
      <w:r w:rsidR="00C92FE0" w:rsidRPr="0082475B">
        <w:rPr>
          <w:rFonts w:ascii="Adobe Arabic" w:eastAsia="Times New Roman" w:hAnsi="Adobe Arabic" w:cs="Adobe Arabic"/>
          <w:b/>
          <w:bCs/>
          <w:color w:val="CC9900"/>
          <w:sz w:val="36"/>
          <w:szCs w:val="36"/>
          <w:rtl/>
        </w:rPr>
        <w:t> سوءِ الأَدَبِ </w:t>
      </w:r>
      <w:r w:rsidRPr="0082475B">
        <w:rPr>
          <w:rFonts w:ascii="Adobe Arabic" w:eastAsia="Times New Roman" w:hAnsi="Adobe Arabic" w:cs="Adobe Arabic"/>
          <w:b/>
          <w:bCs/>
          <w:color w:val="CC9900"/>
          <w:sz w:val="36"/>
          <w:szCs w:val="36"/>
        </w:rPr>
        <w:pict>
          <v:shape id="_x0000_i1459" type="#_x0000_t75" alt="" style="width:24pt;height:24pt"/>
        </w:pict>
      </w:r>
      <w:bookmarkEnd w:id="3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 ومَا يَسُوءُ الْأَدَبُ»</w:t>
      </w:r>
      <w:r w:rsidR="009818B3">
        <w:rPr>
          <w:rStyle w:val="FootnoteReference"/>
          <w:rFonts w:ascii="Adobe Arabic" w:eastAsia="Times New Roman" w:hAnsi="Adobe Arabic" w:cs="Adobe Arabic"/>
          <w:color w:val="000000"/>
          <w:sz w:val="32"/>
          <w:szCs w:val="32"/>
          <w:rtl/>
        </w:rPr>
        <w:footnoteReference w:id="453"/>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34" w:name="_Toc82515670"/>
      <w:r w:rsidRPr="0082475B">
        <w:rPr>
          <w:rFonts w:ascii="Adobe Arabic" w:eastAsia="Times New Roman" w:hAnsi="Adobe Arabic" w:cs="Adobe Arabic"/>
          <w:b/>
          <w:bCs/>
          <w:color w:val="CC9900"/>
          <w:sz w:val="36"/>
          <w:szCs w:val="36"/>
        </w:rPr>
        <w:pict>
          <v:shape id="_x0000_i1460" type="#_x0000_t75" alt="" style="width:24pt;height:24pt"/>
        </w:pict>
      </w:r>
      <w:r w:rsidR="00C92FE0" w:rsidRPr="0082475B">
        <w:rPr>
          <w:rFonts w:ascii="Adobe Arabic" w:eastAsia="Times New Roman" w:hAnsi="Adobe Arabic" w:cs="Adobe Arabic"/>
          <w:b/>
          <w:bCs/>
          <w:color w:val="CC9900"/>
          <w:sz w:val="36"/>
          <w:szCs w:val="36"/>
          <w:rtl/>
        </w:rPr>
        <w:t> مواطن الأدب </w:t>
      </w:r>
      <w:r w:rsidRPr="0082475B">
        <w:rPr>
          <w:rFonts w:ascii="Adobe Arabic" w:eastAsia="Times New Roman" w:hAnsi="Adobe Arabic" w:cs="Adobe Arabic"/>
          <w:b/>
          <w:bCs/>
          <w:color w:val="CC9900"/>
          <w:sz w:val="36"/>
          <w:szCs w:val="36"/>
        </w:rPr>
        <w:pict>
          <v:shape id="_x0000_i1461" type="#_x0000_t75" alt="" style="width:24pt;height:24pt"/>
        </w:pict>
      </w:r>
      <w:bookmarkEnd w:id="33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عليّ بن أسباط عن بعض أصحابنا:</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«نَهَى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الْأَدَبِ عِنْدَ الْغَضَب»</w:t>
      </w:r>
      <w:r w:rsidR="009818B3">
        <w:rPr>
          <w:rStyle w:val="FootnoteReference"/>
          <w:rFonts w:ascii="Adobe Arabic" w:eastAsia="Times New Roman" w:hAnsi="Adobe Arabic" w:cs="Adobe Arabic"/>
          <w:color w:val="000000"/>
          <w:sz w:val="32"/>
          <w:szCs w:val="32"/>
          <w:rtl/>
        </w:rPr>
        <w:footnoteReference w:id="45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35" w:name="_Toc82515671"/>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462" type="#_x0000_t75" alt="" style="width:24pt;height:24pt"/>
        </w:pict>
      </w:r>
      <w:r w:rsidR="00C92FE0" w:rsidRPr="0082475B">
        <w:rPr>
          <w:rFonts w:ascii="Adobe Arabic" w:eastAsia="Times New Roman" w:hAnsi="Adobe Arabic" w:cs="Adobe Arabic"/>
          <w:b/>
          <w:bCs/>
          <w:color w:val="CC9900"/>
          <w:sz w:val="36"/>
          <w:szCs w:val="36"/>
          <w:rtl/>
        </w:rPr>
        <w:t> حسن التأديب </w:t>
      </w:r>
      <w:r w:rsidRPr="0082475B">
        <w:rPr>
          <w:rFonts w:ascii="Adobe Arabic" w:eastAsia="Times New Roman" w:hAnsi="Adobe Arabic" w:cs="Adobe Arabic"/>
          <w:b/>
          <w:bCs/>
          <w:color w:val="CC9900"/>
          <w:sz w:val="36"/>
          <w:szCs w:val="36"/>
        </w:rPr>
        <w:pict>
          <v:shape id="_x0000_i1463" type="#_x0000_t75" alt="" style="width:24pt;height:24pt"/>
        </w:pict>
      </w:r>
      <w:bookmarkEnd w:id="33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«أَنَا أَدِيبُ اللَّهِ وعَلِيٌّ أَدِيبِي أَمَرَنِي رَبِّي بِالسَّخَاءِ والْبِرِّ ونَهَانِي عَنِ الْبُخْلِ والْجَفَاءِ، ومَا شَيْءٌ أَبْغَضَ إِلَى اللَّهِ عَزَّ وجَلَّ مِنَ الْبُخْلِ وسُوءِ الْخُلُقِ وإِنَّهُ لَيُفْسِدُ الْعَمَلَ كَمَا يُفْسِدُ الْخَلُّ الْعَسَلَ»</w:t>
      </w:r>
      <w:r w:rsidR="009818B3">
        <w:rPr>
          <w:rStyle w:val="FootnoteReference"/>
          <w:rFonts w:ascii="Adobe Arabic" w:eastAsia="Times New Roman" w:hAnsi="Adobe Arabic" w:cs="Adobe Arabic"/>
          <w:color w:val="000000"/>
          <w:sz w:val="32"/>
          <w:szCs w:val="32"/>
          <w:rtl/>
        </w:rPr>
        <w:footnoteReference w:id="45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9818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«أَدَّبَنِي رَبِّي فَأَحْسَنَ تَأْدِيبِي»</w:t>
      </w:r>
      <w:r w:rsidR="009818B3">
        <w:rPr>
          <w:rStyle w:val="FootnoteReference"/>
          <w:rFonts w:ascii="Adobe Arabic" w:eastAsia="Times New Roman" w:hAnsi="Adobe Arabic" w:cs="Adobe Arabic"/>
          <w:color w:val="000000"/>
          <w:sz w:val="32"/>
          <w:szCs w:val="32"/>
          <w:rtl/>
        </w:rPr>
        <w:footnoteReference w:id="45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36" w:name="_Toc82515672"/>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37" w:name="_Toc83633448"/>
      <w:r w:rsidRPr="00E10BB4">
        <w:rPr>
          <w:rFonts w:ascii="Adobe Arabic" w:eastAsia="Times New Roman" w:hAnsi="Adobe Arabic" w:cs="Adobe Arabic"/>
          <w:b/>
          <w:bCs/>
          <w:color w:val="FF0066"/>
          <w:sz w:val="44"/>
          <w:szCs w:val="44"/>
          <w:rtl/>
        </w:rPr>
        <w:lastRenderedPageBreak/>
        <w:t>الصمْت</w:t>
      </w:r>
      <w:bookmarkEnd w:id="336"/>
      <w:bookmarkEnd w:id="337"/>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38" w:name="_Toc82515673"/>
      <w:r w:rsidRPr="0082475B">
        <w:rPr>
          <w:rFonts w:ascii="Adobe Arabic" w:eastAsia="Times New Roman" w:hAnsi="Adobe Arabic" w:cs="Adobe Arabic"/>
          <w:b/>
          <w:bCs/>
          <w:color w:val="CC9900"/>
          <w:sz w:val="36"/>
          <w:szCs w:val="36"/>
        </w:rPr>
        <w:pict>
          <v:shape id="_x0000_i1464" type="#_x0000_t75" alt="" style="width:24pt;height:24pt"/>
        </w:pict>
      </w:r>
      <w:r w:rsidR="00C92FE0" w:rsidRPr="0082475B">
        <w:rPr>
          <w:rFonts w:ascii="Adobe Arabic" w:eastAsia="Times New Roman" w:hAnsi="Adobe Arabic" w:cs="Adobe Arabic"/>
          <w:b/>
          <w:bCs/>
          <w:color w:val="CC9900"/>
          <w:sz w:val="36"/>
          <w:szCs w:val="36"/>
          <w:rtl/>
        </w:rPr>
        <w:t> فضل الصمت</w:t>
      </w:r>
      <w:r w:rsidRPr="0082475B">
        <w:rPr>
          <w:rFonts w:ascii="Adobe Arabic" w:eastAsia="Times New Roman" w:hAnsi="Adobe Arabic" w:cs="Adobe Arabic"/>
          <w:b/>
          <w:bCs/>
          <w:color w:val="CC9900"/>
          <w:sz w:val="36"/>
          <w:szCs w:val="36"/>
        </w:rPr>
        <w:pict>
          <v:shape id="_x0000_i1465" type="#_x0000_t75" alt="" style="width:24pt;height:24pt"/>
        </w:pict>
      </w:r>
      <w:bookmarkEnd w:id="33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لأبي ذَرٍّ وهو يَعِظُهُ:</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 لَا يُصِيبُهُنَ إِلَّا مُؤْمِنٌ: الصَّمْتُ وهُوَ أَوَّلُ الْعِبَادَة...»</w:t>
      </w:r>
      <w:r w:rsidR="004B5DE8">
        <w:rPr>
          <w:rStyle w:val="FootnoteReference"/>
          <w:rFonts w:ascii="Adobe Arabic" w:eastAsia="Times New Roman" w:hAnsi="Adobe Arabic" w:cs="Adobe Arabic"/>
          <w:color w:val="000000"/>
          <w:sz w:val="32"/>
          <w:szCs w:val="32"/>
          <w:rtl/>
        </w:rPr>
        <w:footnoteReference w:id="45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«الْعَافِيَةُ فِي عَشَرَةِ أَشْيَاءَ تِسْعَةٌ فِي الصَّمْتِ إِلَّا عَنْ ذِكْرِ اللَّهِ والْعَاشِرَةُ فِي تَرْكِ مُجَالَسَةِ السُّفَهَاء»</w:t>
      </w:r>
      <w:r w:rsidR="004B5DE8">
        <w:rPr>
          <w:rStyle w:val="FootnoteReference"/>
          <w:rFonts w:ascii="Adobe Arabic" w:eastAsia="Times New Roman" w:hAnsi="Adobe Arabic" w:cs="Adobe Arabic"/>
          <w:color w:val="000000"/>
          <w:sz w:val="32"/>
          <w:szCs w:val="32"/>
          <w:rtl/>
        </w:rPr>
        <w:footnoteReference w:id="458"/>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39" w:name="_Toc82515674"/>
      <w:r w:rsidRPr="0082475B">
        <w:rPr>
          <w:rFonts w:ascii="Adobe Arabic" w:eastAsia="Times New Roman" w:hAnsi="Adobe Arabic" w:cs="Adobe Arabic"/>
          <w:b/>
          <w:bCs/>
          <w:color w:val="CC9900"/>
          <w:sz w:val="36"/>
          <w:szCs w:val="36"/>
        </w:rPr>
        <w:pict>
          <v:shape id="_x0000_i1466" type="#_x0000_t75" alt="" style="width:24pt;height:24pt"/>
        </w:pict>
      </w:r>
      <w:r w:rsidR="00C92FE0" w:rsidRPr="0082475B">
        <w:rPr>
          <w:rFonts w:ascii="Adobe Arabic" w:eastAsia="Times New Roman" w:hAnsi="Adobe Arabic" w:cs="Adobe Arabic"/>
          <w:b/>
          <w:bCs/>
          <w:color w:val="CC9900"/>
          <w:sz w:val="36"/>
          <w:szCs w:val="36"/>
          <w:rtl/>
        </w:rPr>
        <w:t> آثار الصمت</w:t>
      </w:r>
      <w:r w:rsidRPr="0082475B">
        <w:rPr>
          <w:rFonts w:ascii="Adobe Arabic" w:eastAsia="Times New Roman" w:hAnsi="Adobe Arabic" w:cs="Adobe Arabic"/>
          <w:b/>
          <w:bCs/>
          <w:color w:val="CC9900"/>
          <w:sz w:val="36"/>
          <w:szCs w:val="36"/>
        </w:rPr>
        <w:pict>
          <v:shape id="_x0000_i1467" type="#_x0000_t75" alt="" style="width:24pt;height:24pt"/>
        </w:pict>
      </w:r>
      <w:bookmarkEnd w:id="3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«عَلَيْكَ بِطُولِ الصَّمْتِ فَإِنَّهُ مَطْرَدَةٌ لِلشَّيَاطِينِ وعَوْنٌ لَكَ عَلَى أَمْرِ دِينِكَ»</w:t>
      </w:r>
      <w:r w:rsidR="004B5DE8">
        <w:rPr>
          <w:rStyle w:val="FootnoteReference"/>
          <w:rFonts w:ascii="Adobe Arabic" w:eastAsia="Times New Roman" w:hAnsi="Adobe Arabic" w:cs="Adobe Arabic"/>
          <w:color w:val="000000"/>
          <w:sz w:val="32"/>
          <w:szCs w:val="32"/>
          <w:rtl/>
        </w:rPr>
        <w:footnoteReference w:id="45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سَرَّهُ أَنْ يَسْلَمَ فَلْيَلْزَمِ الصَّمْت»</w:t>
      </w:r>
      <w:r w:rsidR="004B5DE8">
        <w:rPr>
          <w:rStyle w:val="FootnoteReference"/>
          <w:rFonts w:ascii="Adobe Arabic" w:eastAsia="Times New Roman" w:hAnsi="Adobe Arabic" w:cs="Adobe Arabic"/>
          <w:color w:val="000000"/>
          <w:sz w:val="32"/>
          <w:szCs w:val="32"/>
          <w:rtl/>
        </w:rPr>
        <w:footnoteReference w:id="460"/>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40" w:name="_Toc82515675"/>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41" w:name="_Toc83633449"/>
      <w:r w:rsidRPr="00E10BB4">
        <w:rPr>
          <w:rFonts w:ascii="Adobe Arabic" w:eastAsia="Times New Roman" w:hAnsi="Adobe Arabic" w:cs="Adobe Arabic"/>
          <w:b/>
          <w:bCs/>
          <w:color w:val="FF0066"/>
          <w:sz w:val="44"/>
          <w:szCs w:val="44"/>
          <w:rtl/>
        </w:rPr>
        <w:lastRenderedPageBreak/>
        <w:t>الضَّحِكْ</w:t>
      </w:r>
      <w:bookmarkEnd w:id="340"/>
      <w:bookmarkEnd w:id="341"/>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42" w:name="_Toc82515676"/>
      <w:r w:rsidRPr="0082475B">
        <w:rPr>
          <w:rFonts w:ascii="Adobe Arabic" w:eastAsia="Times New Roman" w:hAnsi="Adobe Arabic" w:cs="Adobe Arabic"/>
          <w:b/>
          <w:bCs/>
          <w:color w:val="CC9900"/>
          <w:sz w:val="36"/>
          <w:szCs w:val="36"/>
        </w:rPr>
        <w:pict>
          <v:shape id="_x0000_i1468" type="#_x0000_t75" alt="" style="width:24pt;height:24pt"/>
        </w:pict>
      </w:r>
      <w:r w:rsidR="00C92FE0" w:rsidRPr="0082475B">
        <w:rPr>
          <w:rFonts w:ascii="Adobe Arabic" w:eastAsia="Times New Roman" w:hAnsi="Adobe Arabic" w:cs="Adobe Arabic"/>
          <w:b/>
          <w:bCs/>
          <w:color w:val="CC9900"/>
          <w:sz w:val="36"/>
          <w:szCs w:val="36"/>
          <w:rtl/>
        </w:rPr>
        <w:t> حدود الضَّحِكْ </w:t>
      </w:r>
      <w:r w:rsidRPr="0082475B">
        <w:rPr>
          <w:rFonts w:ascii="Adobe Arabic" w:eastAsia="Times New Roman" w:hAnsi="Adobe Arabic" w:cs="Adobe Arabic"/>
          <w:b/>
          <w:bCs/>
          <w:color w:val="CC9900"/>
          <w:sz w:val="36"/>
          <w:szCs w:val="36"/>
        </w:rPr>
        <w:pict>
          <v:shape id="_x0000_i1469" type="#_x0000_t75" alt="" style="width:24pt;height:24pt"/>
        </w:pict>
      </w:r>
      <w:bookmarkEnd w:id="3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لأبي ذَرٍّ وهُو يَعِظُهُ:</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«وَاعْلَمْ أَنَّ فِيكُمْ خَلَّتَيْنِ: الضَّحِكَ مِنْ غَيْرِ عَجَبٍ، ...»</w:t>
      </w:r>
      <w:r w:rsidR="004B5DE8">
        <w:rPr>
          <w:rStyle w:val="FootnoteReference"/>
          <w:rFonts w:ascii="Adobe Arabic" w:eastAsia="Times New Roman" w:hAnsi="Adobe Arabic" w:cs="Adobe Arabic"/>
          <w:color w:val="000000"/>
          <w:sz w:val="32"/>
          <w:szCs w:val="32"/>
          <w:rtl/>
        </w:rPr>
        <w:footnoteReference w:id="46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«كَانَ ضَحِكُ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التَّبَسُّم...»</w:t>
      </w:r>
      <w:r w:rsidR="004B5DE8">
        <w:rPr>
          <w:rStyle w:val="FootnoteReference"/>
          <w:rFonts w:ascii="Adobe Arabic" w:eastAsia="Times New Roman" w:hAnsi="Adobe Arabic" w:cs="Adobe Arabic"/>
          <w:color w:val="000000"/>
          <w:sz w:val="32"/>
          <w:szCs w:val="32"/>
          <w:rtl/>
        </w:rPr>
        <w:footnoteReference w:id="46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لَمّا سُئِلَ عَن أَفضَل النَّاسِ:</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قَلَّ طَعْمُهُ وضَحِكُهُ ورَضِيَ بِمَا يَسْتُرُ عَوْرَتَه»</w:t>
      </w:r>
      <w:r w:rsidR="004B5DE8">
        <w:rPr>
          <w:rStyle w:val="FootnoteReference"/>
          <w:rFonts w:ascii="Adobe Arabic" w:eastAsia="Times New Roman" w:hAnsi="Adobe Arabic" w:cs="Adobe Arabic"/>
          <w:color w:val="000000"/>
          <w:sz w:val="32"/>
          <w:szCs w:val="32"/>
          <w:rtl/>
        </w:rPr>
        <w:footnoteReference w:id="463"/>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43" w:name="_Toc82515677"/>
      <w:r w:rsidRPr="0082475B">
        <w:rPr>
          <w:rFonts w:ascii="Adobe Arabic" w:eastAsia="Times New Roman" w:hAnsi="Adobe Arabic" w:cs="Adobe Arabic"/>
          <w:b/>
          <w:bCs/>
          <w:color w:val="CC9900"/>
          <w:sz w:val="36"/>
          <w:szCs w:val="36"/>
        </w:rPr>
        <w:pict>
          <v:shape id="_x0000_i1470" type="#_x0000_t75" alt="" style="width:24pt;height:24pt"/>
        </w:pict>
      </w:r>
      <w:r w:rsidR="00C92FE0" w:rsidRPr="0082475B">
        <w:rPr>
          <w:rFonts w:ascii="Adobe Arabic" w:eastAsia="Times New Roman" w:hAnsi="Adobe Arabic" w:cs="Adobe Arabic"/>
          <w:b/>
          <w:bCs/>
          <w:color w:val="CC9900"/>
          <w:sz w:val="36"/>
          <w:szCs w:val="36"/>
          <w:rtl/>
        </w:rPr>
        <w:t> آثار كثرة الضحِكْ </w:t>
      </w:r>
      <w:r w:rsidRPr="0082475B">
        <w:rPr>
          <w:rFonts w:ascii="Adobe Arabic" w:eastAsia="Times New Roman" w:hAnsi="Adobe Arabic" w:cs="Adobe Arabic"/>
          <w:b/>
          <w:bCs/>
          <w:color w:val="CC9900"/>
          <w:sz w:val="36"/>
          <w:szCs w:val="36"/>
        </w:rPr>
        <w:pict>
          <v:shape id="_x0000_i1471" type="#_x0000_t75" alt="" style="width:24pt;height:24pt"/>
        </w:pict>
      </w:r>
      <w:bookmarkEnd w:id="3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 وكَثْرَةَ الضَّحِكِ فَإِنَّهُ يُمِيتُ الْقَلْب»</w:t>
      </w:r>
      <w:r w:rsidR="004B5DE8">
        <w:rPr>
          <w:rStyle w:val="FootnoteReference"/>
          <w:rFonts w:ascii="Adobe Arabic" w:eastAsia="Times New Roman" w:hAnsi="Adobe Arabic" w:cs="Adobe Arabic"/>
          <w:color w:val="000000"/>
          <w:sz w:val="32"/>
          <w:szCs w:val="32"/>
          <w:rtl/>
        </w:rPr>
        <w:footnoteReference w:id="464"/>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«كَثْرَةُ الضَّحِكِ يَمْحُو الْإِيمَان»</w:t>
      </w:r>
      <w:r w:rsidR="004B5DE8">
        <w:rPr>
          <w:rStyle w:val="FootnoteReference"/>
          <w:rFonts w:ascii="Adobe Arabic" w:eastAsia="Times New Roman" w:hAnsi="Adobe Arabic" w:cs="Adobe Arabic"/>
          <w:color w:val="000000"/>
          <w:sz w:val="32"/>
          <w:szCs w:val="32"/>
          <w:rtl/>
        </w:rPr>
        <w:footnoteReference w:id="465"/>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44" w:name="_Toc82515678"/>
      <w:r w:rsidRPr="0082475B">
        <w:rPr>
          <w:rFonts w:ascii="Adobe Arabic" w:eastAsia="Times New Roman" w:hAnsi="Adobe Arabic" w:cs="Adobe Arabic"/>
          <w:b/>
          <w:bCs/>
          <w:color w:val="CC9900"/>
          <w:sz w:val="36"/>
          <w:szCs w:val="36"/>
        </w:rPr>
        <w:pict>
          <v:shape id="_x0000_i1472" type="#_x0000_t75" alt="" style="width:24pt;height:24pt"/>
        </w:pict>
      </w:r>
      <w:r w:rsidR="00C92FE0" w:rsidRPr="0082475B">
        <w:rPr>
          <w:rFonts w:ascii="Adobe Arabic" w:eastAsia="Times New Roman" w:hAnsi="Adobe Arabic" w:cs="Adobe Arabic"/>
          <w:b/>
          <w:bCs/>
          <w:color w:val="CC9900"/>
          <w:sz w:val="36"/>
          <w:szCs w:val="36"/>
          <w:rtl/>
        </w:rPr>
        <w:t> موجبات عدم الضَّحِكْ</w:t>
      </w:r>
      <w:r w:rsidRPr="0082475B">
        <w:rPr>
          <w:rFonts w:ascii="Adobe Arabic" w:eastAsia="Times New Roman" w:hAnsi="Adobe Arabic" w:cs="Adobe Arabic"/>
          <w:b/>
          <w:bCs/>
          <w:color w:val="CC9900"/>
          <w:sz w:val="36"/>
          <w:szCs w:val="36"/>
        </w:rPr>
        <w:pict>
          <v:shape id="_x0000_i1473" type="#_x0000_t75" alt="" style="width:24pt;height:24pt"/>
        </w:pict>
      </w:r>
      <w:bookmarkEnd w:id="3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معرض حديثه عمّا هو موجود في صُحُفِ موسى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«عَجِبْتُ لِمَنْ أَيْقَنَ بِالْمَوْتِ لِمَ يَفْرَحُ ولِمَنْ أَيْقَنَ بِالنَّارِ لِمَ يَضْحَك؟!»</w:t>
      </w:r>
      <w:r w:rsidR="004B5DE8">
        <w:rPr>
          <w:rStyle w:val="FootnoteReference"/>
          <w:rFonts w:ascii="Adobe Arabic" w:eastAsia="Times New Roman" w:hAnsi="Adobe Arabic" w:cs="Adobe Arabic"/>
          <w:color w:val="000000"/>
          <w:sz w:val="32"/>
          <w:szCs w:val="32"/>
          <w:rtl/>
        </w:rPr>
        <w:footnoteReference w:id="46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-أيضاً أنّه قال في ذِكْر حديث معراج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قال رسول الله:</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اللّه تَعالى: يَا أَحْمَد...، عَجِبْتُ مِنْ عَبْدٍ لَا يَدْرِي أَنِّي رَاضٍ عَنْهُ أَوْ سَاخِطٌ عَلَيْهِ وهُوَ يَضْحَك!»</w:t>
      </w:r>
      <w:r w:rsidR="004B5DE8">
        <w:rPr>
          <w:rStyle w:val="FootnoteReference"/>
          <w:rFonts w:ascii="Adobe Arabic" w:eastAsia="Times New Roman" w:hAnsi="Adobe Arabic" w:cs="Adobe Arabic"/>
          <w:color w:val="000000"/>
          <w:sz w:val="32"/>
          <w:szCs w:val="32"/>
          <w:rtl/>
        </w:rPr>
        <w:footnoteReference w:id="467"/>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45" w:name="_Toc82515679"/>
      <w:r w:rsidRPr="0082475B">
        <w:rPr>
          <w:rFonts w:ascii="Adobe Arabic" w:eastAsia="Times New Roman" w:hAnsi="Adobe Arabic" w:cs="Adobe Arabic"/>
          <w:b/>
          <w:bCs/>
          <w:color w:val="CC9900"/>
          <w:sz w:val="36"/>
          <w:szCs w:val="36"/>
        </w:rPr>
        <w:pict>
          <v:shape id="_x0000_i1474" type="#_x0000_t75" alt="" style="width:24pt;height:24pt"/>
        </w:pict>
      </w:r>
      <w:r w:rsidR="00C92FE0" w:rsidRPr="0082475B">
        <w:rPr>
          <w:rFonts w:ascii="Adobe Arabic" w:eastAsia="Times New Roman" w:hAnsi="Adobe Arabic" w:cs="Adobe Arabic"/>
          <w:b/>
          <w:bCs/>
          <w:color w:val="CC9900"/>
          <w:sz w:val="36"/>
          <w:szCs w:val="36"/>
          <w:rtl/>
        </w:rPr>
        <w:t> إضحاك الناس</w:t>
      </w:r>
      <w:r w:rsidRPr="0082475B">
        <w:rPr>
          <w:rFonts w:ascii="Adobe Arabic" w:eastAsia="Times New Roman" w:hAnsi="Adobe Arabic" w:cs="Adobe Arabic"/>
          <w:b/>
          <w:bCs/>
          <w:color w:val="CC9900"/>
          <w:sz w:val="36"/>
          <w:szCs w:val="36"/>
        </w:rPr>
        <w:pict>
          <v:shape id="_x0000_i1475" type="#_x0000_t75" alt="" style="width:24pt;height:24pt"/>
        </w:pict>
      </w:r>
      <w:bookmarkEnd w:id="3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لأبي ذَرٍّ وهُو يَعِظُهُ:</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الرَّجُلَ لَيَتَكَلَّمُ بِالْكَلِمَةِ فِي الْمَجْلِسِ لِيُضْحِكَهُمْ بِهَا فَيَهْوِي فِي جَهَنَّمَ مَا بَيْنَ السَّمَاءِ والْأَرْضِ»</w:t>
      </w:r>
      <w:r w:rsidR="004B5DE8">
        <w:rPr>
          <w:rStyle w:val="FootnoteReference"/>
          <w:rFonts w:ascii="Adobe Arabic" w:eastAsia="Times New Roman" w:hAnsi="Adobe Arabic" w:cs="Adobe Arabic"/>
          <w:color w:val="000000"/>
          <w:sz w:val="32"/>
          <w:szCs w:val="32"/>
          <w:rtl/>
        </w:rPr>
        <w:footnoteReference w:id="46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لأبي ذَرٍّ وهُو يَعِظُهُ:</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«وَيْلٌ لِلَّذِي يُحَدِّثُ فَيَكْذِبُ لِيُضْحِكَ الْقَوْمَ، وَيْلٌ لَهُ، وَيْلٌ لَهُ، وَيْلٌ لَهُ!»</w:t>
      </w:r>
      <w:r w:rsidR="004B5DE8">
        <w:rPr>
          <w:rStyle w:val="FootnoteReference"/>
          <w:rFonts w:ascii="Adobe Arabic" w:eastAsia="Times New Roman" w:hAnsi="Adobe Arabic" w:cs="Adobe Arabic"/>
          <w:color w:val="000000"/>
          <w:sz w:val="32"/>
          <w:szCs w:val="32"/>
          <w:rtl/>
        </w:rPr>
        <w:footnoteReference w:id="46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46" w:name="_Toc82515680"/>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47" w:name="_Toc83633450"/>
      <w:r w:rsidRPr="00E10BB4">
        <w:rPr>
          <w:rFonts w:ascii="Adobe Arabic" w:eastAsia="Times New Roman" w:hAnsi="Adobe Arabic" w:cs="Adobe Arabic"/>
          <w:b/>
          <w:bCs/>
          <w:color w:val="FF0066"/>
          <w:sz w:val="44"/>
          <w:szCs w:val="44"/>
          <w:rtl/>
        </w:rPr>
        <w:lastRenderedPageBreak/>
        <w:t>المزاح</w:t>
      </w:r>
      <w:bookmarkEnd w:id="346"/>
      <w:bookmarkEnd w:id="347"/>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48" w:name="_Toc82515681"/>
      <w:r w:rsidRPr="0082475B">
        <w:rPr>
          <w:rFonts w:ascii="Adobe Arabic" w:eastAsia="Times New Roman" w:hAnsi="Adobe Arabic" w:cs="Adobe Arabic"/>
          <w:b/>
          <w:bCs/>
          <w:color w:val="CC9900"/>
          <w:sz w:val="36"/>
          <w:szCs w:val="36"/>
        </w:rPr>
        <w:pict>
          <v:shape id="_x0000_i1476" type="#_x0000_t75" alt="" style="width:24pt;height:24pt"/>
        </w:pict>
      </w:r>
      <w:r w:rsidR="00C92FE0" w:rsidRPr="0082475B">
        <w:rPr>
          <w:rFonts w:ascii="Adobe Arabic" w:eastAsia="Times New Roman" w:hAnsi="Adobe Arabic" w:cs="Adobe Arabic"/>
          <w:b/>
          <w:bCs/>
          <w:color w:val="CC9900"/>
          <w:sz w:val="36"/>
          <w:szCs w:val="36"/>
          <w:rtl/>
        </w:rPr>
        <w:t> حدود المزاح </w:t>
      </w:r>
      <w:r w:rsidRPr="0082475B">
        <w:rPr>
          <w:rFonts w:ascii="Adobe Arabic" w:eastAsia="Times New Roman" w:hAnsi="Adobe Arabic" w:cs="Adobe Arabic"/>
          <w:b/>
          <w:bCs/>
          <w:color w:val="CC9900"/>
          <w:sz w:val="36"/>
          <w:szCs w:val="36"/>
        </w:rPr>
        <w:pict>
          <v:shape id="_x0000_i1477" type="#_x0000_t75" alt="" style="width:24pt;height:24pt"/>
        </w:pict>
      </w:r>
      <w:bookmarkEnd w:id="3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 دَعِبٌ لَعِبٌ والْمُنَافِقُ قَطِبٌ غَضِبٌ»</w:t>
      </w:r>
      <w:r w:rsidR="004B5DE8">
        <w:rPr>
          <w:rStyle w:val="FootnoteReference"/>
          <w:rFonts w:ascii="Adobe Arabic" w:eastAsia="Times New Roman" w:hAnsi="Adobe Arabic" w:cs="Adobe Arabic"/>
          <w:color w:val="000000"/>
          <w:sz w:val="32"/>
          <w:szCs w:val="32"/>
          <w:rtl/>
        </w:rPr>
        <w:footnoteReference w:id="470"/>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49" w:name="_Toc82515682"/>
      <w:r w:rsidRPr="0082475B">
        <w:rPr>
          <w:rFonts w:ascii="Adobe Arabic" w:eastAsia="Times New Roman" w:hAnsi="Adobe Arabic" w:cs="Adobe Arabic"/>
          <w:b/>
          <w:bCs/>
          <w:color w:val="CC9900"/>
          <w:sz w:val="36"/>
          <w:szCs w:val="36"/>
        </w:rPr>
        <w:pict>
          <v:shape id="_x0000_i1478" type="#_x0000_t75" alt="" style="width:24pt;height:24pt"/>
        </w:pict>
      </w:r>
      <w:r w:rsidR="00C92FE0" w:rsidRPr="0082475B">
        <w:rPr>
          <w:rFonts w:ascii="Adobe Arabic" w:eastAsia="Times New Roman" w:hAnsi="Adobe Arabic" w:cs="Adobe Arabic"/>
          <w:b/>
          <w:bCs/>
          <w:color w:val="CC9900"/>
          <w:sz w:val="36"/>
          <w:szCs w:val="36"/>
          <w:rtl/>
        </w:rPr>
        <w:t> آثار المزاح المذموم </w:t>
      </w:r>
      <w:r w:rsidRPr="0082475B">
        <w:rPr>
          <w:rFonts w:ascii="Adobe Arabic" w:eastAsia="Times New Roman" w:hAnsi="Adobe Arabic" w:cs="Adobe Arabic"/>
          <w:b/>
          <w:bCs/>
          <w:color w:val="CC9900"/>
          <w:sz w:val="36"/>
          <w:szCs w:val="36"/>
        </w:rPr>
        <w:pict>
          <v:shape id="_x0000_i1479" type="#_x0000_t75" alt="" style="width:24pt;height:24pt"/>
        </w:pict>
      </w:r>
      <w:bookmarkEnd w:id="3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«كَثْرَةُ الْمِزَاحِ يَذْهَبُ بِمَاءِ الْوَجْه»</w:t>
      </w:r>
      <w:r w:rsidR="004B5DE8">
        <w:rPr>
          <w:rStyle w:val="FootnoteReference"/>
          <w:rFonts w:ascii="Adobe Arabic" w:eastAsia="Times New Roman" w:hAnsi="Adobe Arabic" w:cs="Adobe Arabic"/>
          <w:color w:val="000000"/>
          <w:sz w:val="32"/>
          <w:szCs w:val="32"/>
          <w:rtl/>
        </w:rPr>
        <w:footnoteReference w:id="471"/>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50" w:name="_Toc82515683"/>
      <w:r w:rsidRPr="0082475B">
        <w:rPr>
          <w:rFonts w:ascii="Adobe Arabic" w:eastAsia="Times New Roman" w:hAnsi="Adobe Arabic" w:cs="Adobe Arabic"/>
          <w:b/>
          <w:bCs/>
          <w:color w:val="CC9900"/>
          <w:sz w:val="36"/>
          <w:szCs w:val="36"/>
        </w:rPr>
        <w:pict>
          <v:shape id="_x0000_i1480" type="#_x0000_t75" alt="" style="width:24pt;height:24pt"/>
        </w:pict>
      </w:r>
      <w:r w:rsidR="00C92FE0" w:rsidRPr="0082475B">
        <w:rPr>
          <w:rFonts w:ascii="Adobe Arabic" w:eastAsia="Times New Roman" w:hAnsi="Adobe Arabic" w:cs="Adobe Arabic"/>
          <w:b/>
          <w:bCs/>
          <w:color w:val="CC9900"/>
          <w:sz w:val="36"/>
          <w:szCs w:val="36"/>
          <w:rtl/>
        </w:rPr>
        <w:t> اللّهو واللّعب </w:t>
      </w:r>
      <w:r w:rsidRPr="0082475B">
        <w:rPr>
          <w:rFonts w:ascii="Adobe Arabic" w:eastAsia="Times New Roman" w:hAnsi="Adobe Arabic" w:cs="Adobe Arabic"/>
          <w:b/>
          <w:bCs/>
          <w:color w:val="CC9900"/>
          <w:sz w:val="36"/>
          <w:szCs w:val="36"/>
        </w:rPr>
        <w:pict>
          <v:shape id="_x0000_i1481" type="#_x0000_t75" alt="" style="width:24pt;height:24pt"/>
        </w:pict>
      </w:r>
      <w:bookmarkEnd w:id="3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«كُلُّ لَهْوِ الْمُؤْمِنِ بَاطِلٌ إِلَّا فِي ثَلَاث: فِي تَأْدِيبِهِ الْفَرَسَ ورَمْيِهِ عَنْ قَوْسِهِ ومُلَاعَبَتِهِ امْرَأَتَهُ فَإِنَّهُنَّ حَقٌّ»</w:t>
      </w:r>
      <w:r w:rsidR="004B5DE8">
        <w:rPr>
          <w:rStyle w:val="FootnoteReference"/>
          <w:rFonts w:ascii="Adobe Arabic" w:eastAsia="Times New Roman" w:hAnsi="Adobe Arabic" w:cs="Adobe Arabic"/>
          <w:color w:val="000000"/>
          <w:sz w:val="32"/>
          <w:szCs w:val="32"/>
          <w:rtl/>
        </w:rPr>
        <w:footnoteReference w:id="47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51" w:name="_Toc82515684"/>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52" w:name="_Toc83633451"/>
      <w:r w:rsidRPr="00E10BB4">
        <w:rPr>
          <w:rFonts w:ascii="Adobe Arabic" w:eastAsia="Times New Roman" w:hAnsi="Adobe Arabic" w:cs="Adobe Arabic"/>
          <w:b/>
          <w:bCs/>
          <w:color w:val="FF0066"/>
          <w:sz w:val="44"/>
          <w:szCs w:val="44"/>
          <w:rtl/>
        </w:rPr>
        <w:lastRenderedPageBreak/>
        <w:t>الغَيْرة</w:t>
      </w:r>
      <w:bookmarkEnd w:id="351"/>
      <w:bookmarkEnd w:id="352"/>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53" w:name="_Toc82515685"/>
      <w:r w:rsidRPr="0082475B">
        <w:rPr>
          <w:rFonts w:ascii="Adobe Arabic" w:eastAsia="Times New Roman" w:hAnsi="Adobe Arabic" w:cs="Adobe Arabic"/>
          <w:b/>
          <w:bCs/>
          <w:color w:val="CC9900"/>
          <w:sz w:val="36"/>
          <w:szCs w:val="36"/>
        </w:rPr>
        <w:pict>
          <v:shape id="_x0000_i1482" type="#_x0000_t75" alt="" style="width:24pt;height:24pt"/>
        </w:pict>
      </w:r>
      <w:r w:rsidR="00C92FE0" w:rsidRPr="0082475B">
        <w:rPr>
          <w:rFonts w:ascii="Adobe Arabic" w:eastAsia="Times New Roman" w:hAnsi="Adobe Arabic" w:cs="Adobe Arabic"/>
          <w:b/>
          <w:bCs/>
          <w:color w:val="CC9900"/>
          <w:sz w:val="36"/>
          <w:szCs w:val="36"/>
          <w:rtl/>
        </w:rPr>
        <w:t> فضل الغَيْرة </w:t>
      </w:r>
      <w:r w:rsidRPr="0082475B">
        <w:rPr>
          <w:rFonts w:ascii="Adobe Arabic" w:eastAsia="Times New Roman" w:hAnsi="Adobe Arabic" w:cs="Adobe Arabic"/>
          <w:b/>
          <w:bCs/>
          <w:color w:val="CC9900"/>
          <w:sz w:val="36"/>
          <w:szCs w:val="36"/>
        </w:rPr>
        <w:pict>
          <v:shape id="_x0000_i1483" type="#_x0000_t75" alt="" style="width:24pt;height:24pt"/>
        </w:pict>
      </w:r>
      <w:bookmarkEnd w:id="35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الْغَيْرَةَ مِنَ الْإِيمَانِ»</w:t>
      </w:r>
      <w:r w:rsidR="004B5DE8">
        <w:rPr>
          <w:rStyle w:val="FootnoteReference"/>
          <w:rFonts w:ascii="Adobe Arabic" w:eastAsia="Times New Roman" w:hAnsi="Adobe Arabic" w:cs="Adobe Arabic"/>
          <w:color w:val="000000"/>
          <w:sz w:val="32"/>
          <w:szCs w:val="32"/>
          <w:rtl/>
        </w:rPr>
        <w:footnoteReference w:id="47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«الْغَيْرَةُ مِنَ الْإِيمَانِ والْبَذَاءُ مِنَ الْجَفَاءِ»</w:t>
      </w:r>
      <w:r w:rsidR="004B5DE8">
        <w:rPr>
          <w:rStyle w:val="FootnoteReference"/>
          <w:rFonts w:ascii="Adobe Arabic" w:eastAsia="Times New Roman" w:hAnsi="Adobe Arabic" w:cs="Adobe Arabic"/>
          <w:color w:val="000000"/>
          <w:sz w:val="32"/>
          <w:szCs w:val="32"/>
          <w:rtl/>
        </w:rPr>
        <w:footnoteReference w:id="474"/>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54" w:name="_Toc82515686"/>
      <w:r w:rsidRPr="0082475B">
        <w:rPr>
          <w:rFonts w:ascii="Adobe Arabic" w:eastAsia="Times New Roman" w:hAnsi="Adobe Arabic" w:cs="Adobe Arabic"/>
          <w:b/>
          <w:bCs/>
          <w:color w:val="CC9900"/>
          <w:sz w:val="36"/>
          <w:szCs w:val="36"/>
        </w:rPr>
        <w:pict>
          <v:shape id="_x0000_i1484" type="#_x0000_t75" alt="" style="width:24pt;height:24pt"/>
        </w:pict>
      </w:r>
      <w:r w:rsidR="00C92FE0" w:rsidRPr="0082475B">
        <w:rPr>
          <w:rFonts w:ascii="Adobe Arabic" w:eastAsia="Times New Roman" w:hAnsi="Adobe Arabic" w:cs="Adobe Arabic"/>
          <w:b/>
          <w:bCs/>
          <w:color w:val="CC9900"/>
          <w:sz w:val="36"/>
          <w:szCs w:val="36"/>
          <w:rtl/>
        </w:rPr>
        <w:t> مواطن الغيْرة </w:t>
      </w:r>
      <w:r w:rsidRPr="0082475B">
        <w:rPr>
          <w:rFonts w:ascii="Adobe Arabic" w:eastAsia="Times New Roman" w:hAnsi="Adobe Arabic" w:cs="Adobe Arabic"/>
          <w:b/>
          <w:bCs/>
          <w:color w:val="CC9900"/>
          <w:sz w:val="36"/>
          <w:szCs w:val="36"/>
        </w:rPr>
        <w:pict>
          <v:shape id="_x0000_i1485" type="#_x0000_t75" alt="" style="width:24pt;height:24pt"/>
        </w:pict>
      </w:r>
      <w:bookmarkEnd w:id="35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«كُتِبَ الْجِهَادُ عَلَى رِجَالِ أُمَّتِي، والْغَيْرَةُ عَلَى نِسَائِهَا، فَمَنْ صَبَرَتْ مِنْهُنَّ واحْتَسَبَتْ أَعْطَاهَا اللَّهُ أَجْرَ شَهِيد»</w:t>
      </w:r>
      <w:r w:rsidR="004B5DE8">
        <w:rPr>
          <w:rStyle w:val="FootnoteReference"/>
          <w:rFonts w:ascii="Adobe Arabic" w:eastAsia="Times New Roman" w:hAnsi="Adobe Arabic" w:cs="Adobe Arabic"/>
          <w:color w:val="000000"/>
          <w:sz w:val="32"/>
          <w:szCs w:val="32"/>
          <w:rtl/>
        </w:rPr>
        <w:footnoteReference w:id="47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55" w:name="_Toc8251568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56" w:name="_Toc83633452"/>
      <w:r w:rsidRPr="00E10BB4">
        <w:rPr>
          <w:rFonts w:ascii="Adobe Arabic" w:eastAsia="Times New Roman" w:hAnsi="Adobe Arabic" w:cs="Adobe Arabic"/>
          <w:b/>
          <w:bCs/>
          <w:color w:val="FF0066"/>
          <w:sz w:val="44"/>
          <w:szCs w:val="44"/>
          <w:rtl/>
        </w:rPr>
        <w:lastRenderedPageBreak/>
        <w:t>الجمال</w:t>
      </w:r>
      <w:bookmarkEnd w:id="355"/>
      <w:bookmarkEnd w:id="356"/>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57" w:name="_Toc82515688"/>
      <w:r w:rsidRPr="0082475B">
        <w:rPr>
          <w:rFonts w:ascii="Adobe Arabic" w:eastAsia="Times New Roman" w:hAnsi="Adobe Arabic" w:cs="Adobe Arabic"/>
          <w:b/>
          <w:bCs/>
          <w:color w:val="CC9900"/>
          <w:sz w:val="36"/>
          <w:szCs w:val="36"/>
        </w:rPr>
        <w:pict>
          <v:shape id="_x0000_i1486" type="#_x0000_t75" alt="" style="width:24pt;height:24pt"/>
        </w:pict>
      </w:r>
      <w:r w:rsidR="00C92FE0" w:rsidRPr="0082475B">
        <w:rPr>
          <w:rFonts w:ascii="Adobe Arabic" w:eastAsia="Times New Roman" w:hAnsi="Adobe Arabic" w:cs="Adobe Arabic"/>
          <w:b/>
          <w:bCs/>
          <w:color w:val="CC9900"/>
          <w:sz w:val="36"/>
          <w:szCs w:val="36"/>
          <w:rtl/>
        </w:rPr>
        <w:t> أهمّيّة الجمال وفضله </w:t>
      </w:r>
      <w:r w:rsidRPr="0082475B">
        <w:rPr>
          <w:rFonts w:ascii="Adobe Arabic" w:eastAsia="Times New Roman" w:hAnsi="Adobe Arabic" w:cs="Adobe Arabic"/>
          <w:b/>
          <w:bCs/>
          <w:color w:val="CC9900"/>
          <w:sz w:val="36"/>
          <w:szCs w:val="36"/>
        </w:rPr>
        <w:pict>
          <v:shape id="_x0000_i1487" type="#_x0000_t75" alt="" style="width:24pt;height:24pt"/>
        </w:pict>
      </w:r>
      <w:bookmarkEnd w:id="3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جَمِيلٌ يُحِبُّ الْجَمَالَ ويُحِبُّ أَنْ يَرَى أَثَرَ النِّعْمَةِ عَلَى عَبْدِهِ»</w:t>
      </w:r>
      <w:r w:rsidR="004B5DE8">
        <w:rPr>
          <w:rStyle w:val="FootnoteReference"/>
          <w:rFonts w:ascii="Adobe Arabic" w:eastAsia="Times New Roman" w:hAnsi="Adobe Arabic" w:cs="Adobe Arabic"/>
          <w:color w:val="000000"/>
          <w:sz w:val="32"/>
          <w:szCs w:val="32"/>
          <w:rtl/>
        </w:rPr>
        <w:footnoteReference w:id="476"/>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58" w:name="_Toc82515689"/>
      <w:r w:rsidRPr="0082475B">
        <w:rPr>
          <w:rFonts w:ascii="Adobe Arabic" w:eastAsia="Times New Roman" w:hAnsi="Adobe Arabic" w:cs="Adobe Arabic"/>
          <w:b/>
          <w:bCs/>
          <w:color w:val="CC9900"/>
          <w:sz w:val="36"/>
          <w:szCs w:val="36"/>
        </w:rPr>
        <w:pict>
          <v:shape id="_x0000_i1488" type="#_x0000_t75" alt="" style="width:24pt;height:24pt"/>
        </w:pict>
      </w:r>
      <w:r w:rsidR="00C92FE0" w:rsidRPr="0082475B">
        <w:rPr>
          <w:rFonts w:ascii="Adobe Arabic" w:eastAsia="Times New Roman" w:hAnsi="Adobe Arabic" w:cs="Adobe Arabic"/>
          <w:b/>
          <w:bCs/>
          <w:color w:val="CC9900"/>
          <w:sz w:val="36"/>
          <w:szCs w:val="36"/>
          <w:rtl/>
        </w:rPr>
        <w:t> الحثّ على التجمّل </w:t>
      </w:r>
      <w:r w:rsidRPr="0082475B">
        <w:rPr>
          <w:rFonts w:ascii="Adobe Arabic" w:eastAsia="Times New Roman" w:hAnsi="Adobe Arabic" w:cs="Adobe Arabic"/>
          <w:b/>
          <w:bCs/>
          <w:color w:val="CC9900"/>
          <w:sz w:val="36"/>
          <w:szCs w:val="36"/>
        </w:rPr>
        <w:pict>
          <v:shape id="_x0000_i1489" type="#_x0000_t75" alt="" style="width:24pt;height:24pt"/>
        </w:pict>
      </w:r>
      <w:bookmarkEnd w:id="3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يُحِبُّ إِذَا خَرَجَ عَبْدُهُ الْمُؤْمِنُ إِلَى أَخِيهِ أَنْ يَتَهَيَّأَ لَهُ وأَنْ يَتَجَمَّل»</w:t>
      </w:r>
      <w:r w:rsidR="004B5DE8">
        <w:rPr>
          <w:rStyle w:val="FootnoteReference"/>
          <w:rFonts w:ascii="Adobe Arabic" w:eastAsia="Times New Roman" w:hAnsi="Adobe Arabic" w:cs="Adobe Arabic"/>
          <w:color w:val="000000"/>
          <w:sz w:val="32"/>
          <w:szCs w:val="32"/>
          <w:rtl/>
        </w:rPr>
        <w:footnoteReference w:id="477"/>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59" w:name="_Toc82515690"/>
      <w:r w:rsidRPr="0082475B">
        <w:rPr>
          <w:rFonts w:ascii="Adobe Arabic" w:eastAsia="Times New Roman" w:hAnsi="Adobe Arabic" w:cs="Adobe Arabic"/>
          <w:b/>
          <w:bCs/>
          <w:color w:val="CC9900"/>
          <w:sz w:val="36"/>
          <w:szCs w:val="36"/>
        </w:rPr>
        <w:pict>
          <v:shape id="_x0000_i1490" type="#_x0000_t75" alt="" style="width:24pt;height:24pt"/>
        </w:pict>
      </w:r>
      <w:r w:rsidR="00C92FE0" w:rsidRPr="0082475B">
        <w:rPr>
          <w:rFonts w:ascii="Adobe Arabic" w:eastAsia="Times New Roman" w:hAnsi="Adobe Arabic" w:cs="Adobe Arabic"/>
          <w:b/>
          <w:bCs/>
          <w:color w:val="CC9900"/>
          <w:sz w:val="36"/>
          <w:szCs w:val="36"/>
          <w:rtl/>
        </w:rPr>
        <w:t> آفّة الجمال </w:t>
      </w:r>
      <w:r w:rsidRPr="0082475B">
        <w:rPr>
          <w:rFonts w:ascii="Adobe Arabic" w:eastAsia="Times New Roman" w:hAnsi="Adobe Arabic" w:cs="Adobe Arabic"/>
          <w:b/>
          <w:bCs/>
          <w:color w:val="CC9900"/>
          <w:sz w:val="36"/>
          <w:szCs w:val="36"/>
        </w:rPr>
        <w:pict>
          <v:shape id="_x0000_i1491" type="#_x0000_t75" alt="" style="width:24pt;height:24pt"/>
        </w:pict>
      </w:r>
      <w:bookmarkEnd w:id="35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«آفَّةُ الْجَمَالِ الْخُيَلَاءُ»</w:t>
      </w:r>
      <w:r w:rsidR="004B5DE8">
        <w:rPr>
          <w:rStyle w:val="FootnoteReference"/>
          <w:rFonts w:ascii="Adobe Arabic" w:eastAsia="Times New Roman" w:hAnsi="Adobe Arabic" w:cs="Adobe Arabic"/>
          <w:color w:val="000000"/>
          <w:sz w:val="32"/>
          <w:szCs w:val="32"/>
          <w:rtl/>
        </w:rPr>
        <w:footnoteReference w:id="478"/>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60" w:name="_Toc82515691"/>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61" w:name="_Toc83633453"/>
      <w:r w:rsidRPr="00E10BB4">
        <w:rPr>
          <w:rFonts w:ascii="Adobe Arabic" w:eastAsia="Times New Roman" w:hAnsi="Adobe Arabic" w:cs="Adobe Arabic"/>
          <w:b/>
          <w:bCs/>
          <w:color w:val="FF0066"/>
          <w:sz w:val="44"/>
          <w:szCs w:val="44"/>
          <w:rtl/>
        </w:rPr>
        <w:lastRenderedPageBreak/>
        <w:t>النظافة</w:t>
      </w:r>
      <w:bookmarkEnd w:id="360"/>
      <w:bookmarkEnd w:id="361"/>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62" w:name="_Toc82515692"/>
      <w:r w:rsidRPr="0082475B">
        <w:rPr>
          <w:rFonts w:ascii="Adobe Arabic" w:eastAsia="Times New Roman" w:hAnsi="Adobe Arabic" w:cs="Adobe Arabic"/>
          <w:b/>
          <w:bCs/>
          <w:color w:val="CC9900"/>
          <w:sz w:val="36"/>
          <w:szCs w:val="36"/>
        </w:rPr>
        <w:pict>
          <v:shape id="_x0000_i1492" type="#_x0000_t75" alt="" style="width:24pt;height:24pt"/>
        </w:pict>
      </w:r>
      <w:r w:rsidR="00C92FE0" w:rsidRPr="0082475B">
        <w:rPr>
          <w:rFonts w:ascii="Adobe Arabic" w:eastAsia="Times New Roman" w:hAnsi="Adobe Arabic" w:cs="Adobe Arabic"/>
          <w:b/>
          <w:bCs/>
          <w:color w:val="CC9900"/>
          <w:sz w:val="36"/>
          <w:szCs w:val="36"/>
          <w:rtl/>
        </w:rPr>
        <w:t> الحثّ على مراعاة النظافة </w:t>
      </w:r>
      <w:r w:rsidRPr="0082475B">
        <w:rPr>
          <w:rFonts w:ascii="Adobe Arabic" w:eastAsia="Times New Roman" w:hAnsi="Adobe Arabic" w:cs="Adobe Arabic"/>
          <w:b/>
          <w:bCs/>
          <w:color w:val="CC9900"/>
          <w:sz w:val="36"/>
          <w:szCs w:val="36"/>
        </w:rPr>
        <w:pict>
          <v:shape id="_x0000_i1493" type="#_x0000_t75" alt="" style="width:24pt;height:24pt"/>
        </w:pict>
      </w:r>
      <w:bookmarkEnd w:id="36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لَمّا أبصَرَ رجُلاً شَعثاً شَعرُ رأسِهِ، وَسخَةً ثِيابُهُ، سَيّئةً حالُهُ:</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الدِّينِ الْمُتْعَةُ وإِظْهَارُ النِّعْمَةِ»</w:t>
      </w:r>
      <w:r w:rsidR="004B5DE8">
        <w:rPr>
          <w:rStyle w:val="FootnoteReference"/>
          <w:rFonts w:ascii="Adobe Arabic" w:eastAsia="Times New Roman" w:hAnsi="Adobe Arabic" w:cs="Adobe Arabic"/>
          <w:color w:val="000000"/>
          <w:sz w:val="32"/>
          <w:szCs w:val="32"/>
          <w:rtl/>
        </w:rPr>
        <w:footnoteReference w:id="47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«بِئْسَ الْعَبْدُ الْقَاذُورَةُ»</w:t>
      </w:r>
      <w:r w:rsidR="004B5DE8">
        <w:rPr>
          <w:rStyle w:val="FootnoteReference"/>
          <w:rFonts w:ascii="Adobe Arabic" w:eastAsia="Times New Roman" w:hAnsi="Adobe Arabic" w:cs="Adobe Arabic"/>
          <w:color w:val="000000"/>
          <w:sz w:val="32"/>
          <w:szCs w:val="32"/>
          <w:rtl/>
        </w:rPr>
        <w:footnoteReference w:id="480"/>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63" w:name="_Toc82515693"/>
      <w:r w:rsidRPr="0082475B">
        <w:rPr>
          <w:rFonts w:ascii="Adobe Arabic" w:eastAsia="Times New Roman" w:hAnsi="Adobe Arabic" w:cs="Adobe Arabic"/>
          <w:b/>
          <w:bCs/>
          <w:color w:val="CC9900"/>
          <w:sz w:val="36"/>
          <w:szCs w:val="36"/>
        </w:rPr>
        <w:pict>
          <v:shape id="_x0000_i1494" type="#_x0000_t75" alt="" style="width:24pt;height:24pt"/>
        </w:pict>
      </w:r>
      <w:r w:rsidR="00C92FE0" w:rsidRPr="0082475B">
        <w:rPr>
          <w:rFonts w:ascii="Adobe Arabic" w:eastAsia="Times New Roman" w:hAnsi="Adobe Arabic" w:cs="Adobe Arabic"/>
          <w:b/>
          <w:bCs/>
          <w:color w:val="CC9900"/>
          <w:sz w:val="36"/>
          <w:szCs w:val="36"/>
          <w:rtl/>
        </w:rPr>
        <w:t> الاغتسال </w:t>
      </w:r>
      <w:r w:rsidRPr="0082475B">
        <w:rPr>
          <w:rFonts w:ascii="Adobe Arabic" w:eastAsia="Times New Roman" w:hAnsi="Adobe Arabic" w:cs="Adobe Arabic"/>
          <w:b/>
          <w:bCs/>
          <w:color w:val="CC9900"/>
          <w:sz w:val="36"/>
          <w:szCs w:val="36"/>
        </w:rPr>
        <w:pict>
          <v:shape id="_x0000_i1495" type="#_x0000_t75" alt="" style="width:24pt;height:24pt"/>
        </w:pict>
      </w:r>
      <w:bookmarkEnd w:id="36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عَلَى النَّاسِ فِي كُلِّ يَوْمٍ مِنْ سَبْعَةِ أَيَّامٍ الْغُسْلُ فَاغْتَسِلْ فِي كُلِ جُمُعَةٍ ولَوْ أَنَّكَ تَشْتَرِي الْمَاءَ بِقُوتِ يَوْمِكَ وتَطْوِيهِ فَإِنَّهُ لَيْسَ شَيْءٌ مِنَ التَّطَوُّعِ أَعْظَمَ مِنْه»</w:t>
      </w:r>
      <w:r w:rsidR="004B5DE8">
        <w:rPr>
          <w:rStyle w:val="FootnoteReference"/>
          <w:rFonts w:ascii="Adobe Arabic" w:eastAsia="Times New Roman" w:hAnsi="Adobe Arabic" w:cs="Adobe Arabic"/>
          <w:color w:val="000000"/>
          <w:sz w:val="32"/>
          <w:szCs w:val="32"/>
          <w:rtl/>
        </w:rPr>
        <w:footnoteReference w:id="48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«تَقْلِيمُ الْأَظْفَارِ يَمْنَعُ الدَّاءَ الْأَعْظَمَ ويُدِرُّ الرِّزْقَ»</w:t>
      </w:r>
      <w:r w:rsidR="004B5DE8">
        <w:rPr>
          <w:rStyle w:val="FootnoteReference"/>
          <w:rFonts w:ascii="Adobe Arabic" w:eastAsia="Times New Roman" w:hAnsi="Adobe Arabic" w:cs="Adobe Arabic"/>
          <w:color w:val="000000"/>
          <w:sz w:val="32"/>
          <w:szCs w:val="32"/>
          <w:rtl/>
        </w:rPr>
        <w:footnoteReference w:id="48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اتَّخَذَ شَعْراً فَلْيُحْسِنْ وِلَايَتَهُ أَوْ لِيَجُزَّهُ»</w:t>
      </w:r>
      <w:r w:rsidR="004B5DE8">
        <w:rPr>
          <w:rStyle w:val="FootnoteReference"/>
          <w:rFonts w:ascii="Adobe Arabic" w:eastAsia="Times New Roman" w:hAnsi="Adobe Arabic" w:cs="Adobe Arabic"/>
          <w:color w:val="000000"/>
          <w:sz w:val="32"/>
          <w:szCs w:val="32"/>
          <w:rtl/>
        </w:rPr>
        <w:footnoteReference w:id="48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«لِيَأْخُذْ أَحَدُكُمْ مِنْ شَارِبِهِ، والشَّعْرَ الَّذِي فِي أَنْفِهِ، ولْيَتَعَاهَدْ نَفْسَهُ، فَإِنَّ ذَلِكَ يَزِيدُ فِي جَمَالِه»</w:t>
      </w:r>
      <w:r w:rsidR="004B5DE8">
        <w:rPr>
          <w:rStyle w:val="FootnoteReference"/>
          <w:rFonts w:ascii="Adobe Arabic" w:eastAsia="Times New Roman" w:hAnsi="Adobe Arabic" w:cs="Adobe Arabic"/>
          <w:color w:val="000000"/>
          <w:sz w:val="32"/>
          <w:szCs w:val="32"/>
          <w:rtl/>
        </w:rPr>
        <w:footnoteReference w:id="484"/>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64" w:name="_Toc82515694"/>
      <w:r w:rsidRPr="0082475B">
        <w:rPr>
          <w:rFonts w:ascii="Adobe Arabic" w:eastAsia="Times New Roman" w:hAnsi="Adobe Arabic" w:cs="Adobe Arabic"/>
          <w:b/>
          <w:bCs/>
          <w:color w:val="CC9900"/>
          <w:sz w:val="36"/>
          <w:szCs w:val="36"/>
        </w:rPr>
        <w:pict>
          <v:shape id="_x0000_i1496" type="#_x0000_t75" alt="" style="width:24pt;height:24pt"/>
        </w:pict>
      </w:r>
      <w:r w:rsidR="00C92FE0" w:rsidRPr="0082475B">
        <w:rPr>
          <w:rFonts w:ascii="Adobe Arabic" w:eastAsia="Times New Roman" w:hAnsi="Adobe Arabic" w:cs="Adobe Arabic"/>
          <w:b/>
          <w:bCs/>
          <w:color w:val="CC9900"/>
          <w:sz w:val="36"/>
          <w:szCs w:val="36"/>
          <w:rtl/>
        </w:rPr>
        <w:t> الحثّ على نظافة الثياب </w:t>
      </w:r>
      <w:r w:rsidRPr="0082475B">
        <w:rPr>
          <w:rFonts w:ascii="Adobe Arabic" w:eastAsia="Times New Roman" w:hAnsi="Adobe Arabic" w:cs="Adobe Arabic"/>
          <w:b/>
          <w:bCs/>
          <w:color w:val="CC9900"/>
          <w:sz w:val="36"/>
          <w:szCs w:val="36"/>
        </w:rPr>
        <w:pict>
          <v:shape id="_x0000_i1497" type="#_x0000_t75" alt="" style="width:24pt;height:24pt"/>
        </w:pict>
      </w:r>
      <w:bookmarkEnd w:id="3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اتَّخَذَ ثَوْباً فَلْيُنَظِّفْهُ»</w:t>
      </w:r>
      <w:r w:rsidR="004B5DE8">
        <w:rPr>
          <w:rStyle w:val="FootnoteReference"/>
          <w:rFonts w:ascii="Adobe Arabic" w:eastAsia="Times New Roman" w:hAnsi="Adobe Arabic" w:cs="Adobe Arabic"/>
          <w:color w:val="000000"/>
          <w:sz w:val="32"/>
          <w:szCs w:val="32"/>
          <w:rtl/>
        </w:rPr>
        <w:footnoteReference w:id="485"/>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65" w:name="_Toc82515695"/>
      <w:r w:rsidRPr="0082475B">
        <w:rPr>
          <w:rFonts w:ascii="Adobe Arabic" w:eastAsia="Times New Roman" w:hAnsi="Adobe Arabic" w:cs="Adobe Arabic"/>
          <w:b/>
          <w:bCs/>
          <w:color w:val="CC9900"/>
          <w:sz w:val="36"/>
          <w:szCs w:val="36"/>
        </w:rPr>
        <w:pict>
          <v:shape id="_x0000_i1498" type="#_x0000_t75" alt="" style="width:24pt;height:24pt"/>
        </w:pict>
      </w:r>
      <w:r w:rsidR="00C92FE0" w:rsidRPr="0082475B">
        <w:rPr>
          <w:rFonts w:ascii="Adobe Arabic" w:eastAsia="Times New Roman" w:hAnsi="Adobe Arabic" w:cs="Adobe Arabic"/>
          <w:b/>
          <w:bCs/>
          <w:color w:val="CC9900"/>
          <w:sz w:val="36"/>
          <w:szCs w:val="36"/>
          <w:rtl/>
        </w:rPr>
        <w:t> نظافة البيوت </w:t>
      </w:r>
      <w:r w:rsidRPr="0082475B">
        <w:rPr>
          <w:rFonts w:ascii="Adobe Arabic" w:eastAsia="Times New Roman" w:hAnsi="Adobe Arabic" w:cs="Adobe Arabic"/>
          <w:b/>
          <w:bCs/>
          <w:color w:val="CC9900"/>
          <w:sz w:val="36"/>
          <w:szCs w:val="36"/>
        </w:rPr>
        <w:pict>
          <v:shape id="_x0000_i1499" type="#_x0000_t75" alt="" style="width:24pt;height:24pt"/>
        </w:pict>
      </w:r>
      <w:bookmarkEnd w:id="36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B5DE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«ولَا تُؤْوُوا التُّرَابَ خَلْفَ الْبَابِ فَإِنَّهُ مَأْوَى الشَّيَاطِين»</w:t>
      </w:r>
      <w:r w:rsidR="004B5DE8">
        <w:rPr>
          <w:rStyle w:val="FootnoteReference"/>
          <w:rFonts w:ascii="Adobe Arabic" w:eastAsia="Times New Roman" w:hAnsi="Adobe Arabic" w:cs="Adobe Arabic"/>
          <w:color w:val="000000"/>
          <w:sz w:val="32"/>
          <w:szCs w:val="32"/>
          <w:rtl/>
        </w:rPr>
        <w:footnoteReference w:id="48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07FE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«بَيْتُ الشَّيَاطِينِ مِنْ بُيُوتِكُمْ بَيْتُ الْعَنْكَبُوتِ»</w:t>
      </w:r>
      <w:r w:rsidR="00407FEF">
        <w:rPr>
          <w:rStyle w:val="FootnoteReference"/>
          <w:rFonts w:ascii="Adobe Arabic" w:eastAsia="Times New Roman" w:hAnsi="Adobe Arabic" w:cs="Adobe Arabic"/>
          <w:color w:val="000000"/>
          <w:sz w:val="32"/>
          <w:szCs w:val="32"/>
          <w:rtl/>
        </w:rPr>
        <w:footnoteReference w:id="48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07FE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تُبَيِّتُوا الْقُمَامَةَ فِي بُيُوتِكُمْ وأَخْرِجُوهَا نَهَاراً فَإِنَّهَا مَقْعَدُ الشَّيْطَانِ»</w:t>
      </w:r>
      <w:r w:rsidR="00407FEF">
        <w:rPr>
          <w:rStyle w:val="FootnoteReference"/>
          <w:rFonts w:ascii="Adobe Arabic" w:eastAsia="Times New Roman" w:hAnsi="Adobe Arabic" w:cs="Adobe Arabic"/>
          <w:color w:val="000000"/>
          <w:sz w:val="32"/>
          <w:szCs w:val="32"/>
          <w:rtl/>
        </w:rPr>
        <w:footnoteReference w:id="488"/>
      </w:r>
      <w:hyperlink r:id="rId13" w:anchor="footnote-547" w:history="1"/>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66" w:name="_Toc82515696"/>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67" w:name="_Toc83633454"/>
      <w:r w:rsidRPr="00E10BB4">
        <w:rPr>
          <w:rFonts w:ascii="Adobe Arabic" w:eastAsia="Times New Roman" w:hAnsi="Adobe Arabic" w:cs="Adobe Arabic"/>
          <w:b/>
          <w:bCs/>
          <w:color w:val="FF0066"/>
          <w:sz w:val="44"/>
          <w:szCs w:val="44"/>
          <w:rtl/>
        </w:rPr>
        <w:lastRenderedPageBreak/>
        <w:t>اللباس</w:t>
      </w:r>
      <w:bookmarkEnd w:id="366"/>
      <w:bookmarkEnd w:id="367"/>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68" w:name="_Toc82515697"/>
      <w:r w:rsidRPr="0082475B">
        <w:rPr>
          <w:rFonts w:ascii="Adobe Arabic" w:eastAsia="Times New Roman" w:hAnsi="Adobe Arabic" w:cs="Adobe Arabic"/>
          <w:b/>
          <w:bCs/>
          <w:color w:val="CC9900"/>
          <w:sz w:val="36"/>
          <w:szCs w:val="36"/>
        </w:rPr>
        <w:pict>
          <v:shape id="_x0000_i1500" type="#_x0000_t75" alt="" style="width:24pt;height:24pt"/>
        </w:pict>
      </w:r>
      <w:r w:rsidR="00C92FE0" w:rsidRPr="0082475B">
        <w:rPr>
          <w:rFonts w:ascii="Adobe Arabic" w:eastAsia="Times New Roman" w:hAnsi="Adobe Arabic" w:cs="Adobe Arabic"/>
          <w:b/>
          <w:bCs/>
          <w:color w:val="CC9900"/>
          <w:sz w:val="36"/>
          <w:szCs w:val="36"/>
          <w:rtl/>
        </w:rPr>
        <w:t> خصائص اللباس </w:t>
      </w:r>
      <w:r w:rsidRPr="0082475B">
        <w:rPr>
          <w:rFonts w:ascii="Adobe Arabic" w:eastAsia="Times New Roman" w:hAnsi="Adobe Arabic" w:cs="Adobe Arabic"/>
          <w:b/>
          <w:bCs/>
          <w:color w:val="CC9900"/>
          <w:sz w:val="36"/>
          <w:szCs w:val="36"/>
        </w:rPr>
        <w:pict>
          <v:shape id="_x0000_i1501" type="#_x0000_t75" alt="" style="width:24pt;height:24pt"/>
        </w:pict>
      </w:r>
      <w:bookmarkEnd w:id="36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لأبي ذرّ:</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الْبَسِ الْخَشِنَ مِنَ اللِّبَاسِ، والصَّفِيقَ مِنَ الثِّيَابِ، لِئَلَّا يَجِدَ الْفَخْرُ فِيكَ مَسْلَكاً»</w:t>
      </w:r>
      <w:r w:rsidR="003B6CF6">
        <w:rPr>
          <w:rStyle w:val="FootnoteReference"/>
          <w:rFonts w:ascii="Adobe Arabic" w:eastAsia="Times New Roman" w:hAnsi="Adobe Arabic" w:cs="Adobe Arabic"/>
          <w:color w:val="000000"/>
          <w:sz w:val="32"/>
          <w:szCs w:val="32"/>
          <w:rtl/>
        </w:rPr>
        <w:footnoteReference w:id="48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«الْبَسُوا الْبَيَاضَ فَإِنَّهُ أَطْيَبُ وأَطْهَرُ وكَفِّنُوا فِيهِ مَوْتَاكُمْ»</w:t>
      </w:r>
      <w:r w:rsidR="003B6CF6">
        <w:rPr>
          <w:rStyle w:val="FootnoteReference"/>
          <w:rFonts w:ascii="Adobe Arabic" w:eastAsia="Times New Roman" w:hAnsi="Adobe Arabic" w:cs="Adobe Arabic"/>
          <w:color w:val="000000"/>
          <w:sz w:val="32"/>
          <w:szCs w:val="32"/>
          <w:rtl/>
        </w:rPr>
        <w:footnoteReference w:id="490"/>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69" w:name="_Toc82515698"/>
      <w:r w:rsidRPr="0082475B">
        <w:rPr>
          <w:rFonts w:ascii="Adobe Arabic" w:eastAsia="Times New Roman" w:hAnsi="Adobe Arabic" w:cs="Adobe Arabic"/>
          <w:b/>
          <w:bCs/>
          <w:color w:val="CC9900"/>
          <w:sz w:val="36"/>
          <w:szCs w:val="36"/>
        </w:rPr>
        <w:pict>
          <v:shape id="_x0000_i1502" type="#_x0000_t75" alt="" style="width:24pt;height:24pt"/>
        </w:pict>
      </w:r>
      <w:r w:rsidR="00C92FE0" w:rsidRPr="0082475B">
        <w:rPr>
          <w:rFonts w:ascii="Adobe Arabic" w:eastAsia="Times New Roman" w:hAnsi="Adobe Arabic" w:cs="Adobe Arabic"/>
          <w:b/>
          <w:bCs/>
          <w:color w:val="CC9900"/>
          <w:sz w:val="36"/>
          <w:szCs w:val="36"/>
          <w:rtl/>
        </w:rPr>
        <w:t> محذورات اللباس ومكروهاته </w:t>
      </w:r>
      <w:r w:rsidRPr="0082475B">
        <w:rPr>
          <w:rFonts w:ascii="Adobe Arabic" w:eastAsia="Times New Roman" w:hAnsi="Adobe Arabic" w:cs="Adobe Arabic"/>
          <w:b/>
          <w:bCs/>
          <w:color w:val="CC9900"/>
          <w:sz w:val="36"/>
          <w:szCs w:val="36"/>
        </w:rPr>
        <w:pict>
          <v:shape id="_x0000_i1503" type="#_x0000_t75" alt="" style="width:24pt;height:24pt"/>
        </w:pict>
      </w:r>
      <w:bookmarkEnd w:id="36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تَلْبَسُوا لِبَاسَ أَعْدَائِي ولَا تَطْعَمُوا مَطَاعِمَ أَعْدَائِي ولَا تَسْلُكُوا مَسَالِكَ أَعْدَائِي فَتَكُونُوا أَعْدَائِي كَمَا هُمْ أَعْدَائِي»</w:t>
      </w:r>
      <w:r w:rsidR="003B6CF6">
        <w:rPr>
          <w:rStyle w:val="FootnoteReference"/>
          <w:rFonts w:ascii="Adobe Arabic" w:eastAsia="Times New Roman" w:hAnsi="Adobe Arabic" w:cs="Adobe Arabic"/>
          <w:color w:val="000000"/>
          <w:sz w:val="32"/>
          <w:szCs w:val="32"/>
          <w:rtl/>
        </w:rPr>
        <w:footnoteReference w:id="491"/>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«لَعَنَ اللَّهُ الْمُتَشَبِّهِينَ مِنَ الرِّجَالِ بِالنِّسَاءِ والْمُتَشَبِّهَاتِ مِنَ النِّسَاءِ بِالرِّجَال»</w:t>
      </w:r>
      <w:r w:rsidR="003B6CF6">
        <w:rPr>
          <w:rStyle w:val="FootnoteReference"/>
          <w:rFonts w:ascii="Adobe Arabic" w:eastAsia="Times New Roman" w:hAnsi="Adobe Arabic" w:cs="Adobe Arabic"/>
          <w:color w:val="000000"/>
          <w:sz w:val="32"/>
          <w:szCs w:val="32"/>
          <w:rtl/>
        </w:rPr>
        <w:footnoteReference w:id="49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لَبِسَ ثِيَابَ شُهْرَةٍ فِي الدُّنْيَا أَلْبَسَهُ اللَّهُ لِبَاسَ الذُّلِّ يَوْمَ الْقِيَامَةِ...»</w:t>
      </w:r>
      <w:r w:rsidR="003B6CF6">
        <w:rPr>
          <w:rStyle w:val="FootnoteReference"/>
          <w:rFonts w:ascii="Adobe Arabic" w:eastAsia="Times New Roman" w:hAnsi="Adobe Arabic" w:cs="Adobe Arabic"/>
          <w:color w:val="000000"/>
          <w:sz w:val="32"/>
          <w:szCs w:val="32"/>
          <w:rtl/>
        </w:rPr>
        <w:footnoteReference w:id="49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70" w:name="_Toc8251569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71" w:name="_Toc83633455"/>
      <w:r w:rsidRPr="00E10BB4">
        <w:rPr>
          <w:rFonts w:ascii="Adobe Arabic" w:eastAsia="Times New Roman" w:hAnsi="Adobe Arabic" w:cs="Adobe Arabic"/>
          <w:b/>
          <w:bCs/>
          <w:color w:val="FF0066"/>
          <w:sz w:val="44"/>
          <w:szCs w:val="44"/>
          <w:rtl/>
        </w:rPr>
        <w:lastRenderedPageBreak/>
        <w:t>النوم</w:t>
      </w:r>
      <w:bookmarkEnd w:id="370"/>
      <w:bookmarkEnd w:id="371"/>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72" w:name="_Toc82515700"/>
      <w:r w:rsidRPr="0082475B">
        <w:rPr>
          <w:rFonts w:ascii="Adobe Arabic" w:eastAsia="Times New Roman" w:hAnsi="Adobe Arabic" w:cs="Adobe Arabic"/>
          <w:b/>
          <w:bCs/>
          <w:color w:val="CC9900"/>
          <w:sz w:val="36"/>
          <w:szCs w:val="36"/>
        </w:rPr>
        <w:pict>
          <v:shape id="_x0000_i1504" type="#_x0000_t75" alt="" style="width:24pt;height:24pt"/>
        </w:pict>
      </w:r>
      <w:r w:rsidR="00C92FE0" w:rsidRPr="0082475B">
        <w:rPr>
          <w:rFonts w:ascii="Adobe Arabic" w:eastAsia="Times New Roman" w:hAnsi="Adobe Arabic" w:cs="Adobe Arabic"/>
          <w:b/>
          <w:bCs/>
          <w:color w:val="CC9900"/>
          <w:sz w:val="36"/>
          <w:szCs w:val="36"/>
          <w:rtl/>
        </w:rPr>
        <w:t> آثار كثرة النوم </w:t>
      </w:r>
      <w:r w:rsidRPr="0082475B">
        <w:rPr>
          <w:rFonts w:ascii="Adobe Arabic" w:eastAsia="Times New Roman" w:hAnsi="Adobe Arabic" w:cs="Adobe Arabic"/>
          <w:b/>
          <w:bCs/>
          <w:color w:val="CC9900"/>
          <w:sz w:val="36"/>
          <w:szCs w:val="36"/>
        </w:rPr>
        <w:pict>
          <v:shape id="_x0000_i1505" type="#_x0000_t75" alt="" style="width:24pt;height:24pt"/>
        </w:pict>
      </w:r>
      <w:bookmarkEnd w:id="3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«اسْتَعِينُوا بِطَعَامِ السَّحَرِ عَلَى صَوْمِ النَّهَارِ، وبِقَيْلُولَةِ النَّهَارِ عَلَى قِيَامِ اللَّيْلِ، وإِنَّ صَاحِبَ النَّوْمِ يَجِيءُ يَوْمَ الْقِيَامَةِ مُفْلِساً»</w:t>
      </w:r>
      <w:r w:rsidR="003B6CF6">
        <w:rPr>
          <w:rStyle w:val="FootnoteReference"/>
          <w:rFonts w:ascii="Adobe Arabic" w:eastAsia="Times New Roman" w:hAnsi="Adobe Arabic" w:cs="Adobe Arabic"/>
          <w:color w:val="000000"/>
          <w:sz w:val="32"/>
          <w:szCs w:val="32"/>
          <w:rtl/>
        </w:rPr>
        <w:footnoteReference w:id="49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وكَثْرَةَ النَّوْمِ فَإِنَّ كَثْرَةَ النَّوْمِ يَدَعُ صَاحِبَهُ فَقِيراً يَوْمَ الْقِيَامَةِ»</w:t>
      </w:r>
      <w:r w:rsidR="003B6CF6">
        <w:rPr>
          <w:rStyle w:val="FootnoteReference"/>
          <w:rFonts w:ascii="Adobe Arabic" w:eastAsia="Times New Roman" w:hAnsi="Adobe Arabic" w:cs="Adobe Arabic"/>
          <w:color w:val="000000"/>
          <w:sz w:val="32"/>
          <w:szCs w:val="32"/>
          <w:rtl/>
        </w:rPr>
        <w:footnoteReference w:id="495"/>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73" w:name="_Toc82515701"/>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506" type="#_x0000_t75" alt="" style="width:24pt;height:24pt"/>
        </w:pict>
      </w:r>
      <w:r w:rsidR="00C92FE0" w:rsidRPr="0082475B">
        <w:rPr>
          <w:rFonts w:ascii="Adobe Arabic" w:eastAsia="Times New Roman" w:hAnsi="Adobe Arabic" w:cs="Adobe Arabic"/>
          <w:b/>
          <w:bCs/>
          <w:color w:val="CC9900"/>
          <w:sz w:val="36"/>
          <w:szCs w:val="36"/>
          <w:rtl/>
        </w:rPr>
        <w:t> السهر الممدوح </w:t>
      </w:r>
      <w:r w:rsidRPr="0082475B">
        <w:rPr>
          <w:rFonts w:ascii="Adobe Arabic" w:eastAsia="Times New Roman" w:hAnsi="Adobe Arabic" w:cs="Adobe Arabic"/>
          <w:b/>
          <w:bCs/>
          <w:color w:val="CC9900"/>
          <w:sz w:val="36"/>
          <w:szCs w:val="36"/>
        </w:rPr>
        <w:pict>
          <v:shape id="_x0000_i1507" type="#_x0000_t75" alt="" style="width:24pt;height:24pt"/>
        </w:pict>
      </w:r>
      <w:bookmarkEnd w:id="3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سَهَرَ إِلَّا فِي ثَلَاثٍ: مُتَهَجِّدٍ بِالْقُرْآنِ أَوْ فِي طَلَبِ الْعِلْمِ أَوْ عَرُوسٍ تُهْدَى إِلَى زَوْجِهَا»</w:t>
      </w:r>
      <w:r w:rsidR="003B6CF6">
        <w:rPr>
          <w:rStyle w:val="FootnoteReference"/>
          <w:rFonts w:ascii="Adobe Arabic" w:eastAsia="Times New Roman" w:hAnsi="Adobe Arabic" w:cs="Adobe Arabic"/>
          <w:color w:val="000000"/>
          <w:sz w:val="32"/>
          <w:szCs w:val="32"/>
          <w:rtl/>
        </w:rPr>
        <w:footnoteReference w:id="49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سَهَرَ بَعْدَ الْعِشَاءِ الْآخِرَةِ إِلَّا لِأَحَدِ رَجُلَيْنِ مُصَلٍّ أَوْ مُسَافِرٍ»</w:t>
      </w:r>
      <w:r w:rsidR="003B6CF6">
        <w:rPr>
          <w:rStyle w:val="FootnoteReference"/>
          <w:rFonts w:ascii="Adobe Arabic" w:eastAsia="Times New Roman" w:hAnsi="Adobe Arabic" w:cs="Adobe Arabic"/>
          <w:color w:val="000000"/>
          <w:sz w:val="32"/>
          <w:szCs w:val="32"/>
          <w:rtl/>
        </w:rPr>
        <w:footnoteReference w:id="497"/>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74" w:name="_Toc82515702"/>
      <w:r w:rsidRPr="0082475B">
        <w:rPr>
          <w:rFonts w:ascii="Adobe Arabic" w:eastAsia="Times New Roman" w:hAnsi="Adobe Arabic" w:cs="Adobe Arabic"/>
          <w:b/>
          <w:bCs/>
          <w:color w:val="CC9900"/>
          <w:sz w:val="36"/>
          <w:szCs w:val="36"/>
        </w:rPr>
        <w:pict>
          <v:shape id="_x0000_i1508" type="#_x0000_t75" alt="" style="width:24pt;height:24pt"/>
        </w:pict>
      </w:r>
      <w:r w:rsidR="00C92FE0" w:rsidRPr="0082475B">
        <w:rPr>
          <w:rFonts w:ascii="Adobe Arabic" w:eastAsia="Times New Roman" w:hAnsi="Adobe Arabic" w:cs="Adobe Arabic"/>
          <w:b/>
          <w:bCs/>
          <w:color w:val="CC9900"/>
          <w:sz w:val="36"/>
          <w:szCs w:val="36"/>
          <w:rtl/>
        </w:rPr>
        <w:t> آداب النوم </w:t>
      </w:r>
      <w:r w:rsidRPr="0082475B">
        <w:rPr>
          <w:rFonts w:ascii="Adobe Arabic" w:eastAsia="Times New Roman" w:hAnsi="Adobe Arabic" w:cs="Adobe Arabic"/>
          <w:b/>
          <w:bCs/>
          <w:color w:val="CC9900"/>
          <w:sz w:val="36"/>
          <w:szCs w:val="36"/>
        </w:rPr>
        <w:pict>
          <v:shape id="_x0000_i1509" type="#_x0000_t75" alt="" style="width:24pt;height:24pt"/>
        </w:pict>
      </w:r>
      <w:bookmarkEnd w:id="3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نَامَ عَلَى الْوُضُوءِ إِنْ أَدْرَكَهُ الْمَوْتُ فِي لَيْلِهِ فَهُوَ عِنْدَ اللَّهِ شَهِيدٌ»</w:t>
      </w:r>
      <w:r w:rsidR="003B6CF6">
        <w:rPr>
          <w:rStyle w:val="FootnoteReference"/>
          <w:rFonts w:ascii="Adobe Arabic" w:eastAsia="Times New Roman" w:hAnsi="Adobe Arabic" w:cs="Adobe Arabic"/>
          <w:color w:val="000000"/>
          <w:sz w:val="32"/>
          <w:szCs w:val="32"/>
          <w:rtl/>
        </w:rPr>
        <w:footnoteReference w:id="49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قَرَأَ </w:t>
      </w:r>
      <w:r w:rsidRPr="00777DBF">
        <w:rPr>
          <w:rFonts w:ascii="Adobe Arabic" w:eastAsia="Times New Roman" w:hAnsi="Adobe Arabic" w:cs="Adobe Arabic"/>
          <w:b/>
          <w:bCs/>
          <w:color w:val="006600"/>
          <w:sz w:val="32"/>
          <w:szCs w:val="32"/>
          <w:rtl/>
        </w:rPr>
        <w:t>﴿قُل هُوَ ٱللَّهُ أَحَدٌ﴾ </w:t>
      </w:r>
      <w:r w:rsidRPr="00CA3286">
        <w:rPr>
          <w:rFonts w:ascii="Adobe Arabic" w:eastAsia="Times New Roman" w:hAnsi="Adobe Arabic" w:cs="Adobe Arabic"/>
          <w:color w:val="000000"/>
          <w:sz w:val="32"/>
          <w:szCs w:val="32"/>
          <w:rtl/>
        </w:rPr>
        <w:t>حِينَ يَأْخُذُ مَضْجَعَهُ غَفَرَ اللَّهُ لَهُ ذُنُوبَ خَمْسِينَ سَنَةً»</w:t>
      </w:r>
      <w:r w:rsidR="003B6CF6">
        <w:rPr>
          <w:rStyle w:val="FootnoteReference"/>
          <w:rFonts w:ascii="Adobe Arabic" w:eastAsia="Times New Roman" w:hAnsi="Adobe Arabic" w:cs="Adobe Arabic"/>
          <w:color w:val="000000"/>
          <w:sz w:val="32"/>
          <w:szCs w:val="32"/>
          <w:rtl/>
        </w:rPr>
        <w:footnoteReference w:id="49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75" w:name="_Toc82515703"/>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76" w:name="_Toc83633456"/>
      <w:r w:rsidRPr="00E10BB4">
        <w:rPr>
          <w:rFonts w:ascii="Adobe Arabic" w:eastAsia="Times New Roman" w:hAnsi="Adobe Arabic" w:cs="Adobe Arabic"/>
          <w:b/>
          <w:bCs/>
          <w:color w:val="FF0066"/>
          <w:sz w:val="44"/>
          <w:szCs w:val="44"/>
          <w:rtl/>
        </w:rPr>
        <w:lastRenderedPageBreak/>
        <w:t>العزّة</w:t>
      </w:r>
      <w:bookmarkEnd w:id="375"/>
      <w:bookmarkEnd w:id="376"/>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77" w:name="_Toc82515704"/>
      <w:r w:rsidRPr="0082475B">
        <w:rPr>
          <w:rFonts w:ascii="Adobe Arabic" w:eastAsia="Times New Roman" w:hAnsi="Adobe Arabic" w:cs="Adobe Arabic"/>
          <w:b/>
          <w:bCs/>
          <w:color w:val="CC9900"/>
          <w:sz w:val="36"/>
          <w:szCs w:val="36"/>
        </w:rPr>
        <w:pict>
          <v:shape id="_x0000_i1510" type="#_x0000_t75" alt="" style="width:24pt;height:24pt"/>
        </w:pict>
      </w:r>
      <w:r w:rsidR="00C92FE0" w:rsidRPr="0082475B">
        <w:rPr>
          <w:rFonts w:ascii="Adobe Arabic" w:eastAsia="Times New Roman" w:hAnsi="Adobe Arabic" w:cs="Adobe Arabic"/>
          <w:b/>
          <w:bCs/>
          <w:color w:val="CC9900"/>
          <w:sz w:val="36"/>
          <w:szCs w:val="36"/>
          <w:rtl/>
        </w:rPr>
        <w:t> أسباب العز </w:t>
      </w:r>
      <w:r w:rsidRPr="0082475B">
        <w:rPr>
          <w:rFonts w:ascii="Adobe Arabic" w:eastAsia="Times New Roman" w:hAnsi="Adobe Arabic" w:cs="Adobe Arabic"/>
          <w:b/>
          <w:bCs/>
          <w:color w:val="CC9900"/>
          <w:sz w:val="36"/>
          <w:szCs w:val="36"/>
        </w:rPr>
        <w:pict>
          <v:shape id="_x0000_i1511" type="#_x0000_t75" alt="" style="width:24pt;height:24pt"/>
        </w:pict>
      </w:r>
      <w:bookmarkEnd w:id="37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أَرَادَ أَنْ يَكُونَ أَعَزَّ النَّاسِ فَلْيَتَّقِ اللَّهَ عَزَّ وجَلَّ»</w:t>
      </w:r>
      <w:r w:rsidR="003B6CF6">
        <w:rPr>
          <w:rStyle w:val="FootnoteReference"/>
          <w:rFonts w:ascii="Adobe Arabic" w:eastAsia="Times New Roman" w:hAnsi="Adobe Arabic" w:cs="Adobe Arabic"/>
          <w:color w:val="000000"/>
          <w:sz w:val="32"/>
          <w:szCs w:val="32"/>
          <w:rtl/>
        </w:rPr>
        <w:footnoteReference w:id="50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عَفَا مِنْ مَظْلمَةٍ أَبْدَلَهُ اللَّهُ بِهَا عِزّاً فِي الدُّنْيَا والْآخِرَة»</w:t>
      </w:r>
      <w:r w:rsidR="003B6CF6">
        <w:rPr>
          <w:rStyle w:val="FootnoteReference"/>
          <w:rFonts w:ascii="Adobe Arabic" w:eastAsia="Times New Roman" w:hAnsi="Adobe Arabic" w:cs="Adobe Arabic"/>
          <w:color w:val="000000"/>
          <w:sz w:val="32"/>
          <w:szCs w:val="32"/>
          <w:rtl/>
        </w:rPr>
        <w:footnoteReference w:id="501"/>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78" w:name="_Toc82515705"/>
      <w:r w:rsidRPr="0082475B">
        <w:rPr>
          <w:rFonts w:ascii="Adobe Arabic" w:eastAsia="Times New Roman" w:hAnsi="Adobe Arabic" w:cs="Adobe Arabic"/>
          <w:b/>
          <w:bCs/>
          <w:color w:val="CC9900"/>
          <w:sz w:val="36"/>
          <w:szCs w:val="36"/>
        </w:rPr>
        <w:pict>
          <v:shape id="_x0000_i1512" type="#_x0000_t75" alt="" style="width:24pt;height:24pt"/>
        </w:pict>
      </w:r>
      <w:r w:rsidR="00C92FE0" w:rsidRPr="0082475B">
        <w:rPr>
          <w:rFonts w:ascii="Adobe Arabic" w:eastAsia="Times New Roman" w:hAnsi="Adobe Arabic" w:cs="Adobe Arabic"/>
          <w:b/>
          <w:bCs/>
          <w:color w:val="CC9900"/>
          <w:sz w:val="36"/>
          <w:szCs w:val="36"/>
          <w:rtl/>
        </w:rPr>
        <w:t> مساوئ الرضى بالذلّ</w:t>
      </w:r>
      <w:r w:rsidRPr="0082475B">
        <w:rPr>
          <w:rFonts w:ascii="Adobe Arabic" w:eastAsia="Times New Roman" w:hAnsi="Adobe Arabic" w:cs="Adobe Arabic"/>
          <w:b/>
          <w:bCs/>
          <w:color w:val="CC9900"/>
          <w:sz w:val="36"/>
          <w:szCs w:val="36"/>
        </w:rPr>
        <w:pict>
          <v:shape id="_x0000_i1513" type="#_x0000_t75" alt="" style="width:24pt;height:24pt"/>
        </w:pict>
      </w:r>
      <w:bookmarkEnd w:id="37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أَقَرَّ بِالذُّلِّ طَائِعاً فَلَيْسَ مِنَّا أَهْلَ الْبَيْتِ»</w:t>
      </w:r>
      <w:r w:rsidR="003B6CF6">
        <w:rPr>
          <w:rStyle w:val="FootnoteReference"/>
          <w:rFonts w:ascii="Adobe Arabic" w:eastAsia="Times New Roman" w:hAnsi="Adobe Arabic" w:cs="Adobe Arabic"/>
          <w:color w:val="000000"/>
          <w:sz w:val="32"/>
          <w:szCs w:val="32"/>
          <w:rtl/>
        </w:rPr>
        <w:footnoteReference w:id="502"/>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0070C0"/>
          <w:sz w:val="36"/>
          <w:szCs w:val="36"/>
        </w:rPr>
      </w:pPr>
      <w:bookmarkStart w:id="379" w:name="_Toc82515706"/>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514" type="#_x0000_t75" alt="" style="width:24pt;height:24pt"/>
        </w:pict>
      </w:r>
      <w:r w:rsidR="00C92FE0" w:rsidRPr="0082475B">
        <w:rPr>
          <w:rFonts w:ascii="Adobe Arabic" w:eastAsia="Times New Roman" w:hAnsi="Adobe Arabic" w:cs="Adobe Arabic"/>
          <w:b/>
          <w:bCs/>
          <w:color w:val="CC9900"/>
          <w:sz w:val="36"/>
          <w:szCs w:val="36"/>
          <w:rtl/>
        </w:rPr>
        <w:t> أذلّ الناس</w:t>
      </w:r>
      <w:r w:rsidRPr="0082475B">
        <w:rPr>
          <w:rFonts w:ascii="Adobe Arabic" w:eastAsia="Times New Roman" w:hAnsi="Adobe Arabic" w:cs="Adobe Arabic"/>
          <w:b/>
          <w:bCs/>
          <w:color w:val="CC9900"/>
          <w:sz w:val="36"/>
          <w:szCs w:val="36"/>
        </w:rPr>
        <w:pict>
          <v:shape id="_x0000_i1515" type="#_x0000_t75" alt="" style="width:24pt;height:24pt"/>
        </w:pict>
      </w:r>
      <w:bookmarkEnd w:id="37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«أَذَلُّ النَّاسِ مَنْ أَهَانَ النَّاس»</w:t>
      </w:r>
      <w:r w:rsidR="003B6CF6">
        <w:rPr>
          <w:rStyle w:val="FootnoteReference"/>
          <w:rFonts w:ascii="Adobe Arabic" w:eastAsia="Times New Roman" w:hAnsi="Adobe Arabic" w:cs="Adobe Arabic"/>
          <w:color w:val="000000"/>
          <w:sz w:val="32"/>
          <w:szCs w:val="32"/>
          <w:rtl/>
        </w:rPr>
        <w:footnoteReference w:id="503"/>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44"/>
          <w:szCs w:val="44"/>
          <w:rtl/>
        </w:rPr>
      </w:pPr>
      <w:bookmarkStart w:id="380" w:name="_Toc82515707"/>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381" w:name="_Toc83633457"/>
      <w:r w:rsidRPr="00E10BB4">
        <w:rPr>
          <w:rFonts w:ascii="Adobe Arabic" w:eastAsia="Times New Roman" w:hAnsi="Adobe Arabic" w:cs="Adobe Arabic"/>
          <w:b/>
          <w:bCs/>
          <w:color w:val="FF0066"/>
          <w:sz w:val="44"/>
          <w:szCs w:val="44"/>
          <w:rtl/>
        </w:rPr>
        <w:lastRenderedPageBreak/>
        <w:t>الطيرة والتشاؤم</w:t>
      </w:r>
      <w:bookmarkEnd w:id="380"/>
      <w:bookmarkEnd w:id="381"/>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82" w:name="_Toc82515708"/>
      <w:r w:rsidRPr="0082475B">
        <w:rPr>
          <w:rFonts w:ascii="Adobe Arabic" w:eastAsia="Times New Roman" w:hAnsi="Adobe Arabic" w:cs="Adobe Arabic"/>
          <w:b/>
          <w:bCs/>
          <w:color w:val="CC9900"/>
          <w:sz w:val="36"/>
          <w:szCs w:val="36"/>
        </w:rPr>
        <w:pict>
          <v:shape id="_x0000_i1516" type="#_x0000_t75" alt="" style="width:24pt;height:24pt"/>
        </w:pict>
      </w:r>
      <w:r w:rsidR="00C92FE0" w:rsidRPr="0082475B">
        <w:rPr>
          <w:rFonts w:ascii="Adobe Arabic" w:eastAsia="Times New Roman" w:hAnsi="Adobe Arabic" w:cs="Adobe Arabic"/>
          <w:b/>
          <w:bCs/>
          <w:color w:val="CC9900"/>
          <w:sz w:val="36"/>
          <w:szCs w:val="36"/>
          <w:rtl/>
        </w:rPr>
        <w:t> النهي عن الطيرة والتشاؤم </w:t>
      </w:r>
      <w:r w:rsidRPr="0082475B">
        <w:rPr>
          <w:rFonts w:ascii="Adobe Arabic" w:eastAsia="Times New Roman" w:hAnsi="Adobe Arabic" w:cs="Adobe Arabic"/>
          <w:b/>
          <w:bCs/>
          <w:color w:val="CC9900"/>
          <w:sz w:val="36"/>
          <w:szCs w:val="36"/>
        </w:rPr>
        <w:pict>
          <v:shape id="_x0000_i1517" type="#_x0000_t75" alt="" style="width:24pt;height:24pt"/>
        </w:pict>
      </w:r>
      <w:bookmarkEnd w:id="38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«ولَا طِيَرَةَ .. ولَا شُؤْم»</w:t>
      </w:r>
      <w:r w:rsidR="003B6CF6">
        <w:rPr>
          <w:rStyle w:val="FootnoteReference"/>
          <w:rFonts w:ascii="Adobe Arabic" w:eastAsia="Times New Roman" w:hAnsi="Adobe Arabic" w:cs="Adobe Arabic"/>
          <w:color w:val="000000"/>
          <w:sz w:val="32"/>
          <w:szCs w:val="32"/>
          <w:rtl/>
        </w:rPr>
        <w:footnoteReference w:id="504"/>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83" w:name="_Toc82515709"/>
      <w:r w:rsidRPr="0082475B">
        <w:rPr>
          <w:rFonts w:ascii="Adobe Arabic" w:eastAsia="Times New Roman" w:hAnsi="Adobe Arabic" w:cs="Adobe Arabic"/>
          <w:b/>
          <w:bCs/>
          <w:color w:val="CC9900"/>
          <w:sz w:val="36"/>
          <w:szCs w:val="36"/>
        </w:rPr>
        <w:pict>
          <v:shape id="_x0000_i1518" type="#_x0000_t75" alt="" style="width:24pt;height:24pt"/>
        </w:pict>
      </w:r>
      <w:r w:rsidR="00C92FE0" w:rsidRPr="0082475B">
        <w:rPr>
          <w:rFonts w:ascii="Adobe Arabic" w:eastAsia="Times New Roman" w:hAnsi="Adobe Arabic" w:cs="Adobe Arabic"/>
          <w:b/>
          <w:bCs/>
          <w:color w:val="CC9900"/>
          <w:sz w:val="36"/>
          <w:szCs w:val="36"/>
          <w:rtl/>
        </w:rPr>
        <w:t> مواضع الطيرة والتشاؤم </w:t>
      </w:r>
      <w:r w:rsidRPr="0082475B">
        <w:rPr>
          <w:rFonts w:ascii="Adobe Arabic" w:eastAsia="Times New Roman" w:hAnsi="Adobe Arabic" w:cs="Adobe Arabic"/>
          <w:b/>
          <w:bCs/>
          <w:color w:val="CC9900"/>
          <w:sz w:val="36"/>
          <w:szCs w:val="36"/>
        </w:rPr>
        <w:pict>
          <v:shape id="_x0000_i1519" type="#_x0000_t75" alt="" style="width:24pt;height:24pt"/>
        </w:pict>
      </w:r>
      <w:bookmarkEnd w:id="38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كَانَ فِي شَيْءٍ شُؤْمٌ فَفِي اللِّسَان»</w:t>
      </w:r>
      <w:r w:rsidR="003B6CF6">
        <w:rPr>
          <w:rStyle w:val="FootnoteReference"/>
          <w:rFonts w:ascii="Adobe Arabic" w:eastAsia="Times New Roman" w:hAnsi="Adobe Arabic" w:cs="Adobe Arabic"/>
          <w:color w:val="000000"/>
          <w:sz w:val="32"/>
          <w:szCs w:val="32"/>
          <w:rtl/>
        </w:rPr>
        <w:footnoteReference w:id="50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لمّا سُئِلَ عنِ الشُّؤْمِ:</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«سُوءُ الْخُلُق»</w:t>
      </w:r>
      <w:r w:rsidR="003B6CF6">
        <w:rPr>
          <w:rStyle w:val="FootnoteReference"/>
          <w:rFonts w:ascii="Adobe Arabic" w:eastAsia="Times New Roman" w:hAnsi="Adobe Arabic" w:cs="Adobe Arabic"/>
          <w:color w:val="000000"/>
          <w:sz w:val="32"/>
          <w:szCs w:val="32"/>
          <w:rtl/>
        </w:rPr>
        <w:footnoteReference w:id="506"/>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«الرِّفْقُ يُمْنٌ والْخُرْقُ شُؤْمٌ»</w:t>
      </w:r>
      <w:r w:rsidR="003B6CF6">
        <w:rPr>
          <w:rStyle w:val="FootnoteReference"/>
          <w:rFonts w:ascii="Adobe Arabic" w:eastAsia="Times New Roman" w:hAnsi="Adobe Arabic" w:cs="Adobe Arabic"/>
          <w:color w:val="000000"/>
          <w:sz w:val="32"/>
          <w:szCs w:val="32"/>
          <w:rtl/>
        </w:rPr>
        <w:footnoteReference w:id="507"/>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384" w:name="_Toc82515710"/>
      <w:r w:rsidRPr="0082475B">
        <w:rPr>
          <w:rFonts w:ascii="Adobe Arabic" w:eastAsia="Times New Roman" w:hAnsi="Adobe Arabic" w:cs="Adobe Arabic"/>
          <w:b/>
          <w:bCs/>
          <w:color w:val="CC9900"/>
          <w:sz w:val="36"/>
          <w:szCs w:val="36"/>
        </w:rPr>
        <w:pict>
          <v:shape id="_x0000_i1520" type="#_x0000_t75" alt="" style="width:24pt;height:24pt"/>
        </w:pict>
      </w:r>
      <w:r w:rsidR="00C92FE0" w:rsidRPr="0082475B">
        <w:rPr>
          <w:rFonts w:ascii="Adobe Arabic" w:eastAsia="Times New Roman" w:hAnsi="Adobe Arabic" w:cs="Adobe Arabic"/>
          <w:b/>
          <w:bCs/>
          <w:color w:val="CC9900"/>
          <w:sz w:val="36"/>
          <w:szCs w:val="36"/>
          <w:rtl/>
        </w:rPr>
        <w:t> الوقاية من التطيّر والتشاؤم </w:t>
      </w:r>
      <w:r w:rsidRPr="0082475B">
        <w:rPr>
          <w:rFonts w:ascii="Adobe Arabic" w:eastAsia="Times New Roman" w:hAnsi="Adobe Arabic" w:cs="Adobe Arabic"/>
          <w:b/>
          <w:bCs/>
          <w:color w:val="CC9900"/>
          <w:sz w:val="36"/>
          <w:szCs w:val="36"/>
        </w:rPr>
        <w:pict>
          <v:shape id="_x0000_i1521" type="#_x0000_t75" alt="" style="width:24pt;height:24pt"/>
        </w:pict>
      </w:r>
      <w:bookmarkEnd w:id="38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«كَفَّارَةُ الطِّيَرَةِ التَّوَكُّلُ»</w:t>
      </w:r>
      <w:r w:rsidR="003B6CF6">
        <w:rPr>
          <w:rStyle w:val="FootnoteReference"/>
          <w:rFonts w:ascii="Adobe Arabic" w:eastAsia="Times New Roman" w:hAnsi="Adobe Arabic" w:cs="Adobe Arabic"/>
          <w:color w:val="000000"/>
          <w:sz w:val="32"/>
          <w:szCs w:val="32"/>
          <w:rtl/>
        </w:rPr>
        <w:footnoteReference w:id="50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تَطَيَّرْتَ فَامْضِ وإِذَا ظَنَنْتَ فَلَا تَقْضِ وإِذَا حَسَدْتَ فَلَا تَبْغِ»</w:t>
      </w:r>
      <w:r w:rsidR="003B6CF6">
        <w:rPr>
          <w:rStyle w:val="FootnoteReference"/>
          <w:rFonts w:ascii="Adobe Arabic" w:eastAsia="Times New Roman" w:hAnsi="Adobe Arabic" w:cs="Adobe Arabic"/>
          <w:color w:val="000000"/>
          <w:sz w:val="32"/>
          <w:szCs w:val="32"/>
          <w:rtl/>
        </w:rPr>
        <w:footnoteReference w:id="509"/>
      </w:r>
      <w:r w:rsidRPr="00CA3286">
        <w:rPr>
          <w:rFonts w:ascii="Adobe Arabic" w:eastAsia="Times New Roman" w:hAnsi="Adobe Arabic" w:cs="Adobe Arabic"/>
          <w:color w:val="000000"/>
          <w:sz w:val="32"/>
          <w:szCs w:val="32"/>
          <w:rtl/>
        </w:rPr>
        <w:t>.</w:t>
      </w:r>
    </w:p>
    <w:p w:rsidR="005E3CBD" w:rsidRDefault="005E3CBD">
      <w:pPr>
        <w:rPr>
          <w:rFonts w:ascii="Adobe Arabic" w:eastAsia="Times New Roman" w:hAnsi="Adobe Arabic" w:cs="Adobe Arabic"/>
          <w:b/>
          <w:bCs/>
          <w:color w:val="FF0066"/>
          <w:sz w:val="72"/>
          <w:szCs w:val="72"/>
          <w:rtl/>
        </w:rPr>
      </w:pPr>
      <w:bookmarkStart w:id="385" w:name="_Toc82515711"/>
      <w:r>
        <w:rPr>
          <w:rFonts w:ascii="Adobe Arabic" w:eastAsia="Times New Roman" w:hAnsi="Adobe Arabic" w:cs="Adobe Arabic"/>
          <w:b/>
          <w:bCs/>
          <w:color w:val="FF0066"/>
          <w:sz w:val="72"/>
          <w:szCs w:val="72"/>
          <w:rtl/>
        </w:rPr>
        <w:br w:type="page"/>
      </w:r>
    </w:p>
    <w:p w:rsidR="00C92FE0" w:rsidRPr="00E2132F" w:rsidRDefault="00C92FE0" w:rsidP="00E2132F">
      <w:pPr>
        <w:pStyle w:val="Heading1"/>
        <w:bidi/>
        <w:jc w:val="center"/>
        <w:rPr>
          <w:rFonts w:ascii="Adobe Arabic" w:eastAsia="Times New Roman" w:hAnsi="Adobe Arabic" w:cs="Adobe Arabic"/>
          <w:b/>
          <w:bCs/>
          <w:color w:val="FF0066"/>
          <w:sz w:val="72"/>
          <w:szCs w:val="72"/>
          <w:rtl/>
        </w:rPr>
      </w:pPr>
      <w:bookmarkStart w:id="386" w:name="_Toc83633458"/>
      <w:r w:rsidRPr="00E2132F">
        <w:rPr>
          <w:rFonts w:ascii="Adobe Arabic" w:eastAsia="Times New Roman" w:hAnsi="Adobe Arabic" w:cs="Adobe Arabic"/>
          <w:b/>
          <w:bCs/>
          <w:color w:val="FF0066"/>
          <w:sz w:val="72"/>
          <w:szCs w:val="72"/>
          <w:rtl/>
        </w:rPr>
        <w:lastRenderedPageBreak/>
        <w:t>القيم الاجتماعيّة</w:t>
      </w:r>
      <w:bookmarkEnd w:id="385"/>
      <w:bookmarkEnd w:id="386"/>
    </w:p>
    <w:p w:rsidR="00C92FE0" w:rsidRPr="0082475B" w:rsidRDefault="00C92FE0" w:rsidP="00640B1A">
      <w:pPr>
        <w:pStyle w:val="Heading3"/>
        <w:bidi/>
        <w:jc w:val="center"/>
        <w:rPr>
          <w:rFonts w:ascii="Adobe Arabic" w:eastAsia="Times New Roman" w:hAnsi="Adobe Arabic" w:cs="Adobe Arabic"/>
          <w:b/>
          <w:bCs/>
          <w:color w:val="CC9900"/>
          <w:sz w:val="36"/>
          <w:szCs w:val="36"/>
          <w:rtl/>
        </w:rPr>
      </w:pPr>
      <w:bookmarkStart w:id="387" w:name="_Toc82515712"/>
      <w:r w:rsidRPr="0082475B">
        <w:rPr>
          <w:rFonts w:ascii="Adobe Arabic" w:eastAsia="Times New Roman" w:hAnsi="Adobe Arabic" w:cs="Adobe Arabic"/>
          <w:b/>
          <w:bCs/>
          <w:color w:val="CC9900"/>
          <w:sz w:val="36"/>
          <w:szCs w:val="36"/>
          <w:rtl/>
        </w:rPr>
        <w:t>الفضائل</w:t>
      </w:r>
      <w:bookmarkEnd w:id="387"/>
    </w:p>
    <w:p w:rsidR="005E3CBD" w:rsidRDefault="005E3CBD">
      <w:pPr>
        <w:rPr>
          <w:rFonts w:ascii="Adobe Arabic" w:eastAsia="Times New Roman" w:hAnsi="Adobe Arabic" w:cs="Adobe Arabic"/>
          <w:b/>
          <w:bCs/>
          <w:color w:val="FF0066"/>
          <w:sz w:val="44"/>
          <w:szCs w:val="44"/>
          <w:rtl/>
        </w:rPr>
      </w:pPr>
      <w:bookmarkStart w:id="388" w:name="_Toc82515713"/>
      <w:r>
        <w:rPr>
          <w:rFonts w:ascii="Adobe Arabic" w:eastAsia="Times New Roman" w:hAnsi="Adobe Arabic" w:cs="Adobe Arabic"/>
          <w:b/>
          <w:bCs/>
          <w:color w:val="FF0066"/>
          <w:sz w:val="44"/>
          <w:szCs w:val="44"/>
          <w:rtl/>
        </w:rPr>
        <w:br w:type="page"/>
      </w:r>
    </w:p>
    <w:p w:rsidR="005E3CBD" w:rsidRDefault="005E3CBD">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EA53D5" w:rsidRPr="00E10BB4" w:rsidRDefault="00EA53D5" w:rsidP="00EA53D5">
      <w:pPr>
        <w:pStyle w:val="Heading2"/>
        <w:bidi/>
        <w:jc w:val="center"/>
        <w:rPr>
          <w:rFonts w:ascii="Adobe Arabic" w:eastAsia="Times New Roman" w:hAnsi="Adobe Arabic" w:cs="Adobe Arabic"/>
          <w:b/>
          <w:bCs/>
          <w:color w:val="FF0066"/>
          <w:sz w:val="44"/>
          <w:szCs w:val="44"/>
          <w:rtl/>
        </w:rPr>
      </w:pPr>
      <w:bookmarkStart w:id="389" w:name="_Toc83633459"/>
      <w:r w:rsidRPr="00E10BB4">
        <w:rPr>
          <w:rFonts w:ascii="Adobe Arabic" w:eastAsia="Times New Roman" w:hAnsi="Adobe Arabic" w:cs="Adobe Arabic"/>
          <w:b/>
          <w:bCs/>
          <w:color w:val="FF0066"/>
          <w:sz w:val="44"/>
          <w:szCs w:val="44"/>
          <w:rtl/>
        </w:rPr>
        <w:lastRenderedPageBreak/>
        <w:t>معاملة الناس</w:t>
      </w:r>
      <w:bookmarkEnd w:id="389"/>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bookmarkStart w:id="390" w:name="_Toc82515463"/>
      <w:r w:rsidRPr="0082475B">
        <w:rPr>
          <w:rFonts w:ascii="Adobe Arabic" w:eastAsia="Times New Roman" w:hAnsi="Adobe Arabic" w:cs="Adobe Arabic"/>
          <w:b/>
          <w:bCs/>
          <w:color w:val="CC9900"/>
          <w:sz w:val="36"/>
          <w:szCs w:val="36"/>
        </w:rPr>
        <w:pict>
          <v:shape id="_x0000_i1522" type="#_x0000_t75" alt="" style="width:24pt;height:24pt"/>
        </w:pict>
      </w:r>
      <w:r w:rsidR="00EA53D5" w:rsidRPr="0082475B">
        <w:rPr>
          <w:rFonts w:ascii="Adobe Arabic" w:eastAsia="Times New Roman" w:hAnsi="Adobe Arabic" w:cs="Adobe Arabic"/>
          <w:b/>
          <w:bCs/>
          <w:color w:val="CC9900"/>
          <w:sz w:val="36"/>
          <w:szCs w:val="36"/>
          <w:rtl/>
        </w:rPr>
        <w:t> مجاملة الناس </w:t>
      </w:r>
      <w:r w:rsidRPr="0082475B">
        <w:rPr>
          <w:rFonts w:ascii="Adobe Arabic" w:eastAsia="Times New Roman" w:hAnsi="Adobe Arabic" w:cs="Adobe Arabic"/>
          <w:b/>
          <w:bCs/>
          <w:color w:val="CC9900"/>
          <w:sz w:val="36"/>
          <w:szCs w:val="36"/>
        </w:rPr>
        <w:pict>
          <v:shape id="_x0000_i1523" type="#_x0000_t75" alt="" style="width:24pt;height:24pt"/>
        </w:pict>
      </w:r>
      <w:bookmarkEnd w:id="390"/>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«جَامِلُوا الْأَشْرَارَ بِأَخْلَاقِكُمْ تَسْلَمُوا مِنْ غَوَائِلِهِمْ، وبَايِنُوهُمْ بِأَعْمَالِكُمْ كَيْلَا تَكُونُوا مِنْهُمْ»</w:t>
      </w:r>
      <w:r>
        <w:rPr>
          <w:rStyle w:val="FootnoteReference"/>
          <w:rFonts w:ascii="Adobe Arabic" w:eastAsia="Times New Roman" w:hAnsi="Adobe Arabic" w:cs="Adobe Arabic"/>
          <w:color w:val="000000"/>
          <w:sz w:val="32"/>
          <w:szCs w:val="32"/>
          <w:rtl/>
        </w:rPr>
        <w:footnoteReference w:id="510"/>
      </w:r>
      <w:r w:rsidRPr="00CA3286">
        <w:rPr>
          <w:rFonts w:ascii="Adobe Arabic" w:eastAsia="Times New Roman" w:hAnsi="Adobe Arabic" w:cs="Adobe Arabic"/>
          <w:color w:val="000000"/>
          <w:sz w:val="32"/>
          <w:szCs w:val="32"/>
          <w:rtl/>
        </w:rPr>
        <w:t>.</w:t>
      </w:r>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bookmarkStart w:id="391" w:name="_Toc82515464"/>
      <w:r w:rsidRPr="0082475B">
        <w:rPr>
          <w:rFonts w:ascii="Adobe Arabic" w:eastAsia="Times New Roman" w:hAnsi="Adobe Arabic" w:cs="Adobe Arabic"/>
          <w:b/>
          <w:bCs/>
          <w:color w:val="CC9900"/>
          <w:sz w:val="36"/>
          <w:szCs w:val="36"/>
        </w:rPr>
        <w:pict>
          <v:shape id="_x0000_i1524" type="#_x0000_t75" alt="" style="width:24pt;height:24pt"/>
        </w:pict>
      </w:r>
      <w:r w:rsidR="00EA53D5" w:rsidRPr="0082475B">
        <w:rPr>
          <w:rFonts w:ascii="Adobe Arabic" w:eastAsia="Times New Roman" w:hAnsi="Adobe Arabic" w:cs="Adobe Arabic"/>
          <w:b/>
          <w:bCs/>
          <w:color w:val="CC9900"/>
          <w:sz w:val="36"/>
          <w:szCs w:val="36"/>
          <w:rtl/>
        </w:rPr>
        <w:t> توقير الكبير </w:t>
      </w:r>
      <w:r w:rsidRPr="0082475B">
        <w:rPr>
          <w:rFonts w:ascii="Adobe Arabic" w:eastAsia="Times New Roman" w:hAnsi="Adobe Arabic" w:cs="Adobe Arabic"/>
          <w:b/>
          <w:bCs/>
          <w:color w:val="CC9900"/>
          <w:sz w:val="36"/>
          <w:szCs w:val="36"/>
        </w:rPr>
        <w:pict>
          <v:shape id="_x0000_i1525" type="#_x0000_t75" alt="" style="width:24pt;height:24pt"/>
        </w:pict>
      </w:r>
      <w:bookmarkEnd w:id="391"/>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«فَوَقِّرِ الْكَبِيرَ تَكُنْ مَعَ رُفَقَائِي يَوْمَ الْقِيَامَةِ»</w:t>
      </w:r>
      <w:r>
        <w:rPr>
          <w:rStyle w:val="FootnoteReference"/>
          <w:rFonts w:ascii="Adobe Arabic" w:eastAsia="Times New Roman" w:hAnsi="Adobe Arabic" w:cs="Adobe Arabic"/>
          <w:color w:val="000000"/>
          <w:sz w:val="32"/>
          <w:szCs w:val="32"/>
          <w:rtl/>
        </w:rPr>
        <w:footnoteReference w:id="511"/>
      </w:r>
      <w:r w:rsidRPr="00CA3286">
        <w:rPr>
          <w:rFonts w:ascii="Adobe Arabic" w:eastAsia="Times New Roman" w:hAnsi="Adobe Arabic" w:cs="Adobe Arabic"/>
          <w:color w:val="000000"/>
          <w:sz w:val="32"/>
          <w:szCs w:val="32"/>
          <w:rtl/>
        </w:rPr>
        <w:t>.</w:t>
      </w:r>
    </w:p>
    <w:p w:rsidR="00EA53D5" w:rsidRDefault="00EA53D5" w:rsidP="00EA53D5">
      <w:pPr>
        <w:rPr>
          <w:rFonts w:ascii="Adobe Arabic" w:eastAsia="Times New Roman" w:hAnsi="Adobe Arabic" w:cs="Adobe Arabic"/>
          <w:b/>
          <w:bCs/>
          <w:color w:val="0070C0"/>
          <w:sz w:val="36"/>
          <w:szCs w:val="36"/>
        </w:rPr>
      </w:pPr>
      <w:bookmarkStart w:id="392" w:name="_Toc82515465"/>
      <w:r>
        <w:rPr>
          <w:rFonts w:ascii="Adobe Arabic" w:eastAsia="Times New Roman" w:hAnsi="Adobe Arabic" w:cs="Adobe Arabic"/>
          <w:b/>
          <w:bCs/>
          <w:color w:val="0070C0"/>
          <w:sz w:val="36"/>
          <w:szCs w:val="36"/>
        </w:rPr>
        <w:br w:type="page"/>
      </w:r>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526" type="#_x0000_t75" alt="" style="width:24pt;height:24pt"/>
        </w:pict>
      </w:r>
      <w:r w:rsidR="00EA53D5" w:rsidRPr="0082475B">
        <w:rPr>
          <w:rFonts w:ascii="Adobe Arabic" w:eastAsia="Times New Roman" w:hAnsi="Adobe Arabic" w:cs="Adobe Arabic"/>
          <w:b/>
          <w:bCs/>
          <w:color w:val="CC9900"/>
          <w:sz w:val="36"/>
          <w:szCs w:val="36"/>
          <w:rtl/>
        </w:rPr>
        <w:t> صُنْعُ المعروف </w:t>
      </w:r>
      <w:r w:rsidRPr="0082475B">
        <w:rPr>
          <w:rFonts w:ascii="Adobe Arabic" w:eastAsia="Times New Roman" w:hAnsi="Adobe Arabic" w:cs="Adobe Arabic"/>
          <w:b/>
          <w:bCs/>
          <w:color w:val="CC9900"/>
          <w:sz w:val="36"/>
          <w:szCs w:val="36"/>
        </w:rPr>
        <w:pict>
          <v:shape id="_x0000_i1527" type="#_x0000_t75" alt="" style="width:24pt;height:24pt"/>
        </w:pict>
      </w:r>
      <w:bookmarkEnd w:id="392"/>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إِنَّ صَنِيعَ الْمَعْرُوفِ لَيَدْفَعُ مَيْتَةَ السّوْء...»</w:t>
      </w:r>
      <w:r>
        <w:rPr>
          <w:rStyle w:val="FootnoteReference"/>
          <w:rFonts w:ascii="Adobe Arabic" w:eastAsia="Times New Roman" w:hAnsi="Adobe Arabic" w:cs="Adobe Arabic"/>
          <w:color w:val="000000"/>
          <w:sz w:val="32"/>
          <w:szCs w:val="32"/>
          <w:rtl/>
        </w:rPr>
        <w:footnoteReference w:id="512"/>
      </w:r>
      <w:r w:rsidRPr="00CA3286">
        <w:rPr>
          <w:rFonts w:ascii="Adobe Arabic" w:eastAsia="Times New Roman" w:hAnsi="Adobe Arabic" w:cs="Adobe Arabic"/>
          <w:color w:val="000000"/>
          <w:sz w:val="32"/>
          <w:szCs w:val="32"/>
          <w:rtl/>
        </w:rPr>
        <w:t>.</w:t>
      </w:r>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bookmarkStart w:id="393" w:name="_Toc82515466"/>
      <w:r w:rsidRPr="0082475B">
        <w:rPr>
          <w:rFonts w:ascii="Adobe Arabic" w:eastAsia="Times New Roman" w:hAnsi="Adobe Arabic" w:cs="Adobe Arabic"/>
          <w:b/>
          <w:bCs/>
          <w:color w:val="CC9900"/>
          <w:sz w:val="36"/>
          <w:szCs w:val="36"/>
        </w:rPr>
        <w:pict>
          <v:shape id="_x0000_i1528" type="#_x0000_t75" alt="" style="width:24pt;height:24pt"/>
        </w:pict>
      </w:r>
      <w:r w:rsidR="00EA53D5" w:rsidRPr="0082475B">
        <w:rPr>
          <w:rFonts w:ascii="Adobe Arabic" w:eastAsia="Times New Roman" w:hAnsi="Adobe Arabic" w:cs="Adobe Arabic"/>
          <w:b/>
          <w:bCs/>
          <w:color w:val="CC9900"/>
          <w:sz w:val="36"/>
          <w:szCs w:val="36"/>
          <w:rtl/>
        </w:rPr>
        <w:t> اصطناع الخير </w:t>
      </w:r>
      <w:r w:rsidRPr="0082475B">
        <w:rPr>
          <w:rFonts w:ascii="Adobe Arabic" w:eastAsia="Times New Roman" w:hAnsi="Adobe Arabic" w:cs="Adobe Arabic"/>
          <w:b/>
          <w:bCs/>
          <w:color w:val="CC9900"/>
          <w:sz w:val="36"/>
          <w:szCs w:val="36"/>
        </w:rPr>
        <w:pict>
          <v:shape id="_x0000_i1529" type="#_x0000_t75" alt="" style="width:24pt;height:24pt"/>
        </w:pict>
      </w:r>
      <w:bookmarkEnd w:id="393"/>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«رَأْسُ الْعَقْلِ بَعْدَ الْإِيمَانِ بِاللَّهِ التَّوَدُّدُ إِلَى النَّاسِ واصْطِنَاعُ الْخَيْرِ إِلَى كُلِّ بَرٍّ وفَاجِرٍ»</w:t>
      </w:r>
      <w:r>
        <w:rPr>
          <w:rStyle w:val="FootnoteReference"/>
          <w:rFonts w:ascii="Adobe Arabic" w:eastAsia="Times New Roman" w:hAnsi="Adobe Arabic" w:cs="Adobe Arabic"/>
          <w:color w:val="000000"/>
          <w:sz w:val="32"/>
          <w:szCs w:val="32"/>
          <w:rtl/>
        </w:rPr>
        <w:footnoteReference w:id="513"/>
      </w:r>
      <w:r w:rsidRPr="00CA3286">
        <w:rPr>
          <w:rFonts w:ascii="Adobe Arabic" w:eastAsia="Times New Roman" w:hAnsi="Adobe Arabic" w:cs="Adobe Arabic"/>
          <w:color w:val="000000"/>
          <w:sz w:val="32"/>
          <w:szCs w:val="32"/>
          <w:rtl/>
        </w:rPr>
        <w:t>.</w:t>
      </w:r>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bookmarkStart w:id="394" w:name="_Toc82515467"/>
      <w:r w:rsidRPr="0082475B">
        <w:rPr>
          <w:rFonts w:ascii="Adobe Arabic" w:eastAsia="Times New Roman" w:hAnsi="Adobe Arabic" w:cs="Adobe Arabic"/>
          <w:b/>
          <w:bCs/>
          <w:color w:val="CC9900"/>
          <w:sz w:val="36"/>
          <w:szCs w:val="36"/>
        </w:rPr>
        <w:pict>
          <v:shape id="_x0000_i1530" type="#_x0000_t75" alt="" style="width:24pt;height:24pt"/>
        </w:pict>
      </w:r>
      <w:r w:rsidR="00EA53D5" w:rsidRPr="0082475B">
        <w:rPr>
          <w:rFonts w:ascii="Adobe Arabic" w:eastAsia="Times New Roman" w:hAnsi="Adobe Arabic" w:cs="Adobe Arabic"/>
          <w:b/>
          <w:bCs/>
          <w:color w:val="CC9900"/>
          <w:sz w:val="36"/>
          <w:szCs w:val="36"/>
          <w:rtl/>
        </w:rPr>
        <w:t> العفو عن الناس </w:t>
      </w:r>
      <w:r w:rsidRPr="0082475B">
        <w:rPr>
          <w:rFonts w:ascii="Adobe Arabic" w:eastAsia="Times New Roman" w:hAnsi="Adobe Arabic" w:cs="Adobe Arabic"/>
          <w:b/>
          <w:bCs/>
          <w:color w:val="CC9900"/>
          <w:sz w:val="36"/>
          <w:szCs w:val="36"/>
        </w:rPr>
        <w:pict>
          <v:shape id="_x0000_i1531" type="#_x0000_t75" alt="" style="width:24pt;height:24pt"/>
        </w:pict>
      </w:r>
      <w:bookmarkEnd w:id="394"/>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«مُرُوءَتُنَا أَهْلَ الْبَيْتِ الْعَفْوُ عَمَّنْ ظَلَمَنَا وإِعْطَاءُ مَنْ حَرَمَنَا»</w:t>
      </w:r>
      <w:r>
        <w:rPr>
          <w:rStyle w:val="FootnoteReference"/>
          <w:rFonts w:ascii="Adobe Arabic" w:eastAsia="Times New Roman" w:hAnsi="Adobe Arabic" w:cs="Adobe Arabic"/>
          <w:color w:val="000000"/>
          <w:sz w:val="32"/>
          <w:szCs w:val="32"/>
          <w:rtl/>
        </w:rPr>
        <w:footnoteReference w:id="514"/>
      </w:r>
      <w:r w:rsidRPr="00CA3286">
        <w:rPr>
          <w:rFonts w:ascii="Adobe Arabic" w:eastAsia="Times New Roman" w:hAnsi="Adobe Arabic" w:cs="Adobe Arabic"/>
          <w:color w:val="000000"/>
          <w:sz w:val="32"/>
          <w:szCs w:val="32"/>
          <w:rtl/>
        </w:rPr>
        <w:t>.</w:t>
      </w:r>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bookmarkStart w:id="395" w:name="_Toc82515468"/>
      <w:r w:rsidRPr="0082475B">
        <w:rPr>
          <w:rFonts w:ascii="Adobe Arabic" w:eastAsia="Times New Roman" w:hAnsi="Adobe Arabic" w:cs="Adobe Arabic"/>
          <w:b/>
          <w:bCs/>
          <w:color w:val="CC9900"/>
          <w:sz w:val="36"/>
          <w:szCs w:val="36"/>
        </w:rPr>
        <w:pict>
          <v:shape id="_x0000_i1532" type="#_x0000_t75" alt="" style="width:24pt;height:24pt"/>
        </w:pict>
      </w:r>
      <w:r w:rsidR="00EA53D5" w:rsidRPr="0082475B">
        <w:rPr>
          <w:rFonts w:ascii="Adobe Arabic" w:eastAsia="Times New Roman" w:hAnsi="Adobe Arabic" w:cs="Adobe Arabic"/>
          <w:b/>
          <w:bCs/>
          <w:color w:val="CC9900"/>
          <w:sz w:val="36"/>
          <w:szCs w:val="36"/>
          <w:rtl/>
        </w:rPr>
        <w:t> التجاوز عن الخطأ </w:t>
      </w:r>
      <w:r w:rsidRPr="0082475B">
        <w:rPr>
          <w:rFonts w:ascii="Adobe Arabic" w:eastAsia="Times New Roman" w:hAnsi="Adobe Arabic" w:cs="Adobe Arabic"/>
          <w:b/>
          <w:bCs/>
          <w:color w:val="CC9900"/>
          <w:sz w:val="36"/>
          <w:szCs w:val="36"/>
        </w:rPr>
        <w:pict>
          <v:shape id="_x0000_i1533" type="#_x0000_t75" alt="" style="width:24pt;height:24pt"/>
        </w:pict>
      </w:r>
      <w:bookmarkEnd w:id="395"/>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«تَجَاوَزُوا عَنْ ذُنُوبِ النَّاسِ يَدْفَعِ اللَّهُ عَنْكُمْ بِذَلِكَ عَذَابَ النَّارِ»</w:t>
      </w:r>
      <w:r>
        <w:rPr>
          <w:rStyle w:val="FootnoteReference"/>
          <w:rFonts w:ascii="Adobe Arabic" w:eastAsia="Times New Roman" w:hAnsi="Adobe Arabic" w:cs="Adobe Arabic"/>
          <w:color w:val="000000"/>
          <w:sz w:val="32"/>
          <w:szCs w:val="32"/>
          <w:rtl/>
        </w:rPr>
        <w:footnoteReference w:id="515"/>
      </w:r>
      <w:r w:rsidRPr="00CA3286">
        <w:rPr>
          <w:rFonts w:ascii="Adobe Arabic" w:eastAsia="Times New Roman" w:hAnsi="Adobe Arabic" w:cs="Adobe Arabic"/>
          <w:color w:val="000000"/>
          <w:sz w:val="32"/>
          <w:szCs w:val="32"/>
          <w:rtl/>
        </w:rPr>
        <w:t>.</w:t>
      </w:r>
    </w:p>
    <w:p w:rsidR="00EA53D5" w:rsidRDefault="00EA53D5" w:rsidP="00EA53D5">
      <w:pPr>
        <w:rPr>
          <w:rFonts w:ascii="Adobe Arabic" w:eastAsia="Times New Roman" w:hAnsi="Adobe Arabic" w:cs="Adobe Arabic"/>
          <w:b/>
          <w:bCs/>
          <w:color w:val="0070C0"/>
          <w:sz w:val="36"/>
          <w:szCs w:val="36"/>
        </w:rPr>
      </w:pPr>
      <w:bookmarkStart w:id="396" w:name="_Toc82515469"/>
      <w:r>
        <w:rPr>
          <w:rFonts w:ascii="Adobe Arabic" w:eastAsia="Times New Roman" w:hAnsi="Adobe Arabic" w:cs="Adobe Arabic"/>
          <w:b/>
          <w:bCs/>
          <w:color w:val="0070C0"/>
          <w:sz w:val="36"/>
          <w:szCs w:val="36"/>
        </w:rPr>
        <w:br w:type="page"/>
      </w:r>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534" type="#_x0000_t75" alt="" style="width:24pt;height:24pt"/>
        </w:pict>
      </w:r>
      <w:r w:rsidR="00EA53D5" w:rsidRPr="0082475B">
        <w:rPr>
          <w:rFonts w:ascii="Adobe Arabic" w:eastAsia="Times New Roman" w:hAnsi="Adobe Arabic" w:cs="Adobe Arabic"/>
          <w:b/>
          <w:bCs/>
          <w:color w:val="CC9900"/>
          <w:sz w:val="36"/>
          <w:szCs w:val="36"/>
          <w:rtl/>
        </w:rPr>
        <w:t> التودّد إلى الناس </w:t>
      </w:r>
      <w:r w:rsidRPr="0082475B">
        <w:rPr>
          <w:rFonts w:ascii="Adobe Arabic" w:eastAsia="Times New Roman" w:hAnsi="Adobe Arabic" w:cs="Adobe Arabic"/>
          <w:b/>
          <w:bCs/>
          <w:color w:val="CC9900"/>
          <w:sz w:val="36"/>
          <w:szCs w:val="36"/>
        </w:rPr>
        <w:pict>
          <v:shape id="_x0000_i1535" type="#_x0000_t75" alt="" style="width:24pt;height:24pt"/>
        </w:pict>
      </w:r>
      <w:bookmarkEnd w:id="396"/>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والتَّوَدُّدُ نِصْفُ الدِّينِ...»</w:t>
      </w:r>
      <w:r>
        <w:rPr>
          <w:rStyle w:val="FootnoteReference"/>
          <w:rFonts w:ascii="Adobe Arabic" w:eastAsia="Times New Roman" w:hAnsi="Adobe Arabic" w:cs="Adobe Arabic"/>
          <w:color w:val="000000"/>
          <w:sz w:val="32"/>
          <w:szCs w:val="32"/>
          <w:rtl/>
        </w:rPr>
        <w:footnoteReference w:id="516"/>
      </w:r>
      <w:r w:rsidRPr="00CA3286">
        <w:rPr>
          <w:rFonts w:ascii="Adobe Arabic" w:eastAsia="Times New Roman" w:hAnsi="Adobe Arabic" w:cs="Adobe Arabic"/>
          <w:color w:val="000000"/>
          <w:sz w:val="32"/>
          <w:szCs w:val="32"/>
          <w:rtl/>
        </w:rPr>
        <w:t>.</w:t>
      </w:r>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«رَأْسُ الْعَقْلِ بَعْدَ الْإِيمَانِ بِاللَّهِ عَزَّ وجَلَّ التَّحَبُّبُ إِلَى النَّاسِ»</w:t>
      </w:r>
      <w:r>
        <w:rPr>
          <w:rStyle w:val="FootnoteReference"/>
          <w:rFonts w:ascii="Adobe Arabic" w:eastAsia="Times New Roman" w:hAnsi="Adobe Arabic" w:cs="Adobe Arabic"/>
          <w:color w:val="000000"/>
          <w:sz w:val="32"/>
          <w:szCs w:val="32"/>
          <w:rtl/>
        </w:rPr>
        <w:footnoteReference w:id="517"/>
      </w:r>
      <w:r w:rsidRPr="00CA3286">
        <w:rPr>
          <w:rFonts w:ascii="Adobe Arabic" w:eastAsia="Times New Roman" w:hAnsi="Adobe Arabic" w:cs="Adobe Arabic"/>
          <w:color w:val="000000"/>
          <w:sz w:val="32"/>
          <w:szCs w:val="32"/>
          <w:rtl/>
        </w:rPr>
        <w:t>.</w:t>
      </w:r>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bookmarkStart w:id="397" w:name="_Toc82515470"/>
      <w:r w:rsidRPr="0082475B">
        <w:rPr>
          <w:rFonts w:ascii="Adobe Arabic" w:eastAsia="Times New Roman" w:hAnsi="Adobe Arabic" w:cs="Adobe Arabic"/>
          <w:b/>
          <w:bCs/>
          <w:color w:val="CC9900"/>
          <w:sz w:val="36"/>
          <w:szCs w:val="36"/>
        </w:rPr>
        <w:pict>
          <v:shape id="_x0000_i1536" type="#_x0000_t75" alt="" style="width:24pt;height:24pt"/>
        </w:pict>
      </w:r>
      <w:r w:rsidR="00EA53D5" w:rsidRPr="0082475B">
        <w:rPr>
          <w:rFonts w:ascii="Adobe Arabic" w:eastAsia="Times New Roman" w:hAnsi="Adobe Arabic" w:cs="Adobe Arabic"/>
          <w:b/>
          <w:bCs/>
          <w:color w:val="CC9900"/>
          <w:sz w:val="36"/>
          <w:szCs w:val="36"/>
          <w:rtl/>
        </w:rPr>
        <w:t> إنصاف الناس </w:t>
      </w:r>
      <w:r w:rsidRPr="0082475B">
        <w:rPr>
          <w:rFonts w:ascii="Adobe Arabic" w:eastAsia="Times New Roman" w:hAnsi="Adobe Arabic" w:cs="Adobe Arabic"/>
          <w:b/>
          <w:bCs/>
          <w:color w:val="CC9900"/>
          <w:sz w:val="36"/>
          <w:szCs w:val="36"/>
        </w:rPr>
        <w:pict>
          <v:shape id="_x0000_i1537" type="#_x0000_t75" alt="" style="width:24pt;height:24pt"/>
        </w:pict>
      </w:r>
      <w:bookmarkEnd w:id="397"/>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«أنصِفِ النّاسَ مِن نَفسِكَ، وأنصَحِ الأُمَّةَ وَارحَمهُم، فَإِذا كُنتَ كَذلِكَ وغَضِبَ اللّهُ عَلى أهلِ بَلدَةٍ أنتَ فيها وأرادَ أن يُنزِلَ عَلَيهِمُ العَذابَ، نَظَرَ إلَيكَ فَرَحِمَهُم بِكَ، يَقولُ اللّهُ تَعالى: </w:t>
      </w:r>
      <w:r w:rsidRPr="00777DBF">
        <w:rPr>
          <w:rFonts w:ascii="Adobe Arabic" w:eastAsia="Times New Roman" w:hAnsi="Adobe Arabic" w:cs="Adobe Arabic"/>
          <w:b/>
          <w:bCs/>
          <w:color w:val="006600"/>
          <w:sz w:val="32"/>
          <w:szCs w:val="32"/>
          <w:rtl/>
        </w:rPr>
        <w:t>﴿وَمَا كَانَ رَبُّكَ لِيُهلِكَ ٱلقُرَىٰ بِظُلمٖ وَأَهلُهَا مُصلِحُونَ﴾</w:t>
      </w:r>
      <w:r w:rsidRPr="00CA3286">
        <w:rPr>
          <w:rFonts w:ascii="Adobe Arabic" w:eastAsia="Times New Roman" w:hAnsi="Adobe Arabic" w:cs="Adobe Arabic"/>
          <w:color w:val="000000"/>
          <w:sz w:val="32"/>
          <w:szCs w:val="32"/>
          <w:rtl/>
        </w:rPr>
        <w:t>»</w:t>
      </w:r>
      <w:r>
        <w:rPr>
          <w:rStyle w:val="FootnoteReference"/>
          <w:rFonts w:ascii="Adobe Arabic" w:eastAsia="Times New Roman" w:hAnsi="Adobe Arabic" w:cs="Adobe Arabic"/>
          <w:color w:val="000000"/>
          <w:sz w:val="32"/>
          <w:szCs w:val="32"/>
          <w:rtl/>
        </w:rPr>
        <w:footnoteReference w:id="518"/>
      </w:r>
      <w:r w:rsidRPr="00CA3286">
        <w:rPr>
          <w:rFonts w:ascii="Adobe Arabic" w:eastAsia="Times New Roman" w:hAnsi="Adobe Arabic" w:cs="Adobe Arabic"/>
          <w:color w:val="000000"/>
          <w:sz w:val="32"/>
          <w:szCs w:val="32"/>
          <w:rtl/>
        </w:rPr>
        <w:t>.</w:t>
      </w:r>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bookmarkStart w:id="398" w:name="_Toc82515471"/>
      <w:r w:rsidRPr="0082475B">
        <w:rPr>
          <w:rFonts w:ascii="Adobe Arabic" w:eastAsia="Times New Roman" w:hAnsi="Adobe Arabic" w:cs="Adobe Arabic"/>
          <w:b/>
          <w:bCs/>
          <w:color w:val="CC9900"/>
          <w:sz w:val="36"/>
          <w:szCs w:val="36"/>
        </w:rPr>
        <w:pict>
          <v:shape id="_x0000_i1538" type="#_x0000_t75" alt="" style="width:24pt;height:24pt"/>
        </w:pict>
      </w:r>
      <w:r w:rsidR="00EA53D5" w:rsidRPr="0082475B">
        <w:rPr>
          <w:rFonts w:ascii="Adobe Arabic" w:eastAsia="Times New Roman" w:hAnsi="Adobe Arabic" w:cs="Adobe Arabic"/>
          <w:b/>
          <w:bCs/>
          <w:color w:val="CC9900"/>
          <w:sz w:val="36"/>
          <w:szCs w:val="36"/>
          <w:rtl/>
        </w:rPr>
        <w:t> المداراة والرفق بالناس </w:t>
      </w:r>
      <w:r w:rsidRPr="0082475B">
        <w:rPr>
          <w:rFonts w:ascii="Adobe Arabic" w:eastAsia="Times New Roman" w:hAnsi="Adobe Arabic" w:cs="Adobe Arabic"/>
          <w:b/>
          <w:bCs/>
          <w:color w:val="CC9900"/>
          <w:sz w:val="36"/>
          <w:szCs w:val="36"/>
        </w:rPr>
        <w:pict>
          <v:shape id="_x0000_i1539" type="#_x0000_t75" alt="" style="width:24pt;height:24pt"/>
        </w:pict>
      </w:r>
      <w:bookmarkEnd w:id="398"/>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«مُدَارَاةُ النّاسِ نِصْفُ الإيْمَانِ، والرِّفقُ بِهِم نِصْفُ العَيشِ»</w:t>
      </w:r>
      <w:r>
        <w:rPr>
          <w:rStyle w:val="FootnoteReference"/>
          <w:rFonts w:ascii="Adobe Arabic" w:eastAsia="Times New Roman" w:hAnsi="Adobe Arabic" w:cs="Adobe Arabic"/>
          <w:color w:val="000000"/>
          <w:sz w:val="32"/>
          <w:szCs w:val="32"/>
          <w:rtl/>
        </w:rPr>
        <w:footnoteReference w:id="519"/>
      </w:r>
      <w:r w:rsidRPr="00CA3286">
        <w:rPr>
          <w:rFonts w:ascii="Adobe Arabic" w:eastAsia="Times New Roman" w:hAnsi="Adobe Arabic" w:cs="Adobe Arabic"/>
          <w:color w:val="000000"/>
          <w:sz w:val="32"/>
          <w:szCs w:val="32"/>
          <w:rtl/>
        </w:rPr>
        <w:t>.</w:t>
      </w:r>
    </w:p>
    <w:p w:rsidR="00EA53D5" w:rsidRDefault="00EA53D5" w:rsidP="00EA53D5">
      <w:pPr>
        <w:rPr>
          <w:rFonts w:ascii="Adobe Arabic" w:eastAsia="Times New Roman" w:hAnsi="Adobe Arabic" w:cs="Adobe Arabic"/>
          <w:b/>
          <w:bCs/>
          <w:color w:val="0070C0"/>
          <w:sz w:val="36"/>
          <w:szCs w:val="36"/>
        </w:rPr>
      </w:pPr>
      <w:bookmarkStart w:id="399" w:name="_Toc82515472"/>
      <w:r>
        <w:rPr>
          <w:rFonts w:ascii="Adobe Arabic" w:eastAsia="Times New Roman" w:hAnsi="Adobe Arabic" w:cs="Adobe Arabic"/>
          <w:b/>
          <w:bCs/>
          <w:color w:val="0070C0"/>
          <w:sz w:val="36"/>
          <w:szCs w:val="36"/>
        </w:rPr>
        <w:br w:type="page"/>
      </w:r>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540" type="#_x0000_t75" alt="" style="width:24pt;height:24pt"/>
        </w:pict>
      </w:r>
      <w:r w:rsidR="00EA53D5" w:rsidRPr="0082475B">
        <w:rPr>
          <w:rFonts w:ascii="Adobe Arabic" w:eastAsia="Times New Roman" w:hAnsi="Adobe Arabic" w:cs="Adobe Arabic"/>
          <w:b/>
          <w:bCs/>
          <w:color w:val="CC9900"/>
          <w:sz w:val="36"/>
          <w:szCs w:val="36"/>
          <w:rtl/>
        </w:rPr>
        <w:t> بِشْر الوجه </w:t>
      </w:r>
      <w:r w:rsidRPr="0082475B">
        <w:rPr>
          <w:rFonts w:ascii="Adobe Arabic" w:eastAsia="Times New Roman" w:hAnsi="Adobe Arabic" w:cs="Adobe Arabic"/>
          <w:b/>
          <w:bCs/>
          <w:color w:val="CC9900"/>
          <w:sz w:val="36"/>
          <w:szCs w:val="36"/>
        </w:rPr>
        <w:pict>
          <v:shape id="_x0000_i1541" type="#_x0000_t75" alt="" style="width:24pt;height:24pt"/>
        </w:pict>
      </w:r>
      <w:bookmarkEnd w:id="399"/>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بَنِي عَبْدِ الْمُطَّلِبِ إِنَّكُمْ لَنْ تَسَعُوا النَّاسَ بِأَمْوَالِكُمْ فَالْقَوْهُمْ بِطَلَاقَةِ الْوَجْهِ وحُسْنِ الْبِشْرِ»</w:t>
      </w:r>
      <w:r>
        <w:rPr>
          <w:rStyle w:val="FootnoteReference"/>
          <w:rFonts w:ascii="Adobe Arabic" w:eastAsia="Times New Roman" w:hAnsi="Adobe Arabic" w:cs="Adobe Arabic"/>
          <w:color w:val="000000"/>
          <w:sz w:val="32"/>
          <w:szCs w:val="32"/>
          <w:rtl/>
        </w:rPr>
        <w:footnoteReference w:id="520"/>
      </w:r>
      <w:r w:rsidRPr="00CA3286">
        <w:rPr>
          <w:rFonts w:ascii="Adobe Arabic" w:eastAsia="Times New Roman" w:hAnsi="Adobe Arabic" w:cs="Adobe Arabic"/>
          <w:color w:val="000000"/>
          <w:sz w:val="32"/>
          <w:szCs w:val="32"/>
          <w:rtl/>
        </w:rPr>
        <w:t>.</w:t>
      </w:r>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bookmarkStart w:id="400" w:name="_Toc82515473"/>
      <w:r w:rsidRPr="0082475B">
        <w:rPr>
          <w:rFonts w:ascii="Adobe Arabic" w:eastAsia="Times New Roman" w:hAnsi="Adobe Arabic" w:cs="Adobe Arabic"/>
          <w:b/>
          <w:bCs/>
          <w:color w:val="CC9900"/>
          <w:sz w:val="36"/>
          <w:szCs w:val="36"/>
        </w:rPr>
        <w:pict>
          <v:shape id="_x0000_i1542" type="#_x0000_t75" alt="" style="width:24pt;height:24pt"/>
        </w:pict>
      </w:r>
      <w:r w:rsidR="00EA53D5" w:rsidRPr="0082475B">
        <w:rPr>
          <w:rFonts w:ascii="Adobe Arabic" w:eastAsia="Times New Roman" w:hAnsi="Adobe Arabic" w:cs="Adobe Arabic"/>
          <w:b/>
          <w:bCs/>
          <w:color w:val="CC9900"/>
          <w:sz w:val="36"/>
          <w:szCs w:val="36"/>
          <w:rtl/>
        </w:rPr>
        <w:t> الرحمة بالناس </w:t>
      </w:r>
      <w:r w:rsidRPr="0082475B">
        <w:rPr>
          <w:rFonts w:ascii="Adobe Arabic" w:eastAsia="Times New Roman" w:hAnsi="Adobe Arabic" w:cs="Adobe Arabic"/>
          <w:b/>
          <w:bCs/>
          <w:color w:val="CC9900"/>
          <w:sz w:val="36"/>
          <w:szCs w:val="36"/>
        </w:rPr>
        <w:pict>
          <v:shape id="_x0000_i1543" type="#_x0000_t75" alt="" style="width:24pt;height:24pt"/>
        </w:pict>
      </w:r>
      <w:bookmarkEnd w:id="400"/>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لَمْ يَرْحَمْ لَا يُرْحَم»</w:t>
      </w:r>
      <w:r>
        <w:rPr>
          <w:rStyle w:val="FootnoteReference"/>
          <w:rFonts w:ascii="Adobe Arabic" w:eastAsia="Times New Roman" w:hAnsi="Adobe Arabic" w:cs="Adobe Arabic"/>
          <w:color w:val="000000"/>
          <w:sz w:val="32"/>
          <w:szCs w:val="32"/>
          <w:rtl/>
        </w:rPr>
        <w:footnoteReference w:id="521"/>
      </w:r>
      <w:r w:rsidRPr="00CA3286">
        <w:rPr>
          <w:rFonts w:ascii="Adobe Arabic" w:eastAsia="Times New Roman" w:hAnsi="Adobe Arabic" w:cs="Adobe Arabic"/>
          <w:color w:val="000000"/>
          <w:sz w:val="32"/>
          <w:szCs w:val="32"/>
          <w:rtl/>
        </w:rPr>
        <w:t>.</w:t>
      </w:r>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bookmarkStart w:id="401" w:name="_Toc82515474"/>
      <w:r w:rsidRPr="0082475B">
        <w:rPr>
          <w:rFonts w:ascii="Adobe Arabic" w:eastAsia="Times New Roman" w:hAnsi="Adobe Arabic" w:cs="Adobe Arabic"/>
          <w:b/>
          <w:bCs/>
          <w:color w:val="CC9900"/>
          <w:sz w:val="36"/>
          <w:szCs w:val="36"/>
        </w:rPr>
        <w:pict>
          <v:shape id="_x0000_i1544" type="#_x0000_t75" alt="" style="width:24pt;height:24pt"/>
        </w:pict>
      </w:r>
      <w:r w:rsidR="00EA53D5" w:rsidRPr="0082475B">
        <w:rPr>
          <w:rFonts w:ascii="Adobe Arabic" w:eastAsia="Times New Roman" w:hAnsi="Adobe Arabic" w:cs="Adobe Arabic"/>
          <w:b/>
          <w:bCs/>
          <w:color w:val="CC9900"/>
          <w:sz w:val="36"/>
          <w:szCs w:val="36"/>
          <w:rtl/>
        </w:rPr>
        <w:t> حُسن الخُلُق مع الناس </w:t>
      </w:r>
      <w:r w:rsidRPr="0082475B">
        <w:rPr>
          <w:rFonts w:ascii="Adobe Arabic" w:eastAsia="Times New Roman" w:hAnsi="Adobe Arabic" w:cs="Adobe Arabic"/>
          <w:b/>
          <w:bCs/>
          <w:color w:val="CC9900"/>
          <w:sz w:val="36"/>
          <w:szCs w:val="36"/>
        </w:rPr>
        <w:pict>
          <v:shape id="_x0000_i1545" type="#_x0000_t75" alt="" style="width:24pt;height:24pt"/>
        </w:pict>
      </w:r>
      <w:bookmarkEnd w:id="401"/>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لِمَنْ حَسُنَ مَعَ النَّاسِ خُلُقُهُ وبَذَلَ لَهُمْ مَعُونَتَهُ وعَدَلَ عَنْهُمْ شَرَّهُ...»</w:t>
      </w:r>
      <w:r>
        <w:rPr>
          <w:rStyle w:val="FootnoteReference"/>
          <w:rFonts w:ascii="Adobe Arabic" w:eastAsia="Times New Roman" w:hAnsi="Adobe Arabic" w:cs="Adobe Arabic"/>
          <w:color w:val="000000"/>
          <w:sz w:val="32"/>
          <w:szCs w:val="32"/>
          <w:rtl/>
        </w:rPr>
        <w:footnoteReference w:id="522"/>
      </w:r>
      <w:r w:rsidRPr="00CA3286">
        <w:rPr>
          <w:rFonts w:ascii="Adobe Arabic" w:eastAsia="Times New Roman" w:hAnsi="Adobe Arabic" w:cs="Adobe Arabic"/>
          <w:color w:val="000000"/>
          <w:sz w:val="32"/>
          <w:szCs w:val="32"/>
          <w:rtl/>
        </w:rPr>
        <w:t>.</w:t>
      </w:r>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أَدُلُّكُمْ عَلى خَيْرِ أَخْلَاقِ الدُّنْيَا والْآخِرَةِ؟ تَصِلُ مَنْ قَطَعَكَ، وتُعْطِي مَنْ حَرَمَكَ، وتَعْفُو عَمَّنْ ظَلَمَكَ»</w:t>
      </w:r>
      <w:r>
        <w:rPr>
          <w:rStyle w:val="FootnoteReference"/>
          <w:rFonts w:ascii="Adobe Arabic" w:eastAsia="Times New Roman" w:hAnsi="Adobe Arabic" w:cs="Adobe Arabic"/>
          <w:color w:val="000000"/>
          <w:sz w:val="32"/>
          <w:szCs w:val="32"/>
          <w:rtl/>
        </w:rPr>
        <w:footnoteReference w:id="523"/>
      </w:r>
      <w:r w:rsidRPr="00CA3286">
        <w:rPr>
          <w:rFonts w:ascii="Adobe Arabic" w:eastAsia="Times New Roman" w:hAnsi="Adobe Arabic" w:cs="Adobe Arabic"/>
          <w:color w:val="000000"/>
          <w:sz w:val="32"/>
          <w:szCs w:val="32"/>
          <w:rtl/>
        </w:rPr>
        <w:t>.</w:t>
      </w:r>
    </w:p>
    <w:p w:rsidR="00EA53D5" w:rsidRDefault="00EA53D5" w:rsidP="00EA53D5">
      <w:pPr>
        <w:rPr>
          <w:rFonts w:ascii="Adobe Arabic" w:eastAsia="Times New Roman" w:hAnsi="Adobe Arabic" w:cs="Adobe Arabic"/>
          <w:b/>
          <w:bCs/>
          <w:color w:val="0070C0"/>
          <w:sz w:val="36"/>
          <w:szCs w:val="36"/>
        </w:rPr>
      </w:pPr>
      <w:bookmarkStart w:id="402" w:name="_Toc82515475"/>
      <w:r>
        <w:rPr>
          <w:rFonts w:ascii="Adobe Arabic" w:eastAsia="Times New Roman" w:hAnsi="Adobe Arabic" w:cs="Adobe Arabic"/>
          <w:b/>
          <w:bCs/>
          <w:color w:val="0070C0"/>
          <w:sz w:val="36"/>
          <w:szCs w:val="36"/>
        </w:rPr>
        <w:br w:type="page"/>
      </w:r>
    </w:p>
    <w:p w:rsidR="00EA53D5" w:rsidRPr="0082475B" w:rsidRDefault="007C0D12" w:rsidP="00EA53D5">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546" type="#_x0000_t75" alt="" style="width:24pt;height:24pt"/>
        </w:pict>
      </w:r>
      <w:r w:rsidR="00EA53D5" w:rsidRPr="0082475B">
        <w:rPr>
          <w:rFonts w:ascii="Adobe Arabic" w:eastAsia="Times New Roman" w:hAnsi="Adobe Arabic" w:cs="Adobe Arabic"/>
          <w:b/>
          <w:bCs/>
          <w:color w:val="CC9900"/>
          <w:sz w:val="36"/>
          <w:szCs w:val="36"/>
          <w:rtl/>
        </w:rPr>
        <w:t> إكرام الناس </w:t>
      </w:r>
      <w:r w:rsidRPr="0082475B">
        <w:rPr>
          <w:rFonts w:ascii="Adobe Arabic" w:eastAsia="Times New Roman" w:hAnsi="Adobe Arabic" w:cs="Adobe Arabic"/>
          <w:b/>
          <w:bCs/>
          <w:color w:val="CC9900"/>
          <w:sz w:val="36"/>
          <w:szCs w:val="36"/>
        </w:rPr>
        <w:pict>
          <v:shape id="_x0000_i1547" type="#_x0000_t75" alt="" style="width:24pt;height:24pt"/>
        </w:pict>
      </w:r>
      <w:bookmarkEnd w:id="402"/>
    </w:p>
    <w:p w:rsidR="00EA53D5" w:rsidRPr="00CA3286" w:rsidRDefault="00EA53D5" w:rsidP="00EA53D5">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EA53D5" w:rsidRPr="00CA3286" w:rsidRDefault="00EA53D5" w:rsidP="00EA53D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«أَكْرَمُ أَخْلَاقِ النَّبِيِّينَ والصِّدِّيقِينَ والشُّهَداءِ والصَّالِحِينَ التَّزَاوُرُ فِي اللَّهِ، وحَقٌّ عَلَى الْمَزُورِ أَنْ يُقَرِّبَ إِلَى أَخِيهِ مَا تَيَسَّرَ عِنْدَهُ ولَوْ لَمْ يَكُنْ إِلَّا جُرْعَةٌ مِنْ مَاءٍ، فَمَنِ احْتَشَمَ أَنْ يُقَرِّبَ إِلَى أَخِيهِ مَا تَيَسَّرَ عِنْدَهُ لَمْ يَزَلْ فِي مَقْتِ اللَّهِ يَوْمَهُ ولَيْلَتَهُ، ومَنِ احْتَقَرَ مَا يُقَرِّبُ إِلَيْهِ أَخُوهُ لَمْ يَزَلْ فِي مَقْتِ اللَّهِ يَوْمَهُ ولَيْلَتَهُ»</w:t>
      </w:r>
      <w:r>
        <w:rPr>
          <w:rStyle w:val="FootnoteReference"/>
          <w:rFonts w:ascii="Adobe Arabic" w:eastAsia="Times New Roman" w:hAnsi="Adobe Arabic" w:cs="Adobe Arabic"/>
          <w:color w:val="000000"/>
          <w:sz w:val="32"/>
          <w:szCs w:val="32"/>
          <w:rtl/>
        </w:rPr>
        <w:footnoteReference w:id="524"/>
      </w:r>
      <w:r w:rsidRPr="00CA3286">
        <w:rPr>
          <w:rFonts w:ascii="Adobe Arabic" w:eastAsia="Times New Roman" w:hAnsi="Adobe Arabic" w:cs="Adobe Arabic"/>
          <w:color w:val="000000"/>
          <w:sz w:val="32"/>
          <w:szCs w:val="32"/>
          <w:rtl/>
        </w:rPr>
        <w:t>.</w:t>
      </w:r>
    </w:p>
    <w:p w:rsidR="00EA53D5" w:rsidRDefault="00EA53D5">
      <w:pPr>
        <w:rPr>
          <w:rFonts w:ascii="Adobe Arabic" w:eastAsia="Times New Roman" w:hAnsi="Adobe Arabic" w:cs="Adobe Arabic"/>
          <w:b/>
          <w:bCs/>
          <w:color w:val="FF0066"/>
          <w:sz w:val="44"/>
          <w:szCs w:val="44"/>
          <w:rtl/>
        </w:rPr>
      </w:pPr>
    </w:p>
    <w:p w:rsidR="00EA53D5" w:rsidRDefault="00EA53D5">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403" w:name="_Toc83633460"/>
      <w:r w:rsidRPr="00E10BB4">
        <w:rPr>
          <w:rFonts w:ascii="Adobe Arabic" w:eastAsia="Times New Roman" w:hAnsi="Adobe Arabic" w:cs="Adobe Arabic"/>
          <w:b/>
          <w:bCs/>
          <w:color w:val="FF0066"/>
          <w:sz w:val="44"/>
          <w:szCs w:val="44"/>
          <w:rtl/>
        </w:rPr>
        <w:lastRenderedPageBreak/>
        <w:t>المجلس</w:t>
      </w:r>
      <w:bookmarkEnd w:id="388"/>
      <w:bookmarkEnd w:id="403"/>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04" w:name="_Toc82515714"/>
      <w:r w:rsidRPr="0082475B">
        <w:rPr>
          <w:rFonts w:ascii="Adobe Arabic" w:eastAsia="Times New Roman" w:hAnsi="Adobe Arabic" w:cs="Adobe Arabic"/>
          <w:b/>
          <w:bCs/>
          <w:color w:val="CC9900"/>
          <w:sz w:val="36"/>
          <w:szCs w:val="36"/>
        </w:rPr>
        <w:pict>
          <v:shape id="_x0000_i1548" type="#_x0000_t75" alt="" style="width:24pt;height:24pt"/>
        </w:pict>
      </w:r>
      <w:r w:rsidR="00C92FE0" w:rsidRPr="0082475B">
        <w:rPr>
          <w:rFonts w:ascii="Adobe Arabic" w:eastAsia="Times New Roman" w:hAnsi="Adobe Arabic" w:cs="Adobe Arabic"/>
          <w:b/>
          <w:bCs/>
          <w:color w:val="CC9900"/>
          <w:sz w:val="36"/>
          <w:szCs w:val="36"/>
          <w:rtl/>
        </w:rPr>
        <w:t> حقّ المجالس </w:t>
      </w:r>
      <w:r w:rsidRPr="0082475B">
        <w:rPr>
          <w:rFonts w:ascii="Adobe Arabic" w:eastAsia="Times New Roman" w:hAnsi="Adobe Arabic" w:cs="Adobe Arabic"/>
          <w:b/>
          <w:bCs/>
          <w:color w:val="CC9900"/>
          <w:sz w:val="36"/>
          <w:szCs w:val="36"/>
        </w:rPr>
        <w:pict>
          <v:shape id="_x0000_i1549" type="#_x0000_t75" alt="" style="width:24pt;height:24pt"/>
        </w:pict>
      </w:r>
      <w:bookmarkEnd w:id="40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«أَعْطُوا الْمَجَالِسَ حَقَّهَا، قِيلَ: ومَا حَقُّهَا؟ قَالَ: غُضُّوا أَبْصَارَكُمْ ورُدُّوا السَّلَامَ وأَرْشِدُوا الْأَعْمَى واْمُرُوا بِالْمَعْرُوفِ وانْهَوْا عَنِ الْمُنْكَر»</w:t>
      </w:r>
      <w:r w:rsidR="003B6CF6">
        <w:rPr>
          <w:rStyle w:val="FootnoteReference"/>
          <w:rFonts w:ascii="Adobe Arabic" w:eastAsia="Times New Roman" w:hAnsi="Adobe Arabic" w:cs="Adobe Arabic"/>
          <w:color w:val="000000"/>
          <w:sz w:val="32"/>
          <w:szCs w:val="32"/>
          <w:rtl/>
        </w:rPr>
        <w:footnoteReference w:id="525"/>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05" w:name="_Toc82515715"/>
      <w:r w:rsidRPr="0082475B">
        <w:rPr>
          <w:rFonts w:ascii="Adobe Arabic" w:eastAsia="Times New Roman" w:hAnsi="Adobe Arabic" w:cs="Adobe Arabic"/>
          <w:b/>
          <w:bCs/>
          <w:color w:val="CC9900"/>
          <w:sz w:val="36"/>
          <w:szCs w:val="36"/>
        </w:rPr>
        <w:pict>
          <v:shape id="_x0000_i1550" type="#_x0000_t75" alt="" style="width:24pt;height:24pt"/>
        </w:pict>
      </w:r>
      <w:r w:rsidR="00C92FE0" w:rsidRPr="0082475B">
        <w:rPr>
          <w:rFonts w:ascii="Adobe Arabic" w:eastAsia="Times New Roman" w:hAnsi="Adobe Arabic" w:cs="Adobe Arabic"/>
          <w:b/>
          <w:bCs/>
          <w:color w:val="CC9900"/>
          <w:sz w:val="36"/>
          <w:szCs w:val="36"/>
          <w:rtl/>
        </w:rPr>
        <w:t> آداب المجلس </w:t>
      </w:r>
      <w:r w:rsidRPr="0082475B">
        <w:rPr>
          <w:rFonts w:ascii="Adobe Arabic" w:eastAsia="Times New Roman" w:hAnsi="Adobe Arabic" w:cs="Adobe Arabic"/>
          <w:b/>
          <w:bCs/>
          <w:color w:val="CC9900"/>
          <w:sz w:val="36"/>
          <w:szCs w:val="36"/>
        </w:rPr>
        <w:pict>
          <v:shape id="_x0000_i1551" type="#_x0000_t75" alt="" style="width:24pt;height:24pt"/>
        </w:pict>
      </w:r>
      <w:bookmarkEnd w:id="40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أَخَذَ الْقَوْمُ مَجَالِسَهُمْ، فَإِنْ دَعَا رَجُلٌ أَخَاهُ وأَوْسَعَ لَهُ فِي مَجْلِسِهِ فَلْيَأْتِهِ، فَإِنَّمَا هِيَ كَرَامَةٌ أَكْرَمَهُ بِهَا أَخُوهُ، وإِنْ لَمْ يُوسِعْ لَهُ أَحَدٌ فَلْيَنْظُرْ أَوْسَعَ مَكَانٍ يَجِدُهُ فَلْيَجْلِسْ فِيهِ»</w:t>
      </w:r>
      <w:r w:rsidR="003B6CF6">
        <w:rPr>
          <w:rStyle w:val="FootnoteReference"/>
          <w:rFonts w:ascii="Adobe Arabic" w:eastAsia="Times New Roman" w:hAnsi="Adobe Arabic" w:cs="Adobe Arabic"/>
          <w:color w:val="000000"/>
          <w:sz w:val="32"/>
          <w:szCs w:val="32"/>
          <w:rtl/>
        </w:rPr>
        <w:footnoteReference w:id="52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أَتَى أَحَدُكُمْ مَجْلِساً فَلْيَجْلِسْ حَيْثُ مَا انْتَهَى مَجْلِسُه»</w:t>
      </w:r>
      <w:r w:rsidR="003B6CF6">
        <w:rPr>
          <w:rStyle w:val="FootnoteReference"/>
          <w:rFonts w:ascii="Adobe Arabic" w:eastAsia="Times New Roman" w:hAnsi="Adobe Arabic" w:cs="Adobe Arabic"/>
          <w:color w:val="000000"/>
          <w:sz w:val="32"/>
          <w:szCs w:val="32"/>
          <w:rtl/>
        </w:rPr>
        <w:footnoteReference w:id="5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تَفْحَشْ فِي مَجْلِسِكَ لِكَيْلَا يَحْذَرُوكَ بِسُوءِ خُلُقِكَ، ولَا تُنَاجِ مَعَ رَجُلٍ وعِنْدَكَ آخَر»</w:t>
      </w:r>
      <w:r w:rsidR="003B6CF6">
        <w:rPr>
          <w:rStyle w:val="FootnoteReference"/>
          <w:rFonts w:ascii="Adobe Arabic" w:eastAsia="Times New Roman" w:hAnsi="Adobe Arabic" w:cs="Adobe Arabic"/>
          <w:color w:val="000000"/>
          <w:sz w:val="32"/>
          <w:szCs w:val="32"/>
          <w:rtl/>
        </w:rPr>
        <w:footnoteReference w:id="52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قَامَ الرَّجُلُ مِنْ مَجْلِسِهِ فَلْيُوَدِّعْ إِخْوَانَهُ بِالسَّلَامِ، فَإِنْ أَفَاضُوا فِي خَيْرٍ كَانَ شَرِيكَهُمْ، وإِنْ أَفَاضُوا فِي بَاطِلٍ كَانَ عَلَيْهِمْ دُونَهُ»</w:t>
      </w:r>
      <w:r w:rsidR="003B6CF6">
        <w:rPr>
          <w:rStyle w:val="FootnoteReference"/>
          <w:rFonts w:ascii="Adobe Arabic" w:eastAsia="Times New Roman" w:hAnsi="Adobe Arabic" w:cs="Adobe Arabic"/>
          <w:color w:val="000000"/>
          <w:sz w:val="32"/>
          <w:szCs w:val="32"/>
          <w:rtl/>
        </w:rPr>
        <w:footnoteReference w:id="529"/>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06" w:name="_Toc82515716"/>
      <w:r w:rsidRPr="0082475B">
        <w:rPr>
          <w:rFonts w:ascii="Adobe Arabic" w:eastAsia="Times New Roman" w:hAnsi="Adobe Arabic" w:cs="Adobe Arabic"/>
          <w:b/>
          <w:bCs/>
          <w:color w:val="CC9900"/>
          <w:sz w:val="36"/>
          <w:szCs w:val="36"/>
        </w:rPr>
        <w:pict>
          <v:shape id="_x0000_i1552" type="#_x0000_t75" alt="" style="width:24pt;height:24pt"/>
        </w:pict>
      </w:r>
      <w:r w:rsidR="00C92FE0" w:rsidRPr="0082475B">
        <w:rPr>
          <w:rFonts w:ascii="Adobe Arabic" w:eastAsia="Times New Roman" w:hAnsi="Adobe Arabic" w:cs="Adobe Arabic"/>
          <w:b/>
          <w:bCs/>
          <w:color w:val="CC9900"/>
          <w:sz w:val="36"/>
          <w:szCs w:val="36"/>
          <w:rtl/>
        </w:rPr>
        <w:t> المجالس الممدوحة </w:t>
      </w:r>
      <w:r w:rsidRPr="0082475B">
        <w:rPr>
          <w:rFonts w:ascii="Adobe Arabic" w:eastAsia="Times New Roman" w:hAnsi="Adobe Arabic" w:cs="Adobe Arabic"/>
          <w:b/>
          <w:bCs/>
          <w:color w:val="CC9900"/>
          <w:sz w:val="36"/>
          <w:szCs w:val="36"/>
        </w:rPr>
        <w:pict>
          <v:shape id="_x0000_i1553" type="#_x0000_t75" alt="" style="width:24pt;height:24pt"/>
        </w:pict>
      </w:r>
      <w:bookmarkEnd w:id="40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قَعَدَ عِدَّةٌ مِنْ أَهْلِ الْأَرْضِ يَذْكُرُونَ اللَّهَ إِلَّا قَعَدَ مَعَهُمْ عِدَّةٌ مِنَ الْمَلَائِكَة»</w:t>
      </w:r>
      <w:r w:rsidR="003B6CF6">
        <w:rPr>
          <w:rStyle w:val="FootnoteReference"/>
          <w:rFonts w:ascii="Adobe Arabic" w:eastAsia="Times New Roman" w:hAnsi="Adobe Arabic" w:cs="Adobe Arabic"/>
          <w:color w:val="000000"/>
          <w:sz w:val="32"/>
          <w:szCs w:val="32"/>
          <w:rtl/>
        </w:rPr>
        <w:footnoteReference w:id="53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وما رواه ابن عبّاس، قال: قيلَ: يا رَسولَ اللّهِ، أيُّ الجُلَساءِ خَيرٌ؟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ذَكَّرَكُم بِاللّهِ رُؤيَتُهُ، وزادَكُم في عِلمِكُم مَنطِقُهُ، وذَكَّرَكُم بِالآخِرَةِ عَمَلُهُ»</w:t>
      </w:r>
      <w:r w:rsidR="003B6CF6">
        <w:rPr>
          <w:rStyle w:val="FootnoteReference"/>
          <w:rFonts w:ascii="Adobe Arabic" w:eastAsia="Times New Roman" w:hAnsi="Adobe Arabic" w:cs="Adobe Arabic"/>
          <w:color w:val="000000"/>
          <w:sz w:val="32"/>
          <w:szCs w:val="32"/>
          <w:rtl/>
        </w:rPr>
        <w:footnoteReference w:id="53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07" w:name="_Toc82515717"/>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554" type="#_x0000_t75" alt="" style="width:24pt;height:24pt"/>
        </w:pict>
      </w:r>
      <w:r w:rsidR="00C92FE0" w:rsidRPr="0082475B">
        <w:rPr>
          <w:rFonts w:ascii="Adobe Arabic" w:eastAsia="Times New Roman" w:hAnsi="Adobe Arabic" w:cs="Adobe Arabic"/>
          <w:b/>
          <w:bCs/>
          <w:color w:val="CC9900"/>
          <w:sz w:val="36"/>
          <w:szCs w:val="36"/>
          <w:rtl/>
        </w:rPr>
        <w:t> المجالس المنهي عنها </w:t>
      </w:r>
      <w:r w:rsidRPr="0082475B">
        <w:rPr>
          <w:rFonts w:ascii="Adobe Arabic" w:eastAsia="Times New Roman" w:hAnsi="Adobe Arabic" w:cs="Adobe Arabic"/>
          <w:b/>
          <w:bCs/>
          <w:color w:val="CC9900"/>
          <w:sz w:val="36"/>
          <w:szCs w:val="36"/>
        </w:rPr>
        <w:pict>
          <v:shape id="_x0000_i1555" type="#_x0000_t75" alt="" style="width:24pt;height:24pt"/>
        </w:pict>
      </w:r>
      <w:bookmarkEnd w:id="40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يُؤْمِنُ بِاللَّهِ والْيَوْمِ الْآخِرِ فَلَا يَجْلِسْ فِي مَجْلِسٍ يُسَبُّ فِيهِ إِمَامٌ- أَوْ يُغْتَابُ فِيهِ مُسْلِمٌ إِنَّ اللَّهَ يَقُولُ فِي كِتَابِه: </w:t>
      </w:r>
      <w:r w:rsidRPr="003B6CF6">
        <w:rPr>
          <w:rFonts w:ascii="Adobe Arabic" w:eastAsia="Times New Roman" w:hAnsi="Adobe Arabic" w:cs="Adobe Arabic"/>
          <w:b/>
          <w:bCs/>
          <w:color w:val="006600"/>
          <w:sz w:val="32"/>
          <w:szCs w:val="32"/>
          <w:rtl/>
        </w:rPr>
        <w:t>﴿وَإِذَا رَأَيتَ ٱلَّذِينَ يَخُوضُونَ فِي ءَايَٰتِنَا فَأَعرِض عَنهُم حَتَّىٰ يَخُوضُواْ فِي حَدِيثٍ غَيرِهِ وَإِمَّا يُنسِيَنَّكَ ٱلشَّيطَٰنُ فَلَا تَقعُد بَعدَ ٱلذِّكرَىٰ مَعَ ٱلقَومِ ٱلظَّٰلِمِينَ﴾</w:t>
      </w:r>
      <w:r w:rsidR="003B6CF6">
        <w:rPr>
          <w:rStyle w:val="FootnoteReference"/>
          <w:rFonts w:ascii="Adobe Arabic" w:eastAsia="Times New Roman" w:hAnsi="Adobe Arabic" w:cs="Adobe Arabic"/>
          <w:color w:val="000000"/>
          <w:sz w:val="32"/>
          <w:szCs w:val="32"/>
          <w:rtl/>
        </w:rPr>
        <w:footnoteReference w:id="532"/>
      </w:r>
      <w:r w:rsidRPr="00CA3286">
        <w:rPr>
          <w:rFonts w:ascii="Adobe Arabic" w:eastAsia="Times New Roman" w:hAnsi="Adobe Arabic" w:cs="Adobe Arabic"/>
          <w:color w:val="000000"/>
          <w:sz w:val="32"/>
          <w:szCs w:val="32"/>
          <w:rtl/>
        </w:rPr>
        <w:t>»</w:t>
      </w:r>
      <w:r w:rsidR="003B6CF6">
        <w:rPr>
          <w:rStyle w:val="FootnoteReference"/>
          <w:rFonts w:ascii="Adobe Arabic" w:eastAsia="Times New Roman" w:hAnsi="Adobe Arabic" w:cs="Adobe Arabic"/>
          <w:color w:val="000000"/>
          <w:sz w:val="32"/>
          <w:szCs w:val="32"/>
          <w:rtl/>
        </w:rPr>
        <w:footnoteReference w:id="53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«الْعَافِيَةُ فِي عَشَرَةِ أَشْيَاءَ تِسْعَةٌ فِي الصَّمْتِ إِلَّا عَنْ ذِكْرِ اللَّهِ والْعَاشِرَةُ فِي تَرْكِ مُجَالَسَةِ السُّفَهَاءِ»</w:t>
      </w:r>
      <w:r w:rsidR="003B6CF6">
        <w:rPr>
          <w:rStyle w:val="FootnoteReference"/>
          <w:rFonts w:ascii="Adobe Arabic" w:eastAsia="Times New Roman" w:hAnsi="Adobe Arabic" w:cs="Adobe Arabic"/>
          <w:color w:val="000000"/>
          <w:sz w:val="32"/>
          <w:szCs w:val="32"/>
          <w:rtl/>
        </w:rPr>
        <w:footnoteReference w:id="534"/>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08" w:name="_Toc82515718"/>
      <w:r w:rsidRPr="0082475B">
        <w:rPr>
          <w:rFonts w:ascii="Adobe Arabic" w:eastAsia="Times New Roman" w:hAnsi="Adobe Arabic" w:cs="Adobe Arabic"/>
          <w:b/>
          <w:bCs/>
          <w:color w:val="CC9900"/>
          <w:sz w:val="36"/>
          <w:szCs w:val="36"/>
        </w:rPr>
        <w:pict>
          <v:shape id="_x0000_i1556" type="#_x0000_t75" alt="" style="width:24pt;height:24pt"/>
        </w:pict>
      </w:r>
      <w:r w:rsidR="00C92FE0" w:rsidRPr="0082475B">
        <w:rPr>
          <w:rFonts w:ascii="Adobe Arabic" w:eastAsia="Times New Roman" w:hAnsi="Adobe Arabic" w:cs="Adobe Arabic"/>
          <w:b/>
          <w:bCs/>
          <w:color w:val="CC9900"/>
          <w:sz w:val="36"/>
          <w:szCs w:val="36"/>
          <w:rtl/>
        </w:rPr>
        <w:t> الأمانة في المجالس </w:t>
      </w:r>
      <w:r w:rsidRPr="0082475B">
        <w:rPr>
          <w:rFonts w:ascii="Adobe Arabic" w:eastAsia="Times New Roman" w:hAnsi="Adobe Arabic" w:cs="Adobe Arabic"/>
          <w:b/>
          <w:bCs/>
          <w:color w:val="CC9900"/>
          <w:sz w:val="36"/>
          <w:szCs w:val="36"/>
        </w:rPr>
        <w:pict>
          <v:shape id="_x0000_i1557" type="#_x0000_t75" alt="" style="width:24pt;height:24pt"/>
        </w:pict>
      </w:r>
      <w:bookmarkEnd w:id="40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«الْمَجَالِسُ بِالْأَمَانَةِ إِلَّا ثَلَاثَةَ مَجَالِسَ: مَجْلِسٌ سُفِكَ فِيهِ دَمٌ حَرَامٌ، ومَجْلِسٌ اسْتُحِلَّ فِيهِ فَرْجٌ حَرَامٌ، ومَجْلِسٌ اسْتُحِلَّ فِيهِ مَالٌ حَرَامٌ بِغَيْرِ حَقِّهِ»</w:t>
      </w:r>
      <w:r w:rsidR="003B6CF6">
        <w:rPr>
          <w:rStyle w:val="FootnoteReference"/>
          <w:rFonts w:ascii="Adobe Arabic" w:eastAsia="Times New Roman" w:hAnsi="Adobe Arabic" w:cs="Adobe Arabic"/>
          <w:color w:val="000000"/>
          <w:sz w:val="32"/>
          <w:szCs w:val="32"/>
          <w:rtl/>
        </w:rPr>
        <w:footnoteReference w:id="53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09" w:name="_Toc82515719"/>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410" w:name="_Toc83633461"/>
      <w:r w:rsidRPr="00E10BB4">
        <w:rPr>
          <w:rFonts w:ascii="Adobe Arabic" w:eastAsia="Times New Roman" w:hAnsi="Adobe Arabic" w:cs="Adobe Arabic"/>
          <w:b/>
          <w:bCs/>
          <w:color w:val="FF0066"/>
          <w:sz w:val="44"/>
          <w:szCs w:val="44"/>
          <w:rtl/>
        </w:rPr>
        <w:lastRenderedPageBreak/>
        <w:t>التحيّة والسلام</w:t>
      </w:r>
      <w:bookmarkEnd w:id="409"/>
      <w:bookmarkEnd w:id="410"/>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11" w:name="_Toc82515720"/>
      <w:r w:rsidRPr="0082475B">
        <w:rPr>
          <w:rFonts w:ascii="Adobe Arabic" w:eastAsia="Times New Roman" w:hAnsi="Adobe Arabic" w:cs="Adobe Arabic"/>
          <w:b/>
          <w:bCs/>
          <w:color w:val="CC9900"/>
          <w:sz w:val="36"/>
          <w:szCs w:val="36"/>
        </w:rPr>
        <w:pict>
          <v:shape id="_x0000_i1558" type="#_x0000_t75" alt="" style="width:24pt;height:24pt"/>
        </w:pict>
      </w:r>
      <w:r w:rsidR="00C92FE0" w:rsidRPr="0082475B">
        <w:rPr>
          <w:rFonts w:ascii="Adobe Arabic" w:eastAsia="Times New Roman" w:hAnsi="Adobe Arabic" w:cs="Adobe Arabic"/>
          <w:b/>
          <w:bCs/>
          <w:color w:val="CC9900"/>
          <w:sz w:val="36"/>
          <w:szCs w:val="36"/>
          <w:rtl/>
        </w:rPr>
        <w:t> الحثّ على إفشاء التحيّة والسلام </w:t>
      </w:r>
      <w:r w:rsidRPr="0082475B">
        <w:rPr>
          <w:rFonts w:ascii="Adobe Arabic" w:eastAsia="Times New Roman" w:hAnsi="Adobe Arabic" w:cs="Adobe Arabic"/>
          <w:b/>
          <w:bCs/>
          <w:color w:val="CC9900"/>
          <w:sz w:val="36"/>
          <w:szCs w:val="36"/>
        </w:rPr>
        <w:pict>
          <v:shape id="_x0000_i1559" type="#_x0000_t75" alt="" style="width:24pt;height:24pt"/>
        </w:pict>
      </w:r>
      <w:bookmarkEnd w:id="4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الْتَقَيْتُمْ فَتَلَاقَوْا بِالتَّسْلِيمِ والتَّصَافُحِ وإِذَا تَفَرَّقْتُمْ فَتَفَرَّقُوا بِالاسْتِغْفَارِ»</w:t>
      </w:r>
      <w:r w:rsidR="003B6CF6">
        <w:rPr>
          <w:rStyle w:val="FootnoteReference"/>
          <w:rFonts w:ascii="Adobe Arabic" w:eastAsia="Times New Roman" w:hAnsi="Adobe Arabic" w:cs="Adobe Arabic"/>
          <w:color w:val="000000"/>
          <w:sz w:val="32"/>
          <w:szCs w:val="32"/>
          <w:rtl/>
        </w:rPr>
        <w:footnoteReference w:id="53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أَعْجَزَ النَّاسِ مَنْ عَجَزَ عَنِ الدُّعَاءِ وإِنَّ أَبْخَلَ النَّاسِ مَنْ بَخِلَ بِالسَّلَام»</w:t>
      </w:r>
      <w:r w:rsidR="003B6CF6">
        <w:rPr>
          <w:rStyle w:val="FootnoteReference"/>
          <w:rFonts w:ascii="Adobe Arabic" w:eastAsia="Times New Roman" w:hAnsi="Adobe Arabic" w:cs="Adobe Arabic"/>
          <w:color w:val="000000"/>
          <w:sz w:val="32"/>
          <w:szCs w:val="32"/>
          <w:rtl/>
        </w:rPr>
        <w:footnoteReference w:id="53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«أَفْشِ السَّلَامَ يَكْثُرْ خَيْرُ بَيْتِكَ»</w:t>
      </w:r>
      <w:r w:rsidR="003B6CF6">
        <w:rPr>
          <w:rStyle w:val="FootnoteReference"/>
          <w:rFonts w:ascii="Adobe Arabic" w:eastAsia="Times New Roman" w:hAnsi="Adobe Arabic" w:cs="Adobe Arabic"/>
          <w:color w:val="000000"/>
          <w:sz w:val="32"/>
          <w:szCs w:val="32"/>
          <w:rtl/>
        </w:rPr>
        <w:footnoteReference w:id="53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12" w:name="_Toc82515721"/>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560" type="#_x0000_t75" alt="" style="width:24pt;height:24pt"/>
        </w:pict>
      </w:r>
      <w:r w:rsidR="00C92FE0" w:rsidRPr="0082475B">
        <w:rPr>
          <w:rFonts w:ascii="Adobe Arabic" w:eastAsia="Times New Roman" w:hAnsi="Adobe Arabic" w:cs="Adobe Arabic"/>
          <w:b/>
          <w:bCs/>
          <w:color w:val="CC9900"/>
          <w:sz w:val="36"/>
          <w:szCs w:val="36"/>
          <w:rtl/>
        </w:rPr>
        <w:t> آداب السلام </w:t>
      </w:r>
      <w:r w:rsidRPr="0082475B">
        <w:rPr>
          <w:rFonts w:ascii="Adobe Arabic" w:eastAsia="Times New Roman" w:hAnsi="Adobe Arabic" w:cs="Adobe Arabic"/>
          <w:b/>
          <w:bCs/>
          <w:color w:val="CC9900"/>
          <w:sz w:val="36"/>
          <w:szCs w:val="36"/>
        </w:rPr>
        <w:pict>
          <v:shape id="_x0000_i1561" type="#_x0000_t75" alt="" style="width:24pt;height:24pt"/>
        </w:pict>
      </w:r>
      <w:bookmarkEnd w:id="41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«أولَى النّاسِ بِاللّه وبرسولِهِ مَن بَدَأ بِالسَّلامِ»</w:t>
      </w:r>
      <w:r w:rsidR="003B6CF6">
        <w:rPr>
          <w:rStyle w:val="FootnoteReference"/>
          <w:rFonts w:ascii="Adobe Arabic" w:eastAsia="Times New Roman" w:hAnsi="Adobe Arabic" w:cs="Adobe Arabic"/>
          <w:color w:val="000000"/>
          <w:sz w:val="32"/>
          <w:szCs w:val="32"/>
          <w:rtl/>
        </w:rPr>
        <w:footnoteReference w:id="53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بَدَأ بِالكَلامِ قَبلَ السَّلامِ؛ فلا تُجِيبُوهُ»</w:t>
      </w:r>
      <w:r w:rsidR="003B6CF6">
        <w:rPr>
          <w:rStyle w:val="FootnoteReference"/>
          <w:rFonts w:ascii="Adobe Arabic" w:eastAsia="Times New Roman" w:hAnsi="Adobe Arabic" w:cs="Adobe Arabic"/>
          <w:color w:val="000000"/>
          <w:sz w:val="32"/>
          <w:szCs w:val="32"/>
          <w:rtl/>
        </w:rPr>
        <w:footnoteReference w:id="540"/>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13" w:name="_Toc82515722"/>
      <w:r w:rsidRPr="0082475B">
        <w:rPr>
          <w:rFonts w:ascii="Adobe Arabic" w:eastAsia="Times New Roman" w:hAnsi="Adobe Arabic" w:cs="Adobe Arabic"/>
          <w:b/>
          <w:bCs/>
          <w:color w:val="CC9900"/>
          <w:sz w:val="36"/>
          <w:szCs w:val="36"/>
        </w:rPr>
        <w:pict>
          <v:shape id="_x0000_i1562" type="#_x0000_t75" alt="" style="width:24pt;height:24pt"/>
        </w:pict>
      </w:r>
      <w:r w:rsidR="00C92FE0" w:rsidRPr="0082475B">
        <w:rPr>
          <w:rFonts w:ascii="Adobe Arabic" w:eastAsia="Times New Roman" w:hAnsi="Adobe Arabic" w:cs="Adobe Arabic"/>
          <w:b/>
          <w:bCs/>
          <w:color w:val="CC9900"/>
          <w:sz w:val="36"/>
          <w:szCs w:val="36"/>
          <w:rtl/>
        </w:rPr>
        <w:t> الدعوة للطعام بعد السلام </w:t>
      </w:r>
      <w:r w:rsidRPr="0082475B">
        <w:rPr>
          <w:rFonts w:ascii="Adobe Arabic" w:eastAsia="Times New Roman" w:hAnsi="Adobe Arabic" w:cs="Adobe Arabic"/>
          <w:b/>
          <w:bCs/>
          <w:color w:val="CC9900"/>
          <w:sz w:val="36"/>
          <w:szCs w:val="36"/>
        </w:rPr>
        <w:pict>
          <v:shape id="_x0000_i1563" type="#_x0000_t75" alt="" style="width:24pt;height:24pt"/>
        </w:pict>
      </w:r>
      <w:bookmarkEnd w:id="41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مرَّ بكم الرجلُ والطعامُ بين أيديكم، فإنْ سلّمَ عليكم؛ فادعوه، وإنْ لم يسلّمْ؛ فلا يدعُه أحدٌ»</w:t>
      </w:r>
      <w:r w:rsidR="003B6CF6">
        <w:rPr>
          <w:rStyle w:val="FootnoteReference"/>
          <w:rFonts w:ascii="Adobe Arabic" w:eastAsia="Times New Roman" w:hAnsi="Adobe Arabic" w:cs="Adobe Arabic"/>
          <w:color w:val="000000"/>
          <w:sz w:val="32"/>
          <w:szCs w:val="32"/>
          <w:rtl/>
        </w:rPr>
        <w:footnoteReference w:id="54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8437B3" w:rsidRPr="00230889" w:rsidRDefault="00C92FE0" w:rsidP="0023088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CA3286">
        <w:rPr>
          <w:rFonts w:ascii="Adobe Arabic" w:eastAsia="Times New Roman" w:hAnsi="Adobe Arabic" w:cs="Adobe Arabic"/>
          <w:color w:val="000000"/>
          <w:sz w:val="32"/>
          <w:szCs w:val="32"/>
          <w:rtl/>
        </w:rPr>
        <w:t>«لا تَدعُ إلى طَعامِكَ أحَداً؛ حتّى يُسَلِّمَ»</w:t>
      </w:r>
      <w:r w:rsidR="003B6CF6">
        <w:rPr>
          <w:rStyle w:val="FootnoteReference"/>
          <w:rFonts w:ascii="Adobe Arabic" w:eastAsia="Times New Roman" w:hAnsi="Adobe Arabic" w:cs="Adobe Arabic"/>
          <w:color w:val="000000"/>
          <w:sz w:val="32"/>
          <w:szCs w:val="32"/>
          <w:rtl/>
        </w:rPr>
        <w:footnoteReference w:id="542"/>
      </w:r>
      <w:r w:rsidRPr="00CA3286">
        <w:rPr>
          <w:rFonts w:ascii="Adobe Arabic" w:eastAsia="Times New Roman" w:hAnsi="Adobe Arabic" w:cs="Adobe Arabic"/>
          <w:color w:val="000000"/>
          <w:sz w:val="32"/>
          <w:szCs w:val="32"/>
          <w:rtl/>
        </w:rPr>
        <w:t>.</w:t>
      </w:r>
      <w:bookmarkStart w:id="414" w:name="_Toc82515723"/>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pict>
          <v:shape id="_x0000_i2224" type="#_x0000_t75" alt="" style="width:24pt;height:24pt"/>
        </w:pict>
      </w:r>
      <w:r w:rsidR="00C92FE0" w:rsidRPr="0082475B">
        <w:rPr>
          <w:rFonts w:ascii="Adobe Arabic" w:eastAsia="Times New Roman" w:hAnsi="Adobe Arabic" w:cs="Adobe Arabic"/>
          <w:b/>
          <w:bCs/>
          <w:color w:val="CC9900"/>
          <w:sz w:val="36"/>
          <w:szCs w:val="36"/>
          <w:rtl/>
        </w:rPr>
        <w:t> مَنْ ينبغي إلقاء السلام عليهم </w:t>
      </w:r>
      <w:r w:rsidRPr="0082475B">
        <w:rPr>
          <w:rFonts w:ascii="Adobe Arabic" w:eastAsia="Times New Roman" w:hAnsi="Adobe Arabic" w:cs="Adobe Arabic"/>
          <w:b/>
          <w:bCs/>
          <w:color w:val="CC9900"/>
          <w:sz w:val="36"/>
          <w:szCs w:val="36"/>
        </w:rPr>
        <w:pict>
          <v:shape id="_x0000_i2225" type="#_x0000_t75" alt="" style="width:24pt;height:24pt"/>
        </w:pict>
      </w:r>
      <w:bookmarkEnd w:id="4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لقي أحدُكم أخاه؛ فليسلّمْ عليه وليصافحْه، فإنّ اللهَ عزّ وجلّ أكرمَ بذلك الملائكةَ، فاصنعوا صنعَ الملائكةِ»</w:t>
      </w:r>
      <w:r w:rsidR="003B6CF6">
        <w:rPr>
          <w:rStyle w:val="FootnoteReference"/>
          <w:rFonts w:ascii="Adobe Arabic" w:eastAsia="Times New Roman" w:hAnsi="Adobe Arabic" w:cs="Adobe Arabic"/>
          <w:color w:val="000000"/>
          <w:sz w:val="32"/>
          <w:szCs w:val="32"/>
          <w:rtl/>
        </w:rPr>
        <w:footnoteReference w:id="543"/>
      </w:r>
      <w:r w:rsidRPr="00CA3286">
        <w:rPr>
          <w:rFonts w:ascii="Adobe Arabic" w:eastAsia="Times New Roman" w:hAnsi="Adobe Arabic" w:cs="Adobe Arabic"/>
          <w:color w:val="000000"/>
          <w:sz w:val="32"/>
          <w:szCs w:val="32"/>
          <w:rtl/>
        </w:rPr>
        <w:t>.</w:t>
      </w:r>
    </w:p>
    <w:p w:rsidR="00230889" w:rsidRDefault="0023088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«خَمسٌ لا أدَعُهُنَّ حَتّى المَماتِ:... والتَّسليمُ على الصِّبيان؛ِ لِتَكونَ سُنَّةً مِن بَعدي»</w:t>
      </w:r>
      <w:r w:rsidR="003B6CF6">
        <w:rPr>
          <w:rStyle w:val="FootnoteReference"/>
          <w:rFonts w:ascii="Adobe Arabic" w:eastAsia="Times New Roman" w:hAnsi="Adobe Arabic" w:cs="Adobe Arabic"/>
          <w:color w:val="000000"/>
          <w:sz w:val="32"/>
          <w:szCs w:val="32"/>
          <w:rtl/>
        </w:rPr>
        <w:footnoteReference w:id="544"/>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15" w:name="_Toc82515724"/>
      <w:r w:rsidRPr="0082475B">
        <w:rPr>
          <w:rFonts w:ascii="Adobe Arabic" w:eastAsia="Times New Roman" w:hAnsi="Adobe Arabic" w:cs="Adobe Arabic"/>
          <w:b/>
          <w:bCs/>
          <w:color w:val="CC9900"/>
          <w:sz w:val="36"/>
          <w:szCs w:val="36"/>
        </w:rPr>
        <w:pict>
          <v:shape id="_x0000_i1566" type="#_x0000_t75" alt="" style="width:24pt;height:24pt"/>
        </w:pict>
      </w:r>
      <w:r w:rsidR="00C92FE0" w:rsidRPr="0082475B">
        <w:rPr>
          <w:rFonts w:ascii="Adobe Arabic" w:eastAsia="Times New Roman" w:hAnsi="Adobe Arabic" w:cs="Adobe Arabic"/>
          <w:b/>
          <w:bCs/>
          <w:color w:val="CC9900"/>
          <w:sz w:val="36"/>
          <w:szCs w:val="36"/>
          <w:rtl/>
        </w:rPr>
        <w:t> مَنْ لا يَنبغي التَّسلِيمُ علَيهِم </w:t>
      </w:r>
      <w:r w:rsidRPr="0082475B">
        <w:rPr>
          <w:rFonts w:ascii="Adobe Arabic" w:eastAsia="Times New Roman" w:hAnsi="Adobe Arabic" w:cs="Adobe Arabic"/>
          <w:b/>
          <w:bCs/>
          <w:color w:val="CC9900"/>
          <w:sz w:val="36"/>
          <w:szCs w:val="36"/>
        </w:rPr>
        <w:pict>
          <v:shape id="_x0000_i1567" type="#_x0000_t75" alt="" style="width:24pt;height:24pt"/>
        </w:pict>
      </w:r>
      <w:bookmarkEnd w:id="41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«نَهى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 يُسَلَّمَ على أربَعةٍ: عَلى السَّكرانِ في سُكرِهِ، وعلى مَن يَعمَلُ التَّماثيلَ، وعَلى مَن يَلعَبُ بِالنَّردِ، وعلى مَن يَلعَبُ بِالأربَعَة عَشَرَ»</w:t>
      </w:r>
      <w:r w:rsidR="003B6CF6">
        <w:rPr>
          <w:rStyle w:val="FootnoteReference"/>
          <w:rFonts w:ascii="Adobe Arabic" w:eastAsia="Times New Roman" w:hAnsi="Adobe Arabic" w:cs="Adobe Arabic"/>
          <w:color w:val="000000"/>
          <w:sz w:val="32"/>
          <w:szCs w:val="32"/>
          <w:rtl/>
        </w:rPr>
        <w:footnoteReference w:id="54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16" w:name="_Toc82515725"/>
      <w:r>
        <w:rPr>
          <w:rFonts w:ascii="Adobe Arabic" w:eastAsia="Times New Roman" w:hAnsi="Adobe Arabic" w:cs="Adobe Arabic"/>
          <w:b/>
          <w:bCs/>
          <w:color w:val="FF0066"/>
          <w:sz w:val="44"/>
          <w:szCs w:val="44"/>
          <w:rtl/>
        </w:rPr>
        <w:br w:type="page"/>
      </w:r>
    </w:p>
    <w:p w:rsidR="00C92FE0" w:rsidRPr="00E10BB4" w:rsidRDefault="00C92FE0" w:rsidP="00E10BB4">
      <w:pPr>
        <w:pStyle w:val="Heading2"/>
        <w:bidi/>
        <w:jc w:val="center"/>
        <w:rPr>
          <w:rFonts w:ascii="Adobe Arabic" w:eastAsia="Times New Roman" w:hAnsi="Adobe Arabic" w:cs="Adobe Arabic"/>
          <w:b/>
          <w:bCs/>
          <w:color w:val="FF0066"/>
          <w:sz w:val="44"/>
          <w:szCs w:val="44"/>
          <w:rtl/>
        </w:rPr>
      </w:pPr>
      <w:bookmarkStart w:id="417" w:name="_Toc83633462"/>
      <w:r w:rsidRPr="00E10BB4">
        <w:rPr>
          <w:rFonts w:ascii="Adobe Arabic" w:eastAsia="Times New Roman" w:hAnsi="Adobe Arabic" w:cs="Adobe Arabic"/>
          <w:b/>
          <w:bCs/>
          <w:color w:val="FF0066"/>
          <w:sz w:val="44"/>
          <w:szCs w:val="44"/>
          <w:rtl/>
        </w:rPr>
        <w:lastRenderedPageBreak/>
        <w:t>المُصافحة</w:t>
      </w:r>
      <w:bookmarkEnd w:id="416"/>
      <w:bookmarkEnd w:id="417"/>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18" w:name="_Toc82515726"/>
      <w:r w:rsidRPr="0082475B">
        <w:rPr>
          <w:rFonts w:ascii="Adobe Arabic" w:eastAsia="Times New Roman" w:hAnsi="Adobe Arabic" w:cs="Adobe Arabic"/>
          <w:b/>
          <w:bCs/>
          <w:color w:val="CC9900"/>
          <w:sz w:val="36"/>
          <w:szCs w:val="36"/>
        </w:rPr>
        <w:pict>
          <v:shape id="_x0000_i1568" type="#_x0000_t75" alt="" style="width:24pt;height:24pt"/>
        </w:pict>
      </w:r>
      <w:r w:rsidR="00C92FE0" w:rsidRPr="0082475B">
        <w:rPr>
          <w:rFonts w:ascii="Adobe Arabic" w:eastAsia="Times New Roman" w:hAnsi="Adobe Arabic" w:cs="Adobe Arabic"/>
          <w:b/>
          <w:bCs/>
          <w:color w:val="CC9900"/>
          <w:sz w:val="36"/>
          <w:szCs w:val="36"/>
          <w:rtl/>
        </w:rPr>
        <w:t> أهمّيّة المُصافحة وآثارها </w:t>
      </w:r>
      <w:r w:rsidRPr="0082475B">
        <w:rPr>
          <w:rFonts w:ascii="Adobe Arabic" w:eastAsia="Times New Roman" w:hAnsi="Adobe Arabic" w:cs="Adobe Arabic"/>
          <w:b/>
          <w:bCs/>
          <w:color w:val="CC9900"/>
          <w:sz w:val="36"/>
          <w:szCs w:val="36"/>
        </w:rPr>
        <w:pict>
          <v:shape id="_x0000_i1569" type="#_x0000_t75" alt="" style="width:24pt;height:24pt"/>
        </w:pict>
      </w:r>
      <w:bookmarkEnd w:id="4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التَقَيتُمْ؛ فَتَلاقَوا بِالتَّسليمِ والتَّصافُحِ، وإذا تَفَرَّقتُم؛ فَتَفَرَّقُوا بالاستِغفارِ»</w:t>
      </w:r>
      <w:r w:rsidR="003B6CF6">
        <w:rPr>
          <w:rStyle w:val="FootnoteReference"/>
          <w:rFonts w:ascii="Adobe Arabic" w:eastAsia="Times New Roman" w:hAnsi="Adobe Arabic" w:cs="Adobe Arabic"/>
          <w:color w:val="000000"/>
          <w:sz w:val="32"/>
          <w:szCs w:val="32"/>
          <w:rtl/>
        </w:rPr>
        <w:footnoteReference w:id="54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«تَصَافَحُوا فَإِنَ الْمُصَافَحَةَ تَزِيدُ فِي الْمَوَدَّةِ والْهَدِيَّةُ تَذْهَبُ بِالْغِلِّ»</w:t>
      </w:r>
      <w:r w:rsidR="003B6CF6">
        <w:rPr>
          <w:rStyle w:val="FootnoteReference"/>
          <w:rFonts w:ascii="Adobe Arabic" w:eastAsia="Times New Roman" w:hAnsi="Adobe Arabic" w:cs="Adobe Arabic"/>
          <w:color w:val="000000"/>
          <w:sz w:val="32"/>
          <w:szCs w:val="32"/>
          <w:rtl/>
        </w:rPr>
        <w:footnoteReference w:id="54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الإمام أبي عبد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«لَقِيَ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حُذَيْفَةَ فَمَدَّ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يَدَهُ فَكَفَّ حُذَيْفَةُ يَدَهُ فَقَالَ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يَا حُذَيْفَةُ بَسَطْتُ يَدِي إِلَيْكَ فَكَفَفْتَ يَدَكَ عَنِّي، فَقَالَ حُذَيْفَةُ: يَا رَسُولَ اللَّهِ بِيَدِكَ الرَّغْبَةُ ولَكِنِّي كُنْتُ جُنُباً فَلَمْ أُحِبَّ أَنْ تَمَسَّ يَدِي يَدَكَ وأَنَا جُنُبٌ، فَقَالَ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أَمَا تَعْلَمُ أَنَّ الْمُسْلِمَيْنِ إِذَا الْتَقَيَا فَتَصَافَحَا تَحَاتَّتْ ذُنُوبُهُمَا كَمَا يَتَحَاتُّ وَرَقُ الشَّجَرِ»</w:t>
      </w:r>
      <w:r w:rsidR="003B6CF6">
        <w:rPr>
          <w:rStyle w:val="FootnoteReference"/>
          <w:rFonts w:ascii="Adobe Arabic" w:eastAsia="Times New Roman" w:hAnsi="Adobe Arabic" w:cs="Adobe Arabic"/>
          <w:color w:val="000000"/>
          <w:sz w:val="32"/>
          <w:szCs w:val="32"/>
          <w:rtl/>
        </w:rPr>
        <w:footnoteReference w:id="548"/>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19" w:name="_Toc82515727"/>
      <w:r w:rsidRPr="0082475B">
        <w:rPr>
          <w:rFonts w:ascii="Adobe Arabic" w:eastAsia="Times New Roman" w:hAnsi="Adobe Arabic" w:cs="Adobe Arabic"/>
          <w:b/>
          <w:bCs/>
          <w:color w:val="CC9900"/>
          <w:sz w:val="36"/>
          <w:szCs w:val="36"/>
        </w:rPr>
        <w:pict>
          <v:shape id="_x0000_i1570" type="#_x0000_t75" alt="" style="width:24pt;height:24pt"/>
        </w:pict>
      </w:r>
      <w:r w:rsidR="00C92FE0" w:rsidRPr="0082475B">
        <w:rPr>
          <w:rFonts w:ascii="Adobe Arabic" w:eastAsia="Times New Roman" w:hAnsi="Adobe Arabic" w:cs="Adobe Arabic"/>
          <w:b/>
          <w:bCs/>
          <w:color w:val="CC9900"/>
          <w:sz w:val="36"/>
          <w:szCs w:val="36"/>
          <w:rtl/>
        </w:rPr>
        <w:t> أَدَبُ المُصافَحَةِ </w:t>
      </w:r>
      <w:r w:rsidRPr="0082475B">
        <w:rPr>
          <w:rFonts w:ascii="Adobe Arabic" w:eastAsia="Times New Roman" w:hAnsi="Adobe Arabic" w:cs="Adobe Arabic"/>
          <w:b/>
          <w:bCs/>
          <w:color w:val="CC9900"/>
          <w:sz w:val="36"/>
          <w:szCs w:val="36"/>
        </w:rPr>
        <w:pict>
          <v:shape id="_x0000_i1571" type="#_x0000_t75" alt="" style="width:24pt;height:24pt"/>
        </w:pict>
      </w:r>
      <w:bookmarkEnd w:id="41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صَافَحَ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رَجُلًا قَطُّ فَنَزَعَ يَدَهُ حَتَّى يَكُونَ هُوَ الَّذِي يَنْزِعُ يَدَهُ مِنْهُ»</w:t>
      </w:r>
      <w:r w:rsidR="003B6CF6">
        <w:rPr>
          <w:rStyle w:val="FootnoteReference"/>
          <w:rFonts w:ascii="Adobe Arabic" w:eastAsia="Times New Roman" w:hAnsi="Adobe Arabic" w:cs="Adobe Arabic"/>
          <w:color w:val="000000"/>
          <w:sz w:val="32"/>
          <w:szCs w:val="32"/>
          <w:rtl/>
        </w:rPr>
        <w:footnoteReference w:id="54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20" w:name="_Toc8251572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421" w:name="_Toc83633463"/>
      <w:r w:rsidRPr="00301328">
        <w:rPr>
          <w:rFonts w:ascii="Adobe Arabic" w:eastAsia="Times New Roman" w:hAnsi="Adobe Arabic" w:cs="Adobe Arabic"/>
          <w:b/>
          <w:bCs/>
          <w:color w:val="FF0066"/>
          <w:sz w:val="44"/>
          <w:szCs w:val="44"/>
          <w:rtl/>
        </w:rPr>
        <w:lastRenderedPageBreak/>
        <w:t>الأُخوّة</w:t>
      </w:r>
      <w:bookmarkEnd w:id="420"/>
      <w:bookmarkEnd w:id="421"/>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22" w:name="_Toc82515729"/>
      <w:r w:rsidRPr="0082475B">
        <w:rPr>
          <w:rFonts w:ascii="Adobe Arabic" w:eastAsia="Times New Roman" w:hAnsi="Adobe Arabic" w:cs="Adobe Arabic"/>
          <w:b/>
          <w:bCs/>
          <w:color w:val="CC9900"/>
          <w:sz w:val="36"/>
          <w:szCs w:val="36"/>
        </w:rPr>
        <w:pict>
          <v:shape id="_x0000_i1572" type="#_x0000_t75" alt="" style="width:24pt;height:24pt"/>
        </w:pict>
      </w:r>
      <w:r w:rsidR="00C92FE0" w:rsidRPr="0082475B">
        <w:rPr>
          <w:rFonts w:ascii="Adobe Arabic" w:eastAsia="Times New Roman" w:hAnsi="Adobe Arabic" w:cs="Adobe Arabic"/>
          <w:b/>
          <w:bCs/>
          <w:color w:val="CC9900"/>
          <w:sz w:val="36"/>
          <w:szCs w:val="36"/>
          <w:rtl/>
        </w:rPr>
        <w:t> الأخوّة المرضيّة لله تعالى </w:t>
      </w:r>
      <w:r w:rsidRPr="0082475B">
        <w:rPr>
          <w:rFonts w:ascii="Adobe Arabic" w:eastAsia="Times New Roman" w:hAnsi="Adobe Arabic" w:cs="Adobe Arabic"/>
          <w:b/>
          <w:bCs/>
          <w:color w:val="CC9900"/>
          <w:sz w:val="36"/>
          <w:szCs w:val="36"/>
        </w:rPr>
        <w:pict>
          <v:shape id="_x0000_i1573" type="#_x0000_t75" alt="" style="width:24pt;height:24pt"/>
        </w:pict>
      </w:r>
      <w:bookmarkEnd w:id="42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أَحْدَثَ عَبْدٌ أَخاً فِي اللَّهِ إِلَّا أُحْدِثَ لَهُ دَرَجَةٌ فِي الْجَنَّةِ»</w:t>
      </w:r>
      <w:r w:rsidR="003B6CF6">
        <w:rPr>
          <w:rStyle w:val="FootnoteReference"/>
          <w:rFonts w:ascii="Adobe Arabic" w:eastAsia="Times New Roman" w:hAnsi="Adobe Arabic" w:cs="Adobe Arabic"/>
          <w:color w:val="000000"/>
          <w:sz w:val="32"/>
          <w:szCs w:val="32"/>
          <w:rtl/>
        </w:rPr>
        <w:footnoteReference w:id="55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«انْظُرُوا مَنْ تُحَادِثُونَ فَإِنَّهُ لَيْسَ مِنْ أَحَدٍ يَنْزِلُ بِهِ الْمَوْتُ إِلَّا مُثِّلَ لَهُ أَصْحَابُهُ إِلَى اللَّهِ إِنْ كَانُوا خِيَاراً فَخِيَاراً وإِنْ كَانُوا شِرَاراً فَشِرَاراً، ...»</w:t>
      </w:r>
      <w:r w:rsidR="003B6CF6">
        <w:rPr>
          <w:rStyle w:val="FootnoteReference"/>
          <w:rFonts w:ascii="Adobe Arabic" w:eastAsia="Times New Roman" w:hAnsi="Adobe Arabic" w:cs="Adobe Arabic"/>
          <w:color w:val="000000"/>
          <w:sz w:val="32"/>
          <w:szCs w:val="32"/>
          <w:rtl/>
        </w:rPr>
        <w:footnoteReference w:id="551"/>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23" w:name="_Toc82515730"/>
      <w:r w:rsidRPr="0082475B">
        <w:rPr>
          <w:rFonts w:ascii="Adobe Arabic" w:eastAsia="Times New Roman" w:hAnsi="Adobe Arabic" w:cs="Adobe Arabic"/>
          <w:b/>
          <w:bCs/>
          <w:color w:val="CC9900"/>
          <w:sz w:val="36"/>
          <w:szCs w:val="36"/>
        </w:rPr>
        <w:pict>
          <v:shape id="_x0000_i1574" type="#_x0000_t75" alt="" style="width:24pt;height:24pt"/>
        </w:pict>
      </w:r>
      <w:r w:rsidR="00C92FE0" w:rsidRPr="0082475B">
        <w:rPr>
          <w:rFonts w:ascii="Adobe Arabic" w:eastAsia="Times New Roman" w:hAnsi="Adobe Arabic" w:cs="Adobe Arabic"/>
          <w:b/>
          <w:bCs/>
          <w:color w:val="CC9900"/>
          <w:sz w:val="36"/>
          <w:szCs w:val="36"/>
          <w:rtl/>
        </w:rPr>
        <w:t> الأخوّة المنهي عنها </w:t>
      </w:r>
      <w:r w:rsidRPr="0082475B">
        <w:rPr>
          <w:rFonts w:ascii="Adobe Arabic" w:eastAsia="Times New Roman" w:hAnsi="Adobe Arabic" w:cs="Adobe Arabic"/>
          <w:b/>
          <w:bCs/>
          <w:color w:val="CC9900"/>
          <w:sz w:val="36"/>
          <w:szCs w:val="36"/>
        </w:rPr>
        <w:pict>
          <v:shape id="_x0000_i1575" type="#_x0000_t75" alt="" style="width:24pt;height:24pt"/>
        </w:pict>
      </w:r>
      <w:bookmarkEnd w:id="42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كَانَ يَقُولُ: مَنْ كَانَ يُؤْمِنُ بِاللَّهِ والْيَوْمِ الْآخِرِ فَلَا يُؤَاخِيَنَّ كَافِراً ولَا يُخَالِطَنَّ فَاجِراً»</w:t>
      </w:r>
      <w:r w:rsidR="003B6CF6">
        <w:rPr>
          <w:rStyle w:val="FootnoteReference"/>
          <w:rFonts w:ascii="Adobe Arabic" w:eastAsia="Times New Roman" w:hAnsi="Adobe Arabic" w:cs="Adobe Arabic"/>
          <w:color w:val="000000"/>
          <w:sz w:val="32"/>
          <w:szCs w:val="32"/>
          <w:rtl/>
        </w:rPr>
        <w:footnoteReference w:id="55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24" w:name="_Toc82515731"/>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576" type="#_x0000_t75" alt="" style="width:24pt;height:24pt"/>
        </w:pict>
      </w:r>
      <w:r w:rsidR="00C92FE0" w:rsidRPr="0082475B">
        <w:rPr>
          <w:rFonts w:ascii="Adobe Arabic" w:eastAsia="Times New Roman" w:hAnsi="Adobe Arabic" w:cs="Adobe Arabic"/>
          <w:b/>
          <w:bCs/>
          <w:color w:val="CC9900"/>
          <w:sz w:val="36"/>
          <w:szCs w:val="36"/>
          <w:rtl/>
        </w:rPr>
        <w:t> آداب علاقة الأخوّة </w:t>
      </w:r>
      <w:r w:rsidRPr="0082475B">
        <w:rPr>
          <w:rFonts w:ascii="Adobe Arabic" w:eastAsia="Times New Roman" w:hAnsi="Adobe Arabic" w:cs="Adobe Arabic"/>
          <w:b/>
          <w:bCs/>
          <w:color w:val="CC9900"/>
          <w:sz w:val="36"/>
          <w:szCs w:val="36"/>
        </w:rPr>
        <w:pict>
          <v:shape id="_x0000_i1577" type="#_x0000_t75" alt="" style="width:24pt;height:24pt"/>
        </w:pict>
      </w:r>
      <w:bookmarkEnd w:id="42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أَحَبَّ أَحَدُكُمْ أَخَاهُ الْمُسْلِمَ فَلْيَسْأَلْهُ عَنِ اسْمِهِ واسْمِ أَبِيهِ واسْمِ قَبِيلَتِهِ وعَشِيرَتِهِ، فَإِنَّ مِنْ حَقِّهِ الْوَاجِبِ وصِدْقِ الْإِخَاءِ أَنْ يَسْأَلَهُ عَنْ ذَلِكَ وإِلَّا فَإِنَّهَا مَعْرِفَةُ حُمْقٍ»</w:t>
      </w:r>
      <w:r w:rsidR="003B6CF6">
        <w:rPr>
          <w:rStyle w:val="FootnoteReference"/>
          <w:rFonts w:ascii="Adobe Arabic" w:eastAsia="Times New Roman" w:hAnsi="Adobe Arabic" w:cs="Adobe Arabic"/>
          <w:color w:val="000000"/>
          <w:sz w:val="32"/>
          <w:szCs w:val="32"/>
          <w:rtl/>
        </w:rPr>
        <w:footnoteReference w:id="55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إِخْوَانِكُمْ مَنْ أَهْدَى إِلَيْكُمْ عُيُوبَكُم»</w:t>
      </w:r>
      <w:r w:rsidR="003B6CF6">
        <w:rPr>
          <w:rStyle w:val="FootnoteReference"/>
          <w:rFonts w:ascii="Adobe Arabic" w:eastAsia="Times New Roman" w:hAnsi="Adobe Arabic" w:cs="Adobe Arabic"/>
          <w:color w:val="000000"/>
          <w:sz w:val="32"/>
          <w:szCs w:val="32"/>
          <w:rtl/>
        </w:rPr>
        <w:footnoteReference w:id="55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B6CF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«مَا مِنِ امْرِئٍ مُسْلِمٍ يَرُدُّ عَنْ عِرْضِ أَخِيهِ إِلَّا كَانَ حَقّاً عَلَى اللَّهِ أَنْ يَرُدَّ عَنْهُ نَارَ جَهَنَّمَ يَوْمَ الْقِيَامَةِ ثُمَّ قَرَأَ: </w:t>
      </w:r>
      <w:r w:rsidRPr="00777DBF">
        <w:rPr>
          <w:rFonts w:ascii="Adobe Arabic" w:eastAsia="Times New Roman" w:hAnsi="Adobe Arabic" w:cs="Adobe Arabic"/>
          <w:b/>
          <w:bCs/>
          <w:color w:val="006600"/>
          <w:sz w:val="32"/>
          <w:szCs w:val="32"/>
          <w:rtl/>
        </w:rPr>
        <w:t>﴿ وَكَانَ حَقًّا عَلَينَا نَصرُ ٱلمُؤمِنِينَ</w:t>
      </w:r>
      <w:r w:rsidR="00777DBF">
        <w:rPr>
          <w:rFonts w:ascii="Adobe Arabic" w:eastAsia="Times New Roman" w:hAnsi="Adobe Arabic" w:cs="Adobe Arabic"/>
          <w:b/>
          <w:bCs/>
          <w:color w:val="006600"/>
          <w:sz w:val="32"/>
          <w:szCs w:val="32"/>
          <w:rtl/>
        </w:rPr>
        <w:t>﴾</w:t>
      </w:r>
      <w:r w:rsidR="003B6CF6">
        <w:rPr>
          <w:rStyle w:val="FootnoteReference"/>
          <w:rFonts w:ascii="Adobe Arabic" w:eastAsia="Times New Roman" w:hAnsi="Adobe Arabic" w:cs="Adobe Arabic"/>
          <w:b/>
          <w:bCs/>
          <w:color w:val="006600"/>
          <w:sz w:val="32"/>
          <w:szCs w:val="32"/>
          <w:rtl/>
        </w:rPr>
        <w:footnoteReference w:id="555"/>
      </w:r>
      <w:r w:rsidRPr="00CA3286">
        <w:rPr>
          <w:rFonts w:ascii="Adobe Arabic" w:eastAsia="Times New Roman" w:hAnsi="Adobe Arabic" w:cs="Adobe Arabic"/>
          <w:color w:val="000000"/>
          <w:sz w:val="32"/>
          <w:szCs w:val="32"/>
          <w:rtl/>
        </w:rPr>
        <w:t>»</w:t>
      </w:r>
      <w:r w:rsidR="003B6CF6">
        <w:rPr>
          <w:rStyle w:val="FootnoteReference"/>
          <w:rFonts w:ascii="Adobe Arabic" w:eastAsia="Times New Roman" w:hAnsi="Adobe Arabic" w:cs="Adobe Arabic"/>
          <w:color w:val="000000"/>
          <w:sz w:val="32"/>
          <w:szCs w:val="32"/>
          <w:rtl/>
        </w:rPr>
        <w:footnoteReference w:id="55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ومَنْ أَدَّى الزَّكَاةَ مِنْ بَدَنِهِ- فِي دَفْعِ ظُلْمِ قَاهِرٍ عَنْ أَخِيهِ، أَوْ مَعُونَتِهِ عَلَى مَرْكُوبٍ لَهُ [قَدْ] سَقَطَ عَنْهُ مَتَاعٌ لَا يَأْمَنُ تَلَفَهُ، أَوِ الضَّرَرَ الشَّدِيدَ عَلَيْهِ بِهِ قَيَّضَ اللَّهُ لَهُ فِي عَرَصَاتِ الْقِيَامَةِ مَلَائِكَةً- يَدْفَعُونَ عَنْهُ نَفَحَاتِ النِّيرَانِ، ويُحَيُّونَهُ بِتَحِيَّاتِ أَهْلِ الْجِنَانِ، ويَرْفَعُونَهُ إِلَى مَحَلِّ الرَّحْمَةِ والرِّضْوَانِ»</w:t>
      </w:r>
      <w:r w:rsidR="007B029A">
        <w:rPr>
          <w:rStyle w:val="FootnoteReference"/>
          <w:rFonts w:ascii="Adobe Arabic" w:eastAsia="Times New Roman" w:hAnsi="Adobe Arabic" w:cs="Adobe Arabic"/>
          <w:color w:val="000000"/>
          <w:sz w:val="32"/>
          <w:szCs w:val="32"/>
          <w:rtl/>
        </w:rPr>
        <w:footnoteReference w:id="55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 مِرْآةٌ لِأَخِيهِ الْمُؤْمِنِ يَنْصَحُهُ إِذَا غَابَ عَنْهُ ويَمِيطُ عَنْهُ مَا يَكْرَهُ إِذَا شَهِدَ ويُوَسِّعُ لَهُ فِي الْمَجْلِسِ»</w:t>
      </w:r>
      <w:r w:rsidR="007B029A">
        <w:rPr>
          <w:rStyle w:val="FootnoteReference"/>
          <w:rFonts w:ascii="Adobe Arabic" w:eastAsia="Times New Roman" w:hAnsi="Adobe Arabic" w:cs="Adobe Arabic"/>
          <w:color w:val="000000"/>
          <w:sz w:val="32"/>
          <w:szCs w:val="32"/>
          <w:rtl/>
        </w:rPr>
        <w:footnoteReference w:id="55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«اطْلُبْ لِأَخِيكَ عُذْراً فَإِنْ لَمْ تَجِدْ لَهُ عُذْراً فالتمِسْ له عذراً»</w:t>
      </w:r>
      <w:r w:rsidR="007B029A">
        <w:rPr>
          <w:rStyle w:val="FootnoteReference"/>
          <w:rFonts w:ascii="Adobe Arabic" w:eastAsia="Times New Roman" w:hAnsi="Adobe Arabic" w:cs="Adobe Arabic"/>
          <w:color w:val="000000"/>
          <w:sz w:val="32"/>
          <w:szCs w:val="32"/>
          <w:rtl/>
        </w:rPr>
        <w:footnoteReference w:id="55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تُمَارِ أَخَاكَ ولَا تُمَازِحْهُ ولَا تَعِدْهُ فَتُخْلِفَهُ»</w:t>
      </w:r>
      <w:r w:rsidR="007B029A">
        <w:rPr>
          <w:rStyle w:val="FootnoteReference"/>
          <w:rFonts w:ascii="Adobe Arabic" w:eastAsia="Times New Roman" w:hAnsi="Adobe Arabic" w:cs="Adobe Arabic"/>
          <w:color w:val="000000"/>
          <w:sz w:val="32"/>
          <w:szCs w:val="32"/>
          <w:rtl/>
        </w:rPr>
        <w:footnoteReference w:id="56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تُظْهِرِ الشَّمَاتَةَ بِأَخِيكَ فَيَرْحَمَهُ اللَّهُ ويَبْتَلِيَكَ»</w:t>
      </w:r>
      <w:r w:rsidR="007B029A">
        <w:rPr>
          <w:rStyle w:val="FootnoteReference"/>
          <w:rFonts w:ascii="Adobe Arabic" w:eastAsia="Times New Roman" w:hAnsi="Adobe Arabic" w:cs="Adobe Arabic"/>
          <w:color w:val="000000"/>
          <w:sz w:val="32"/>
          <w:szCs w:val="32"/>
          <w:rtl/>
        </w:rPr>
        <w:footnoteReference w:id="56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25" w:name="_Toc8251573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426" w:name="_Toc83633464"/>
      <w:r w:rsidRPr="00301328">
        <w:rPr>
          <w:rFonts w:ascii="Adobe Arabic" w:eastAsia="Times New Roman" w:hAnsi="Adobe Arabic" w:cs="Adobe Arabic"/>
          <w:b/>
          <w:bCs/>
          <w:color w:val="FF0066"/>
          <w:sz w:val="44"/>
          <w:szCs w:val="44"/>
          <w:rtl/>
        </w:rPr>
        <w:lastRenderedPageBreak/>
        <w:t>الجِوَار</w:t>
      </w:r>
      <w:bookmarkEnd w:id="425"/>
      <w:bookmarkEnd w:id="426"/>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27" w:name="_Toc82515733"/>
      <w:r w:rsidRPr="0082475B">
        <w:rPr>
          <w:rFonts w:ascii="Adobe Arabic" w:eastAsia="Times New Roman" w:hAnsi="Adobe Arabic" w:cs="Adobe Arabic"/>
          <w:b/>
          <w:bCs/>
          <w:color w:val="CC9900"/>
          <w:sz w:val="36"/>
          <w:szCs w:val="36"/>
        </w:rPr>
        <w:pict>
          <v:shape id="_x0000_i1578" type="#_x0000_t75" alt="" style="width:24pt;height:24pt"/>
        </w:pict>
      </w:r>
      <w:r w:rsidR="00C92FE0" w:rsidRPr="0082475B">
        <w:rPr>
          <w:rFonts w:ascii="Adobe Arabic" w:eastAsia="Times New Roman" w:hAnsi="Adobe Arabic" w:cs="Adobe Arabic"/>
          <w:b/>
          <w:bCs/>
          <w:color w:val="CC9900"/>
          <w:sz w:val="36"/>
          <w:szCs w:val="36"/>
          <w:rtl/>
        </w:rPr>
        <w:t> الحثّ على حُسن الجِوَار </w:t>
      </w:r>
      <w:r w:rsidRPr="0082475B">
        <w:rPr>
          <w:rFonts w:ascii="Adobe Arabic" w:eastAsia="Times New Roman" w:hAnsi="Adobe Arabic" w:cs="Adobe Arabic"/>
          <w:b/>
          <w:bCs/>
          <w:color w:val="CC9900"/>
          <w:sz w:val="36"/>
          <w:szCs w:val="36"/>
        </w:rPr>
        <w:pict>
          <v:shape id="_x0000_i1579" type="#_x0000_t75" alt="" style="width:24pt;height:24pt"/>
        </w:pict>
      </w:r>
      <w:bookmarkEnd w:id="4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«أحسِنْ مُجاوَرَة مَن جاوَرَكَ؛ تَكُنْ مؤمناً»</w:t>
      </w:r>
      <w:r w:rsidR="007B029A">
        <w:rPr>
          <w:rStyle w:val="FootnoteReference"/>
          <w:rFonts w:ascii="Adobe Arabic" w:eastAsia="Times New Roman" w:hAnsi="Adobe Arabic" w:cs="Adobe Arabic"/>
          <w:color w:val="000000"/>
          <w:sz w:val="32"/>
          <w:szCs w:val="32"/>
          <w:rtl/>
        </w:rPr>
        <w:footnoteReference w:id="56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«حُسْنُ الْجِوَارِ يَعْمُرُ الدِّيَارَ ويَزِيدُ فِي الْأَعْمَارِ»</w:t>
      </w:r>
      <w:r w:rsidR="007B029A">
        <w:rPr>
          <w:rStyle w:val="FootnoteReference"/>
          <w:rFonts w:ascii="Adobe Arabic" w:eastAsia="Times New Roman" w:hAnsi="Adobe Arabic" w:cs="Adobe Arabic"/>
          <w:color w:val="000000"/>
          <w:sz w:val="32"/>
          <w:szCs w:val="32"/>
          <w:rtl/>
        </w:rPr>
        <w:footnoteReference w:id="563"/>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28" w:name="_Toc82515734"/>
      <w:r w:rsidRPr="0082475B">
        <w:rPr>
          <w:rFonts w:ascii="Adobe Arabic" w:eastAsia="Times New Roman" w:hAnsi="Adobe Arabic" w:cs="Adobe Arabic"/>
          <w:b/>
          <w:bCs/>
          <w:color w:val="CC9900"/>
          <w:sz w:val="36"/>
          <w:szCs w:val="36"/>
        </w:rPr>
        <w:pict>
          <v:shape id="_x0000_i1580" type="#_x0000_t75" alt="" style="width:24pt;height:24pt"/>
        </w:pict>
      </w:r>
      <w:r w:rsidR="00C92FE0" w:rsidRPr="0082475B">
        <w:rPr>
          <w:rFonts w:ascii="Adobe Arabic" w:eastAsia="Times New Roman" w:hAnsi="Adobe Arabic" w:cs="Adobe Arabic"/>
          <w:b/>
          <w:bCs/>
          <w:color w:val="CC9900"/>
          <w:sz w:val="36"/>
          <w:szCs w:val="36"/>
          <w:rtl/>
        </w:rPr>
        <w:t> الوصية بالجار </w:t>
      </w:r>
      <w:r w:rsidRPr="0082475B">
        <w:rPr>
          <w:rFonts w:ascii="Adobe Arabic" w:eastAsia="Times New Roman" w:hAnsi="Adobe Arabic" w:cs="Adobe Arabic"/>
          <w:b/>
          <w:bCs/>
          <w:color w:val="CC9900"/>
          <w:sz w:val="36"/>
          <w:szCs w:val="36"/>
        </w:rPr>
        <w:pict>
          <v:shape id="_x0000_i1581" type="#_x0000_t75" alt="" style="width:24pt;height:24pt"/>
        </w:pict>
      </w:r>
      <w:bookmarkEnd w:id="4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B029A">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زَالَ جَبْرَئِيلُ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يُوصِينِي بِالْجَارِ حَتَّى ظَنَنْتُ أَنَّهُ سَيُوَرِّثُهُ»</w:t>
      </w:r>
      <w:r w:rsidR="007B029A">
        <w:rPr>
          <w:rStyle w:val="FootnoteReference"/>
          <w:rFonts w:ascii="Adobe Arabic" w:eastAsia="Times New Roman" w:hAnsi="Adobe Arabic" w:cs="Adobe Arabic"/>
          <w:color w:val="000000"/>
          <w:sz w:val="32"/>
          <w:szCs w:val="32"/>
          <w:rtl/>
        </w:rPr>
        <w:footnoteReference w:id="56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29" w:name="_Toc82515735"/>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582" type="#_x0000_t75" alt="" style="width:24pt;height:24pt"/>
        </w:pict>
      </w:r>
      <w:r w:rsidR="00C92FE0" w:rsidRPr="0082475B">
        <w:rPr>
          <w:rFonts w:ascii="Adobe Arabic" w:eastAsia="Times New Roman" w:hAnsi="Adobe Arabic" w:cs="Adobe Arabic"/>
          <w:b/>
          <w:bCs/>
          <w:color w:val="CC9900"/>
          <w:sz w:val="36"/>
          <w:szCs w:val="36"/>
          <w:rtl/>
        </w:rPr>
        <w:t> حرمة إيذاء الجار </w:t>
      </w:r>
      <w:r w:rsidRPr="0082475B">
        <w:rPr>
          <w:rFonts w:ascii="Adobe Arabic" w:eastAsia="Times New Roman" w:hAnsi="Adobe Arabic" w:cs="Adobe Arabic"/>
          <w:b/>
          <w:bCs/>
          <w:color w:val="CC9900"/>
          <w:sz w:val="36"/>
          <w:szCs w:val="36"/>
        </w:rPr>
        <w:pict>
          <v:shape id="_x0000_i1583" type="#_x0000_t75" alt="" style="width:24pt;height:24pt"/>
        </w:pict>
      </w:r>
      <w:bookmarkEnd w:id="42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«حُرْمَةُ الْجَارِ عَلَى الْإِنْسَانِ كَحُرْمَةِ أُمِّهِ»</w:t>
      </w:r>
      <w:r w:rsidR="00712772">
        <w:rPr>
          <w:rStyle w:val="FootnoteReference"/>
          <w:rFonts w:ascii="Adobe Arabic" w:eastAsia="Times New Roman" w:hAnsi="Adobe Arabic" w:cs="Adobe Arabic"/>
          <w:color w:val="000000"/>
          <w:sz w:val="32"/>
          <w:szCs w:val="32"/>
          <w:rtl/>
        </w:rPr>
        <w:footnoteReference w:id="56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يُؤمنُ باللّه واليَومِ الآخِرِ؛ فلا يُؤْذي جارَهُ»</w:t>
      </w:r>
      <w:r w:rsidR="00712772">
        <w:rPr>
          <w:rStyle w:val="FootnoteReference"/>
          <w:rFonts w:ascii="Adobe Arabic" w:eastAsia="Times New Roman" w:hAnsi="Adobe Arabic" w:cs="Adobe Arabic"/>
          <w:color w:val="000000"/>
          <w:sz w:val="32"/>
          <w:szCs w:val="32"/>
          <w:rtl/>
        </w:rPr>
        <w:footnoteReference w:id="566"/>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30" w:name="_Toc82515736"/>
      <w:r w:rsidRPr="0082475B">
        <w:rPr>
          <w:rFonts w:ascii="Adobe Arabic" w:eastAsia="Times New Roman" w:hAnsi="Adobe Arabic" w:cs="Adobe Arabic"/>
          <w:b/>
          <w:bCs/>
          <w:color w:val="CC9900"/>
          <w:sz w:val="36"/>
          <w:szCs w:val="36"/>
        </w:rPr>
        <w:pict>
          <v:shape id="_x0000_i1584" type="#_x0000_t75" alt="" style="width:24pt;height:24pt"/>
        </w:pict>
      </w:r>
      <w:r w:rsidR="00C92FE0" w:rsidRPr="0082475B">
        <w:rPr>
          <w:rFonts w:ascii="Adobe Arabic" w:eastAsia="Times New Roman" w:hAnsi="Adobe Arabic" w:cs="Adobe Arabic"/>
          <w:b/>
          <w:bCs/>
          <w:color w:val="CC9900"/>
          <w:sz w:val="36"/>
          <w:szCs w:val="36"/>
          <w:rtl/>
        </w:rPr>
        <w:t> أنواع الجيران وحقوقهم </w:t>
      </w:r>
      <w:r w:rsidRPr="0082475B">
        <w:rPr>
          <w:rFonts w:ascii="Adobe Arabic" w:eastAsia="Times New Roman" w:hAnsi="Adobe Arabic" w:cs="Adobe Arabic"/>
          <w:b/>
          <w:bCs/>
          <w:color w:val="CC9900"/>
          <w:sz w:val="36"/>
          <w:szCs w:val="36"/>
        </w:rPr>
        <w:pict>
          <v:shape id="_x0000_i1585" type="#_x0000_t75" alt="" style="width:24pt;height:24pt"/>
        </w:pict>
      </w:r>
      <w:bookmarkEnd w:id="43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437B3" w:rsidRPr="00230889" w:rsidRDefault="00C92FE0" w:rsidP="0023088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CA3286">
        <w:rPr>
          <w:rFonts w:ascii="Adobe Arabic" w:eastAsia="Times New Roman" w:hAnsi="Adobe Arabic" w:cs="Adobe Arabic"/>
          <w:color w:val="000000"/>
          <w:sz w:val="32"/>
          <w:szCs w:val="32"/>
          <w:rtl/>
        </w:rPr>
        <w:t>«الْجِيرَانُ ثَلَاثَةٌ: فَمِنْهُمْ مَنْ لَهُ ثَلَاثَةُ حُقُوقٍ حَقُّ الْإِسْلَامِ وحَقُّ الْجِوَارِ وحَقُّ الْقَرَابَةِ، ومِنْهُمْ مَنْ لَهُ حَقَّانِ حَقُّ الْإِسْلَامِ وحَقُّ الْجِوَارِ، ومِنْهُمْ مَنْ لَهُ حَقٌّ وَاحِدٌ الْكَافِرُ لَهُ حَقُّ الْجِوَارِ»</w:t>
      </w:r>
      <w:r w:rsidR="00712772">
        <w:rPr>
          <w:rStyle w:val="FootnoteReference"/>
          <w:rFonts w:ascii="Adobe Arabic" w:eastAsia="Times New Roman" w:hAnsi="Adobe Arabic" w:cs="Adobe Arabic"/>
          <w:color w:val="000000"/>
          <w:sz w:val="32"/>
          <w:szCs w:val="32"/>
          <w:rtl/>
        </w:rPr>
        <w:footnoteReference w:id="567"/>
      </w:r>
      <w:r w:rsidRPr="00CA3286">
        <w:rPr>
          <w:rFonts w:ascii="Adobe Arabic" w:eastAsia="Times New Roman" w:hAnsi="Adobe Arabic" w:cs="Adobe Arabic"/>
          <w:color w:val="000000"/>
          <w:sz w:val="32"/>
          <w:szCs w:val="32"/>
          <w:rtl/>
        </w:rPr>
        <w:t>.</w:t>
      </w:r>
      <w:bookmarkStart w:id="431" w:name="_Toc82515737"/>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pict>
          <v:shape id="_x0000_i1586" type="#_x0000_t75" alt="" style="width:24pt;height:24pt"/>
        </w:pict>
      </w:r>
      <w:r w:rsidR="00C92FE0" w:rsidRPr="0082475B">
        <w:rPr>
          <w:rFonts w:ascii="Adobe Arabic" w:eastAsia="Times New Roman" w:hAnsi="Adobe Arabic" w:cs="Adobe Arabic"/>
          <w:b/>
          <w:bCs/>
          <w:color w:val="CC9900"/>
          <w:sz w:val="36"/>
          <w:szCs w:val="36"/>
          <w:rtl/>
        </w:rPr>
        <w:t> حقوق الجار </w:t>
      </w:r>
      <w:r w:rsidRPr="0082475B">
        <w:rPr>
          <w:rFonts w:ascii="Adobe Arabic" w:eastAsia="Times New Roman" w:hAnsi="Adobe Arabic" w:cs="Adobe Arabic"/>
          <w:b/>
          <w:bCs/>
          <w:color w:val="CC9900"/>
          <w:sz w:val="36"/>
          <w:szCs w:val="36"/>
        </w:rPr>
        <w:pict>
          <v:shape id="_x0000_i1587" type="#_x0000_t75" alt="" style="width:24pt;height:24pt"/>
        </w:pict>
      </w:r>
      <w:bookmarkEnd w:id="43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آمَنَ بِي مَنْ بَاتَ شَبْعَانَ وجَارُهُ جَائِعٌ، قَالَ: ومَا مِنْ أَهْلِ قَرْيَةٍ يَبِيتُ وفِيهِمْ جَائِعٌ يَنْظُرُ اللَّهُ إِلَيْهِمْ يَوْمَ الْقِيَامَةِ»</w:t>
      </w:r>
      <w:r w:rsidR="00712772">
        <w:rPr>
          <w:rStyle w:val="FootnoteReference"/>
          <w:rFonts w:ascii="Adobe Arabic" w:eastAsia="Times New Roman" w:hAnsi="Adobe Arabic" w:cs="Adobe Arabic"/>
          <w:color w:val="000000"/>
          <w:sz w:val="32"/>
          <w:szCs w:val="32"/>
          <w:rtl/>
        </w:rPr>
        <w:footnoteReference w:id="568"/>
      </w:r>
      <w:r w:rsidRPr="00CA3286">
        <w:rPr>
          <w:rFonts w:ascii="Adobe Arabic" w:eastAsia="Times New Roman" w:hAnsi="Adobe Arabic" w:cs="Adobe Arabic"/>
          <w:color w:val="000000"/>
          <w:sz w:val="32"/>
          <w:szCs w:val="32"/>
          <w:rtl/>
        </w:rPr>
        <w:t>.</w:t>
      </w:r>
    </w:p>
    <w:p w:rsidR="00230889" w:rsidRDefault="0023088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منَعَ الماعُونَ جارَهُ؛ مَنَعهُ اللّه خَيْرَهُ يَومَ القِيامَةِ، ووَكَلَهُ إلى نَفْسِهِ، ومَنْ وَكَلَهُ إلى نَفْسِهِ فما أسْوَأَ حالَهُ!»</w:t>
      </w:r>
      <w:r w:rsidR="00712772">
        <w:rPr>
          <w:rStyle w:val="FootnoteReference"/>
          <w:rFonts w:ascii="Adobe Arabic" w:eastAsia="Times New Roman" w:hAnsi="Adobe Arabic" w:cs="Adobe Arabic"/>
          <w:color w:val="000000"/>
          <w:sz w:val="32"/>
          <w:szCs w:val="32"/>
          <w:rtl/>
        </w:rPr>
        <w:footnoteReference w:id="569"/>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32" w:name="_Toc82515738"/>
      <w:r w:rsidRPr="0082475B">
        <w:rPr>
          <w:rFonts w:ascii="Adobe Arabic" w:eastAsia="Times New Roman" w:hAnsi="Adobe Arabic" w:cs="Adobe Arabic"/>
          <w:b/>
          <w:bCs/>
          <w:color w:val="CC9900"/>
          <w:sz w:val="36"/>
          <w:szCs w:val="36"/>
        </w:rPr>
        <w:pict>
          <v:shape id="_x0000_i1588" type="#_x0000_t75" alt="" style="width:24pt;height:24pt"/>
        </w:pict>
      </w:r>
      <w:r w:rsidR="00C92FE0" w:rsidRPr="0082475B">
        <w:rPr>
          <w:rFonts w:ascii="Adobe Arabic" w:eastAsia="Times New Roman" w:hAnsi="Adobe Arabic" w:cs="Adobe Arabic"/>
          <w:b/>
          <w:bCs/>
          <w:color w:val="CC9900"/>
          <w:sz w:val="36"/>
          <w:szCs w:val="36"/>
          <w:rtl/>
        </w:rPr>
        <w:t> جار السوء </w:t>
      </w:r>
      <w:r w:rsidRPr="0082475B">
        <w:rPr>
          <w:rFonts w:ascii="Adobe Arabic" w:eastAsia="Times New Roman" w:hAnsi="Adobe Arabic" w:cs="Adobe Arabic"/>
          <w:b/>
          <w:bCs/>
          <w:color w:val="CC9900"/>
          <w:sz w:val="36"/>
          <w:szCs w:val="36"/>
        </w:rPr>
        <w:pict>
          <v:shape id="_x0000_i1589" type="#_x0000_t75" alt="" style="width:24pt;height:24pt"/>
        </w:pict>
      </w:r>
      <w:bookmarkEnd w:id="43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أَرْبَعَةٌ مِنْ قَوَاصِمِ الظَّهْرِ:... وجَارُ سَوْءٍ فِي دَارِ مُقَامٍ»</w:t>
      </w:r>
      <w:r w:rsidR="00712772">
        <w:rPr>
          <w:rStyle w:val="FootnoteReference"/>
          <w:rFonts w:ascii="Adobe Arabic" w:eastAsia="Times New Roman" w:hAnsi="Adobe Arabic" w:cs="Adobe Arabic"/>
          <w:color w:val="000000"/>
          <w:sz w:val="32"/>
          <w:szCs w:val="32"/>
          <w:rtl/>
        </w:rPr>
        <w:footnoteReference w:id="57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«أَعُوذُ بِاللَّهِ مِنْ جَارِ السَّوْءِ فِي دَارِ إِقَامَةٍ تَرَاكَ عَيْنَاهُ ويَرْعَاكَ قَلْبُهُ إِنْ رَآكَ بِخَيْرٍ سَاءَهُ وإِنْ رَآكَ بِشَرٍّ سَرَّهُ»</w:t>
      </w:r>
      <w:r w:rsidR="00712772">
        <w:rPr>
          <w:rStyle w:val="FootnoteReference"/>
          <w:rFonts w:ascii="Adobe Arabic" w:eastAsia="Times New Roman" w:hAnsi="Adobe Arabic" w:cs="Adobe Arabic"/>
          <w:color w:val="000000"/>
          <w:sz w:val="32"/>
          <w:szCs w:val="32"/>
          <w:rtl/>
        </w:rPr>
        <w:footnoteReference w:id="57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«ثَلَاثَةٌ هُنَّ أُمُ الْفَوَاقِر:... وجَارٌ عَيْنُهُ تَرْعَاكَ وقَلْبُهُ يَنْعَاكَ، إِنْ رَأَى حَسَنَةً دَفَنَهَا ولَمْ يُفْشِهَا، وإِنْ رَأَى سَيِّئَةً أَظْهَرَهَا وأَذَاعَهَا»</w:t>
      </w:r>
      <w:r w:rsidR="00712772">
        <w:rPr>
          <w:rStyle w:val="FootnoteReference"/>
          <w:rFonts w:ascii="Adobe Arabic" w:eastAsia="Times New Roman" w:hAnsi="Adobe Arabic" w:cs="Adobe Arabic"/>
          <w:color w:val="000000"/>
          <w:sz w:val="32"/>
          <w:szCs w:val="32"/>
          <w:rtl/>
        </w:rPr>
        <w:footnoteReference w:id="57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33" w:name="_Toc8251573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434" w:name="_Toc83633465"/>
      <w:r w:rsidRPr="00301328">
        <w:rPr>
          <w:rFonts w:ascii="Adobe Arabic" w:eastAsia="Times New Roman" w:hAnsi="Adobe Arabic" w:cs="Adobe Arabic"/>
          <w:b/>
          <w:bCs/>
          <w:color w:val="FF0066"/>
          <w:sz w:val="44"/>
          <w:szCs w:val="44"/>
          <w:rtl/>
        </w:rPr>
        <w:lastRenderedPageBreak/>
        <w:t>الصداقة</w:t>
      </w:r>
      <w:bookmarkEnd w:id="433"/>
      <w:bookmarkEnd w:id="434"/>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35" w:name="_Toc82515740"/>
      <w:r w:rsidRPr="0082475B">
        <w:rPr>
          <w:rFonts w:ascii="Adobe Arabic" w:eastAsia="Times New Roman" w:hAnsi="Adobe Arabic" w:cs="Adobe Arabic"/>
          <w:b/>
          <w:bCs/>
          <w:color w:val="CC9900"/>
          <w:sz w:val="36"/>
          <w:szCs w:val="36"/>
        </w:rPr>
        <w:pict>
          <v:shape id="_x0000_i1590" type="#_x0000_t75" alt="" style="width:24pt;height:24pt"/>
        </w:pict>
      </w:r>
      <w:r w:rsidR="00C92FE0" w:rsidRPr="0082475B">
        <w:rPr>
          <w:rFonts w:ascii="Adobe Arabic" w:eastAsia="Times New Roman" w:hAnsi="Adobe Arabic" w:cs="Adobe Arabic"/>
          <w:b/>
          <w:bCs/>
          <w:color w:val="CC9900"/>
          <w:sz w:val="36"/>
          <w:szCs w:val="36"/>
          <w:rtl/>
        </w:rPr>
        <w:t> أهمّيّة الصداقة وآثارها </w:t>
      </w:r>
      <w:r w:rsidRPr="0082475B">
        <w:rPr>
          <w:rFonts w:ascii="Adobe Arabic" w:eastAsia="Times New Roman" w:hAnsi="Adobe Arabic" w:cs="Adobe Arabic"/>
          <w:b/>
          <w:bCs/>
          <w:color w:val="CC9900"/>
          <w:sz w:val="36"/>
          <w:szCs w:val="36"/>
        </w:rPr>
        <w:pict>
          <v:shape id="_x0000_i1591" type="#_x0000_t75" alt="" style="width:24pt;height:24pt"/>
        </w:pict>
      </w:r>
      <w:bookmarkEnd w:id="43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«الْمَرْءُ عَلَى دِينِ خَلِيلِهِ وقَرِينِهِ»</w:t>
      </w:r>
      <w:r w:rsidR="00712772">
        <w:rPr>
          <w:rStyle w:val="FootnoteReference"/>
          <w:rFonts w:ascii="Adobe Arabic" w:eastAsia="Times New Roman" w:hAnsi="Adobe Arabic" w:cs="Adobe Arabic"/>
          <w:color w:val="000000"/>
          <w:sz w:val="32"/>
          <w:szCs w:val="32"/>
          <w:rtl/>
        </w:rPr>
        <w:footnoteReference w:id="57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«اخْتَبِرُوا النَّاسَ فَإِنَّ الرَّجُلَ يُجَاذِبُ مَنْ يُعْجِبُهُ»</w:t>
      </w:r>
      <w:r w:rsidR="00712772">
        <w:rPr>
          <w:rStyle w:val="FootnoteReference"/>
          <w:rFonts w:ascii="Adobe Arabic" w:eastAsia="Times New Roman" w:hAnsi="Adobe Arabic" w:cs="Adobe Arabic"/>
          <w:color w:val="000000"/>
          <w:sz w:val="32"/>
          <w:szCs w:val="32"/>
          <w:rtl/>
        </w:rPr>
        <w:footnoteReference w:id="57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«الْجَلِيسُ الصَّالِحُ خَيْرٌ مِنَ الْوَحْدَةِ، والْوَحْدَةُ خَيْرٌ مِنْ جَلِيسِ السَّوْءِ»</w:t>
      </w:r>
      <w:r w:rsidR="00712772">
        <w:rPr>
          <w:rStyle w:val="FootnoteReference"/>
          <w:rFonts w:ascii="Adobe Arabic" w:eastAsia="Times New Roman" w:hAnsi="Adobe Arabic" w:cs="Adobe Arabic"/>
          <w:color w:val="000000"/>
          <w:sz w:val="32"/>
          <w:szCs w:val="32"/>
          <w:rtl/>
        </w:rPr>
        <w:footnoteReference w:id="57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36" w:name="_Toc82515741"/>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592" type="#_x0000_t75" alt="" style="width:24pt;height:24pt"/>
        </w:pict>
      </w:r>
      <w:r w:rsidR="00C92FE0" w:rsidRPr="0082475B">
        <w:rPr>
          <w:rFonts w:ascii="Adobe Arabic" w:eastAsia="Times New Roman" w:hAnsi="Adobe Arabic" w:cs="Adobe Arabic"/>
          <w:b/>
          <w:bCs/>
          <w:color w:val="CC9900"/>
          <w:sz w:val="36"/>
          <w:szCs w:val="36"/>
          <w:rtl/>
        </w:rPr>
        <w:t> آداب الصداقة </w:t>
      </w:r>
      <w:r w:rsidRPr="0082475B">
        <w:rPr>
          <w:rFonts w:ascii="Adobe Arabic" w:eastAsia="Times New Roman" w:hAnsi="Adobe Arabic" w:cs="Adobe Arabic"/>
          <w:b/>
          <w:bCs/>
          <w:color w:val="CC9900"/>
          <w:sz w:val="36"/>
          <w:szCs w:val="36"/>
        </w:rPr>
        <w:pict>
          <v:shape id="_x0000_i1593" type="#_x0000_t75" alt="" style="width:24pt;height:24pt"/>
        </w:pict>
      </w:r>
      <w:bookmarkEnd w:id="43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«رَحِمَ اللَّهُ رَفِيقاً أَعَانَ رَفِيقَهُ عَلَى بِرِّه»</w:t>
      </w:r>
      <w:r w:rsidR="00712772">
        <w:rPr>
          <w:rStyle w:val="FootnoteReference"/>
          <w:rFonts w:ascii="Adobe Arabic" w:eastAsia="Times New Roman" w:hAnsi="Adobe Arabic" w:cs="Adobe Arabic"/>
          <w:color w:val="000000"/>
          <w:sz w:val="32"/>
          <w:szCs w:val="32"/>
          <w:rtl/>
        </w:rPr>
        <w:footnoteReference w:id="57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أَحَبَّ أَحَدُكُمْ صَاحِبَهُ أَوْ أَخَاهُ فَلْيُعْلِمْهُ»</w:t>
      </w:r>
      <w:r w:rsidR="00712772">
        <w:rPr>
          <w:rStyle w:val="FootnoteReference"/>
          <w:rFonts w:ascii="Adobe Arabic" w:eastAsia="Times New Roman" w:hAnsi="Adobe Arabic" w:cs="Adobe Arabic"/>
          <w:color w:val="000000"/>
          <w:sz w:val="32"/>
          <w:szCs w:val="32"/>
          <w:rtl/>
        </w:rPr>
        <w:footnoteReference w:id="577"/>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37" w:name="_Toc82515742"/>
      <w:r w:rsidRPr="0082475B">
        <w:rPr>
          <w:rFonts w:ascii="Adobe Arabic" w:eastAsia="Times New Roman" w:hAnsi="Adobe Arabic" w:cs="Adobe Arabic"/>
          <w:b/>
          <w:bCs/>
          <w:color w:val="CC9900"/>
          <w:sz w:val="36"/>
          <w:szCs w:val="36"/>
        </w:rPr>
        <w:pict>
          <v:shape id="_x0000_i1594" type="#_x0000_t75" alt="" style="width:24pt;height:24pt"/>
        </w:pict>
      </w:r>
      <w:r w:rsidR="00C92FE0" w:rsidRPr="0082475B">
        <w:rPr>
          <w:rFonts w:ascii="Adobe Arabic" w:eastAsia="Times New Roman" w:hAnsi="Adobe Arabic" w:cs="Adobe Arabic"/>
          <w:b/>
          <w:bCs/>
          <w:color w:val="CC9900"/>
          <w:sz w:val="36"/>
          <w:szCs w:val="36"/>
          <w:rtl/>
        </w:rPr>
        <w:t> مَنْ لا يُصاحَب </w:t>
      </w:r>
      <w:r w:rsidRPr="0082475B">
        <w:rPr>
          <w:rFonts w:ascii="Adobe Arabic" w:eastAsia="Times New Roman" w:hAnsi="Adobe Arabic" w:cs="Adobe Arabic"/>
          <w:b/>
          <w:bCs/>
          <w:color w:val="CC9900"/>
          <w:sz w:val="36"/>
          <w:szCs w:val="36"/>
        </w:rPr>
        <w:pict>
          <v:shape id="_x0000_i1595" type="#_x0000_t75" alt="" style="width:24pt;height:24pt"/>
        </w:pict>
      </w:r>
      <w:bookmarkEnd w:id="43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«تَوَقَّوْا مُصَاحَبَةَ كُلِّ ضَعِيفِ الْخَيْرِ قَوِيِّ الشَّرِّ خَبِيثِ النَّفْسِ إِذَا خَافَ خَنَسَ وإِذَا أَمِنَ بَطَشَ»</w:t>
      </w:r>
      <w:r w:rsidR="00712772">
        <w:rPr>
          <w:rStyle w:val="FootnoteReference"/>
          <w:rFonts w:ascii="Adobe Arabic" w:eastAsia="Times New Roman" w:hAnsi="Adobe Arabic" w:cs="Adobe Arabic"/>
          <w:color w:val="000000"/>
          <w:sz w:val="32"/>
          <w:szCs w:val="32"/>
          <w:rtl/>
        </w:rPr>
        <w:footnoteReference w:id="57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38" w:name="_Toc8251574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439" w:name="_Toc83633466"/>
      <w:r w:rsidRPr="00301328">
        <w:rPr>
          <w:rFonts w:ascii="Adobe Arabic" w:eastAsia="Times New Roman" w:hAnsi="Adobe Arabic" w:cs="Adobe Arabic"/>
          <w:b/>
          <w:bCs/>
          <w:color w:val="FF0066"/>
          <w:sz w:val="44"/>
          <w:szCs w:val="44"/>
          <w:rtl/>
        </w:rPr>
        <w:lastRenderedPageBreak/>
        <w:t>صلة الرحم</w:t>
      </w:r>
      <w:bookmarkEnd w:id="438"/>
      <w:bookmarkEnd w:id="439"/>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40" w:name="_Toc82515744"/>
      <w:r w:rsidRPr="0082475B">
        <w:rPr>
          <w:rFonts w:ascii="Adobe Arabic" w:eastAsia="Times New Roman" w:hAnsi="Adobe Arabic" w:cs="Adobe Arabic"/>
          <w:b/>
          <w:bCs/>
          <w:color w:val="CC9900"/>
          <w:sz w:val="36"/>
          <w:szCs w:val="36"/>
        </w:rPr>
        <w:pict>
          <v:shape id="_x0000_i1596" type="#_x0000_t75" alt="" style="width:24pt;height:24pt"/>
        </w:pict>
      </w:r>
      <w:r w:rsidR="00C92FE0" w:rsidRPr="0082475B">
        <w:rPr>
          <w:rFonts w:ascii="Adobe Arabic" w:eastAsia="Times New Roman" w:hAnsi="Adobe Arabic" w:cs="Adobe Arabic"/>
          <w:b/>
          <w:bCs/>
          <w:color w:val="CC9900"/>
          <w:sz w:val="36"/>
          <w:szCs w:val="36"/>
          <w:rtl/>
        </w:rPr>
        <w:t> أهمّيّة صلة الرحم وفضلها </w:t>
      </w:r>
      <w:r w:rsidRPr="0082475B">
        <w:rPr>
          <w:rFonts w:ascii="Adobe Arabic" w:eastAsia="Times New Roman" w:hAnsi="Adobe Arabic" w:cs="Adobe Arabic"/>
          <w:b/>
          <w:bCs/>
          <w:color w:val="CC9900"/>
          <w:sz w:val="36"/>
          <w:szCs w:val="36"/>
        </w:rPr>
        <w:pict>
          <v:shape id="_x0000_i1597" type="#_x0000_t75" alt="" style="width:24pt;height:24pt"/>
        </w:pict>
      </w:r>
      <w:bookmarkEnd w:id="44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أَعْجَلَ الْخَيْرِ ثَوَاباً صِلَةُ الرَّحِمِ»</w:t>
      </w:r>
      <w:r w:rsidR="00712772">
        <w:rPr>
          <w:rStyle w:val="FootnoteReference"/>
          <w:rFonts w:ascii="Adobe Arabic" w:eastAsia="Times New Roman" w:hAnsi="Adobe Arabic" w:cs="Adobe Arabic"/>
          <w:color w:val="000000"/>
          <w:sz w:val="32"/>
          <w:szCs w:val="32"/>
          <w:rtl/>
        </w:rPr>
        <w:footnoteReference w:id="57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أَدُلُّكُمْ عَلَى خَيْرِ أَخْلَاقِ الدُّنْيَا والْآخِرَةِ، تَصِلُ مَنْ قَطَعَكَ وتُعْطِي مَنْ حَرَمَكَ وتَعْفُو عَمَّنْ ظَلَمَكَ</w:t>
      </w:r>
      <w:r w:rsidR="00712772">
        <w:rPr>
          <w:rStyle w:val="FootnoteReference"/>
          <w:rFonts w:ascii="Adobe Arabic" w:eastAsia="Times New Roman" w:hAnsi="Adobe Arabic" w:cs="Adobe Arabic"/>
          <w:color w:val="000000"/>
          <w:sz w:val="32"/>
          <w:szCs w:val="32"/>
          <w:rtl/>
        </w:rPr>
        <w:footnoteReference w:id="58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«لَمَّا أُسْرِيَ بِي إِلَى السَّمَاءِ رَأَيْتُ رَحِماً مُتَعَلِّقَةً بِالْعَرْشِ تَشْكُو رَحِماً إِلَى رَبِّهَا فَقُلْتُ لَهَا: كَمْ بَيْنَكِ وبَيْنَهَا مِنْ أَبٍ فَقَالَتْ نَلْتَقِي فِي أَرْبَعِينَ أَباً»</w:t>
      </w:r>
      <w:r w:rsidR="00712772">
        <w:rPr>
          <w:rStyle w:val="FootnoteReference"/>
          <w:rFonts w:ascii="Adobe Arabic" w:eastAsia="Times New Roman" w:hAnsi="Adobe Arabic" w:cs="Adobe Arabic"/>
          <w:color w:val="000000"/>
          <w:sz w:val="32"/>
          <w:szCs w:val="32"/>
          <w:rtl/>
        </w:rPr>
        <w:footnoteReference w:id="58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41" w:name="_Toc82515745"/>
      <w:r>
        <w:rPr>
          <w:rFonts w:ascii="Adobe Arabic" w:eastAsia="Times New Roman" w:hAnsi="Adobe Arabic" w:cs="Adobe Arabic"/>
          <w:b/>
          <w:bCs/>
          <w:color w:val="0070C0"/>
          <w:sz w:val="36"/>
          <w:szCs w:val="36"/>
        </w:rPr>
        <w:br w:type="page"/>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598" type="#_x0000_t75" alt="" style="width:24pt;height:24pt"/>
        </w:pict>
      </w:r>
      <w:r w:rsidR="00C92FE0" w:rsidRPr="0082475B">
        <w:rPr>
          <w:rFonts w:ascii="Adobe Arabic" w:eastAsia="Times New Roman" w:hAnsi="Adobe Arabic" w:cs="Adobe Arabic"/>
          <w:b/>
          <w:bCs/>
          <w:color w:val="CC9900"/>
          <w:sz w:val="36"/>
          <w:szCs w:val="36"/>
          <w:rtl/>
        </w:rPr>
        <w:t> آثار صلة الرحم </w:t>
      </w:r>
      <w:r w:rsidRPr="0082475B">
        <w:rPr>
          <w:rFonts w:ascii="Adobe Arabic" w:eastAsia="Times New Roman" w:hAnsi="Adobe Arabic" w:cs="Adobe Arabic"/>
          <w:b/>
          <w:bCs/>
          <w:color w:val="CC9900"/>
          <w:sz w:val="36"/>
          <w:szCs w:val="36"/>
        </w:rPr>
        <w:pict>
          <v:shape id="_x0000_i1599" type="#_x0000_t75" alt="" style="width:24pt;height:24pt"/>
        </w:pict>
      </w:r>
      <w:bookmarkEnd w:id="4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ضَمِنَ لِي وَاحِدَةً ضَمِنْتُ لَهُ أَرْبَعَةً يَصِلُ رَحِمَهُ فَيُحِبُّهُ اللَّهُ ويُوَسِّعُ عَلَيْهِ فِي رِزْقِهِ ويَزِيدُ فِي عُمُرِهِ ويُدْخِلُهُ الْجَنَّةَ الَّتِي وَعَدَهُ»</w:t>
      </w:r>
      <w:r w:rsidR="00712772">
        <w:rPr>
          <w:rStyle w:val="FootnoteReference"/>
          <w:rFonts w:ascii="Adobe Arabic" w:eastAsia="Times New Roman" w:hAnsi="Adobe Arabic" w:cs="Adobe Arabic"/>
          <w:color w:val="000000"/>
          <w:sz w:val="32"/>
          <w:szCs w:val="32"/>
          <w:rtl/>
        </w:rPr>
        <w:footnoteReference w:id="582"/>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42" w:name="_Toc82515746"/>
      <w:r w:rsidRPr="0082475B">
        <w:rPr>
          <w:rFonts w:ascii="Adobe Arabic" w:eastAsia="Times New Roman" w:hAnsi="Adobe Arabic" w:cs="Adobe Arabic"/>
          <w:b/>
          <w:bCs/>
          <w:color w:val="CC9900"/>
          <w:sz w:val="36"/>
          <w:szCs w:val="36"/>
        </w:rPr>
        <w:pict>
          <v:shape id="_x0000_i1600" type="#_x0000_t75" alt="" style="width:24pt;height:24pt"/>
        </w:pict>
      </w:r>
      <w:r w:rsidR="00C92FE0" w:rsidRPr="0082475B">
        <w:rPr>
          <w:rFonts w:ascii="Adobe Arabic" w:eastAsia="Times New Roman" w:hAnsi="Adobe Arabic" w:cs="Adobe Arabic"/>
          <w:b/>
          <w:bCs/>
          <w:color w:val="CC9900"/>
          <w:sz w:val="36"/>
          <w:szCs w:val="36"/>
          <w:rtl/>
        </w:rPr>
        <w:t> كيفيّة صلة الرحم </w:t>
      </w:r>
      <w:r w:rsidRPr="0082475B">
        <w:rPr>
          <w:rFonts w:ascii="Adobe Arabic" w:eastAsia="Times New Roman" w:hAnsi="Adobe Arabic" w:cs="Adobe Arabic"/>
          <w:b/>
          <w:bCs/>
          <w:color w:val="CC9900"/>
          <w:sz w:val="36"/>
          <w:szCs w:val="36"/>
        </w:rPr>
        <w:pict>
          <v:shape id="_x0000_i1601" type="#_x0000_t75" alt="" style="width:24pt;height:24pt"/>
        </w:pict>
      </w:r>
      <w:bookmarkEnd w:id="4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71277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«صِلُوا أَرْحَامَكُمْ ولَوْ بِالسَّلَامِ»</w:t>
      </w:r>
      <w:r w:rsidR="00712772">
        <w:rPr>
          <w:rStyle w:val="FootnoteReference"/>
          <w:rFonts w:ascii="Adobe Arabic" w:eastAsia="Times New Roman" w:hAnsi="Adobe Arabic" w:cs="Adobe Arabic"/>
          <w:color w:val="000000"/>
          <w:sz w:val="32"/>
          <w:szCs w:val="32"/>
          <w:rtl/>
        </w:rPr>
        <w:footnoteReference w:id="58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2453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وَصَلَ قَرِيباً بِحَجَّةٍ أَوْ عُمْرَةٍ كَتَبَ اللَّهُ لَهُ حَجَّتَيْنِ وعُمْرَتَيْنِ وكَذَلِكَ مَنْ حَمَلَ عَنْ حَمِيمٍ يُضَاعِفُ اللَّهُ لَهُ الْأَجْرَ ضِعْفَيْنِ»</w:t>
      </w:r>
      <w:r w:rsidR="00124531">
        <w:rPr>
          <w:rStyle w:val="FootnoteReference"/>
          <w:rFonts w:ascii="Adobe Arabic" w:eastAsia="Times New Roman" w:hAnsi="Adobe Arabic" w:cs="Adobe Arabic"/>
          <w:color w:val="000000"/>
          <w:sz w:val="32"/>
          <w:szCs w:val="32"/>
          <w:rtl/>
        </w:rPr>
        <w:footnoteReference w:id="584"/>
      </w:r>
      <w:r w:rsidRPr="00CA3286">
        <w:rPr>
          <w:rFonts w:ascii="Adobe Arabic" w:eastAsia="Times New Roman" w:hAnsi="Adobe Arabic" w:cs="Adobe Arabic"/>
          <w:color w:val="000000"/>
          <w:sz w:val="32"/>
          <w:szCs w:val="32"/>
          <w:rtl/>
        </w:rPr>
        <w:t>.</w:t>
      </w:r>
    </w:p>
    <w:p w:rsidR="00C92FE0" w:rsidRPr="0082475B" w:rsidRDefault="007C0D12" w:rsidP="00640B1A">
      <w:pPr>
        <w:pStyle w:val="Heading3"/>
        <w:bidi/>
        <w:jc w:val="center"/>
        <w:rPr>
          <w:rFonts w:ascii="Adobe Arabic" w:eastAsia="Times New Roman" w:hAnsi="Adobe Arabic" w:cs="Adobe Arabic"/>
          <w:b/>
          <w:bCs/>
          <w:color w:val="CC9900"/>
          <w:sz w:val="36"/>
          <w:szCs w:val="36"/>
          <w:rtl/>
        </w:rPr>
      </w:pPr>
      <w:bookmarkStart w:id="443" w:name="_Toc82515747"/>
      <w:r w:rsidRPr="0082475B">
        <w:rPr>
          <w:rFonts w:ascii="Adobe Arabic" w:eastAsia="Times New Roman" w:hAnsi="Adobe Arabic" w:cs="Adobe Arabic"/>
          <w:b/>
          <w:bCs/>
          <w:color w:val="CC9900"/>
          <w:sz w:val="36"/>
          <w:szCs w:val="36"/>
        </w:rPr>
        <w:pict>
          <v:shape id="_x0000_i1602" type="#_x0000_t75" alt="" style="width:24pt;height:24pt"/>
        </w:pict>
      </w:r>
      <w:r w:rsidR="00C92FE0" w:rsidRPr="0082475B">
        <w:rPr>
          <w:rFonts w:ascii="Adobe Arabic" w:eastAsia="Times New Roman" w:hAnsi="Adobe Arabic" w:cs="Adobe Arabic"/>
          <w:b/>
          <w:bCs/>
          <w:color w:val="CC9900"/>
          <w:sz w:val="36"/>
          <w:szCs w:val="36"/>
          <w:rtl/>
        </w:rPr>
        <w:t> النهي عن قطيعة قاطع الرحم </w:t>
      </w:r>
      <w:r w:rsidRPr="0082475B">
        <w:rPr>
          <w:rFonts w:ascii="Adobe Arabic" w:eastAsia="Times New Roman" w:hAnsi="Adobe Arabic" w:cs="Adobe Arabic"/>
          <w:b/>
          <w:bCs/>
          <w:color w:val="CC9900"/>
          <w:sz w:val="36"/>
          <w:szCs w:val="36"/>
        </w:rPr>
        <w:pict>
          <v:shape id="_x0000_i1603" type="#_x0000_t75" alt="" style="width:24pt;height:24pt"/>
        </w:pict>
      </w:r>
      <w:bookmarkEnd w:id="4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2453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تَقْطَعْ رَحِمَكَ وإِنْ قَطَعَتْكَ»</w:t>
      </w:r>
      <w:r w:rsidR="00124531">
        <w:rPr>
          <w:rStyle w:val="FootnoteReference"/>
          <w:rFonts w:ascii="Adobe Arabic" w:eastAsia="Times New Roman" w:hAnsi="Adobe Arabic" w:cs="Adobe Arabic"/>
          <w:color w:val="000000"/>
          <w:sz w:val="32"/>
          <w:szCs w:val="32"/>
          <w:rtl/>
        </w:rPr>
        <w:footnoteReference w:id="58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44" w:name="_Toc82515748"/>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604" type="#_x0000_t75" alt="" style="width:24pt;height:24pt"/>
        </w:pict>
      </w:r>
      <w:r w:rsidR="00C92FE0" w:rsidRPr="0082475B">
        <w:rPr>
          <w:rFonts w:ascii="Adobe Arabic" w:eastAsia="Times New Roman" w:hAnsi="Adobe Arabic" w:cs="Adobe Arabic"/>
          <w:b/>
          <w:bCs/>
          <w:color w:val="CC9900"/>
          <w:sz w:val="36"/>
          <w:szCs w:val="36"/>
          <w:rtl/>
        </w:rPr>
        <w:t> آثار ترك صلة الرحم </w:t>
      </w:r>
      <w:r w:rsidRPr="0082475B">
        <w:rPr>
          <w:rFonts w:ascii="Adobe Arabic" w:eastAsia="Times New Roman" w:hAnsi="Adobe Arabic" w:cs="Adobe Arabic"/>
          <w:b/>
          <w:bCs/>
          <w:color w:val="CC9900"/>
          <w:sz w:val="36"/>
          <w:szCs w:val="36"/>
        </w:rPr>
        <w:pict>
          <v:shape id="_x0000_i1605" type="#_x0000_t75" alt="" style="width:24pt;height:24pt"/>
        </w:pict>
      </w:r>
      <w:bookmarkEnd w:id="4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«ثَلَاثَةٌ لَا يَدْخُلُونَ الْجَنَّةَ: مُدْمِنُ خَمْرٍ ومُدْمِنُ سِحْرٍ وقَاطِعُ رَحِم»</w:t>
      </w:r>
      <w:r w:rsidR="004E2956">
        <w:rPr>
          <w:rStyle w:val="FootnoteReference"/>
          <w:rFonts w:ascii="Adobe Arabic" w:eastAsia="Times New Roman" w:hAnsi="Adobe Arabic" w:cs="Adobe Arabic"/>
          <w:color w:val="000000"/>
          <w:sz w:val="32"/>
          <w:szCs w:val="32"/>
          <w:rtl/>
        </w:rPr>
        <w:footnoteReference w:id="58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سَرَّهُ أَنْ يَمُدَّ اللَّهُ فِي عُمُرِهِ وأَنْ يَبْسُطَ لَهُ فِي رِزْقِهِ فَلْيَصِلْ رَحِمَهُ، فَإِنَّ الرَّحِمَ لَهَا لِسَانٌ يَوْمَ الْقِيَامَةِ ذَلْقٌ تَقُولُ: يَا رَبِّ صِلْ مَنْ وَصَلَنِي واقْطَعْ مَنْ قَطَعَنِي، فَالرَّجُلُ لَيُرَى بِسَبِيلِ خَيْرٍ إِذَا أَتَتْهُ الرَّحِمُ الَّتِي قَطَعَهَا فَتَهْوِي بِهِ إِلَى أَسْفَلِ قَعْرٍ فِي النَّارِ»</w:t>
      </w:r>
      <w:r w:rsidR="004E2956">
        <w:rPr>
          <w:rStyle w:val="FootnoteReference"/>
          <w:rFonts w:ascii="Adobe Arabic" w:eastAsia="Times New Roman" w:hAnsi="Adobe Arabic" w:cs="Adobe Arabic"/>
          <w:color w:val="000000"/>
          <w:sz w:val="32"/>
          <w:szCs w:val="32"/>
          <w:rtl/>
        </w:rPr>
        <w:footnoteReference w:id="58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45" w:name="_Toc8251574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446" w:name="_Toc83633467"/>
      <w:r w:rsidRPr="00301328">
        <w:rPr>
          <w:rFonts w:ascii="Adobe Arabic" w:eastAsia="Times New Roman" w:hAnsi="Adobe Arabic" w:cs="Adobe Arabic"/>
          <w:b/>
          <w:bCs/>
          <w:color w:val="FF0066"/>
          <w:sz w:val="44"/>
          <w:szCs w:val="44"/>
          <w:rtl/>
        </w:rPr>
        <w:lastRenderedPageBreak/>
        <w:t>الوَالِدَين</w:t>
      </w:r>
      <w:bookmarkEnd w:id="445"/>
      <w:bookmarkEnd w:id="446"/>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47" w:name="_Toc82515750"/>
      <w:r w:rsidRPr="0082475B">
        <w:rPr>
          <w:rFonts w:ascii="Adobe Arabic" w:eastAsia="Times New Roman" w:hAnsi="Adobe Arabic" w:cs="Adobe Arabic"/>
          <w:b/>
          <w:bCs/>
          <w:color w:val="CC9900"/>
          <w:sz w:val="36"/>
          <w:szCs w:val="36"/>
        </w:rPr>
        <w:pict>
          <v:shape id="_x0000_i1606" type="#_x0000_t75" alt="" style="width:24pt;height:24pt"/>
        </w:pict>
      </w:r>
      <w:r w:rsidR="00C92FE0" w:rsidRPr="0082475B">
        <w:rPr>
          <w:rFonts w:ascii="Adobe Arabic" w:eastAsia="Times New Roman" w:hAnsi="Adobe Arabic" w:cs="Adobe Arabic"/>
          <w:b/>
          <w:bCs/>
          <w:color w:val="CC9900"/>
          <w:sz w:val="36"/>
          <w:szCs w:val="36"/>
          <w:rtl/>
        </w:rPr>
        <w:t> الحثّ على برّ الوالدين </w:t>
      </w:r>
      <w:r w:rsidRPr="0082475B">
        <w:rPr>
          <w:rFonts w:ascii="Adobe Arabic" w:eastAsia="Times New Roman" w:hAnsi="Adobe Arabic" w:cs="Adobe Arabic"/>
          <w:b/>
          <w:bCs/>
          <w:color w:val="CC9900"/>
          <w:sz w:val="36"/>
          <w:szCs w:val="36"/>
        </w:rPr>
        <w:pict>
          <v:shape id="_x0000_i1607" type="#_x0000_t75" alt="" style="width:24pt;height:24pt"/>
        </w:pict>
      </w:r>
      <w:bookmarkEnd w:id="44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زين العابدين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جاءَ رَجلٌ إلى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رَسُولَ اللَّهِ مَا مِنْ عَمَلٍ قَبِيحٍ إِلَّا قَدْ عَمِلْتُهُ، فَهَلْ لِي مِنْ تَوْبَةٍ؟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فَهَلْ مِنْ وَالِدَيْكَ أَحَدٌ حَيٌّ؟ قَالَ: أَبِي، قَالَ: فَاذْهَبْ فَبَرَّهُ، قَالَ: فَلَمَّا وَلَّى 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لَوْ كَانَتْ أُمُّهُ!»</w:t>
      </w:r>
      <w:r w:rsidR="004E2956">
        <w:rPr>
          <w:rStyle w:val="FootnoteReference"/>
          <w:rFonts w:ascii="Adobe Arabic" w:eastAsia="Times New Roman" w:hAnsi="Adobe Arabic" w:cs="Adobe Arabic"/>
          <w:color w:val="000000"/>
          <w:sz w:val="32"/>
          <w:szCs w:val="32"/>
          <w:rtl/>
        </w:rPr>
        <w:footnoteReference w:id="58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جاءَ رجُلٌ إلَى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 يا رسولَ اللّه، مَن أبَرُّ؟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««أُمَّكَ»، قالَ: ثُمّ مَن؟ قالَ: «أُمَّكَ»، قالَ: ثُمَّ مَن؟ قالَ: «أُمَّكَ»، قالَ: ثُمّ مَن؟ قالَ: «أباكَ»</w:t>
      </w:r>
      <w:r w:rsidR="004E2956">
        <w:rPr>
          <w:rStyle w:val="FootnoteReference"/>
          <w:rFonts w:ascii="Adobe Arabic" w:eastAsia="Times New Roman" w:hAnsi="Adobe Arabic" w:cs="Adobe Arabic"/>
          <w:color w:val="000000"/>
          <w:sz w:val="32"/>
          <w:szCs w:val="32"/>
          <w:rtl/>
        </w:rPr>
        <w:footnoteReference w:id="58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«ذكَرَ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الْجِهَادَ فَقَالَتِ امْرَأَةٌ لِرَسُولِ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يَا رَسُولَ اللَّهِ فَمَا لِلنِّسَاءِ مِنْ هَذَا شَيْءٌ؟ فَقَالَ: بَلَى لِلْمَرْأَةِ مَا بَيْنَ حَمْلِهَا إِلَى وَضْعِهَا إِلَى فِطَامِهَا مِنَ الْأَجْرِ كَالْمُرَابِطِ فِي سَبِيلِ اللَّهِ، فَإِنْ هَلَكَتْ فِيمَا بَيْنَ ذَلِكَ كَانَ لَهَا مِثْلُ مَنْزِلَةِ الشَّهِيدِ»</w:t>
      </w:r>
      <w:r w:rsidR="004E2956">
        <w:rPr>
          <w:rStyle w:val="FootnoteReference"/>
          <w:rFonts w:ascii="Adobe Arabic" w:eastAsia="Times New Roman" w:hAnsi="Adobe Arabic" w:cs="Adobe Arabic"/>
          <w:color w:val="000000"/>
          <w:sz w:val="32"/>
          <w:szCs w:val="32"/>
          <w:rtl/>
        </w:rPr>
        <w:footnoteReference w:id="59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«الْجَنَّةُ تَحْتَ أَقْدَامِ الْأُمَّهَاتِ»</w:t>
      </w:r>
      <w:r w:rsidR="004E2956">
        <w:rPr>
          <w:rStyle w:val="FootnoteReference"/>
          <w:rFonts w:ascii="Adobe Arabic" w:eastAsia="Times New Roman" w:hAnsi="Adobe Arabic" w:cs="Adobe Arabic"/>
          <w:color w:val="000000"/>
          <w:sz w:val="32"/>
          <w:szCs w:val="32"/>
          <w:rtl/>
        </w:rPr>
        <w:footnoteReference w:id="59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«سَيِّدُ الْأَبْرَارِ يَوْمَ الْقِيَامَةِ رَجُلٌ بَرَّ وَالِدَيْهِ بَعْدَ مَوْتِهِمَا»</w:t>
      </w:r>
      <w:r w:rsidR="004E2956">
        <w:rPr>
          <w:rStyle w:val="FootnoteReference"/>
          <w:rFonts w:ascii="Adobe Arabic" w:eastAsia="Times New Roman" w:hAnsi="Adobe Arabic" w:cs="Adobe Arabic"/>
          <w:color w:val="000000"/>
          <w:sz w:val="32"/>
          <w:szCs w:val="32"/>
          <w:rtl/>
        </w:rPr>
        <w:footnoteReference w:id="59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الرَّجُلَ لَيَمُوتُ وَالِدَاهُ وهُوَ عَاقٌّ لَهُمَا فَيَدْعُو اللَّهَ لَهُمَا مِنْ بَعْدِهِمَا فَيَكْتُبُهُ مِنَ الْبَارِّينَ»</w:t>
      </w:r>
      <w:r w:rsidR="004E2956">
        <w:rPr>
          <w:rStyle w:val="FootnoteReference"/>
          <w:rFonts w:ascii="Adobe Arabic" w:eastAsia="Times New Roman" w:hAnsi="Adobe Arabic" w:cs="Adobe Arabic"/>
          <w:color w:val="000000"/>
          <w:sz w:val="32"/>
          <w:szCs w:val="32"/>
          <w:rtl/>
        </w:rPr>
        <w:footnoteReference w:id="593"/>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48" w:name="_Toc82515751"/>
      <w:r w:rsidRPr="0082475B">
        <w:rPr>
          <w:rFonts w:ascii="Adobe Arabic" w:eastAsia="Times New Roman" w:hAnsi="Adobe Arabic" w:cs="Adobe Arabic"/>
          <w:b/>
          <w:bCs/>
          <w:color w:val="CC9900"/>
          <w:sz w:val="36"/>
          <w:szCs w:val="36"/>
        </w:rPr>
        <w:pict>
          <v:shape id="_x0000_i1608" type="#_x0000_t75" alt="" style="width:24pt;height:24pt"/>
        </w:pict>
      </w:r>
      <w:r w:rsidR="00C92FE0" w:rsidRPr="0082475B">
        <w:rPr>
          <w:rFonts w:ascii="Adobe Arabic" w:eastAsia="Times New Roman" w:hAnsi="Adobe Arabic" w:cs="Adobe Arabic"/>
          <w:b/>
          <w:bCs/>
          <w:color w:val="CC9900"/>
          <w:sz w:val="36"/>
          <w:szCs w:val="36"/>
          <w:rtl/>
        </w:rPr>
        <w:t> إعانة الأولاد على البرّ </w:t>
      </w:r>
      <w:r w:rsidRPr="0082475B">
        <w:rPr>
          <w:rFonts w:ascii="Adobe Arabic" w:eastAsia="Times New Roman" w:hAnsi="Adobe Arabic" w:cs="Adobe Arabic"/>
          <w:b/>
          <w:bCs/>
          <w:color w:val="CC9900"/>
          <w:sz w:val="36"/>
          <w:szCs w:val="36"/>
        </w:rPr>
        <w:pict>
          <v:shape id="_x0000_i1609" type="#_x0000_t75" alt="" style="width:24pt;height:24pt"/>
        </w:pict>
      </w:r>
      <w:bookmarkEnd w:id="4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«رَحِمَ اللَّهُ مَنْ أَعَانَ وَلَدَهُ عَلى بِرِّهِ»</w:t>
      </w:r>
      <w:r w:rsidR="004E2956">
        <w:rPr>
          <w:rStyle w:val="FootnoteReference"/>
          <w:rFonts w:ascii="Adobe Arabic" w:eastAsia="Times New Roman" w:hAnsi="Adobe Arabic" w:cs="Adobe Arabic"/>
          <w:color w:val="000000"/>
          <w:sz w:val="32"/>
          <w:szCs w:val="32"/>
          <w:rtl/>
        </w:rPr>
        <w:footnoteReference w:id="59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49" w:name="_Toc82515752"/>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610" type="#_x0000_t75" alt="" style="width:24pt;height:24pt"/>
        </w:pict>
      </w:r>
      <w:r w:rsidR="00C92FE0" w:rsidRPr="0082475B">
        <w:rPr>
          <w:rFonts w:ascii="Adobe Arabic" w:eastAsia="Times New Roman" w:hAnsi="Adobe Arabic" w:cs="Adobe Arabic"/>
          <w:b/>
          <w:bCs/>
          <w:color w:val="CC9900"/>
          <w:sz w:val="36"/>
          <w:szCs w:val="36"/>
          <w:rtl/>
        </w:rPr>
        <w:t> أثر العلاقة مع الوالدين </w:t>
      </w:r>
      <w:r w:rsidRPr="0082475B">
        <w:rPr>
          <w:rFonts w:ascii="Adobe Arabic" w:eastAsia="Times New Roman" w:hAnsi="Adobe Arabic" w:cs="Adobe Arabic"/>
          <w:b/>
          <w:bCs/>
          <w:color w:val="CC9900"/>
          <w:sz w:val="36"/>
          <w:szCs w:val="36"/>
        </w:rPr>
        <w:pict>
          <v:shape id="_x0000_i1611" type="#_x0000_t75" alt="" style="width:24pt;height:24pt"/>
        </w:pict>
      </w:r>
      <w:bookmarkEnd w:id="4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«رِضَى اللَّهِ مَعَ رِضَى الْوَالِدَيْنِ وسَخَطُ اللَّهِ مَعَ سَخَطِ الْوَالِدَيْنِ»</w:t>
      </w:r>
      <w:r w:rsidR="004E2956">
        <w:rPr>
          <w:rStyle w:val="FootnoteReference"/>
          <w:rFonts w:ascii="Adobe Arabic" w:eastAsia="Times New Roman" w:hAnsi="Adobe Arabic" w:cs="Adobe Arabic"/>
          <w:color w:val="000000"/>
          <w:sz w:val="32"/>
          <w:szCs w:val="32"/>
          <w:rtl/>
        </w:rPr>
        <w:footnoteReference w:id="59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E295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وَلَدٌ بَارٌّ نَظَرَ فِي كُلِّ يَوْمٍ إِلَى أَبَوَيْهِ بِرَحْمَةٍ إِلَّا كَانَ لَهُ بِكُلِّ نَظْرَةٍ حِجَّةٌ مَبْرُورَةٌ. قَالُوا: يَا رَسُولَ اللَّهِ، وإِنْ نَظَرَ فِي كُلِّ يَوْمٍ مِائَةَ نَظِرَةٍ قَالَ: نَعَمْ اللَّهُ أَكْثَرُ وأَطْيَبُ»</w:t>
      </w:r>
      <w:r w:rsidR="004E2956">
        <w:rPr>
          <w:rStyle w:val="FootnoteReference"/>
          <w:rFonts w:ascii="Adobe Arabic" w:eastAsia="Times New Roman" w:hAnsi="Adobe Arabic" w:cs="Adobe Arabic"/>
          <w:color w:val="000000"/>
          <w:sz w:val="32"/>
          <w:szCs w:val="32"/>
          <w:rtl/>
        </w:rPr>
        <w:footnoteReference w:id="596"/>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50" w:name="_Toc82515753"/>
      <w:r w:rsidRPr="0082475B">
        <w:rPr>
          <w:rFonts w:ascii="Adobe Arabic" w:eastAsia="Times New Roman" w:hAnsi="Adobe Arabic" w:cs="Adobe Arabic"/>
          <w:b/>
          <w:bCs/>
          <w:color w:val="CC9900"/>
          <w:sz w:val="36"/>
          <w:szCs w:val="36"/>
        </w:rPr>
        <w:pict>
          <v:shape id="_x0000_i1612" type="#_x0000_t75" alt="" style="width:24pt;height:24pt"/>
        </w:pict>
      </w:r>
      <w:r w:rsidR="00C92FE0" w:rsidRPr="0082475B">
        <w:rPr>
          <w:rFonts w:ascii="Adobe Arabic" w:eastAsia="Times New Roman" w:hAnsi="Adobe Arabic" w:cs="Adobe Arabic"/>
          <w:b/>
          <w:bCs/>
          <w:color w:val="CC9900"/>
          <w:sz w:val="36"/>
          <w:szCs w:val="36"/>
          <w:rtl/>
        </w:rPr>
        <w:t> عقوق الوالدين </w:t>
      </w:r>
      <w:r w:rsidRPr="0082475B">
        <w:rPr>
          <w:rFonts w:ascii="Adobe Arabic" w:eastAsia="Times New Roman" w:hAnsi="Adobe Arabic" w:cs="Adobe Arabic"/>
          <w:b/>
          <w:bCs/>
          <w:color w:val="CC9900"/>
          <w:sz w:val="36"/>
          <w:szCs w:val="36"/>
        </w:rPr>
        <w:pict>
          <v:shape id="_x0000_i1613" type="#_x0000_t75" alt="" style="width:24pt;height:24pt"/>
        </w:pict>
      </w:r>
      <w:bookmarkEnd w:id="4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تَقْطَعْ وُدَّ أَبِيكَ فَيُطْفَأَ نُورُكَ»</w:t>
      </w:r>
      <w:r w:rsidR="0027030E">
        <w:rPr>
          <w:rStyle w:val="FootnoteReference"/>
          <w:rFonts w:ascii="Adobe Arabic" w:eastAsia="Times New Roman" w:hAnsi="Adobe Arabic" w:cs="Adobe Arabic"/>
          <w:color w:val="000000"/>
          <w:sz w:val="32"/>
          <w:szCs w:val="32"/>
          <w:rtl/>
        </w:rPr>
        <w:footnoteReference w:id="59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«مَلْعُونٌ مَنْ سَبَّ وَالِدَيْه»</w:t>
      </w:r>
      <w:r w:rsidR="0027030E">
        <w:rPr>
          <w:rStyle w:val="FootnoteReference"/>
          <w:rFonts w:ascii="Adobe Arabic" w:eastAsia="Times New Roman" w:hAnsi="Adobe Arabic" w:cs="Adobe Arabic"/>
          <w:color w:val="000000"/>
          <w:sz w:val="32"/>
          <w:szCs w:val="32"/>
          <w:rtl/>
        </w:rPr>
        <w:footnoteReference w:id="598"/>
      </w:r>
      <w:r w:rsidRPr="00CA3286">
        <w:rPr>
          <w:rFonts w:ascii="Adobe Arabic" w:eastAsia="Times New Roman" w:hAnsi="Adobe Arabic" w:cs="Adobe Arabic"/>
          <w:color w:val="000000"/>
          <w:sz w:val="32"/>
          <w:szCs w:val="32"/>
          <w:rtl/>
        </w:rPr>
        <w:t>.</w:t>
      </w:r>
    </w:p>
    <w:p w:rsidR="00230889" w:rsidRDefault="00230889">
      <w:pPr>
        <w:rPr>
          <w:rFonts w:ascii="Adobe Arabic" w:eastAsia="Times New Roman" w:hAnsi="Adobe Arabic" w:cs="Adobe Arabic"/>
          <w:b/>
          <w:bCs/>
          <w:color w:val="0070C0"/>
          <w:sz w:val="36"/>
          <w:szCs w:val="36"/>
        </w:rPr>
      </w:pPr>
      <w:bookmarkStart w:id="451" w:name="_Toc82515754"/>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614" type="#_x0000_t75" alt="" style="width:24pt;height:24pt"/>
        </w:pict>
      </w:r>
      <w:r w:rsidR="00C92FE0" w:rsidRPr="0082475B">
        <w:rPr>
          <w:rFonts w:ascii="Adobe Arabic" w:eastAsia="Times New Roman" w:hAnsi="Adobe Arabic" w:cs="Adobe Arabic"/>
          <w:b/>
          <w:bCs/>
          <w:color w:val="CC9900"/>
          <w:sz w:val="36"/>
          <w:szCs w:val="36"/>
          <w:rtl/>
        </w:rPr>
        <w:t> آثار عقوق الوالدين </w:t>
      </w:r>
      <w:r w:rsidRPr="0082475B">
        <w:rPr>
          <w:rFonts w:ascii="Adobe Arabic" w:eastAsia="Times New Roman" w:hAnsi="Adobe Arabic" w:cs="Adobe Arabic"/>
          <w:b/>
          <w:bCs/>
          <w:color w:val="CC9900"/>
          <w:sz w:val="36"/>
          <w:szCs w:val="36"/>
        </w:rPr>
        <w:pict>
          <v:shape id="_x0000_i1615" type="#_x0000_t75" alt="" style="width:24pt;height:24pt"/>
        </w:pict>
      </w:r>
      <w:bookmarkEnd w:id="45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437B3" w:rsidRPr="00230889" w:rsidRDefault="00C92FE0" w:rsidP="0023088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230889">
        <w:rPr>
          <w:rFonts w:ascii="Adobe Arabic" w:eastAsia="Times New Roman" w:hAnsi="Adobe Arabic" w:cs="Adobe Arabic"/>
          <w:color w:val="000000"/>
          <w:sz w:val="32"/>
          <w:szCs w:val="32"/>
          <w:rtl/>
        </w:rPr>
        <w:t>«والَّذِي بَعَثَنِي بِالْحَقِّ إِنَّ الْعَاقَّ لِوَالِدَيْهِ مَا يَجِدُ رِيحَ الْجَنَّةِ»</w:t>
      </w:r>
      <w:r w:rsidR="0027030E">
        <w:rPr>
          <w:rStyle w:val="FootnoteReference"/>
          <w:rFonts w:ascii="Adobe Arabic" w:eastAsia="Times New Roman" w:hAnsi="Adobe Arabic" w:cs="Adobe Arabic"/>
          <w:color w:val="000000"/>
          <w:sz w:val="32"/>
          <w:szCs w:val="32"/>
          <w:rtl/>
        </w:rPr>
        <w:footnoteReference w:id="599"/>
      </w:r>
      <w:r w:rsidRPr="00230889">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«أَرْبَعَةٌ لا يَنْظُرُ اللَّهُ إِلَيْهِمْ يَوْمَ الْقِيامَةِ عَاقٌّ ومَنَّانٌ ومُكَذِّبٌ بِالْقَدَرِ ومُدْمِنُ خَمْرٍ»</w:t>
      </w:r>
      <w:r w:rsidR="0027030E">
        <w:rPr>
          <w:rStyle w:val="FootnoteReference"/>
          <w:rFonts w:ascii="Adobe Arabic" w:eastAsia="Times New Roman" w:hAnsi="Adobe Arabic" w:cs="Adobe Arabic"/>
          <w:color w:val="000000"/>
          <w:sz w:val="32"/>
          <w:szCs w:val="32"/>
          <w:rtl/>
        </w:rPr>
        <w:footnoteReference w:id="600"/>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52" w:name="_Toc82515755"/>
      <w:r w:rsidRPr="0082475B">
        <w:rPr>
          <w:rFonts w:ascii="Adobe Arabic" w:eastAsia="Times New Roman" w:hAnsi="Adobe Arabic" w:cs="Adobe Arabic"/>
          <w:b/>
          <w:bCs/>
          <w:color w:val="CC9900"/>
          <w:sz w:val="36"/>
          <w:szCs w:val="36"/>
        </w:rPr>
        <w:pict>
          <v:shape id="_x0000_i1616" type="#_x0000_t75" alt="" style="width:24pt;height:24pt"/>
        </w:pict>
      </w:r>
      <w:r w:rsidR="00C92FE0" w:rsidRPr="0082475B">
        <w:rPr>
          <w:rFonts w:ascii="Adobe Arabic" w:eastAsia="Times New Roman" w:hAnsi="Adobe Arabic" w:cs="Adobe Arabic"/>
          <w:b/>
          <w:bCs/>
          <w:color w:val="CC9900"/>
          <w:sz w:val="36"/>
          <w:szCs w:val="36"/>
          <w:rtl/>
        </w:rPr>
        <w:t> أشد البرّ وأشدّ العقوق </w:t>
      </w:r>
      <w:r w:rsidRPr="0082475B">
        <w:rPr>
          <w:rFonts w:ascii="Adobe Arabic" w:eastAsia="Times New Roman" w:hAnsi="Adobe Arabic" w:cs="Adobe Arabic"/>
          <w:b/>
          <w:bCs/>
          <w:color w:val="CC9900"/>
          <w:sz w:val="36"/>
          <w:szCs w:val="36"/>
        </w:rPr>
        <w:pict>
          <v:shape id="_x0000_i1617" type="#_x0000_t75" alt="" style="width:24pt;height:24pt"/>
        </w:pict>
      </w:r>
      <w:bookmarkEnd w:id="45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«فَوْقَ كُلِّ بِرٍّ بِرٌّ حَتَّى يُقْتَلَ الرَّجُلُ فِي سَبِيلِ اللَّهِ، وفَوْقَ كُلِّ عُقُوقٍ عُقُوقٌ حَتَّى يَقْتُلَ الرَّجُلُ أَحَدَ وَالِدَيْهِ»</w:t>
      </w:r>
      <w:r w:rsidR="0027030E">
        <w:rPr>
          <w:rStyle w:val="FootnoteReference"/>
          <w:rFonts w:ascii="Adobe Arabic" w:eastAsia="Times New Roman" w:hAnsi="Adobe Arabic" w:cs="Adobe Arabic"/>
          <w:color w:val="000000"/>
          <w:sz w:val="32"/>
          <w:szCs w:val="32"/>
          <w:rtl/>
        </w:rPr>
        <w:footnoteReference w:id="60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53" w:name="_Toc82515756"/>
      <w:r>
        <w:rPr>
          <w:rFonts w:ascii="Adobe Arabic" w:eastAsia="Times New Roman" w:hAnsi="Adobe Arabic" w:cs="Adobe Arabic"/>
          <w:b/>
          <w:bCs/>
          <w:color w:val="FF0066"/>
          <w:sz w:val="44"/>
          <w:szCs w:val="44"/>
          <w:rtl/>
        </w:rPr>
        <w:br w:type="page"/>
      </w:r>
    </w:p>
    <w:p w:rsidR="00C92FE0" w:rsidRPr="00301328" w:rsidRDefault="00C92FE0" w:rsidP="00FC313B">
      <w:pPr>
        <w:pStyle w:val="Heading2"/>
        <w:bidi/>
        <w:jc w:val="center"/>
        <w:rPr>
          <w:rFonts w:ascii="Adobe Arabic" w:eastAsia="Times New Roman" w:hAnsi="Adobe Arabic" w:cs="Adobe Arabic"/>
          <w:b/>
          <w:bCs/>
          <w:color w:val="FF0066"/>
          <w:sz w:val="44"/>
          <w:szCs w:val="44"/>
          <w:rtl/>
        </w:rPr>
      </w:pPr>
      <w:bookmarkStart w:id="454" w:name="_Toc83633468"/>
      <w:r w:rsidRPr="00301328">
        <w:rPr>
          <w:rFonts w:ascii="Adobe Arabic" w:eastAsia="Times New Roman" w:hAnsi="Adobe Arabic" w:cs="Adobe Arabic"/>
          <w:b/>
          <w:bCs/>
          <w:color w:val="FF0066"/>
          <w:sz w:val="44"/>
          <w:szCs w:val="44"/>
          <w:rtl/>
        </w:rPr>
        <w:lastRenderedPageBreak/>
        <w:t>المنهي عنه في التعامل</w:t>
      </w:r>
      <w:r w:rsidR="00FC313B">
        <w:rPr>
          <w:rFonts w:ascii="Adobe Arabic" w:eastAsia="Times New Roman" w:hAnsi="Adobe Arabic" w:cs="Adobe Arabic" w:hint="cs"/>
          <w:b/>
          <w:bCs/>
          <w:color w:val="FF0066"/>
          <w:sz w:val="44"/>
          <w:szCs w:val="44"/>
          <w:rtl/>
        </w:rPr>
        <w:t xml:space="preserve"> </w:t>
      </w:r>
      <w:r w:rsidRPr="00301328">
        <w:rPr>
          <w:rFonts w:ascii="Adobe Arabic" w:eastAsia="Times New Roman" w:hAnsi="Adobe Arabic" w:cs="Adobe Arabic"/>
          <w:b/>
          <w:bCs/>
          <w:color w:val="FF0066"/>
          <w:sz w:val="44"/>
          <w:szCs w:val="44"/>
          <w:rtl/>
        </w:rPr>
        <w:t>مع الناس</w:t>
      </w:r>
      <w:bookmarkEnd w:id="453"/>
      <w:bookmarkEnd w:id="454"/>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55" w:name="_Toc82515757"/>
      <w:r w:rsidRPr="0082475B">
        <w:rPr>
          <w:rFonts w:ascii="Adobe Arabic" w:eastAsia="Times New Roman" w:hAnsi="Adobe Arabic" w:cs="Adobe Arabic"/>
          <w:b/>
          <w:bCs/>
          <w:color w:val="CC9900"/>
          <w:sz w:val="36"/>
          <w:szCs w:val="36"/>
        </w:rPr>
        <w:pict>
          <v:shape id="_x0000_i1618" type="#_x0000_t75" alt="" style="width:24pt;height:24pt"/>
        </w:pict>
      </w:r>
      <w:r w:rsidR="00C92FE0" w:rsidRPr="0082475B">
        <w:rPr>
          <w:rFonts w:ascii="Adobe Arabic" w:eastAsia="Times New Roman" w:hAnsi="Adobe Arabic" w:cs="Adobe Arabic"/>
          <w:b/>
          <w:bCs/>
          <w:color w:val="CC9900"/>
          <w:sz w:val="36"/>
          <w:szCs w:val="36"/>
          <w:rtl/>
        </w:rPr>
        <w:t> طلب مرضاة الناس </w:t>
      </w:r>
      <w:r w:rsidRPr="0082475B">
        <w:rPr>
          <w:rFonts w:ascii="Adobe Arabic" w:eastAsia="Times New Roman" w:hAnsi="Adobe Arabic" w:cs="Adobe Arabic"/>
          <w:b/>
          <w:bCs/>
          <w:color w:val="CC9900"/>
          <w:sz w:val="36"/>
          <w:szCs w:val="36"/>
        </w:rPr>
        <w:pict>
          <v:shape id="_x0000_i1619" type="#_x0000_t75" alt="" style="width:24pt;height:24pt"/>
        </w:pict>
      </w:r>
      <w:bookmarkEnd w:id="45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طَلَبَ مَرْضَاةَ النَّاسِ بِمَا يُسْخِطُ اللَّهَ، كَانَ حَامِدُهُ مِنَ النَّاسِ ذَامّاً؛ ومَنْ آثَرَ طَاعَةَ اللَّهِ بِغَضَبِ النَّاسِ، كَفَاهُ اللَّهُ عَدَاوَةَ كُلِّ عَدُوٍّ، وحَسَدَ كُلِّ حَاسِدٍ، وبَغْيَ كُلِّ بَاغٍ، وكَانَ اللَّهُ- عَزَّ وجَلَّ- لَهُ نَاصِراً وظَهِيراً»</w:t>
      </w:r>
      <w:r w:rsidR="0027030E">
        <w:rPr>
          <w:rStyle w:val="FootnoteReference"/>
          <w:rFonts w:ascii="Adobe Arabic" w:eastAsia="Times New Roman" w:hAnsi="Adobe Arabic" w:cs="Adobe Arabic"/>
          <w:color w:val="000000"/>
          <w:sz w:val="32"/>
          <w:szCs w:val="32"/>
          <w:rtl/>
        </w:rPr>
        <w:footnoteReference w:id="602"/>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56" w:name="_Toc82515758"/>
      <w:r w:rsidRPr="0082475B">
        <w:rPr>
          <w:rFonts w:ascii="Adobe Arabic" w:eastAsia="Times New Roman" w:hAnsi="Adobe Arabic" w:cs="Adobe Arabic"/>
          <w:b/>
          <w:bCs/>
          <w:color w:val="CC9900"/>
          <w:sz w:val="36"/>
          <w:szCs w:val="36"/>
        </w:rPr>
        <w:pict>
          <v:shape id="_x0000_i1620" type="#_x0000_t75" alt="" style="width:24pt;height:24pt"/>
        </w:pict>
      </w:r>
      <w:r w:rsidR="00C92FE0" w:rsidRPr="0082475B">
        <w:rPr>
          <w:rFonts w:ascii="Adobe Arabic" w:eastAsia="Times New Roman" w:hAnsi="Adobe Arabic" w:cs="Adobe Arabic"/>
          <w:b/>
          <w:bCs/>
          <w:color w:val="CC9900"/>
          <w:sz w:val="36"/>
          <w:szCs w:val="36"/>
          <w:rtl/>
        </w:rPr>
        <w:t> أذيّة الناس </w:t>
      </w:r>
      <w:r w:rsidRPr="0082475B">
        <w:rPr>
          <w:rFonts w:ascii="Adobe Arabic" w:eastAsia="Times New Roman" w:hAnsi="Adobe Arabic" w:cs="Adobe Arabic"/>
          <w:b/>
          <w:bCs/>
          <w:color w:val="CC9900"/>
          <w:sz w:val="36"/>
          <w:szCs w:val="36"/>
        </w:rPr>
        <w:pict>
          <v:shape id="_x0000_i1621" type="#_x0000_t75" alt="" style="width:24pt;height:24pt"/>
        </w:pict>
      </w:r>
      <w:bookmarkEnd w:id="45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«شَرُّ النّاسِ مَن تَأَذّى بِهِ النّاسُ»</w:t>
      </w:r>
      <w:r w:rsidR="0027030E">
        <w:rPr>
          <w:rStyle w:val="FootnoteReference"/>
          <w:rFonts w:ascii="Adobe Arabic" w:eastAsia="Times New Roman" w:hAnsi="Adobe Arabic" w:cs="Adobe Arabic"/>
          <w:color w:val="000000"/>
          <w:sz w:val="32"/>
          <w:szCs w:val="32"/>
          <w:rtl/>
        </w:rPr>
        <w:footnoteReference w:id="60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57" w:name="_Toc82515759"/>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622" type="#_x0000_t75" alt="" style="width:24pt;height:24pt"/>
        </w:pict>
      </w:r>
      <w:r w:rsidR="00C92FE0" w:rsidRPr="0082475B">
        <w:rPr>
          <w:rFonts w:ascii="Adobe Arabic" w:eastAsia="Times New Roman" w:hAnsi="Adobe Arabic" w:cs="Adobe Arabic"/>
          <w:b/>
          <w:bCs/>
          <w:color w:val="CC9900"/>
          <w:sz w:val="36"/>
          <w:szCs w:val="36"/>
          <w:rtl/>
        </w:rPr>
        <w:t> كفّ الشرّ عنهم </w:t>
      </w:r>
      <w:r w:rsidRPr="0082475B">
        <w:rPr>
          <w:rFonts w:ascii="Adobe Arabic" w:eastAsia="Times New Roman" w:hAnsi="Adobe Arabic" w:cs="Adobe Arabic"/>
          <w:b/>
          <w:bCs/>
          <w:color w:val="CC9900"/>
          <w:sz w:val="36"/>
          <w:szCs w:val="36"/>
        </w:rPr>
        <w:pict>
          <v:shape id="_x0000_i1623" type="#_x0000_t75" alt="" style="width:24pt;height:24pt"/>
        </w:pict>
      </w:r>
      <w:bookmarkEnd w:id="4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7030E">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لِمَن صَلَحَت سَريرَتُهُ، وحَسُنَت عَلانِيَتُهُ، وعَزَلَ عَنِ النّاسِ شَرَّهُ»</w:t>
      </w:r>
      <w:r w:rsidR="0027030E">
        <w:rPr>
          <w:rStyle w:val="FootnoteReference"/>
          <w:rFonts w:ascii="Adobe Arabic" w:eastAsia="Times New Roman" w:hAnsi="Adobe Arabic" w:cs="Adobe Arabic"/>
          <w:color w:val="000000"/>
          <w:sz w:val="32"/>
          <w:szCs w:val="32"/>
          <w:rtl/>
        </w:rPr>
        <w:footnoteReference w:id="604"/>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58" w:name="_Toc82515760"/>
      <w:r w:rsidRPr="0082475B">
        <w:rPr>
          <w:rFonts w:ascii="Adobe Arabic" w:eastAsia="Times New Roman" w:hAnsi="Adobe Arabic" w:cs="Adobe Arabic"/>
          <w:b/>
          <w:bCs/>
          <w:color w:val="CC9900"/>
          <w:sz w:val="36"/>
          <w:szCs w:val="36"/>
        </w:rPr>
        <w:pict>
          <v:shape id="_x0000_i1624" type="#_x0000_t75" alt="" style="width:24pt;height:24pt"/>
        </w:pict>
      </w:r>
      <w:r w:rsidR="00C92FE0" w:rsidRPr="0082475B">
        <w:rPr>
          <w:rFonts w:ascii="Adobe Arabic" w:eastAsia="Times New Roman" w:hAnsi="Adobe Arabic" w:cs="Adobe Arabic"/>
          <w:b/>
          <w:bCs/>
          <w:color w:val="CC9900"/>
          <w:sz w:val="36"/>
          <w:szCs w:val="36"/>
          <w:rtl/>
        </w:rPr>
        <w:t> تحقير الناس </w:t>
      </w:r>
      <w:r w:rsidRPr="0082475B">
        <w:rPr>
          <w:rFonts w:ascii="Adobe Arabic" w:eastAsia="Times New Roman" w:hAnsi="Adobe Arabic" w:cs="Adobe Arabic"/>
          <w:b/>
          <w:bCs/>
          <w:color w:val="CC9900"/>
          <w:sz w:val="36"/>
          <w:szCs w:val="36"/>
        </w:rPr>
        <w:pict>
          <v:shape id="_x0000_i1625" type="#_x0000_t75" alt="" style="width:24pt;height:24pt"/>
        </w:pict>
      </w:r>
      <w:bookmarkEnd w:id="4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E33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يَزْرَأنَّ أحدُكُم بأحدٍ من خَلقِ اللّه؛ فإنَّهُ لا يَدري أيُّهُم وليُّ اللّه»</w:t>
      </w:r>
      <w:r w:rsidR="002E33D6">
        <w:rPr>
          <w:rStyle w:val="FootnoteReference"/>
          <w:rFonts w:ascii="Adobe Arabic" w:eastAsia="Times New Roman" w:hAnsi="Adobe Arabic" w:cs="Adobe Arabic"/>
          <w:color w:val="000000"/>
          <w:sz w:val="32"/>
          <w:szCs w:val="32"/>
          <w:rtl/>
        </w:rPr>
        <w:footnoteReference w:id="605"/>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59" w:name="_Toc82515761"/>
      <w:r w:rsidRPr="0082475B">
        <w:rPr>
          <w:rFonts w:ascii="Adobe Arabic" w:eastAsia="Times New Roman" w:hAnsi="Adobe Arabic" w:cs="Adobe Arabic"/>
          <w:b/>
          <w:bCs/>
          <w:color w:val="CC9900"/>
          <w:sz w:val="36"/>
          <w:szCs w:val="36"/>
        </w:rPr>
        <w:pict>
          <v:shape id="_x0000_i1626" type="#_x0000_t75" alt="" style="width:24pt;height:24pt"/>
        </w:pict>
      </w:r>
      <w:r w:rsidR="00C92FE0" w:rsidRPr="0082475B">
        <w:rPr>
          <w:rFonts w:ascii="Adobe Arabic" w:eastAsia="Times New Roman" w:hAnsi="Adobe Arabic" w:cs="Adobe Arabic"/>
          <w:b/>
          <w:bCs/>
          <w:color w:val="CC9900"/>
          <w:sz w:val="36"/>
          <w:szCs w:val="36"/>
          <w:rtl/>
        </w:rPr>
        <w:t> إهانة الناس </w:t>
      </w:r>
      <w:r w:rsidRPr="0082475B">
        <w:rPr>
          <w:rFonts w:ascii="Adobe Arabic" w:eastAsia="Times New Roman" w:hAnsi="Adobe Arabic" w:cs="Adobe Arabic"/>
          <w:b/>
          <w:bCs/>
          <w:color w:val="CC9900"/>
          <w:sz w:val="36"/>
          <w:szCs w:val="36"/>
        </w:rPr>
        <w:pict>
          <v:shape id="_x0000_i1627" type="#_x0000_t75" alt="" style="width:24pt;height:24pt"/>
        </w:pict>
      </w:r>
      <w:bookmarkEnd w:id="45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E33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«أَشْقَى النَّاسِ الْمُلُوكُ وأَمْقَتُ النَّاسِ وأَذَلُّ النَّاسِ مَنْ أَهَانَ النَّاسَ»</w:t>
      </w:r>
      <w:r w:rsidR="002E33D6">
        <w:rPr>
          <w:rStyle w:val="FootnoteReference"/>
          <w:rFonts w:ascii="Adobe Arabic" w:eastAsia="Times New Roman" w:hAnsi="Adobe Arabic" w:cs="Adobe Arabic"/>
          <w:color w:val="000000"/>
          <w:sz w:val="32"/>
          <w:szCs w:val="32"/>
          <w:rtl/>
        </w:rPr>
        <w:footnoteReference w:id="60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60" w:name="_Toc8251576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461" w:name="_Toc83633469"/>
      <w:r w:rsidRPr="00301328">
        <w:rPr>
          <w:rFonts w:ascii="Adobe Arabic" w:eastAsia="Times New Roman" w:hAnsi="Adobe Arabic" w:cs="Adobe Arabic"/>
          <w:b/>
          <w:bCs/>
          <w:color w:val="FF0066"/>
          <w:sz w:val="44"/>
          <w:szCs w:val="44"/>
          <w:rtl/>
        </w:rPr>
        <w:lastRenderedPageBreak/>
        <w:t>الإصلاح بين الناس</w:t>
      </w:r>
      <w:bookmarkEnd w:id="460"/>
      <w:bookmarkEnd w:id="461"/>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62" w:name="_Toc82515763"/>
      <w:r w:rsidRPr="0082475B">
        <w:rPr>
          <w:rFonts w:ascii="Adobe Arabic" w:eastAsia="Times New Roman" w:hAnsi="Adobe Arabic" w:cs="Adobe Arabic"/>
          <w:b/>
          <w:bCs/>
          <w:color w:val="CC9900"/>
          <w:sz w:val="36"/>
          <w:szCs w:val="36"/>
        </w:rPr>
        <w:pict>
          <v:shape id="_x0000_i1628" type="#_x0000_t75" alt="" style="width:24pt;height:24pt"/>
        </w:pict>
      </w:r>
      <w:r w:rsidR="00C92FE0" w:rsidRPr="0082475B">
        <w:rPr>
          <w:rFonts w:ascii="Adobe Arabic" w:eastAsia="Times New Roman" w:hAnsi="Adobe Arabic" w:cs="Adobe Arabic"/>
          <w:b/>
          <w:bCs/>
          <w:color w:val="CC9900"/>
          <w:sz w:val="36"/>
          <w:szCs w:val="36"/>
          <w:rtl/>
        </w:rPr>
        <w:t> أهمّيّة الإصلاح بين الناس وفضله </w:t>
      </w:r>
      <w:r w:rsidRPr="0082475B">
        <w:rPr>
          <w:rFonts w:ascii="Adobe Arabic" w:eastAsia="Times New Roman" w:hAnsi="Adobe Arabic" w:cs="Adobe Arabic"/>
          <w:b/>
          <w:bCs/>
          <w:color w:val="CC9900"/>
          <w:sz w:val="36"/>
          <w:szCs w:val="36"/>
        </w:rPr>
        <w:pict>
          <v:shape id="_x0000_i1629" type="#_x0000_t75" alt="" style="width:24pt;height:24pt"/>
        </w:pict>
      </w:r>
      <w:bookmarkEnd w:id="46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E33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«إِصْلَاحُ ذَاتِ الْبَيْنِ أَفْضَلُ مِنْ عَامَّةِ الصَّلَاةِ والصِّيَامِ»</w:t>
      </w:r>
      <w:r w:rsidR="002E33D6">
        <w:rPr>
          <w:rStyle w:val="FootnoteReference"/>
          <w:rFonts w:ascii="Adobe Arabic" w:eastAsia="Times New Roman" w:hAnsi="Adobe Arabic" w:cs="Adobe Arabic"/>
          <w:color w:val="000000"/>
          <w:sz w:val="32"/>
          <w:szCs w:val="32"/>
          <w:rtl/>
        </w:rPr>
        <w:footnoteReference w:id="60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E33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عَمِلَ امْرُؤٌ عَمَلًا بَعْدَ إِقَامَةِ الْفَرَائِضِ خَيْراً مِنْ إِصْلَاحٍ بَيْنَ النَّاسِ، يَقُولُ خَيْراً ويَتَمَنَّى خَيْراً»</w:t>
      </w:r>
      <w:r w:rsidR="002E33D6">
        <w:rPr>
          <w:rStyle w:val="FootnoteReference"/>
          <w:rFonts w:ascii="Adobe Arabic" w:eastAsia="Times New Roman" w:hAnsi="Adobe Arabic" w:cs="Adobe Arabic"/>
          <w:color w:val="000000"/>
          <w:sz w:val="32"/>
          <w:szCs w:val="32"/>
          <w:rtl/>
        </w:rPr>
        <w:footnoteReference w:id="608"/>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63" w:name="_Toc82515764"/>
      <w:r w:rsidRPr="0082475B">
        <w:rPr>
          <w:rFonts w:ascii="Adobe Arabic" w:eastAsia="Times New Roman" w:hAnsi="Adobe Arabic" w:cs="Adobe Arabic"/>
          <w:b/>
          <w:bCs/>
          <w:color w:val="CC9900"/>
          <w:sz w:val="36"/>
          <w:szCs w:val="36"/>
        </w:rPr>
        <w:pict>
          <v:shape id="_x0000_i1630" type="#_x0000_t75" alt="" style="width:24pt;height:24pt"/>
        </w:pict>
      </w:r>
      <w:r w:rsidR="00C92FE0" w:rsidRPr="0082475B">
        <w:rPr>
          <w:rFonts w:ascii="Adobe Arabic" w:eastAsia="Times New Roman" w:hAnsi="Adobe Arabic" w:cs="Adobe Arabic"/>
          <w:b/>
          <w:bCs/>
          <w:color w:val="CC9900"/>
          <w:sz w:val="36"/>
          <w:szCs w:val="36"/>
          <w:rtl/>
        </w:rPr>
        <w:t> ضوابط الصلح </w:t>
      </w:r>
      <w:r w:rsidRPr="0082475B">
        <w:rPr>
          <w:rFonts w:ascii="Adobe Arabic" w:eastAsia="Times New Roman" w:hAnsi="Adobe Arabic" w:cs="Adobe Arabic"/>
          <w:b/>
          <w:bCs/>
          <w:color w:val="CC9900"/>
          <w:sz w:val="36"/>
          <w:szCs w:val="36"/>
        </w:rPr>
        <w:pict>
          <v:shape id="_x0000_i1631" type="#_x0000_t75" alt="" style="width:24pt;height:24pt"/>
        </w:pict>
      </w:r>
      <w:bookmarkEnd w:id="46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«الصُّلحُ جائزٌ بينَ المُسلمينَ؛ إلّا صُلحاً أحَلَّ حَراماً أو حَرَّمَ حَلالاً»</w:t>
      </w:r>
      <w:r w:rsidR="00DE1870">
        <w:rPr>
          <w:rStyle w:val="FootnoteReference"/>
          <w:rFonts w:ascii="Adobe Arabic" w:eastAsia="Times New Roman" w:hAnsi="Adobe Arabic" w:cs="Adobe Arabic"/>
          <w:color w:val="000000"/>
          <w:sz w:val="32"/>
          <w:szCs w:val="32"/>
          <w:rtl/>
        </w:rPr>
        <w:footnoteReference w:id="60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64" w:name="_Toc82515765"/>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632" type="#_x0000_t75" alt="" style="width:24pt;height:24pt"/>
        </w:pict>
      </w:r>
      <w:r w:rsidR="00C92FE0" w:rsidRPr="0082475B">
        <w:rPr>
          <w:rFonts w:ascii="Adobe Arabic" w:eastAsia="Times New Roman" w:hAnsi="Adobe Arabic" w:cs="Adobe Arabic"/>
          <w:b/>
          <w:bCs/>
          <w:color w:val="CC9900"/>
          <w:sz w:val="36"/>
          <w:szCs w:val="36"/>
          <w:rtl/>
        </w:rPr>
        <w:t> أثر طلب أحد الطرفين رضى الطرف المقابل </w:t>
      </w:r>
      <w:r w:rsidRPr="0082475B">
        <w:rPr>
          <w:rFonts w:ascii="Adobe Arabic" w:eastAsia="Times New Roman" w:hAnsi="Adobe Arabic" w:cs="Adobe Arabic"/>
          <w:b/>
          <w:bCs/>
          <w:color w:val="CC9900"/>
          <w:sz w:val="36"/>
          <w:szCs w:val="36"/>
        </w:rPr>
        <w:pict>
          <v:shape id="_x0000_i1633" type="#_x0000_t75" alt="" style="width:24pt;height:24pt"/>
        </w:pict>
      </w:r>
      <w:bookmarkEnd w:id="4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«أَيُّمَا اثْنَانِ جَرَى بَيْنَهُمَا كَلَامٌ فَطَلَبَ أَحَدُهُمَا رِضَى صَاحِبِهِ كَانَ سَابِقاً لَهُ إِلَى الْجَنَّة»</w:t>
      </w:r>
      <w:r w:rsidR="00DE1870">
        <w:rPr>
          <w:rStyle w:val="FootnoteReference"/>
          <w:rFonts w:ascii="Adobe Arabic" w:eastAsia="Times New Roman" w:hAnsi="Adobe Arabic" w:cs="Adobe Arabic"/>
          <w:color w:val="000000"/>
          <w:sz w:val="32"/>
          <w:szCs w:val="32"/>
          <w:rtl/>
        </w:rPr>
        <w:footnoteReference w:id="61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65" w:name="_Toc8251576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466" w:name="_Toc83633470"/>
      <w:r w:rsidRPr="00301328">
        <w:rPr>
          <w:rFonts w:ascii="Adobe Arabic" w:eastAsia="Times New Roman" w:hAnsi="Adobe Arabic" w:cs="Adobe Arabic"/>
          <w:b/>
          <w:bCs/>
          <w:color w:val="FF0066"/>
          <w:sz w:val="44"/>
          <w:szCs w:val="44"/>
          <w:rtl/>
        </w:rPr>
        <w:lastRenderedPageBreak/>
        <w:t>خدمة الناس</w:t>
      </w:r>
      <w:bookmarkEnd w:id="465"/>
      <w:bookmarkEnd w:id="466"/>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67" w:name="_Toc82515767"/>
      <w:r w:rsidRPr="0082475B">
        <w:rPr>
          <w:rFonts w:ascii="Adobe Arabic" w:eastAsia="Times New Roman" w:hAnsi="Adobe Arabic" w:cs="Adobe Arabic"/>
          <w:b/>
          <w:bCs/>
          <w:color w:val="CC9900"/>
          <w:sz w:val="36"/>
          <w:szCs w:val="36"/>
        </w:rPr>
        <w:pict>
          <v:shape id="_x0000_i1634" type="#_x0000_t75" alt="" style="width:24pt;height:24pt"/>
        </w:pict>
      </w:r>
      <w:r w:rsidR="00C92FE0" w:rsidRPr="0082475B">
        <w:rPr>
          <w:rFonts w:ascii="Adobe Arabic" w:eastAsia="Times New Roman" w:hAnsi="Adobe Arabic" w:cs="Adobe Arabic"/>
          <w:b/>
          <w:bCs/>
          <w:color w:val="CC9900"/>
          <w:sz w:val="36"/>
          <w:szCs w:val="36"/>
          <w:rtl/>
        </w:rPr>
        <w:t> خدمة الناس ونفعهم </w:t>
      </w:r>
      <w:r w:rsidRPr="0082475B">
        <w:rPr>
          <w:rFonts w:ascii="Adobe Arabic" w:eastAsia="Times New Roman" w:hAnsi="Adobe Arabic" w:cs="Adobe Arabic"/>
          <w:b/>
          <w:bCs/>
          <w:color w:val="CC9900"/>
          <w:sz w:val="36"/>
          <w:szCs w:val="36"/>
        </w:rPr>
        <w:pict>
          <v:shape id="_x0000_i1635" type="#_x0000_t75" alt="" style="width:24pt;height:24pt"/>
        </w:pict>
      </w:r>
      <w:bookmarkEnd w:id="46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«خَصْلَتَانِ لَيْسَ فَوْقَهُمَا مِنَ الْبِرِّ شَيْءٌ الْإِيمَانُ بِاللَّهِ والنَّفْعُ لِعِبَادِ اللَّه»</w:t>
      </w:r>
      <w:r w:rsidR="00DE1870">
        <w:rPr>
          <w:rStyle w:val="FootnoteReference"/>
          <w:rFonts w:ascii="Adobe Arabic" w:eastAsia="Times New Roman" w:hAnsi="Adobe Arabic" w:cs="Adobe Arabic"/>
          <w:color w:val="000000"/>
          <w:sz w:val="32"/>
          <w:szCs w:val="32"/>
          <w:rtl/>
        </w:rPr>
        <w:footnoteReference w:id="61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مَشَى بِصَدَقَةٍ إِلَى مُحْتَاجٍ كَانَ لَهُ كَأَجْرِ صَاحِبِهَا مِنْ غَيْرِ أَنْ يُنْقَصَ مِنْ أَجْرِهِ شَيْء»</w:t>
      </w:r>
      <w:r w:rsidR="00DE1870">
        <w:rPr>
          <w:rStyle w:val="FootnoteReference"/>
          <w:rFonts w:ascii="Adobe Arabic" w:eastAsia="Times New Roman" w:hAnsi="Adobe Arabic" w:cs="Adobe Arabic"/>
          <w:color w:val="000000"/>
          <w:sz w:val="32"/>
          <w:szCs w:val="32"/>
          <w:rtl/>
        </w:rPr>
        <w:footnoteReference w:id="61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النّاسِ مَنِ انتَفَعَ بِهِ النّاسُ»</w:t>
      </w:r>
      <w:r w:rsidR="00DE1870">
        <w:rPr>
          <w:rStyle w:val="FootnoteReference"/>
          <w:rFonts w:ascii="Adobe Arabic" w:eastAsia="Times New Roman" w:hAnsi="Adobe Arabic" w:cs="Adobe Arabic"/>
          <w:color w:val="000000"/>
          <w:sz w:val="32"/>
          <w:szCs w:val="32"/>
          <w:rtl/>
        </w:rPr>
        <w:footnoteReference w:id="61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68" w:name="_Toc8251576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469" w:name="_Toc83633471"/>
      <w:r w:rsidRPr="00301328">
        <w:rPr>
          <w:rFonts w:ascii="Adobe Arabic" w:eastAsia="Times New Roman" w:hAnsi="Adobe Arabic" w:cs="Adobe Arabic"/>
          <w:b/>
          <w:bCs/>
          <w:color w:val="FF0066"/>
          <w:sz w:val="44"/>
          <w:szCs w:val="44"/>
          <w:rtl/>
        </w:rPr>
        <w:lastRenderedPageBreak/>
        <w:t>الجود والسخاء</w:t>
      </w:r>
      <w:bookmarkEnd w:id="468"/>
      <w:bookmarkEnd w:id="469"/>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70" w:name="_Toc82515769"/>
      <w:r w:rsidRPr="0082475B">
        <w:rPr>
          <w:rFonts w:ascii="Adobe Arabic" w:eastAsia="Times New Roman" w:hAnsi="Adobe Arabic" w:cs="Adobe Arabic"/>
          <w:b/>
          <w:bCs/>
          <w:color w:val="CC9900"/>
          <w:sz w:val="36"/>
          <w:szCs w:val="36"/>
        </w:rPr>
        <w:pict>
          <v:shape id="_x0000_i1636" type="#_x0000_t75" alt="" style="width:24pt;height:24pt"/>
        </w:pict>
      </w:r>
      <w:r w:rsidR="00C92FE0" w:rsidRPr="0082475B">
        <w:rPr>
          <w:rFonts w:ascii="Adobe Arabic" w:eastAsia="Times New Roman" w:hAnsi="Adobe Arabic" w:cs="Adobe Arabic"/>
          <w:b/>
          <w:bCs/>
          <w:color w:val="CC9900"/>
          <w:sz w:val="36"/>
          <w:szCs w:val="36"/>
          <w:rtl/>
        </w:rPr>
        <w:t> فضل الجود والسخاء </w:t>
      </w:r>
      <w:r w:rsidRPr="0082475B">
        <w:rPr>
          <w:rFonts w:ascii="Adobe Arabic" w:eastAsia="Times New Roman" w:hAnsi="Adobe Arabic" w:cs="Adobe Arabic"/>
          <w:b/>
          <w:bCs/>
          <w:color w:val="CC9900"/>
          <w:sz w:val="36"/>
          <w:szCs w:val="36"/>
        </w:rPr>
        <w:pict>
          <v:shape id="_x0000_i1637" type="#_x0000_t75" alt="" style="width:24pt;height:24pt"/>
        </w:pict>
      </w:r>
      <w:bookmarkEnd w:id="47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كُنْ سَخِيّاً فَإِنَّ اللَّهَ يُحِبُّ كُلَّ سَخِيٍّ وإِنْ أَتَاكَ امْرُؤٌ فِي حَاجَةٍ فَاقْضِهَا لَهُ فَإِنْ لَمْ يَكُنْ لَهُ أَهْلًا فَأَنْتَ لَهُ أَهْلٌ»</w:t>
      </w:r>
      <w:r w:rsidR="00DE1870">
        <w:rPr>
          <w:rStyle w:val="FootnoteReference"/>
          <w:rFonts w:ascii="Adobe Arabic" w:eastAsia="Times New Roman" w:hAnsi="Adobe Arabic" w:cs="Adobe Arabic"/>
          <w:color w:val="000000"/>
          <w:sz w:val="32"/>
          <w:szCs w:val="32"/>
          <w:rtl/>
        </w:rPr>
        <w:footnoteReference w:id="614"/>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71" w:name="_Toc82515770"/>
      <w:r w:rsidRPr="0082475B">
        <w:rPr>
          <w:rFonts w:ascii="Adobe Arabic" w:eastAsia="Times New Roman" w:hAnsi="Adobe Arabic" w:cs="Adobe Arabic"/>
          <w:b/>
          <w:bCs/>
          <w:color w:val="CC9900"/>
          <w:sz w:val="36"/>
          <w:szCs w:val="36"/>
        </w:rPr>
        <w:pict>
          <v:shape id="_x0000_i1638" type="#_x0000_t75" alt="" style="width:24pt;height:24pt"/>
        </w:pict>
      </w:r>
      <w:r w:rsidR="00C92FE0" w:rsidRPr="0082475B">
        <w:rPr>
          <w:rFonts w:ascii="Adobe Arabic" w:eastAsia="Times New Roman" w:hAnsi="Adobe Arabic" w:cs="Adobe Arabic"/>
          <w:b/>
          <w:bCs/>
          <w:color w:val="CC9900"/>
          <w:sz w:val="36"/>
          <w:szCs w:val="36"/>
          <w:rtl/>
        </w:rPr>
        <w:t> آداب المعاملة مع السخي </w:t>
      </w:r>
      <w:r w:rsidRPr="0082475B">
        <w:rPr>
          <w:rFonts w:ascii="Adobe Arabic" w:eastAsia="Times New Roman" w:hAnsi="Adobe Arabic" w:cs="Adobe Arabic"/>
          <w:b/>
          <w:bCs/>
          <w:color w:val="CC9900"/>
          <w:sz w:val="36"/>
          <w:szCs w:val="36"/>
        </w:rPr>
        <w:pict>
          <v:shape id="_x0000_i1639" type="#_x0000_t75" alt="" style="width:24pt;height:24pt"/>
        </w:pict>
      </w:r>
      <w:bookmarkEnd w:id="47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«تَجَاوزُوا [تجافوا] عَنْ ذَنْبِ السَخِّي، فَإِنَّ اللَّه تَعَالَى آخِذٌ بِيَدِهِ؛ كُلَّما عَثِرَ وفَاتِحٌ لَهُ؛ كلّما افْتَقَرَ»</w:t>
      </w:r>
      <w:r w:rsidR="00DE1870">
        <w:rPr>
          <w:rStyle w:val="FootnoteReference"/>
          <w:rFonts w:ascii="Adobe Arabic" w:eastAsia="Times New Roman" w:hAnsi="Adobe Arabic" w:cs="Adobe Arabic"/>
          <w:color w:val="000000"/>
          <w:sz w:val="32"/>
          <w:szCs w:val="32"/>
          <w:rtl/>
        </w:rPr>
        <w:footnoteReference w:id="61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72" w:name="_Toc82515771"/>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640" type="#_x0000_t75" alt="" style="width:24pt;height:24pt"/>
        </w:pict>
      </w:r>
      <w:r w:rsidR="00C92FE0" w:rsidRPr="0082475B">
        <w:rPr>
          <w:rFonts w:ascii="Adobe Arabic" w:eastAsia="Times New Roman" w:hAnsi="Adobe Arabic" w:cs="Adobe Arabic"/>
          <w:b/>
          <w:bCs/>
          <w:color w:val="CC9900"/>
          <w:sz w:val="36"/>
          <w:szCs w:val="36"/>
          <w:rtl/>
        </w:rPr>
        <w:t> أسخى الناس </w:t>
      </w:r>
      <w:r w:rsidRPr="0082475B">
        <w:rPr>
          <w:rFonts w:ascii="Adobe Arabic" w:eastAsia="Times New Roman" w:hAnsi="Adobe Arabic" w:cs="Adobe Arabic"/>
          <w:b/>
          <w:bCs/>
          <w:color w:val="CC9900"/>
          <w:sz w:val="36"/>
          <w:szCs w:val="36"/>
        </w:rPr>
        <w:pict>
          <v:shape id="_x0000_i1641" type="#_x0000_t75" alt="" style="width:24pt;height:24pt"/>
        </w:pict>
      </w:r>
      <w:bookmarkEnd w:id="4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أدّى مَا افْتَرضَ اللَّهُ عَليهِ؛ فَهْو أَسْخَى النَاسَ»</w:t>
      </w:r>
      <w:r w:rsidR="00DE1870">
        <w:rPr>
          <w:rStyle w:val="FootnoteReference"/>
          <w:rFonts w:ascii="Adobe Arabic" w:eastAsia="Times New Roman" w:hAnsi="Adobe Arabic" w:cs="Adobe Arabic"/>
          <w:color w:val="000000"/>
          <w:sz w:val="32"/>
          <w:szCs w:val="32"/>
          <w:rtl/>
        </w:rPr>
        <w:footnoteReference w:id="61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73" w:name="_Toc8251577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474" w:name="_Toc83633472"/>
      <w:r w:rsidRPr="00301328">
        <w:rPr>
          <w:rFonts w:ascii="Adobe Arabic" w:eastAsia="Times New Roman" w:hAnsi="Adobe Arabic" w:cs="Adobe Arabic"/>
          <w:b/>
          <w:bCs/>
          <w:color w:val="FF0066"/>
          <w:sz w:val="44"/>
          <w:szCs w:val="44"/>
          <w:rtl/>
        </w:rPr>
        <w:lastRenderedPageBreak/>
        <w:t>أدب الفقراء</w:t>
      </w:r>
      <w:bookmarkEnd w:id="473"/>
      <w:bookmarkEnd w:id="474"/>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75" w:name="_Toc82515773"/>
      <w:r w:rsidRPr="0082475B">
        <w:rPr>
          <w:rFonts w:ascii="Adobe Arabic" w:eastAsia="Times New Roman" w:hAnsi="Adobe Arabic" w:cs="Adobe Arabic"/>
          <w:b/>
          <w:bCs/>
          <w:color w:val="CC9900"/>
          <w:sz w:val="36"/>
          <w:szCs w:val="36"/>
        </w:rPr>
        <w:pict>
          <v:shape id="_x0000_i1642" type="#_x0000_t75" alt="" style="width:24pt;height:24pt"/>
        </w:pict>
      </w:r>
      <w:r w:rsidR="00C92FE0" w:rsidRPr="0082475B">
        <w:rPr>
          <w:rFonts w:ascii="Adobe Arabic" w:eastAsia="Times New Roman" w:hAnsi="Adobe Arabic" w:cs="Adobe Arabic"/>
          <w:b/>
          <w:bCs/>
          <w:color w:val="CC9900"/>
          <w:sz w:val="36"/>
          <w:szCs w:val="36"/>
          <w:rtl/>
        </w:rPr>
        <w:t> ذمّ الفقر </w:t>
      </w:r>
      <w:r w:rsidRPr="0082475B">
        <w:rPr>
          <w:rFonts w:ascii="Adobe Arabic" w:eastAsia="Times New Roman" w:hAnsi="Adobe Arabic" w:cs="Adobe Arabic"/>
          <w:b/>
          <w:bCs/>
          <w:color w:val="CC9900"/>
          <w:sz w:val="36"/>
          <w:szCs w:val="36"/>
        </w:rPr>
        <w:pict>
          <v:shape id="_x0000_i1643" type="#_x0000_t75" alt="" style="width:24pt;height:24pt"/>
        </w:pict>
      </w:r>
      <w:bookmarkEnd w:id="47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«كاد الفقرُ أن يكونَ كفراً، وكاد الحسدُ أن يغلبَ القدرَ»</w:t>
      </w:r>
      <w:r w:rsidR="00DE1870">
        <w:rPr>
          <w:rStyle w:val="FootnoteReference"/>
          <w:rFonts w:ascii="Adobe Arabic" w:eastAsia="Times New Roman" w:hAnsi="Adobe Arabic" w:cs="Adobe Arabic"/>
          <w:color w:val="000000"/>
          <w:sz w:val="32"/>
          <w:szCs w:val="32"/>
          <w:rtl/>
        </w:rPr>
        <w:footnoteReference w:id="617"/>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76" w:name="_Toc82515774"/>
      <w:r w:rsidRPr="0082475B">
        <w:rPr>
          <w:rFonts w:ascii="Adobe Arabic" w:eastAsia="Times New Roman" w:hAnsi="Adobe Arabic" w:cs="Adobe Arabic"/>
          <w:b/>
          <w:bCs/>
          <w:color w:val="CC9900"/>
          <w:sz w:val="36"/>
          <w:szCs w:val="36"/>
        </w:rPr>
        <w:pict>
          <v:shape id="_x0000_i1644" type="#_x0000_t75" alt="" style="width:24pt;height:24pt"/>
        </w:pict>
      </w:r>
      <w:r w:rsidR="00C92FE0" w:rsidRPr="0082475B">
        <w:rPr>
          <w:rFonts w:ascii="Adobe Arabic" w:eastAsia="Times New Roman" w:hAnsi="Adobe Arabic" w:cs="Adobe Arabic"/>
          <w:b/>
          <w:bCs/>
          <w:color w:val="CC9900"/>
          <w:sz w:val="36"/>
          <w:szCs w:val="36"/>
          <w:rtl/>
        </w:rPr>
        <w:t> فضل الفقر </w:t>
      </w:r>
      <w:r w:rsidRPr="0082475B">
        <w:rPr>
          <w:rFonts w:ascii="Adobe Arabic" w:eastAsia="Times New Roman" w:hAnsi="Adobe Arabic" w:cs="Adobe Arabic"/>
          <w:b/>
          <w:bCs/>
          <w:color w:val="CC9900"/>
          <w:sz w:val="36"/>
          <w:szCs w:val="36"/>
        </w:rPr>
        <w:pict>
          <v:shape id="_x0000_i1645" type="#_x0000_t75" alt="" style="width:24pt;height:24pt"/>
        </w:pict>
      </w:r>
      <w:bookmarkEnd w:id="47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جاء رجل إلى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 والله! إنّي لأحبّك في الله. فقال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كنتَ تُحبّني، فأعدّ للفقرِ [جلباباً]، فإنّ الفقرَ أسرعُ إلى من يُحبّني من السبيلِ [السيلِ] إلى منتهاه»</w:t>
      </w:r>
      <w:r w:rsidR="00DE1870">
        <w:rPr>
          <w:rStyle w:val="FootnoteReference"/>
          <w:rFonts w:ascii="Adobe Arabic" w:eastAsia="Times New Roman" w:hAnsi="Adobe Arabic" w:cs="Adobe Arabic"/>
          <w:color w:val="000000"/>
          <w:sz w:val="32"/>
          <w:szCs w:val="32"/>
          <w:rtl/>
        </w:rPr>
        <w:footnoteReference w:id="61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«الفقرُ شينٌ عند الناسِ، وزينٌ عند اللهِ يومَ القيامةِ»</w:t>
      </w:r>
      <w:r w:rsidR="00DE1870">
        <w:rPr>
          <w:rStyle w:val="FootnoteReference"/>
          <w:rFonts w:ascii="Adobe Arabic" w:eastAsia="Times New Roman" w:hAnsi="Adobe Arabic" w:cs="Adobe Arabic"/>
          <w:color w:val="000000"/>
          <w:sz w:val="32"/>
          <w:szCs w:val="32"/>
          <w:rtl/>
        </w:rPr>
        <w:footnoteReference w:id="619"/>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77" w:name="_Toc82515775"/>
      <w:r w:rsidRPr="0082475B">
        <w:rPr>
          <w:rFonts w:ascii="Adobe Arabic" w:eastAsia="Times New Roman" w:hAnsi="Adobe Arabic" w:cs="Adobe Arabic"/>
          <w:b/>
          <w:bCs/>
          <w:color w:val="CC9900"/>
          <w:sz w:val="36"/>
          <w:szCs w:val="36"/>
        </w:rPr>
        <w:pict>
          <v:shape id="_x0000_i1646" type="#_x0000_t75" alt="" style="width:24pt;height:24pt"/>
        </w:pict>
      </w:r>
      <w:r w:rsidR="00C92FE0" w:rsidRPr="0082475B">
        <w:rPr>
          <w:rFonts w:ascii="Adobe Arabic" w:eastAsia="Times New Roman" w:hAnsi="Adobe Arabic" w:cs="Adobe Arabic"/>
          <w:b/>
          <w:bCs/>
          <w:color w:val="CC9900"/>
          <w:sz w:val="36"/>
          <w:szCs w:val="36"/>
          <w:rtl/>
        </w:rPr>
        <w:t> حكمة فقر المؤمن وغناه </w:t>
      </w:r>
      <w:r w:rsidRPr="0082475B">
        <w:rPr>
          <w:rFonts w:ascii="Adobe Arabic" w:eastAsia="Times New Roman" w:hAnsi="Adobe Arabic" w:cs="Adobe Arabic"/>
          <w:b/>
          <w:bCs/>
          <w:color w:val="CC9900"/>
          <w:sz w:val="36"/>
          <w:szCs w:val="36"/>
        </w:rPr>
        <w:pict>
          <v:shape id="_x0000_i1647" type="#_x0000_t75" alt="" style="width:24pt;height:24pt"/>
        </w:pict>
      </w:r>
      <w:bookmarkEnd w:id="47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الباقر أنّه قال: لَمّا أُسرِيَ بِالنَّبِيِّ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رَبِّ، ما حالُ المُؤمِنِ عِندَكَ؟ قالَ:... وإنَّ مِن عِبادِيَ المُؤمِنينَ مَن لا يُصلِحُهُ إلَا الغِنى، ولَو صَرَفتُهُ إلى غَيرِ ذلِكَ لَهَلَكَ؛ وإنَّ مِن عِبادِيَ المُؤمِنينَ مَن لا يُصلِحُهُ إلَا الفَقرُ، ولَو صَرَفتُهُ إلى غَيرِ ذلِكَ لَهَلَكَ»</w:t>
      </w:r>
      <w:r w:rsidR="00DE1870">
        <w:rPr>
          <w:rStyle w:val="FootnoteReference"/>
          <w:rFonts w:ascii="Adobe Arabic" w:eastAsia="Times New Roman" w:hAnsi="Adobe Arabic" w:cs="Adobe Arabic"/>
          <w:color w:val="000000"/>
          <w:sz w:val="32"/>
          <w:szCs w:val="32"/>
          <w:rtl/>
        </w:rPr>
        <w:footnoteReference w:id="620"/>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78" w:name="_Toc82515776"/>
      <w:r w:rsidRPr="0082475B">
        <w:rPr>
          <w:rFonts w:ascii="Adobe Arabic" w:eastAsia="Times New Roman" w:hAnsi="Adobe Arabic" w:cs="Adobe Arabic"/>
          <w:b/>
          <w:bCs/>
          <w:color w:val="CC9900"/>
          <w:sz w:val="36"/>
          <w:szCs w:val="36"/>
        </w:rPr>
        <w:pict>
          <v:shape id="_x0000_i1648" type="#_x0000_t75" alt="" style="width:24pt;height:24pt"/>
        </w:pict>
      </w:r>
      <w:r w:rsidR="00C92FE0" w:rsidRPr="0082475B">
        <w:rPr>
          <w:rFonts w:ascii="Adobe Arabic" w:eastAsia="Times New Roman" w:hAnsi="Adobe Arabic" w:cs="Adobe Arabic"/>
          <w:b/>
          <w:bCs/>
          <w:color w:val="CC9900"/>
          <w:sz w:val="36"/>
          <w:szCs w:val="36"/>
          <w:rtl/>
        </w:rPr>
        <w:t> حقوق الفقراء على الأغنياء </w:t>
      </w:r>
      <w:r w:rsidRPr="0082475B">
        <w:rPr>
          <w:rFonts w:ascii="Adobe Arabic" w:eastAsia="Times New Roman" w:hAnsi="Adobe Arabic" w:cs="Adobe Arabic"/>
          <w:b/>
          <w:bCs/>
          <w:color w:val="CC9900"/>
          <w:sz w:val="36"/>
          <w:szCs w:val="36"/>
        </w:rPr>
        <w:pict>
          <v:shape id="_x0000_i1649" type="#_x0000_t75" alt="" style="width:24pt;height:24pt"/>
        </w:pict>
      </w:r>
      <w:bookmarkEnd w:id="47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فرضَ على الأغنياءِ، ما يكفي الفقراءَ، فإنْ جاعَ الفقراءُ كان حقيقاً على اللهِ أن يُحاسبَ أغنياءَهم، ويكبَّهم في نارِ جهنّم على وجوهِهم»</w:t>
      </w:r>
      <w:r w:rsidR="00DE1870">
        <w:rPr>
          <w:rStyle w:val="FootnoteReference"/>
          <w:rFonts w:ascii="Adobe Arabic" w:eastAsia="Times New Roman" w:hAnsi="Adobe Arabic" w:cs="Adobe Arabic"/>
          <w:color w:val="000000"/>
          <w:sz w:val="32"/>
          <w:szCs w:val="32"/>
          <w:rtl/>
        </w:rPr>
        <w:footnoteReference w:id="62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79" w:name="_Toc82515777"/>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650" type="#_x0000_t75" alt="" style="width:24pt;height:24pt"/>
        </w:pict>
      </w:r>
      <w:r w:rsidR="00C92FE0" w:rsidRPr="0082475B">
        <w:rPr>
          <w:rFonts w:ascii="Adobe Arabic" w:eastAsia="Times New Roman" w:hAnsi="Adobe Arabic" w:cs="Adobe Arabic"/>
          <w:b/>
          <w:bCs/>
          <w:color w:val="CC9900"/>
          <w:sz w:val="36"/>
          <w:szCs w:val="36"/>
          <w:rtl/>
        </w:rPr>
        <w:t> أثر الإنفاق على الفقير </w:t>
      </w:r>
      <w:r w:rsidRPr="0082475B">
        <w:rPr>
          <w:rFonts w:ascii="Adobe Arabic" w:eastAsia="Times New Roman" w:hAnsi="Adobe Arabic" w:cs="Adobe Arabic"/>
          <w:b/>
          <w:bCs/>
          <w:color w:val="CC9900"/>
          <w:sz w:val="36"/>
          <w:szCs w:val="36"/>
        </w:rPr>
        <w:pict>
          <v:shape id="_x0000_i1651" type="#_x0000_t75" alt="" style="width:24pt;height:24pt"/>
        </w:pict>
      </w:r>
      <w:bookmarkEnd w:id="47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جاء أعرابي إلى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 دلّني على عملٍ أدخلُ به الجنّةَ. 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«أطعمْ الجائعَ، واسقِ الظمآنَ...»</w:t>
      </w:r>
      <w:r w:rsidR="00DE1870">
        <w:rPr>
          <w:rStyle w:val="FootnoteReference"/>
          <w:rFonts w:ascii="Adobe Arabic" w:eastAsia="Times New Roman" w:hAnsi="Adobe Arabic" w:cs="Adobe Arabic"/>
          <w:color w:val="000000"/>
          <w:sz w:val="32"/>
          <w:szCs w:val="32"/>
          <w:rtl/>
        </w:rPr>
        <w:footnoteReference w:id="62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كسا أحداً من فقراءِ المسلمين ثوباً من عري، أو أعانه بشيءٍ ممّا يقوته من معيشته؛ وكّل اللهُ عزّ وجلّ به سبعين ألف ملكٍ من الملائكةِ يستغفرونَ لكلِّ ذنبٍ عملَه إلى أن ينفخَ في الصورِ»</w:t>
      </w:r>
      <w:r w:rsidR="00DE1870">
        <w:rPr>
          <w:rStyle w:val="FootnoteReference"/>
          <w:rFonts w:ascii="Adobe Arabic" w:eastAsia="Times New Roman" w:hAnsi="Adobe Arabic" w:cs="Adobe Arabic"/>
          <w:color w:val="000000"/>
          <w:sz w:val="32"/>
          <w:szCs w:val="32"/>
          <w:rtl/>
        </w:rPr>
        <w:footnoteReference w:id="623"/>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80" w:name="_Toc82515778"/>
      <w:r w:rsidRPr="0082475B">
        <w:rPr>
          <w:rFonts w:ascii="Adobe Arabic" w:eastAsia="Times New Roman" w:hAnsi="Adobe Arabic" w:cs="Adobe Arabic"/>
          <w:b/>
          <w:bCs/>
          <w:color w:val="CC9900"/>
          <w:sz w:val="36"/>
          <w:szCs w:val="36"/>
        </w:rPr>
        <w:pict>
          <v:shape id="_x0000_i1652" type="#_x0000_t75" alt="" style="width:24pt;height:24pt"/>
        </w:pict>
      </w:r>
      <w:r w:rsidR="00C92FE0" w:rsidRPr="0082475B">
        <w:rPr>
          <w:rFonts w:ascii="Adobe Arabic" w:eastAsia="Times New Roman" w:hAnsi="Adobe Arabic" w:cs="Adobe Arabic"/>
          <w:b/>
          <w:bCs/>
          <w:color w:val="CC9900"/>
          <w:sz w:val="36"/>
          <w:szCs w:val="36"/>
          <w:rtl/>
        </w:rPr>
        <w:t> كتمان الفقر والحاجة </w:t>
      </w:r>
      <w:r w:rsidRPr="0082475B">
        <w:rPr>
          <w:rFonts w:ascii="Adobe Arabic" w:eastAsia="Times New Roman" w:hAnsi="Adobe Arabic" w:cs="Adobe Arabic"/>
          <w:b/>
          <w:bCs/>
          <w:color w:val="CC9900"/>
          <w:sz w:val="36"/>
          <w:szCs w:val="36"/>
        </w:rPr>
        <w:pict>
          <v:shape id="_x0000_i1653" type="#_x0000_t75" alt="" style="width:24pt;height:24pt"/>
        </w:pict>
      </w:r>
      <w:bookmarkEnd w:id="48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الحاجةُ أمانةُ اللهِ عند خلقِه، فمن كتَمها على نفسِه أعطاه اللهُ ثوابَ مَنْ صلّى، ومَنْ كشفَها إلى مَنْ يقدر أن يفرِّجَ عنه ولم يفعلْ؛ فقد قتلَه، أمَا إنّه لم يقتلْه بسيفٍ ولا سنانٍ ولا سهمٍ، ولكنْ قتلَه بما نكى من قلبِه»</w:t>
      </w:r>
      <w:r w:rsidR="00DE1870">
        <w:rPr>
          <w:rStyle w:val="FootnoteReference"/>
          <w:rFonts w:ascii="Adobe Arabic" w:eastAsia="Times New Roman" w:hAnsi="Adobe Arabic" w:cs="Adobe Arabic"/>
          <w:color w:val="000000"/>
          <w:sz w:val="32"/>
          <w:szCs w:val="32"/>
          <w:rtl/>
        </w:rPr>
        <w:footnoteReference w:id="62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81" w:name="_Toc82515779"/>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654" type="#_x0000_t75" alt="" style="width:24pt;height:24pt"/>
        </w:pict>
      </w:r>
      <w:r w:rsidR="00C92FE0" w:rsidRPr="0082475B">
        <w:rPr>
          <w:rFonts w:ascii="Adobe Arabic" w:eastAsia="Times New Roman" w:hAnsi="Adobe Arabic" w:cs="Adobe Arabic"/>
          <w:b/>
          <w:bCs/>
          <w:color w:val="CC9900"/>
          <w:sz w:val="36"/>
          <w:szCs w:val="36"/>
          <w:rtl/>
        </w:rPr>
        <w:t> ذمّ كثرة المسألة </w:t>
      </w:r>
      <w:r w:rsidRPr="0082475B">
        <w:rPr>
          <w:rFonts w:ascii="Adobe Arabic" w:eastAsia="Times New Roman" w:hAnsi="Adobe Arabic" w:cs="Adobe Arabic"/>
          <w:b/>
          <w:bCs/>
          <w:color w:val="CC9900"/>
          <w:sz w:val="36"/>
          <w:szCs w:val="36"/>
        </w:rPr>
        <w:pict>
          <v:shape id="_x0000_i1655" type="#_x0000_t75" alt="" style="width:24pt;height:24pt"/>
        </w:pict>
      </w:r>
      <w:bookmarkEnd w:id="4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فَتَحَ عَلى نَفسِهِ بابَ مَسأَلَةٍ؛ فَتَحَ اللّه عَلَيهِ بابَ فَقرٍ»</w:t>
      </w:r>
      <w:r w:rsidR="00DE1870">
        <w:rPr>
          <w:rStyle w:val="FootnoteReference"/>
          <w:rFonts w:ascii="Adobe Arabic" w:eastAsia="Times New Roman" w:hAnsi="Adobe Arabic" w:cs="Adobe Arabic"/>
          <w:color w:val="000000"/>
          <w:sz w:val="32"/>
          <w:szCs w:val="32"/>
          <w:rtl/>
        </w:rPr>
        <w:footnoteReference w:id="62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لأبي ذرّ:</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أبا ذَرٍّ، إيّاكَ والسؤالَ؛ فإنّهُ ذُلٌّ حاضرٌ، وفَقرٌ تَتَعَجَّلُهُ، وفيهِ حِسابٌ طَويلٌ يَومَ القِيامَةِ»</w:t>
      </w:r>
      <w:r w:rsidR="00DE1870">
        <w:rPr>
          <w:rStyle w:val="FootnoteReference"/>
          <w:rFonts w:ascii="Adobe Arabic" w:eastAsia="Times New Roman" w:hAnsi="Adobe Arabic" w:cs="Adobe Arabic"/>
          <w:color w:val="000000"/>
          <w:sz w:val="32"/>
          <w:szCs w:val="32"/>
          <w:rtl/>
        </w:rPr>
        <w:footnoteReference w:id="626"/>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82" w:name="_Toc82515780"/>
      <w:r w:rsidRPr="0082475B">
        <w:rPr>
          <w:rFonts w:ascii="Adobe Arabic" w:eastAsia="Times New Roman" w:hAnsi="Adobe Arabic" w:cs="Adobe Arabic"/>
          <w:b/>
          <w:bCs/>
          <w:color w:val="CC9900"/>
          <w:sz w:val="36"/>
          <w:szCs w:val="36"/>
        </w:rPr>
        <w:pict>
          <v:shape id="_x0000_i1656" type="#_x0000_t75" alt="" style="width:24pt;height:24pt"/>
        </w:pict>
      </w:r>
      <w:r w:rsidR="00C92FE0" w:rsidRPr="0082475B">
        <w:rPr>
          <w:rFonts w:ascii="Adobe Arabic" w:eastAsia="Times New Roman" w:hAnsi="Adobe Arabic" w:cs="Adobe Arabic"/>
          <w:b/>
          <w:bCs/>
          <w:color w:val="CC9900"/>
          <w:sz w:val="36"/>
          <w:szCs w:val="36"/>
          <w:rtl/>
        </w:rPr>
        <w:t> آداب معاملة السائل </w:t>
      </w:r>
      <w:r w:rsidRPr="0082475B">
        <w:rPr>
          <w:rFonts w:ascii="Adobe Arabic" w:eastAsia="Times New Roman" w:hAnsi="Adobe Arabic" w:cs="Adobe Arabic"/>
          <w:b/>
          <w:bCs/>
          <w:color w:val="CC9900"/>
          <w:sz w:val="36"/>
          <w:szCs w:val="36"/>
        </w:rPr>
        <w:pict>
          <v:shape id="_x0000_i1657" type="#_x0000_t75" alt="" style="width:24pt;height:24pt"/>
        </w:pict>
      </w:r>
      <w:bookmarkEnd w:id="48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تُخَيِّبْ راجِيَكَ، فَيَمقُتَكَ اللّه ويُعادِيَكَ»</w:t>
      </w:r>
      <w:r w:rsidR="00DE1870">
        <w:rPr>
          <w:rStyle w:val="FootnoteReference"/>
          <w:rFonts w:ascii="Adobe Arabic" w:eastAsia="Times New Roman" w:hAnsi="Adobe Arabic" w:cs="Adobe Arabic"/>
          <w:color w:val="000000"/>
          <w:sz w:val="32"/>
          <w:szCs w:val="32"/>
          <w:rtl/>
        </w:rPr>
        <w:footnoteReference w:id="6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تَقطَعُوا على السائلِ مَسألَتَهُ، فلَولا أنَّ المَساكينَ يَكذِبُونَ؛ ما أفلَحَ مَن رَدَّهُم»</w:t>
      </w:r>
      <w:r w:rsidR="00DE1870">
        <w:rPr>
          <w:rStyle w:val="FootnoteReference"/>
          <w:rFonts w:ascii="Adobe Arabic" w:eastAsia="Times New Roman" w:hAnsi="Adobe Arabic" w:cs="Adobe Arabic"/>
          <w:color w:val="000000"/>
          <w:sz w:val="32"/>
          <w:szCs w:val="32"/>
          <w:rtl/>
        </w:rPr>
        <w:footnoteReference w:id="628"/>
      </w:r>
      <w:r w:rsidRPr="00CA3286">
        <w:rPr>
          <w:rFonts w:ascii="Adobe Arabic" w:eastAsia="Times New Roman" w:hAnsi="Adobe Arabic" w:cs="Adobe Arabic"/>
          <w:color w:val="000000"/>
          <w:sz w:val="32"/>
          <w:szCs w:val="32"/>
          <w:rtl/>
        </w:rPr>
        <w:t>.</w:t>
      </w:r>
    </w:p>
    <w:p w:rsidR="00230889"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xml:space="preserve"> أنّه قال: </w:t>
      </w:r>
    </w:p>
    <w:p w:rsidR="00C92FE0" w:rsidRPr="00230889" w:rsidRDefault="00230889" w:rsidP="0023088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230889">
        <w:rPr>
          <w:rFonts w:ascii="Adobe Arabic" w:eastAsia="Times New Roman" w:hAnsi="Adobe Arabic" w:cs="Adobe Arabic"/>
          <w:color w:val="000000"/>
          <w:sz w:val="32"/>
          <w:szCs w:val="32"/>
          <w:rtl/>
        </w:rPr>
        <w:t>ما مَنَعَ رسولُ اللّهِ (صلى الله عليه وآله) سائلاً قَطُّ، إنْ كانَ عِندَهُ أعطى، وإلّا قالَ:</w:t>
      </w:r>
      <w:r>
        <w:rPr>
          <w:rFonts w:ascii="Adobe Arabic" w:eastAsia="Times New Roman" w:hAnsi="Adobe Arabic" w:cs="Adobe Arabic" w:hint="cs"/>
          <w:color w:val="000000"/>
          <w:sz w:val="32"/>
          <w:szCs w:val="32"/>
          <w:rtl/>
        </w:rPr>
        <w:t xml:space="preserve"> </w:t>
      </w:r>
      <w:r w:rsidR="00C92FE0" w:rsidRPr="00230889">
        <w:rPr>
          <w:rFonts w:ascii="Adobe Arabic" w:eastAsia="Times New Roman" w:hAnsi="Adobe Arabic" w:cs="Adobe Arabic"/>
          <w:color w:val="000000"/>
          <w:sz w:val="32"/>
          <w:szCs w:val="32"/>
          <w:rtl/>
        </w:rPr>
        <w:t>«يَأتِي اللّهُ بِهِ»</w:t>
      </w:r>
      <w:r w:rsidR="00DE1870" w:rsidRPr="00230889">
        <w:rPr>
          <w:rtl/>
        </w:rPr>
        <w:footnoteReference w:id="629"/>
      </w:r>
      <w:r w:rsidR="00C92FE0" w:rsidRPr="00230889">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83" w:name="_Toc82515781"/>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484" w:name="_Toc83633473"/>
      <w:r w:rsidRPr="00301328">
        <w:rPr>
          <w:rFonts w:ascii="Adobe Arabic" w:eastAsia="Times New Roman" w:hAnsi="Adobe Arabic" w:cs="Adobe Arabic"/>
          <w:b/>
          <w:bCs/>
          <w:color w:val="FF0066"/>
          <w:sz w:val="44"/>
          <w:szCs w:val="44"/>
          <w:rtl/>
        </w:rPr>
        <w:lastRenderedPageBreak/>
        <w:t>فِعْل الخير</w:t>
      </w:r>
      <w:bookmarkEnd w:id="483"/>
      <w:bookmarkEnd w:id="484"/>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85" w:name="_Toc82515782"/>
      <w:r w:rsidRPr="0082475B">
        <w:rPr>
          <w:rFonts w:ascii="Adobe Arabic" w:eastAsia="Times New Roman" w:hAnsi="Adobe Arabic" w:cs="Adobe Arabic"/>
          <w:b/>
          <w:bCs/>
          <w:color w:val="CC9900"/>
          <w:sz w:val="36"/>
          <w:szCs w:val="36"/>
        </w:rPr>
        <w:pict>
          <v:shape id="_x0000_i1658" type="#_x0000_t75" alt="" style="width:24pt;height:24pt"/>
        </w:pict>
      </w:r>
      <w:r w:rsidR="00C92FE0" w:rsidRPr="0082475B">
        <w:rPr>
          <w:rFonts w:ascii="Adobe Arabic" w:eastAsia="Times New Roman" w:hAnsi="Adobe Arabic" w:cs="Adobe Arabic"/>
          <w:b/>
          <w:bCs/>
          <w:color w:val="CC9900"/>
          <w:sz w:val="36"/>
          <w:szCs w:val="36"/>
          <w:rtl/>
        </w:rPr>
        <w:t> كثرة الخير وقلّة فاعليه </w:t>
      </w:r>
      <w:r w:rsidRPr="0082475B">
        <w:rPr>
          <w:rFonts w:ascii="Adobe Arabic" w:eastAsia="Times New Roman" w:hAnsi="Adobe Arabic" w:cs="Adobe Arabic"/>
          <w:b/>
          <w:bCs/>
          <w:color w:val="CC9900"/>
          <w:sz w:val="36"/>
          <w:szCs w:val="36"/>
        </w:rPr>
        <w:pict>
          <v:shape id="_x0000_i1659" type="#_x0000_t75" alt="" style="width:24pt;height:24pt"/>
        </w:pict>
      </w:r>
      <w:bookmarkEnd w:id="48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«الخَيرُ كَثيرٌ، وفاعِلُهُ قَليلٌ»</w:t>
      </w:r>
      <w:r w:rsidR="00DE1870">
        <w:rPr>
          <w:rStyle w:val="FootnoteReference"/>
          <w:rFonts w:ascii="Adobe Arabic" w:eastAsia="Times New Roman" w:hAnsi="Adobe Arabic" w:cs="Adobe Arabic"/>
          <w:color w:val="000000"/>
          <w:sz w:val="32"/>
          <w:szCs w:val="32"/>
          <w:rtl/>
        </w:rPr>
        <w:footnoteReference w:id="630"/>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86" w:name="_Toc82515783"/>
      <w:r w:rsidRPr="0082475B">
        <w:rPr>
          <w:rFonts w:ascii="Adobe Arabic" w:eastAsia="Times New Roman" w:hAnsi="Adobe Arabic" w:cs="Adobe Arabic"/>
          <w:b/>
          <w:bCs/>
          <w:color w:val="CC9900"/>
          <w:sz w:val="36"/>
          <w:szCs w:val="36"/>
        </w:rPr>
        <w:pict>
          <v:shape id="_x0000_i1660" type="#_x0000_t75" alt="" style="width:24pt;height:24pt"/>
        </w:pict>
      </w:r>
      <w:r w:rsidR="00C92FE0" w:rsidRPr="0082475B">
        <w:rPr>
          <w:rFonts w:ascii="Adobe Arabic" w:eastAsia="Times New Roman" w:hAnsi="Adobe Arabic" w:cs="Adobe Arabic"/>
          <w:b/>
          <w:bCs/>
          <w:color w:val="CC9900"/>
          <w:sz w:val="36"/>
          <w:szCs w:val="36"/>
          <w:rtl/>
        </w:rPr>
        <w:t> المبادرة إلى فعل الخير </w:t>
      </w:r>
      <w:r w:rsidRPr="0082475B">
        <w:rPr>
          <w:rFonts w:ascii="Adobe Arabic" w:eastAsia="Times New Roman" w:hAnsi="Adobe Arabic" w:cs="Adobe Arabic"/>
          <w:b/>
          <w:bCs/>
          <w:color w:val="CC9900"/>
          <w:sz w:val="36"/>
          <w:szCs w:val="36"/>
        </w:rPr>
        <w:pict>
          <v:shape id="_x0000_i1661" type="#_x0000_t75" alt="" style="width:24pt;height:24pt"/>
        </w:pict>
      </w:r>
      <w:bookmarkEnd w:id="48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«بادروا بعملِ الخيرِ قبلَ أنْ تشتغلوا عنه، واحذروا الذنوبَ، فإنّ العبدَ يُذنبُ الذنبَ، فيُحبسُ عنه الرزق»</w:t>
      </w:r>
      <w:r w:rsidR="00DE1870">
        <w:rPr>
          <w:rStyle w:val="FootnoteReference"/>
          <w:rFonts w:ascii="Adobe Arabic" w:eastAsia="Times New Roman" w:hAnsi="Adobe Arabic" w:cs="Adobe Arabic"/>
          <w:color w:val="000000"/>
          <w:sz w:val="32"/>
          <w:szCs w:val="32"/>
          <w:rtl/>
        </w:rPr>
        <w:footnoteReference w:id="63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487" w:name="_Toc82515784"/>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662" type="#_x0000_t75" alt="" style="width:24pt;height:24pt"/>
        </w:pict>
      </w:r>
      <w:r w:rsidR="00C92FE0" w:rsidRPr="0082475B">
        <w:rPr>
          <w:rFonts w:ascii="Adobe Arabic" w:eastAsia="Times New Roman" w:hAnsi="Adobe Arabic" w:cs="Adobe Arabic"/>
          <w:b/>
          <w:bCs/>
          <w:color w:val="CC9900"/>
          <w:sz w:val="36"/>
          <w:szCs w:val="36"/>
          <w:rtl/>
        </w:rPr>
        <w:t> التعجيل في فعل الخير </w:t>
      </w:r>
      <w:r w:rsidRPr="0082475B">
        <w:rPr>
          <w:rFonts w:ascii="Adobe Arabic" w:eastAsia="Times New Roman" w:hAnsi="Adobe Arabic" w:cs="Adobe Arabic"/>
          <w:b/>
          <w:bCs/>
          <w:color w:val="CC9900"/>
          <w:sz w:val="36"/>
          <w:szCs w:val="36"/>
        </w:rPr>
        <w:pict>
          <v:shape id="_x0000_i1663" type="#_x0000_t75" alt="" style="width:24pt;height:24pt"/>
        </w:pict>
      </w:r>
      <w:bookmarkEnd w:id="48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عزَّ وجلَّ يُحبُّ مِنَ الخيرِ ما يُعجَّلُ»</w:t>
      </w:r>
      <w:r w:rsidR="00DE1870">
        <w:rPr>
          <w:rStyle w:val="FootnoteReference"/>
          <w:rFonts w:ascii="Adobe Arabic" w:eastAsia="Times New Roman" w:hAnsi="Adobe Arabic" w:cs="Adobe Arabic"/>
          <w:color w:val="000000"/>
          <w:sz w:val="32"/>
          <w:szCs w:val="32"/>
          <w:rtl/>
        </w:rPr>
        <w:footnoteReference w:id="632"/>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88" w:name="_Toc82515785"/>
      <w:r w:rsidRPr="0082475B">
        <w:rPr>
          <w:rFonts w:ascii="Adobe Arabic" w:eastAsia="Times New Roman" w:hAnsi="Adobe Arabic" w:cs="Adobe Arabic"/>
          <w:b/>
          <w:bCs/>
          <w:color w:val="CC9900"/>
          <w:sz w:val="36"/>
          <w:szCs w:val="36"/>
        </w:rPr>
        <w:pict>
          <v:shape id="_x0000_i1664" type="#_x0000_t75" alt="" style="width:24pt;height:24pt"/>
        </w:pict>
      </w:r>
      <w:r w:rsidR="00C92FE0" w:rsidRPr="0082475B">
        <w:rPr>
          <w:rFonts w:ascii="Adobe Arabic" w:eastAsia="Times New Roman" w:hAnsi="Adobe Arabic" w:cs="Adobe Arabic"/>
          <w:b/>
          <w:bCs/>
          <w:color w:val="CC9900"/>
          <w:sz w:val="36"/>
          <w:szCs w:val="36"/>
          <w:rtl/>
        </w:rPr>
        <w:t> المداومة على الخير </w:t>
      </w:r>
      <w:r w:rsidRPr="0082475B">
        <w:rPr>
          <w:rFonts w:ascii="Adobe Arabic" w:eastAsia="Times New Roman" w:hAnsi="Adobe Arabic" w:cs="Adobe Arabic"/>
          <w:b/>
          <w:bCs/>
          <w:color w:val="CC9900"/>
          <w:sz w:val="36"/>
          <w:szCs w:val="36"/>
        </w:rPr>
        <w:pict>
          <v:shape id="_x0000_i1665" type="#_x0000_t75" alt="" style="width:24pt;height:24pt"/>
        </w:pict>
      </w:r>
      <w:bookmarkEnd w:id="48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الرَّزانَةِ المُداوَمَةُ عَلَى الخَيرِ، ومِنَ المُداوَمَةِ عَلَى الخَيرِ كَراهِيَةُ الشَّرِّ، ومِن كَراهِيَةِ الشَّرِّ طاعَةُ النّاصِحِ»</w:t>
      </w:r>
      <w:r w:rsidR="00DE1870">
        <w:rPr>
          <w:rStyle w:val="FootnoteReference"/>
          <w:rFonts w:ascii="Adobe Arabic" w:eastAsia="Times New Roman" w:hAnsi="Adobe Arabic" w:cs="Adobe Arabic"/>
          <w:color w:val="000000"/>
          <w:sz w:val="32"/>
          <w:szCs w:val="32"/>
          <w:rtl/>
        </w:rPr>
        <w:footnoteReference w:id="633"/>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89" w:name="_Toc82515786"/>
      <w:r w:rsidRPr="0082475B">
        <w:rPr>
          <w:rFonts w:ascii="Adobe Arabic" w:eastAsia="Times New Roman" w:hAnsi="Adobe Arabic" w:cs="Adobe Arabic"/>
          <w:b/>
          <w:bCs/>
          <w:color w:val="CC9900"/>
          <w:sz w:val="36"/>
          <w:szCs w:val="36"/>
        </w:rPr>
        <w:pict>
          <v:shape id="_x0000_i1666" type="#_x0000_t75" alt="" style="width:24pt;height:24pt"/>
        </w:pict>
      </w:r>
      <w:r w:rsidR="00C92FE0" w:rsidRPr="0082475B">
        <w:rPr>
          <w:rFonts w:ascii="Adobe Arabic" w:eastAsia="Times New Roman" w:hAnsi="Adobe Arabic" w:cs="Adobe Arabic"/>
          <w:b/>
          <w:bCs/>
          <w:color w:val="CC9900"/>
          <w:sz w:val="36"/>
          <w:szCs w:val="36"/>
          <w:rtl/>
        </w:rPr>
        <w:t> آثار فعل الخير </w:t>
      </w:r>
      <w:r w:rsidRPr="0082475B">
        <w:rPr>
          <w:rFonts w:ascii="Adobe Arabic" w:eastAsia="Times New Roman" w:hAnsi="Adobe Arabic" w:cs="Adobe Arabic"/>
          <w:b/>
          <w:bCs/>
          <w:color w:val="CC9900"/>
          <w:sz w:val="36"/>
          <w:szCs w:val="36"/>
        </w:rPr>
        <w:pict>
          <v:shape id="_x0000_i1667" type="#_x0000_t75" alt="" style="width:24pt;height:24pt"/>
        </w:pict>
      </w:r>
      <w:bookmarkEnd w:id="48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تَصَدَّقَ بِصَدَقَةٍ عَلى رَجُلٍ مِسكينٍ؛ كانَ لَهُ مِثلُ أجرِهِ، ولَو تَداوَلَها أربَعونَ ألفَ إنسانٍ، ثُمَّ وَصَلَت إلى مِسكينٍ؛ كانَ لَهُم أجرٌ كامِلٍ»</w:t>
      </w:r>
      <w:r w:rsidR="00DE1870">
        <w:rPr>
          <w:rStyle w:val="FootnoteReference"/>
          <w:rFonts w:ascii="Adobe Arabic" w:eastAsia="Times New Roman" w:hAnsi="Adobe Arabic" w:cs="Adobe Arabic"/>
          <w:color w:val="000000"/>
          <w:sz w:val="32"/>
          <w:szCs w:val="32"/>
          <w:rtl/>
        </w:rPr>
        <w:footnoteReference w:id="63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مِنَ الخَيرِ مُعطيهِ»</w:t>
      </w:r>
      <w:r w:rsidR="00DE1870">
        <w:rPr>
          <w:rStyle w:val="FootnoteReference"/>
          <w:rFonts w:ascii="Adobe Arabic" w:eastAsia="Times New Roman" w:hAnsi="Adobe Arabic" w:cs="Adobe Arabic"/>
          <w:color w:val="000000"/>
          <w:sz w:val="32"/>
          <w:szCs w:val="32"/>
          <w:rtl/>
        </w:rPr>
        <w:footnoteReference w:id="63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أهلَ بَيتٍ لَيَكونونَ بَرَرَةً؛ فَتَنمو أموالُهُم؛ ولَو أنَّهُم فُجّارٌ»</w:t>
      </w:r>
      <w:r w:rsidR="00DE1870">
        <w:rPr>
          <w:rStyle w:val="FootnoteReference"/>
          <w:rFonts w:ascii="Adobe Arabic" w:eastAsia="Times New Roman" w:hAnsi="Adobe Arabic" w:cs="Adobe Arabic"/>
          <w:color w:val="000000"/>
          <w:sz w:val="32"/>
          <w:szCs w:val="32"/>
          <w:rtl/>
        </w:rPr>
        <w:footnoteReference w:id="636"/>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90" w:name="_Toc82515787"/>
      <w:r w:rsidRPr="0082475B">
        <w:rPr>
          <w:rFonts w:ascii="Adobe Arabic" w:eastAsia="Times New Roman" w:hAnsi="Adobe Arabic" w:cs="Adobe Arabic"/>
          <w:b/>
          <w:bCs/>
          <w:color w:val="CC9900"/>
          <w:sz w:val="36"/>
          <w:szCs w:val="36"/>
        </w:rPr>
        <w:pict>
          <v:shape id="_x0000_i1668" type="#_x0000_t75" alt="" style="width:24pt;height:24pt"/>
        </w:pict>
      </w:r>
      <w:r w:rsidR="00C92FE0" w:rsidRPr="0082475B">
        <w:rPr>
          <w:rFonts w:ascii="Adobe Arabic" w:eastAsia="Times New Roman" w:hAnsi="Adobe Arabic" w:cs="Adobe Arabic"/>
          <w:b/>
          <w:bCs/>
          <w:color w:val="CC9900"/>
          <w:sz w:val="36"/>
          <w:szCs w:val="36"/>
          <w:rtl/>
        </w:rPr>
        <w:t> الدلالة على الخير </w:t>
      </w:r>
      <w:r w:rsidRPr="0082475B">
        <w:rPr>
          <w:rFonts w:ascii="Adobe Arabic" w:eastAsia="Times New Roman" w:hAnsi="Adobe Arabic" w:cs="Adobe Arabic"/>
          <w:b/>
          <w:bCs/>
          <w:color w:val="CC9900"/>
          <w:sz w:val="36"/>
          <w:szCs w:val="36"/>
        </w:rPr>
        <w:pict>
          <v:shape id="_x0000_i1669" type="#_x0000_t75" alt="" style="width:24pt;height:24pt"/>
        </w:pict>
      </w:r>
      <w:bookmarkEnd w:id="49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يَشفَع بِشَفاعَةٍ حَسَنَةٍ، أو أمَرَ بِمَعروفٍ، أو نَهى عَن مُنكَرٍ، أو دَلَّ عَلى خَيرٍ، أو أشارَ بِهِ؛ فَهُوَ شَريكٌ»</w:t>
      </w:r>
      <w:r w:rsidR="00DE1870">
        <w:rPr>
          <w:rStyle w:val="FootnoteReference"/>
          <w:rFonts w:ascii="Adobe Arabic" w:eastAsia="Times New Roman" w:hAnsi="Adobe Arabic" w:cs="Adobe Arabic"/>
          <w:color w:val="000000"/>
          <w:sz w:val="32"/>
          <w:szCs w:val="32"/>
          <w:rtl/>
        </w:rPr>
        <w:footnoteReference w:id="63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91" w:name="_Toc8251578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492" w:name="_Toc83633474"/>
      <w:r w:rsidRPr="00301328">
        <w:rPr>
          <w:rFonts w:ascii="Adobe Arabic" w:eastAsia="Times New Roman" w:hAnsi="Adobe Arabic" w:cs="Adobe Arabic"/>
          <w:b/>
          <w:bCs/>
          <w:color w:val="FF0066"/>
          <w:sz w:val="44"/>
          <w:szCs w:val="44"/>
          <w:rtl/>
        </w:rPr>
        <w:lastRenderedPageBreak/>
        <w:t>فعل المعروف</w:t>
      </w:r>
      <w:bookmarkEnd w:id="491"/>
      <w:bookmarkEnd w:id="492"/>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93" w:name="_Toc82515789"/>
      <w:r w:rsidRPr="0082475B">
        <w:rPr>
          <w:rFonts w:ascii="Adobe Arabic" w:eastAsia="Times New Roman" w:hAnsi="Adobe Arabic" w:cs="Adobe Arabic"/>
          <w:b/>
          <w:bCs/>
          <w:color w:val="CC9900"/>
          <w:sz w:val="36"/>
          <w:szCs w:val="36"/>
        </w:rPr>
        <w:pict>
          <v:shape id="_x0000_i1670" type="#_x0000_t75" alt="" style="width:24pt;height:24pt"/>
        </w:pict>
      </w:r>
      <w:r w:rsidR="00C92FE0" w:rsidRPr="0082475B">
        <w:rPr>
          <w:rFonts w:ascii="Adobe Arabic" w:eastAsia="Times New Roman" w:hAnsi="Adobe Arabic" w:cs="Adobe Arabic"/>
          <w:b/>
          <w:bCs/>
          <w:color w:val="CC9900"/>
          <w:sz w:val="36"/>
          <w:szCs w:val="36"/>
          <w:rtl/>
        </w:rPr>
        <w:t> فضل المعروف </w:t>
      </w:r>
      <w:r w:rsidRPr="0082475B">
        <w:rPr>
          <w:rFonts w:ascii="Adobe Arabic" w:eastAsia="Times New Roman" w:hAnsi="Adobe Arabic" w:cs="Adobe Arabic"/>
          <w:b/>
          <w:bCs/>
          <w:color w:val="CC9900"/>
          <w:sz w:val="36"/>
          <w:szCs w:val="36"/>
        </w:rPr>
        <w:pict>
          <v:shape id="_x0000_i1671" type="#_x0000_t75" alt="" style="width:24pt;height:24pt"/>
        </w:pict>
      </w:r>
      <w:bookmarkEnd w:id="49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«يَقولُ اللّهُ تَعالى: المَعروفُ هَدِيَّةٌ مِنّي إلى عَبدِيَ المُؤمِنِ، فَإِن قَبِلَها مِنّي فَبِرَحمَتي ومِنّي، وإن رَدَّها عَلَيَّ فَبِذَنبِهِ حُرِمَها، ومِنهُ لا مِنّي. وأيُّما عَبدٍ خَلَقتُهُ فَهَدَيتُهُ إلَى الإِيمانِ، وحَسَّنتُ خُلُقَهُ، ولَم أبتَلِهِ بِالبُخلِ؛ فَإِنّي أُريدُ بِهِ خَيراً»</w:t>
      </w:r>
      <w:r w:rsidR="00DE1870">
        <w:rPr>
          <w:rStyle w:val="FootnoteReference"/>
          <w:rFonts w:ascii="Adobe Arabic" w:eastAsia="Times New Roman" w:hAnsi="Adobe Arabic" w:cs="Adobe Arabic"/>
          <w:color w:val="000000"/>
          <w:sz w:val="32"/>
          <w:szCs w:val="32"/>
          <w:rtl/>
        </w:rPr>
        <w:footnoteReference w:id="638"/>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94" w:name="_Toc82515790"/>
      <w:r w:rsidRPr="0082475B">
        <w:rPr>
          <w:rFonts w:ascii="Adobe Arabic" w:eastAsia="Times New Roman" w:hAnsi="Adobe Arabic" w:cs="Adobe Arabic"/>
          <w:b/>
          <w:bCs/>
          <w:color w:val="CC9900"/>
          <w:sz w:val="36"/>
          <w:szCs w:val="36"/>
        </w:rPr>
        <w:pict>
          <v:shape id="_x0000_i1672" type="#_x0000_t75" alt="" style="width:24pt;height:24pt"/>
        </w:pict>
      </w:r>
      <w:r w:rsidR="00C92FE0" w:rsidRPr="0082475B">
        <w:rPr>
          <w:rFonts w:ascii="Adobe Arabic" w:eastAsia="Times New Roman" w:hAnsi="Adobe Arabic" w:cs="Adobe Arabic"/>
          <w:b/>
          <w:bCs/>
          <w:color w:val="CC9900"/>
          <w:sz w:val="36"/>
          <w:szCs w:val="36"/>
          <w:rtl/>
        </w:rPr>
        <w:t> أثر صناعة المعروف </w:t>
      </w:r>
      <w:r w:rsidRPr="0082475B">
        <w:rPr>
          <w:rFonts w:ascii="Adobe Arabic" w:eastAsia="Times New Roman" w:hAnsi="Adobe Arabic" w:cs="Adobe Arabic"/>
          <w:b/>
          <w:bCs/>
          <w:color w:val="CC9900"/>
          <w:sz w:val="36"/>
          <w:szCs w:val="36"/>
        </w:rPr>
        <w:pict>
          <v:shape id="_x0000_i1673" type="#_x0000_t75" alt="" style="width:24pt;height:24pt"/>
        </w:pict>
      </w:r>
      <w:bookmarkEnd w:id="49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E187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البركة أسرع إلى البيت الذي يمتار منه المعروف؛ من الشفرة في سنام البعير أو من السيل إلى منتهاه»</w:t>
      </w:r>
      <w:r w:rsidR="00DE1870">
        <w:rPr>
          <w:rStyle w:val="FootnoteReference"/>
          <w:rFonts w:ascii="Adobe Arabic" w:eastAsia="Times New Roman" w:hAnsi="Adobe Arabic" w:cs="Adobe Arabic"/>
          <w:color w:val="000000"/>
          <w:sz w:val="32"/>
          <w:szCs w:val="32"/>
          <w:rtl/>
        </w:rPr>
        <w:footnoteReference w:id="63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«صَنائِعُ المَعروفِ تَقي مَصارِعَ السّوءِ... وكُلُّ مَعروفٍ صَدَقَةٌ»</w:t>
      </w:r>
      <w:r w:rsidR="001B6D05">
        <w:rPr>
          <w:rStyle w:val="FootnoteReference"/>
          <w:rFonts w:ascii="Adobe Arabic" w:eastAsia="Times New Roman" w:hAnsi="Adobe Arabic" w:cs="Adobe Arabic"/>
          <w:color w:val="000000"/>
          <w:sz w:val="32"/>
          <w:szCs w:val="32"/>
          <w:rtl/>
        </w:rPr>
        <w:footnoteReference w:id="640"/>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95" w:name="_Toc82515791"/>
      <w:r w:rsidRPr="0082475B">
        <w:rPr>
          <w:rFonts w:ascii="Adobe Arabic" w:eastAsia="Times New Roman" w:hAnsi="Adobe Arabic" w:cs="Adobe Arabic"/>
          <w:b/>
          <w:bCs/>
          <w:color w:val="CC9900"/>
          <w:sz w:val="36"/>
          <w:szCs w:val="36"/>
        </w:rPr>
        <w:pict>
          <v:shape id="_x0000_i1674" type="#_x0000_t75" alt="" style="width:24pt;height:24pt"/>
        </w:pict>
      </w:r>
      <w:r w:rsidR="00C92FE0" w:rsidRPr="0082475B">
        <w:rPr>
          <w:rFonts w:ascii="Adobe Arabic" w:eastAsia="Times New Roman" w:hAnsi="Adobe Arabic" w:cs="Adobe Arabic"/>
          <w:b/>
          <w:bCs/>
          <w:color w:val="CC9900"/>
          <w:sz w:val="36"/>
          <w:szCs w:val="36"/>
          <w:rtl/>
        </w:rPr>
        <w:t> مقام أهل المعروف في الدنيا والآخرة </w:t>
      </w:r>
      <w:r w:rsidRPr="0082475B">
        <w:rPr>
          <w:rFonts w:ascii="Adobe Arabic" w:eastAsia="Times New Roman" w:hAnsi="Adobe Arabic" w:cs="Adobe Arabic"/>
          <w:b/>
          <w:bCs/>
          <w:color w:val="CC9900"/>
          <w:sz w:val="36"/>
          <w:szCs w:val="36"/>
        </w:rPr>
        <w:pict>
          <v:shape id="_x0000_i1675" type="#_x0000_t75" alt="" style="width:24pt;height:24pt"/>
        </w:pict>
      </w:r>
      <w:bookmarkEnd w:id="49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«أهلُ المَعروفِ فِي الدُّنيا أهلُ المَعروفِ فِي الآخِرَةِ». قيلَ: يا رَسولَ اللّهِ، وكَيفَ ذلِكَ؟ قالَ: «يُغفَرُ لَهُم بِالتَّطَوُّلِ مِنهُ عَلَيهِم، ويَدفَعونَ حَسَناتِهِم إلَى النّاسِ، فَيَدخُلونَ بِهَا الجَنَّةَ، فَيَكونونَ أهلَ المَعروفِ فِي الدُّنيا وَالآخِرَةِ»</w:t>
      </w:r>
      <w:r w:rsidR="001B6D05">
        <w:rPr>
          <w:rStyle w:val="FootnoteReference"/>
          <w:rFonts w:ascii="Adobe Arabic" w:eastAsia="Times New Roman" w:hAnsi="Adobe Arabic" w:cs="Adobe Arabic"/>
          <w:color w:val="000000"/>
          <w:sz w:val="32"/>
          <w:szCs w:val="32"/>
          <w:rtl/>
        </w:rPr>
        <w:footnoteReference w:id="641"/>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96" w:name="_Toc82515792"/>
      <w:r w:rsidRPr="0082475B">
        <w:rPr>
          <w:rFonts w:ascii="Adobe Arabic" w:eastAsia="Times New Roman" w:hAnsi="Adobe Arabic" w:cs="Adobe Arabic"/>
          <w:b/>
          <w:bCs/>
          <w:color w:val="CC9900"/>
          <w:sz w:val="36"/>
          <w:szCs w:val="36"/>
        </w:rPr>
        <w:pict>
          <v:shape id="_x0000_i1676" type="#_x0000_t75" alt="" style="width:24pt;height:24pt"/>
        </w:pict>
      </w:r>
      <w:r w:rsidR="00C92FE0" w:rsidRPr="0082475B">
        <w:rPr>
          <w:rFonts w:ascii="Adobe Arabic" w:eastAsia="Times New Roman" w:hAnsi="Adobe Arabic" w:cs="Adobe Arabic"/>
          <w:b/>
          <w:bCs/>
          <w:color w:val="CC9900"/>
          <w:sz w:val="36"/>
          <w:szCs w:val="36"/>
          <w:rtl/>
        </w:rPr>
        <w:t> الثناء على فاعل المعروف </w:t>
      </w:r>
      <w:r w:rsidRPr="0082475B">
        <w:rPr>
          <w:rFonts w:ascii="Adobe Arabic" w:eastAsia="Times New Roman" w:hAnsi="Adobe Arabic" w:cs="Adobe Arabic"/>
          <w:b/>
          <w:bCs/>
          <w:color w:val="CC9900"/>
          <w:sz w:val="36"/>
          <w:szCs w:val="36"/>
        </w:rPr>
        <w:pict>
          <v:shape id="_x0000_i1677" type="#_x0000_t75" alt="" style="width:24pt;height:24pt"/>
        </w:pict>
      </w:r>
      <w:bookmarkEnd w:id="49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«كَفَاكَ بَثَنَائِكَ عَلَى أَخِيكَ، إِذَا أَسْدَى إِليْكَ مَعْرُوفًاً أَنْ تَقُولَ لَهُ: جَزَاكَ اللَّهُ خَيْراً، وإِذَا ذُكِرَ ولَيْسَ هُو في المجْلِسِ أَنْ تَقُولَ: جَزَاهُ اللَّهُ خَيْراً، فَإِذاً أَنْتَ كَافَيْتَهُ»</w:t>
      </w:r>
      <w:r w:rsidR="001B6D05">
        <w:rPr>
          <w:rStyle w:val="FootnoteReference"/>
          <w:rFonts w:ascii="Adobe Arabic" w:eastAsia="Times New Roman" w:hAnsi="Adobe Arabic" w:cs="Adobe Arabic"/>
          <w:color w:val="000000"/>
          <w:sz w:val="32"/>
          <w:szCs w:val="32"/>
          <w:rtl/>
        </w:rPr>
        <w:footnoteReference w:id="642"/>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497" w:name="_Toc82515793"/>
      <w:r w:rsidRPr="0082475B">
        <w:rPr>
          <w:rFonts w:ascii="Adobe Arabic" w:eastAsia="Times New Roman" w:hAnsi="Adobe Arabic" w:cs="Adobe Arabic"/>
          <w:b/>
          <w:bCs/>
          <w:color w:val="CC9900"/>
          <w:sz w:val="36"/>
          <w:szCs w:val="36"/>
        </w:rPr>
        <w:pict>
          <v:shape id="_x0000_i1678" type="#_x0000_t75" alt="" style="width:24pt;height:24pt"/>
        </w:pict>
      </w:r>
      <w:r w:rsidR="00C92FE0" w:rsidRPr="0082475B">
        <w:rPr>
          <w:rFonts w:ascii="Adobe Arabic" w:eastAsia="Times New Roman" w:hAnsi="Adobe Arabic" w:cs="Adobe Arabic"/>
          <w:b/>
          <w:bCs/>
          <w:color w:val="CC9900"/>
          <w:sz w:val="36"/>
          <w:szCs w:val="36"/>
          <w:rtl/>
        </w:rPr>
        <w:t> إبطال المعروف بالمنّ والأذى </w:t>
      </w:r>
      <w:r w:rsidRPr="0082475B">
        <w:rPr>
          <w:rFonts w:ascii="Adobe Arabic" w:eastAsia="Times New Roman" w:hAnsi="Adobe Arabic" w:cs="Adobe Arabic"/>
          <w:b/>
          <w:bCs/>
          <w:color w:val="CC9900"/>
          <w:sz w:val="36"/>
          <w:szCs w:val="36"/>
        </w:rPr>
        <w:pict>
          <v:shape id="_x0000_i1679" type="#_x0000_t75" alt="" style="width:24pt;height:24pt"/>
        </w:pict>
      </w:r>
      <w:bookmarkEnd w:id="49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أَسْدَى إِلَى مُؤْمِنٍ مَعْرَوفاً، ثُمَّ آذَاهُ بالكَلامِ، أَوْ مَنَّ عَلْيِهِ؛ فَقَدْ أَبَطَل اللَّهُ صَدَقَتَهُ»</w:t>
      </w:r>
      <w:r w:rsidR="001B6D05">
        <w:rPr>
          <w:rStyle w:val="FootnoteReference"/>
          <w:rFonts w:ascii="Adobe Arabic" w:eastAsia="Times New Roman" w:hAnsi="Adobe Arabic" w:cs="Adobe Arabic"/>
          <w:color w:val="000000"/>
          <w:sz w:val="32"/>
          <w:szCs w:val="32"/>
          <w:rtl/>
        </w:rPr>
        <w:footnoteReference w:id="64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498" w:name="_Toc8251579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499" w:name="_Toc83633475"/>
      <w:r w:rsidRPr="00301328">
        <w:rPr>
          <w:rFonts w:ascii="Adobe Arabic" w:eastAsia="Times New Roman" w:hAnsi="Adobe Arabic" w:cs="Adobe Arabic"/>
          <w:b/>
          <w:bCs/>
          <w:color w:val="FF0066"/>
          <w:sz w:val="44"/>
          <w:szCs w:val="44"/>
          <w:rtl/>
        </w:rPr>
        <w:lastRenderedPageBreak/>
        <w:t>الإطعام</w:t>
      </w:r>
      <w:bookmarkEnd w:id="498"/>
      <w:bookmarkEnd w:id="499"/>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00" w:name="_Toc82515795"/>
      <w:r w:rsidRPr="0082475B">
        <w:rPr>
          <w:rFonts w:ascii="Adobe Arabic" w:eastAsia="Times New Roman" w:hAnsi="Adobe Arabic" w:cs="Adobe Arabic"/>
          <w:b/>
          <w:bCs/>
          <w:color w:val="CC9900"/>
          <w:sz w:val="36"/>
          <w:szCs w:val="36"/>
        </w:rPr>
        <w:pict>
          <v:shape id="_x0000_i1680" type="#_x0000_t75" alt="" style="width:24pt;height:24pt"/>
        </w:pict>
      </w:r>
      <w:r w:rsidR="00C92FE0" w:rsidRPr="0082475B">
        <w:rPr>
          <w:rFonts w:ascii="Adobe Arabic" w:eastAsia="Times New Roman" w:hAnsi="Adobe Arabic" w:cs="Adobe Arabic"/>
          <w:b/>
          <w:bCs/>
          <w:color w:val="CC9900"/>
          <w:sz w:val="36"/>
          <w:szCs w:val="36"/>
          <w:rtl/>
        </w:rPr>
        <w:t> أهمّيّة الإطعام وفضله </w:t>
      </w:r>
      <w:r w:rsidRPr="0082475B">
        <w:rPr>
          <w:rFonts w:ascii="Adobe Arabic" w:eastAsia="Times New Roman" w:hAnsi="Adobe Arabic" w:cs="Adobe Arabic"/>
          <w:b/>
          <w:bCs/>
          <w:color w:val="CC9900"/>
          <w:sz w:val="36"/>
          <w:szCs w:val="36"/>
        </w:rPr>
        <w:pict>
          <v:shape id="_x0000_i1681" type="#_x0000_t75" alt="" style="width:24pt;height:24pt"/>
        </w:pict>
      </w:r>
      <w:bookmarkEnd w:id="50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مُوجِبَاتِ مَغْفِرَةِ الربِّ إِطْعَامُ الطَعَامِ»</w:t>
      </w:r>
      <w:r w:rsidR="001B6D05">
        <w:rPr>
          <w:rStyle w:val="FootnoteReference"/>
          <w:rFonts w:ascii="Adobe Arabic" w:eastAsia="Times New Roman" w:hAnsi="Adobe Arabic" w:cs="Adobe Arabic"/>
          <w:color w:val="000000"/>
          <w:sz w:val="32"/>
          <w:szCs w:val="32"/>
          <w:rtl/>
        </w:rPr>
        <w:footnoteReference w:id="64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«الرِّزقُ أسرَعُ إلى مَن يُطعِمُ الطَّعامَ مِن السِّكِّينِ في السَّنامِ»</w:t>
      </w:r>
      <w:r w:rsidR="001B6D05">
        <w:rPr>
          <w:rStyle w:val="FootnoteReference"/>
          <w:rFonts w:ascii="Adobe Arabic" w:eastAsia="Times New Roman" w:hAnsi="Adobe Arabic" w:cs="Adobe Arabic"/>
          <w:color w:val="000000"/>
          <w:sz w:val="32"/>
          <w:szCs w:val="32"/>
          <w:rtl/>
        </w:rPr>
        <w:footnoteReference w:id="64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أَطَعَمَ ثَلاثةَ نَفَرٍ مِنَ المُسْلِمينَ، أَطَعَمَهُ اللَّهُ مِنْ ثَلاثِ جِنَانٍ في مَلَكُوتِ السَمَوَاتِ، الفِرْدَوْسِ، وجَنّةِ عَدْنٍ، وشَجَرَةٍ تَخْرُجُ مِنْ جَنّةِ عَدْنٍ، غَرَسَها ربُّنا بِيَدِه»</w:t>
      </w:r>
      <w:r w:rsidR="001B6D05">
        <w:rPr>
          <w:rStyle w:val="FootnoteReference"/>
          <w:rFonts w:ascii="Adobe Arabic" w:eastAsia="Times New Roman" w:hAnsi="Adobe Arabic" w:cs="Adobe Arabic"/>
          <w:color w:val="000000"/>
          <w:sz w:val="32"/>
          <w:szCs w:val="32"/>
          <w:rtl/>
        </w:rPr>
        <w:footnoteReference w:id="64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01" w:name="_Toc82515796"/>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682" type="#_x0000_t75" alt="" style="width:24pt;height:24pt"/>
        </w:pict>
      </w:r>
      <w:r w:rsidR="00C92FE0" w:rsidRPr="0082475B">
        <w:rPr>
          <w:rFonts w:ascii="Adobe Arabic" w:eastAsia="Times New Roman" w:hAnsi="Adobe Arabic" w:cs="Adobe Arabic"/>
          <w:b/>
          <w:bCs/>
          <w:color w:val="CC9900"/>
          <w:sz w:val="36"/>
          <w:szCs w:val="36"/>
          <w:rtl/>
        </w:rPr>
        <w:t> آداب إطعام الطعام </w:t>
      </w:r>
      <w:r w:rsidRPr="0082475B">
        <w:rPr>
          <w:rFonts w:ascii="Adobe Arabic" w:eastAsia="Times New Roman" w:hAnsi="Adobe Arabic" w:cs="Adobe Arabic"/>
          <w:b/>
          <w:bCs/>
          <w:color w:val="CC9900"/>
          <w:sz w:val="36"/>
          <w:szCs w:val="36"/>
        </w:rPr>
        <w:pict>
          <v:shape id="_x0000_i1683" type="#_x0000_t75" alt="" style="width:24pt;height:24pt"/>
        </w:pict>
      </w:r>
      <w:bookmarkEnd w:id="50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أطعمَ طعاماً رياءً وسمعةً؛ أطعمَه اللهُ من صديدِ جهنّم، وجعلَ ذلك الطعامَ ناراً في بطنِه حتى يقضيَ بين الناسِ يومَ القيامةِ»</w:t>
      </w:r>
      <w:r w:rsidR="001B6D05">
        <w:rPr>
          <w:rStyle w:val="FootnoteReference"/>
          <w:rFonts w:ascii="Adobe Arabic" w:eastAsia="Times New Roman" w:hAnsi="Adobe Arabic" w:cs="Adobe Arabic"/>
          <w:color w:val="000000"/>
          <w:sz w:val="32"/>
          <w:szCs w:val="32"/>
          <w:rtl/>
        </w:rPr>
        <w:footnoteReference w:id="647"/>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02" w:name="_Toc82515797"/>
      <w:r w:rsidRPr="0082475B">
        <w:rPr>
          <w:rFonts w:ascii="Adobe Arabic" w:eastAsia="Times New Roman" w:hAnsi="Adobe Arabic" w:cs="Adobe Arabic"/>
          <w:b/>
          <w:bCs/>
          <w:color w:val="CC9900"/>
          <w:sz w:val="36"/>
          <w:szCs w:val="36"/>
        </w:rPr>
        <w:pict>
          <v:shape id="_x0000_i1684" type="#_x0000_t75" alt="" style="width:24pt;height:24pt"/>
        </w:pict>
      </w:r>
      <w:r w:rsidR="00C92FE0" w:rsidRPr="0082475B">
        <w:rPr>
          <w:rFonts w:ascii="Adobe Arabic" w:eastAsia="Times New Roman" w:hAnsi="Adobe Arabic" w:cs="Adobe Arabic"/>
          <w:b/>
          <w:bCs/>
          <w:color w:val="CC9900"/>
          <w:sz w:val="36"/>
          <w:szCs w:val="36"/>
          <w:rtl/>
        </w:rPr>
        <w:t> مَنْ ينبغي إطعامهم </w:t>
      </w:r>
      <w:r w:rsidRPr="0082475B">
        <w:rPr>
          <w:rFonts w:ascii="Adobe Arabic" w:eastAsia="Times New Roman" w:hAnsi="Adobe Arabic" w:cs="Adobe Arabic"/>
          <w:b/>
          <w:bCs/>
          <w:color w:val="CC9900"/>
          <w:sz w:val="36"/>
          <w:szCs w:val="36"/>
        </w:rPr>
        <w:pict>
          <v:shape id="_x0000_i1685" type="#_x0000_t75" alt="" style="width:24pt;height:24pt"/>
        </w:pict>
      </w:r>
      <w:bookmarkEnd w:id="50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لأبي ذَرٍّ؛ وهُو يَعِظُهُ:</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«أطعِمْ طَعامَكَ مَن تُحِبُّهُ في اللّه، وكُلْ طَعامَ مَن يُحِبُّكَ في اللّه عَزَّ وجلَّ. يا أبا ذر: لا تُصاحِبْ إلّا مُؤمناً، ولا يَأكُلْ طَعامَكَ إلّا تَقِيٌّ»</w:t>
      </w:r>
      <w:r w:rsidR="001B6D05">
        <w:rPr>
          <w:rStyle w:val="FootnoteReference"/>
          <w:rFonts w:ascii="Adobe Arabic" w:eastAsia="Times New Roman" w:hAnsi="Adobe Arabic" w:cs="Adobe Arabic"/>
          <w:color w:val="000000"/>
          <w:sz w:val="32"/>
          <w:szCs w:val="32"/>
          <w:rtl/>
        </w:rPr>
        <w:footnoteReference w:id="648"/>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03" w:name="_Toc82515798"/>
      <w:r w:rsidRPr="0082475B">
        <w:rPr>
          <w:rFonts w:ascii="Adobe Arabic" w:eastAsia="Times New Roman" w:hAnsi="Adobe Arabic" w:cs="Adobe Arabic"/>
          <w:b/>
          <w:bCs/>
          <w:color w:val="CC9900"/>
          <w:sz w:val="36"/>
          <w:szCs w:val="36"/>
        </w:rPr>
        <w:pict>
          <v:shape id="_x0000_i1686" type="#_x0000_t75" alt="" style="width:24pt;height:24pt"/>
        </w:pict>
      </w:r>
      <w:r w:rsidR="00C92FE0" w:rsidRPr="0082475B">
        <w:rPr>
          <w:rFonts w:ascii="Adobe Arabic" w:eastAsia="Times New Roman" w:hAnsi="Adobe Arabic" w:cs="Adobe Arabic"/>
          <w:b/>
          <w:bCs/>
          <w:color w:val="CC9900"/>
          <w:sz w:val="36"/>
          <w:szCs w:val="36"/>
          <w:rtl/>
        </w:rPr>
        <w:t> الحثّ على إجابة دعوة المؤمن </w:t>
      </w:r>
      <w:r w:rsidRPr="0082475B">
        <w:rPr>
          <w:rFonts w:ascii="Adobe Arabic" w:eastAsia="Times New Roman" w:hAnsi="Adobe Arabic" w:cs="Adobe Arabic"/>
          <w:b/>
          <w:bCs/>
          <w:color w:val="CC9900"/>
          <w:sz w:val="36"/>
          <w:szCs w:val="36"/>
        </w:rPr>
        <w:pict>
          <v:shape id="_x0000_i1687" type="#_x0000_t75" alt="" style="width:24pt;height:24pt"/>
        </w:pict>
      </w:r>
      <w:bookmarkEnd w:id="50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«أُوصِي الشاهِدَ مِن أُمَّتي والغائبَ أنْ يُجِيبَ دَعوَةَ المُسلِمِ؛ ولَو على خَمسَةِ أميالٍ؛ فإنّ ذلكَ مِن الدِّينِ»</w:t>
      </w:r>
      <w:r w:rsidR="001B6D05">
        <w:rPr>
          <w:rStyle w:val="FootnoteReference"/>
          <w:rFonts w:ascii="Adobe Arabic" w:eastAsia="Times New Roman" w:hAnsi="Adobe Arabic" w:cs="Adobe Arabic"/>
          <w:color w:val="000000"/>
          <w:sz w:val="32"/>
          <w:szCs w:val="32"/>
          <w:rtl/>
        </w:rPr>
        <w:footnoteReference w:id="64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الجَفاءِ... أن يُدعَى الرَّجُلُ إلى طَعامٍ؛ فلا يُجِيب، أو يُجِيب؛ فلا يَأكُل»</w:t>
      </w:r>
      <w:r w:rsidR="001B6D05">
        <w:rPr>
          <w:rStyle w:val="FootnoteReference"/>
          <w:rFonts w:ascii="Adobe Arabic" w:eastAsia="Times New Roman" w:hAnsi="Adobe Arabic" w:cs="Adobe Arabic"/>
          <w:color w:val="000000"/>
          <w:sz w:val="32"/>
          <w:szCs w:val="32"/>
          <w:rtl/>
        </w:rPr>
        <w:footnoteReference w:id="65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04" w:name="_Toc82515799"/>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688" type="#_x0000_t75" alt="" style="width:24pt;height:24pt"/>
        </w:pict>
      </w:r>
      <w:r w:rsidR="00C92FE0" w:rsidRPr="0082475B">
        <w:rPr>
          <w:rFonts w:ascii="Adobe Arabic" w:eastAsia="Times New Roman" w:hAnsi="Adobe Arabic" w:cs="Adobe Arabic"/>
          <w:b/>
          <w:bCs/>
          <w:color w:val="CC9900"/>
          <w:sz w:val="36"/>
          <w:szCs w:val="36"/>
          <w:rtl/>
        </w:rPr>
        <w:t> النهي عن إجابة دَعوةِ الفاسقِ </w:t>
      </w:r>
      <w:r w:rsidRPr="0082475B">
        <w:rPr>
          <w:rFonts w:ascii="Adobe Arabic" w:eastAsia="Times New Roman" w:hAnsi="Adobe Arabic" w:cs="Adobe Arabic"/>
          <w:b/>
          <w:bCs/>
          <w:color w:val="CC9900"/>
          <w:sz w:val="36"/>
          <w:szCs w:val="36"/>
        </w:rPr>
        <w:pict>
          <v:shape id="_x0000_i1689" type="#_x0000_t75" alt="" style="width:24pt;height:24pt"/>
        </w:pict>
      </w:r>
      <w:bookmarkEnd w:id="50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«أبَى اللّه لي زادَ المُشركينَ والمُنافِقينَ وطَعامَهُم»</w:t>
      </w:r>
      <w:r w:rsidR="001B6D05">
        <w:rPr>
          <w:rStyle w:val="FootnoteReference"/>
          <w:rFonts w:ascii="Adobe Arabic" w:eastAsia="Times New Roman" w:hAnsi="Adobe Arabic" w:cs="Adobe Arabic"/>
          <w:color w:val="000000"/>
          <w:sz w:val="32"/>
          <w:szCs w:val="32"/>
          <w:rtl/>
        </w:rPr>
        <w:footnoteReference w:id="65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لأبي ذَرٍّ؛ وهُو يَعِظُهُ:</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تَأكُل طَعامَ الفاسِقِينَ»</w:t>
      </w:r>
      <w:r w:rsidR="001B6D05">
        <w:rPr>
          <w:rStyle w:val="FootnoteReference"/>
          <w:rFonts w:ascii="Adobe Arabic" w:eastAsia="Times New Roman" w:hAnsi="Adobe Arabic" w:cs="Adobe Arabic"/>
          <w:color w:val="000000"/>
          <w:sz w:val="32"/>
          <w:szCs w:val="32"/>
          <w:rtl/>
        </w:rPr>
        <w:footnoteReference w:id="652"/>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05" w:name="_Toc82515800"/>
      <w:r w:rsidRPr="0082475B">
        <w:rPr>
          <w:rFonts w:ascii="Adobe Arabic" w:eastAsia="Times New Roman" w:hAnsi="Adobe Arabic" w:cs="Adobe Arabic"/>
          <w:b/>
          <w:bCs/>
          <w:color w:val="CC9900"/>
          <w:sz w:val="36"/>
          <w:szCs w:val="36"/>
        </w:rPr>
        <w:pict>
          <v:shape id="_x0000_i1690" type="#_x0000_t75" alt="" style="width:24pt;height:24pt"/>
        </w:pict>
      </w:r>
      <w:r w:rsidR="00C92FE0" w:rsidRPr="0082475B">
        <w:rPr>
          <w:rFonts w:ascii="Adobe Arabic" w:eastAsia="Times New Roman" w:hAnsi="Adobe Arabic" w:cs="Adobe Arabic"/>
          <w:b/>
          <w:bCs/>
          <w:color w:val="CC9900"/>
          <w:sz w:val="36"/>
          <w:szCs w:val="36"/>
          <w:rtl/>
        </w:rPr>
        <w:t> ما يَنبغي فيهِ الوَليمَةُ </w:t>
      </w:r>
      <w:r w:rsidRPr="0082475B">
        <w:rPr>
          <w:rFonts w:ascii="Adobe Arabic" w:eastAsia="Times New Roman" w:hAnsi="Adobe Arabic" w:cs="Adobe Arabic"/>
          <w:b/>
          <w:bCs/>
          <w:color w:val="CC9900"/>
          <w:sz w:val="36"/>
          <w:szCs w:val="36"/>
        </w:rPr>
        <w:pict>
          <v:shape id="_x0000_i1691" type="#_x0000_t75" alt="" style="width:24pt;height:24pt"/>
        </w:pict>
      </w:r>
      <w:bookmarkEnd w:id="50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لا وَليمَةَ؛ إلّا في خَمسٍ: في عُرسٍ، أو خُرسٍ، أو عِذارٍ، أو وِكارٍ، أو رِكازٍ: فالعُرسُ التَّزويجُ، والخُرسُ النِّفاسُ بالوَلَدِ، والعِذارُ الخِتانُ، والوِكارُ في بِناءِ الدارِ وشِرائها، والرِّكازُ الرجُلُ يَقدُمُ مِن مَـكَّةَ»</w:t>
      </w:r>
      <w:r w:rsidR="001B6D05">
        <w:rPr>
          <w:rStyle w:val="FootnoteReference"/>
          <w:rFonts w:ascii="Adobe Arabic" w:eastAsia="Times New Roman" w:hAnsi="Adobe Arabic" w:cs="Adobe Arabic"/>
          <w:color w:val="000000"/>
          <w:sz w:val="32"/>
          <w:szCs w:val="32"/>
          <w:rtl/>
        </w:rPr>
        <w:footnoteReference w:id="653"/>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06" w:name="_Toc82515801"/>
      <w:r w:rsidRPr="0082475B">
        <w:rPr>
          <w:rFonts w:ascii="Adobe Arabic" w:eastAsia="Times New Roman" w:hAnsi="Adobe Arabic" w:cs="Adobe Arabic"/>
          <w:b/>
          <w:bCs/>
          <w:color w:val="CC9900"/>
          <w:sz w:val="36"/>
          <w:szCs w:val="36"/>
        </w:rPr>
        <w:pict>
          <v:shape id="_x0000_i1692" type="#_x0000_t75" alt="" style="width:24pt;height:24pt"/>
        </w:pict>
      </w:r>
      <w:r w:rsidR="00C92FE0" w:rsidRPr="0082475B">
        <w:rPr>
          <w:rFonts w:ascii="Adobe Arabic" w:eastAsia="Times New Roman" w:hAnsi="Adobe Arabic" w:cs="Adobe Arabic"/>
          <w:b/>
          <w:bCs/>
          <w:color w:val="CC9900"/>
          <w:sz w:val="36"/>
          <w:szCs w:val="36"/>
          <w:rtl/>
        </w:rPr>
        <w:t> آداب الوليمة </w:t>
      </w:r>
      <w:r w:rsidRPr="0082475B">
        <w:rPr>
          <w:rFonts w:ascii="Adobe Arabic" w:eastAsia="Times New Roman" w:hAnsi="Adobe Arabic" w:cs="Adobe Arabic"/>
          <w:b/>
          <w:bCs/>
          <w:color w:val="CC9900"/>
          <w:sz w:val="36"/>
          <w:szCs w:val="36"/>
        </w:rPr>
        <w:pict>
          <v:shape id="_x0000_i1693" type="#_x0000_t75" alt="" style="width:24pt;height:24pt"/>
        </w:pict>
      </w:r>
      <w:bookmarkEnd w:id="50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«الوَليمَةُ أوَّلُ يومٍ حَقٌّ، والثاني مَعروفٌ، وما زادَ رياءٌ وسُمعَةٌ»</w:t>
      </w:r>
      <w:r w:rsidR="001B6D05">
        <w:rPr>
          <w:rStyle w:val="FootnoteReference"/>
          <w:rFonts w:ascii="Adobe Arabic" w:eastAsia="Times New Roman" w:hAnsi="Adobe Arabic" w:cs="Adobe Arabic"/>
          <w:color w:val="000000"/>
          <w:sz w:val="32"/>
          <w:szCs w:val="32"/>
          <w:rtl/>
        </w:rPr>
        <w:footnoteReference w:id="65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«يُكرَهُ إجابَةُ مَن يَشهَدُ وَلِيمَتَهُ الأغنياءُ دُونَ الفُقَراءِ»</w:t>
      </w:r>
      <w:r w:rsidR="001B6D05">
        <w:rPr>
          <w:rStyle w:val="FootnoteReference"/>
          <w:rFonts w:ascii="Adobe Arabic" w:eastAsia="Times New Roman" w:hAnsi="Adobe Arabic" w:cs="Adobe Arabic"/>
          <w:color w:val="000000"/>
          <w:sz w:val="32"/>
          <w:szCs w:val="32"/>
          <w:rtl/>
        </w:rPr>
        <w:footnoteReference w:id="65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07" w:name="_Toc8251580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08" w:name="_Toc83633476"/>
      <w:r w:rsidRPr="00301328">
        <w:rPr>
          <w:rFonts w:ascii="Adobe Arabic" w:eastAsia="Times New Roman" w:hAnsi="Adobe Arabic" w:cs="Adobe Arabic"/>
          <w:b/>
          <w:bCs/>
          <w:color w:val="FF0066"/>
          <w:sz w:val="44"/>
          <w:szCs w:val="44"/>
          <w:rtl/>
        </w:rPr>
        <w:lastRenderedPageBreak/>
        <w:t>الضيافة</w:t>
      </w:r>
      <w:bookmarkEnd w:id="507"/>
      <w:bookmarkEnd w:id="508"/>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09" w:name="_Toc82515803"/>
      <w:r w:rsidRPr="0082475B">
        <w:rPr>
          <w:rFonts w:ascii="Adobe Arabic" w:eastAsia="Times New Roman" w:hAnsi="Adobe Arabic" w:cs="Adobe Arabic"/>
          <w:b/>
          <w:bCs/>
          <w:color w:val="CC9900"/>
          <w:sz w:val="36"/>
          <w:szCs w:val="36"/>
        </w:rPr>
        <w:pict>
          <v:shape id="_x0000_i1694" type="#_x0000_t75" alt="" style="width:24pt;height:24pt"/>
        </w:pict>
      </w:r>
      <w:r w:rsidR="00C92FE0" w:rsidRPr="0082475B">
        <w:rPr>
          <w:rFonts w:ascii="Adobe Arabic" w:eastAsia="Times New Roman" w:hAnsi="Adobe Arabic" w:cs="Adobe Arabic"/>
          <w:b/>
          <w:bCs/>
          <w:color w:val="CC9900"/>
          <w:sz w:val="36"/>
          <w:szCs w:val="36"/>
          <w:rtl/>
        </w:rPr>
        <w:t> أهمّيّة الضيافة وفضلها </w:t>
      </w:r>
      <w:r w:rsidRPr="0082475B">
        <w:rPr>
          <w:rFonts w:ascii="Adobe Arabic" w:eastAsia="Times New Roman" w:hAnsi="Adobe Arabic" w:cs="Adobe Arabic"/>
          <w:b/>
          <w:bCs/>
          <w:color w:val="CC9900"/>
          <w:sz w:val="36"/>
          <w:szCs w:val="36"/>
        </w:rPr>
        <w:pict>
          <v:shape id="_x0000_i1695" type="#_x0000_t75" alt="" style="width:24pt;height:24pt"/>
        </w:pict>
      </w:r>
      <w:bookmarkEnd w:id="50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الضيفَ إذا جاءَ فنزلَ بالقومِ؛ جاءَ برزقِه معه من السماءِ، فإذا أكلَ غفرَ اللهُ لهم بنزولِه عليهم»</w:t>
      </w:r>
      <w:r w:rsidR="001B6D05">
        <w:rPr>
          <w:rStyle w:val="FootnoteReference"/>
          <w:rFonts w:ascii="Adobe Arabic" w:eastAsia="Times New Roman" w:hAnsi="Adobe Arabic" w:cs="Adobe Arabic"/>
          <w:color w:val="000000"/>
          <w:sz w:val="32"/>
          <w:szCs w:val="32"/>
          <w:rtl/>
        </w:rPr>
        <w:footnoteReference w:id="656"/>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10" w:name="_Toc82515804"/>
      <w:r w:rsidRPr="0082475B">
        <w:rPr>
          <w:rFonts w:ascii="Adobe Arabic" w:eastAsia="Times New Roman" w:hAnsi="Adobe Arabic" w:cs="Adobe Arabic"/>
          <w:b/>
          <w:bCs/>
          <w:color w:val="CC9900"/>
          <w:sz w:val="36"/>
          <w:szCs w:val="36"/>
        </w:rPr>
        <w:pict>
          <v:shape id="_x0000_i1696" type="#_x0000_t75" alt="" style="width:24pt;height:24pt"/>
        </w:pict>
      </w:r>
      <w:r w:rsidR="00C92FE0" w:rsidRPr="0082475B">
        <w:rPr>
          <w:rFonts w:ascii="Adobe Arabic" w:eastAsia="Times New Roman" w:hAnsi="Adobe Arabic" w:cs="Adobe Arabic"/>
          <w:b/>
          <w:bCs/>
          <w:color w:val="CC9900"/>
          <w:sz w:val="36"/>
          <w:szCs w:val="36"/>
          <w:rtl/>
        </w:rPr>
        <w:t> مدّة الضيافة </w:t>
      </w:r>
      <w:r w:rsidRPr="0082475B">
        <w:rPr>
          <w:rFonts w:ascii="Adobe Arabic" w:eastAsia="Times New Roman" w:hAnsi="Adobe Arabic" w:cs="Adobe Arabic"/>
          <w:b/>
          <w:bCs/>
          <w:color w:val="CC9900"/>
          <w:sz w:val="36"/>
          <w:szCs w:val="36"/>
        </w:rPr>
        <w:pict>
          <v:shape id="_x0000_i1697" type="#_x0000_t75" alt="" style="width:24pt;height:24pt"/>
        </w:pict>
      </w:r>
      <w:bookmarkEnd w:id="51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يضيفُ الضيفَ إلّا كلُّ مؤمنٍ، ومنْ مكارمِ الأخلاقِ قراءُ الضيفِ، وحدُّ الضيافةِ ثلاثةُ أيّامٍ، فما كانَ فوقَ ذلك؛ فهو صدقةٌ»</w:t>
      </w:r>
      <w:r w:rsidR="001B6D05">
        <w:rPr>
          <w:rStyle w:val="FootnoteReference"/>
          <w:rFonts w:ascii="Adobe Arabic" w:eastAsia="Times New Roman" w:hAnsi="Adobe Arabic" w:cs="Adobe Arabic"/>
          <w:color w:val="000000"/>
          <w:sz w:val="32"/>
          <w:szCs w:val="32"/>
          <w:rtl/>
        </w:rPr>
        <w:footnoteReference w:id="65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«الضِّيافَةُ أوَّلُ يَومٍ والثاني والثالثُ، وما بعدَ ذلكَ؛ فإنّها صَدَقةٌ تَصَدّق بها علَيهِ»</w:t>
      </w:r>
      <w:r w:rsidR="001B6D05">
        <w:rPr>
          <w:rStyle w:val="FootnoteReference"/>
          <w:rFonts w:ascii="Adobe Arabic" w:eastAsia="Times New Roman" w:hAnsi="Adobe Arabic" w:cs="Adobe Arabic"/>
          <w:color w:val="000000"/>
          <w:sz w:val="32"/>
          <w:szCs w:val="32"/>
          <w:rtl/>
        </w:rPr>
        <w:footnoteReference w:id="65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11" w:name="_Toc82515805"/>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698" type="#_x0000_t75" alt="" style="width:24pt;height:24pt"/>
        </w:pict>
      </w:r>
      <w:r w:rsidR="00C92FE0" w:rsidRPr="0082475B">
        <w:rPr>
          <w:rFonts w:ascii="Adobe Arabic" w:eastAsia="Times New Roman" w:hAnsi="Adobe Arabic" w:cs="Adobe Arabic"/>
          <w:b/>
          <w:bCs/>
          <w:color w:val="CC9900"/>
          <w:sz w:val="36"/>
          <w:szCs w:val="36"/>
          <w:rtl/>
        </w:rPr>
        <w:t> إكرام الكريم </w:t>
      </w:r>
      <w:r w:rsidRPr="0082475B">
        <w:rPr>
          <w:rFonts w:ascii="Adobe Arabic" w:eastAsia="Times New Roman" w:hAnsi="Adobe Arabic" w:cs="Adobe Arabic"/>
          <w:b/>
          <w:bCs/>
          <w:color w:val="CC9900"/>
          <w:sz w:val="36"/>
          <w:szCs w:val="36"/>
        </w:rPr>
        <w:pict>
          <v:shape id="_x0000_i1699" type="#_x0000_t75" alt="" style="width:24pt;height:24pt"/>
        </w:pict>
      </w:r>
      <w:bookmarkEnd w:id="5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أتاكم كريمُ قومٍ؛ فأكرمُوه»</w:t>
      </w:r>
      <w:r w:rsidR="001B6D05">
        <w:rPr>
          <w:rStyle w:val="FootnoteReference"/>
          <w:rFonts w:ascii="Adobe Arabic" w:eastAsia="Times New Roman" w:hAnsi="Adobe Arabic" w:cs="Adobe Arabic"/>
          <w:color w:val="000000"/>
          <w:sz w:val="32"/>
          <w:szCs w:val="32"/>
          <w:rtl/>
        </w:rPr>
        <w:footnoteReference w:id="659"/>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12" w:name="_Toc82515806"/>
      <w:r w:rsidRPr="0082475B">
        <w:rPr>
          <w:rFonts w:ascii="Adobe Arabic" w:eastAsia="Times New Roman" w:hAnsi="Adobe Arabic" w:cs="Adobe Arabic"/>
          <w:b/>
          <w:bCs/>
          <w:color w:val="CC9900"/>
          <w:sz w:val="36"/>
          <w:szCs w:val="36"/>
        </w:rPr>
        <w:pict>
          <v:shape id="_x0000_i1700" type="#_x0000_t75" alt="" style="width:24pt;height:24pt"/>
        </w:pict>
      </w:r>
      <w:r w:rsidR="00C92FE0" w:rsidRPr="0082475B">
        <w:rPr>
          <w:rFonts w:ascii="Adobe Arabic" w:eastAsia="Times New Roman" w:hAnsi="Adobe Arabic" w:cs="Adobe Arabic"/>
          <w:b/>
          <w:bCs/>
          <w:color w:val="CC9900"/>
          <w:sz w:val="36"/>
          <w:szCs w:val="36"/>
          <w:rtl/>
        </w:rPr>
        <w:t> عدم الاستقلال بالضيافة </w:t>
      </w:r>
      <w:r w:rsidRPr="0082475B">
        <w:rPr>
          <w:rFonts w:ascii="Adobe Arabic" w:eastAsia="Times New Roman" w:hAnsi="Adobe Arabic" w:cs="Adobe Arabic"/>
          <w:b/>
          <w:bCs/>
          <w:color w:val="CC9900"/>
          <w:sz w:val="36"/>
          <w:szCs w:val="36"/>
        </w:rPr>
        <w:pict>
          <v:shape id="_x0000_i1701" type="#_x0000_t75" alt="" style="width:24pt;height:24pt"/>
        </w:pict>
      </w:r>
      <w:bookmarkEnd w:id="51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«كَفى بِالمَرءِ إثماً أن يَستَقِلَّ ما يُقَرِّبُ إلى إخوانِهِ، وكَفى بِالقَومِ إثماً أن يَستَقِلُّوا ما يُقَرِّبُهُ إلَيهِم أخُوهُم»</w:t>
      </w:r>
      <w:r w:rsidR="001B6D05">
        <w:rPr>
          <w:rStyle w:val="FootnoteReference"/>
          <w:rFonts w:ascii="Adobe Arabic" w:eastAsia="Times New Roman" w:hAnsi="Adobe Arabic" w:cs="Adobe Arabic"/>
          <w:color w:val="000000"/>
          <w:sz w:val="32"/>
          <w:szCs w:val="32"/>
          <w:rtl/>
        </w:rPr>
        <w:footnoteReference w:id="660"/>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13" w:name="_Toc82515807"/>
      <w:r w:rsidRPr="0082475B">
        <w:rPr>
          <w:rFonts w:ascii="Adobe Arabic" w:eastAsia="Times New Roman" w:hAnsi="Adobe Arabic" w:cs="Adobe Arabic"/>
          <w:b/>
          <w:bCs/>
          <w:color w:val="CC9900"/>
          <w:sz w:val="36"/>
          <w:szCs w:val="36"/>
        </w:rPr>
        <w:pict>
          <v:shape id="_x0000_i1702" type="#_x0000_t75" alt="" style="width:24pt;height:24pt"/>
        </w:pict>
      </w:r>
      <w:r w:rsidR="00C92FE0" w:rsidRPr="0082475B">
        <w:rPr>
          <w:rFonts w:ascii="Adobe Arabic" w:eastAsia="Times New Roman" w:hAnsi="Adobe Arabic" w:cs="Adobe Arabic"/>
          <w:b/>
          <w:bCs/>
          <w:color w:val="CC9900"/>
          <w:sz w:val="36"/>
          <w:szCs w:val="36"/>
          <w:rtl/>
        </w:rPr>
        <w:t> آداب الضيافة </w:t>
      </w:r>
      <w:r w:rsidRPr="0082475B">
        <w:rPr>
          <w:rFonts w:ascii="Adobe Arabic" w:eastAsia="Times New Roman" w:hAnsi="Adobe Arabic" w:cs="Adobe Arabic"/>
          <w:b/>
          <w:bCs/>
          <w:color w:val="CC9900"/>
          <w:sz w:val="36"/>
          <w:szCs w:val="36"/>
        </w:rPr>
        <w:pict>
          <v:shape id="_x0000_i1703" type="#_x0000_t75" alt="" style="width:24pt;height:24pt"/>
        </w:pict>
      </w:r>
      <w:bookmarkEnd w:id="51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أحَبَّ أن يُحِبَّهُ اللّه ورسولُهُ؛ فَليَأكُلْ مَع ضَيفِهِ»</w:t>
      </w:r>
      <w:r w:rsidR="001B6D05">
        <w:rPr>
          <w:rStyle w:val="FootnoteReference"/>
          <w:rFonts w:ascii="Adobe Arabic" w:eastAsia="Times New Roman" w:hAnsi="Adobe Arabic" w:cs="Adobe Arabic"/>
          <w:color w:val="000000"/>
          <w:sz w:val="32"/>
          <w:szCs w:val="32"/>
          <w:rtl/>
        </w:rPr>
        <w:footnoteReference w:id="66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تَكرِمَةِ الرجُلِ لأخيهِ أن... لا يَتَكَلَّفَ له شَيئاً»</w:t>
      </w:r>
      <w:r w:rsidR="001B6D05">
        <w:rPr>
          <w:rStyle w:val="FootnoteReference"/>
          <w:rFonts w:ascii="Adobe Arabic" w:eastAsia="Times New Roman" w:hAnsi="Adobe Arabic" w:cs="Adobe Arabic"/>
          <w:color w:val="000000"/>
          <w:sz w:val="32"/>
          <w:szCs w:val="32"/>
          <w:rtl/>
        </w:rPr>
        <w:footnoteReference w:id="66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حَقِّ الضَيْفِ أَنْ تَمْشِيَ مَعَهُ، فَتُخْرِجَهُ مِنْ حَرِيمِكَ إِلى البَابِ»</w:t>
      </w:r>
      <w:r w:rsidR="001B6D05">
        <w:rPr>
          <w:rStyle w:val="FootnoteReference"/>
          <w:rFonts w:ascii="Adobe Arabic" w:eastAsia="Times New Roman" w:hAnsi="Adobe Arabic" w:cs="Adobe Arabic"/>
          <w:color w:val="000000"/>
          <w:sz w:val="32"/>
          <w:szCs w:val="32"/>
          <w:rtl/>
        </w:rPr>
        <w:footnoteReference w:id="66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14" w:name="_Toc8251580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15" w:name="_Toc83633477"/>
      <w:r w:rsidRPr="00301328">
        <w:rPr>
          <w:rFonts w:ascii="Adobe Arabic" w:eastAsia="Times New Roman" w:hAnsi="Adobe Arabic" w:cs="Adobe Arabic"/>
          <w:b/>
          <w:bCs/>
          <w:color w:val="FF0066"/>
          <w:sz w:val="44"/>
          <w:szCs w:val="44"/>
          <w:rtl/>
        </w:rPr>
        <w:lastRenderedPageBreak/>
        <w:t>النفقة</w:t>
      </w:r>
      <w:bookmarkEnd w:id="514"/>
      <w:bookmarkEnd w:id="515"/>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16" w:name="_Toc82515809"/>
      <w:r w:rsidRPr="0082475B">
        <w:rPr>
          <w:rFonts w:ascii="Adobe Arabic" w:eastAsia="Times New Roman" w:hAnsi="Adobe Arabic" w:cs="Adobe Arabic"/>
          <w:b/>
          <w:bCs/>
          <w:color w:val="CC9900"/>
          <w:sz w:val="36"/>
          <w:szCs w:val="36"/>
        </w:rPr>
        <w:pict>
          <v:shape id="_x0000_i1704" type="#_x0000_t75" alt="" style="width:24pt;height:24pt"/>
        </w:pict>
      </w:r>
      <w:r w:rsidR="00C92FE0" w:rsidRPr="0082475B">
        <w:rPr>
          <w:rFonts w:ascii="Adobe Arabic" w:eastAsia="Times New Roman" w:hAnsi="Adobe Arabic" w:cs="Adobe Arabic"/>
          <w:b/>
          <w:bCs/>
          <w:color w:val="CC9900"/>
          <w:sz w:val="36"/>
          <w:szCs w:val="36"/>
          <w:rtl/>
        </w:rPr>
        <w:t> أهمّيّة النفقة وفضلها </w:t>
      </w:r>
      <w:r w:rsidRPr="0082475B">
        <w:rPr>
          <w:rFonts w:ascii="Adobe Arabic" w:eastAsia="Times New Roman" w:hAnsi="Adobe Arabic" w:cs="Adobe Arabic"/>
          <w:b/>
          <w:bCs/>
          <w:color w:val="CC9900"/>
          <w:sz w:val="36"/>
          <w:szCs w:val="36"/>
        </w:rPr>
        <w:pict>
          <v:shape id="_x0000_i1705" type="#_x0000_t75" alt="" style="width:24pt;height:24pt"/>
        </w:pict>
      </w:r>
      <w:bookmarkEnd w:id="5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عظمتْ نعمةُ اللهِ على عبدٍ؛ إلّا عظمتْ مؤنةُ الناس عليه، فمنْ لم يحتملْ تلك المؤنةَ؛ فقد عرّضَ تلك النعمةَ للزوالِ»</w:t>
      </w:r>
      <w:r w:rsidR="001B6D05">
        <w:rPr>
          <w:rStyle w:val="FootnoteReference"/>
          <w:rFonts w:ascii="Adobe Arabic" w:eastAsia="Times New Roman" w:hAnsi="Adobe Arabic" w:cs="Adobe Arabic"/>
          <w:color w:val="000000"/>
          <w:sz w:val="32"/>
          <w:szCs w:val="32"/>
          <w:rtl/>
        </w:rPr>
        <w:footnoteReference w:id="66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أنفقَ المسلمُ على أهلِه نفقةً؛ وهو يحتسبُها؛ كانت له صدقةً»</w:t>
      </w:r>
      <w:r w:rsidR="001B6D05">
        <w:rPr>
          <w:rStyle w:val="FootnoteReference"/>
          <w:rFonts w:ascii="Adobe Arabic" w:eastAsia="Times New Roman" w:hAnsi="Adobe Arabic" w:cs="Adobe Arabic"/>
          <w:color w:val="000000"/>
          <w:sz w:val="32"/>
          <w:szCs w:val="32"/>
          <w:rtl/>
        </w:rPr>
        <w:footnoteReference w:id="665"/>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17" w:name="_Toc82515810"/>
      <w:r w:rsidRPr="0082475B">
        <w:rPr>
          <w:rFonts w:ascii="Adobe Arabic" w:eastAsia="Times New Roman" w:hAnsi="Adobe Arabic" w:cs="Adobe Arabic"/>
          <w:b/>
          <w:bCs/>
          <w:color w:val="CC9900"/>
          <w:sz w:val="36"/>
          <w:szCs w:val="36"/>
        </w:rPr>
        <w:pict>
          <v:shape id="_x0000_i1706" type="#_x0000_t75" alt="" style="width:24pt;height:24pt"/>
        </w:pict>
      </w:r>
      <w:r w:rsidR="00C92FE0" w:rsidRPr="0082475B">
        <w:rPr>
          <w:rFonts w:ascii="Adobe Arabic" w:eastAsia="Times New Roman" w:hAnsi="Adobe Arabic" w:cs="Adobe Arabic"/>
          <w:b/>
          <w:bCs/>
          <w:color w:val="CC9900"/>
          <w:sz w:val="36"/>
          <w:szCs w:val="36"/>
          <w:rtl/>
        </w:rPr>
        <w:t> نفقة الزوجة </w:t>
      </w:r>
      <w:r w:rsidRPr="0082475B">
        <w:rPr>
          <w:rFonts w:ascii="Adobe Arabic" w:eastAsia="Times New Roman" w:hAnsi="Adobe Arabic" w:cs="Adobe Arabic"/>
          <w:b/>
          <w:bCs/>
          <w:color w:val="CC9900"/>
          <w:sz w:val="36"/>
          <w:szCs w:val="36"/>
        </w:rPr>
        <w:pict>
          <v:shape id="_x0000_i1707" type="#_x0000_t75" alt="" style="width:24pt;height:24pt"/>
        </w:pict>
      </w:r>
      <w:bookmarkEnd w:id="51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«إيّما امرأة أدخلتْ على زوجِها في أمرِ النفقةِ وكلّفتّه ما لا يطيقُ لا يقبلُ اللهُ منها صرفاً ولا عدلاً؛ إلّا أن تتوبَ وترجعَ، وتطلبَ منه طاقتَه»</w:t>
      </w:r>
      <w:r w:rsidR="001B6D05">
        <w:rPr>
          <w:rStyle w:val="FootnoteReference"/>
          <w:rFonts w:ascii="Adobe Arabic" w:eastAsia="Times New Roman" w:hAnsi="Adobe Arabic" w:cs="Adobe Arabic"/>
          <w:color w:val="000000"/>
          <w:sz w:val="32"/>
          <w:szCs w:val="32"/>
          <w:rtl/>
        </w:rPr>
        <w:footnoteReference w:id="66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«أيّما امرأة خرجتْ من بيتِها بغيرِ إذنِ زوجِها؛ فلا نفقةَ لها حتّى ترجعَ»</w:t>
      </w:r>
      <w:r w:rsidR="001B6D05">
        <w:rPr>
          <w:rStyle w:val="FootnoteReference"/>
          <w:rFonts w:ascii="Adobe Arabic" w:eastAsia="Times New Roman" w:hAnsi="Adobe Arabic" w:cs="Adobe Arabic"/>
          <w:color w:val="000000"/>
          <w:sz w:val="32"/>
          <w:szCs w:val="32"/>
          <w:rtl/>
        </w:rPr>
        <w:footnoteReference w:id="66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كانَتْ لَهُ امرَأتانِ، فلَم يَعدِلْ بَينَهُما في القَسْمِ مِن نَفسِهِ ومالِهِ؛ جاءَ يَومَ القِيامَةِ مَغلولاً مائلاً شِقُّهُ حتّى يَدخُلَ النارَ»</w:t>
      </w:r>
      <w:r w:rsidR="001B6D05">
        <w:rPr>
          <w:rStyle w:val="FootnoteReference"/>
          <w:rFonts w:ascii="Adobe Arabic" w:eastAsia="Times New Roman" w:hAnsi="Adobe Arabic" w:cs="Adobe Arabic"/>
          <w:color w:val="000000"/>
          <w:sz w:val="32"/>
          <w:szCs w:val="32"/>
          <w:rtl/>
        </w:rPr>
        <w:footnoteReference w:id="668"/>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18" w:name="_Toc82515811"/>
      <w:r w:rsidRPr="0082475B">
        <w:rPr>
          <w:rFonts w:ascii="Adobe Arabic" w:eastAsia="Times New Roman" w:hAnsi="Adobe Arabic" w:cs="Adobe Arabic"/>
          <w:b/>
          <w:bCs/>
          <w:color w:val="CC9900"/>
          <w:sz w:val="36"/>
          <w:szCs w:val="36"/>
        </w:rPr>
        <w:pict>
          <v:shape id="_x0000_i1708" type="#_x0000_t75" alt="" style="width:24pt;height:24pt"/>
        </w:pict>
      </w:r>
      <w:r w:rsidR="00C92FE0" w:rsidRPr="0082475B">
        <w:rPr>
          <w:rFonts w:ascii="Adobe Arabic" w:eastAsia="Times New Roman" w:hAnsi="Adobe Arabic" w:cs="Adobe Arabic"/>
          <w:b/>
          <w:bCs/>
          <w:color w:val="CC9900"/>
          <w:sz w:val="36"/>
          <w:szCs w:val="36"/>
          <w:rtl/>
        </w:rPr>
        <w:t> نفقة الأبناء </w:t>
      </w:r>
      <w:r w:rsidRPr="0082475B">
        <w:rPr>
          <w:rFonts w:ascii="Adobe Arabic" w:eastAsia="Times New Roman" w:hAnsi="Adobe Arabic" w:cs="Adobe Arabic"/>
          <w:b/>
          <w:bCs/>
          <w:color w:val="CC9900"/>
          <w:sz w:val="36"/>
          <w:szCs w:val="36"/>
        </w:rPr>
        <w:pict>
          <v:shape id="_x0000_i1709" type="#_x0000_t75" alt="" style="width:24pt;height:24pt"/>
        </w:pict>
      </w:r>
      <w:bookmarkEnd w:id="5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دَخَلَ السُّوقَ، فاشتَرى تُحْفةً، فَحَمَلَها إلى عِيالِهِ؛ كانَ كَحامِلِ صَدَقَةٍ إلى قَومٍ مَحاوِيجَ، ولْيَبدَأْ بِالإناثِ قَبلَ الذُّكُورِ»</w:t>
      </w:r>
      <w:r w:rsidR="001B6D05">
        <w:rPr>
          <w:rStyle w:val="FootnoteReference"/>
          <w:rFonts w:ascii="Adobe Arabic" w:eastAsia="Times New Roman" w:hAnsi="Adobe Arabic" w:cs="Adobe Arabic"/>
          <w:color w:val="000000"/>
          <w:sz w:val="32"/>
          <w:szCs w:val="32"/>
          <w:rtl/>
        </w:rPr>
        <w:footnoteReference w:id="66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عبدٍ يكسبُ، ثمّ يُنفقُ على عيالِه؛ إلّا أعطاه اللهُ بكلِّ درهمٍ يُنفقُه على عيالِه سبعَمئةِ ضعفٍ»</w:t>
      </w:r>
      <w:r w:rsidR="001B6D05">
        <w:rPr>
          <w:rStyle w:val="FootnoteReference"/>
          <w:rFonts w:ascii="Adobe Arabic" w:eastAsia="Times New Roman" w:hAnsi="Adobe Arabic" w:cs="Adobe Arabic"/>
          <w:color w:val="000000"/>
          <w:sz w:val="32"/>
          <w:szCs w:val="32"/>
          <w:rtl/>
        </w:rPr>
        <w:footnoteReference w:id="67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19" w:name="_Toc8251581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20" w:name="_Toc83633478"/>
      <w:r w:rsidRPr="00301328">
        <w:rPr>
          <w:rFonts w:ascii="Adobe Arabic" w:eastAsia="Times New Roman" w:hAnsi="Adobe Arabic" w:cs="Adobe Arabic"/>
          <w:b/>
          <w:bCs/>
          <w:color w:val="FF0066"/>
          <w:sz w:val="44"/>
          <w:szCs w:val="44"/>
          <w:rtl/>
        </w:rPr>
        <w:lastRenderedPageBreak/>
        <w:t>قضاء الحوائج</w:t>
      </w:r>
      <w:bookmarkEnd w:id="519"/>
      <w:bookmarkEnd w:id="520"/>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21" w:name="_Toc82515813"/>
      <w:r w:rsidRPr="0082475B">
        <w:rPr>
          <w:rFonts w:ascii="Adobe Arabic" w:eastAsia="Times New Roman" w:hAnsi="Adobe Arabic" w:cs="Adobe Arabic"/>
          <w:b/>
          <w:bCs/>
          <w:color w:val="CC9900"/>
          <w:sz w:val="36"/>
          <w:szCs w:val="36"/>
        </w:rPr>
        <w:pict>
          <v:shape id="_x0000_i1710" type="#_x0000_t75" alt="" style="width:24pt;height:24pt"/>
        </w:pict>
      </w:r>
      <w:r w:rsidR="00C92FE0" w:rsidRPr="0082475B">
        <w:rPr>
          <w:rFonts w:ascii="Adobe Arabic" w:eastAsia="Times New Roman" w:hAnsi="Adobe Arabic" w:cs="Adobe Arabic"/>
          <w:b/>
          <w:bCs/>
          <w:color w:val="CC9900"/>
          <w:sz w:val="36"/>
          <w:szCs w:val="36"/>
          <w:rtl/>
        </w:rPr>
        <w:t> الحثّ على قضاء الحوائج </w:t>
      </w:r>
      <w:r w:rsidRPr="0082475B">
        <w:rPr>
          <w:rFonts w:ascii="Adobe Arabic" w:eastAsia="Times New Roman" w:hAnsi="Adobe Arabic" w:cs="Adobe Arabic"/>
          <w:b/>
          <w:bCs/>
          <w:color w:val="CC9900"/>
          <w:sz w:val="36"/>
          <w:szCs w:val="36"/>
        </w:rPr>
        <w:pict>
          <v:shape id="_x0000_i1711" type="#_x0000_t75" alt="" style="width:24pt;height:24pt"/>
        </w:pict>
      </w:r>
      <w:bookmarkEnd w:id="5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«المؤمنونَ إخوةٌ، يقضي بعضُهم حوائجَ بعضٍ، فبقضاءِ بعضِهم حوائجَ بعضٍ؛ يقضي اللهُ حوائجَهم يومَ القيامةِ»</w:t>
      </w:r>
      <w:r w:rsidR="001B6D05">
        <w:rPr>
          <w:rStyle w:val="FootnoteReference"/>
          <w:rFonts w:ascii="Adobe Arabic" w:eastAsia="Times New Roman" w:hAnsi="Adobe Arabic" w:cs="Adobe Arabic"/>
          <w:color w:val="000000"/>
          <w:sz w:val="32"/>
          <w:szCs w:val="32"/>
          <w:rtl/>
        </w:rPr>
        <w:footnoteReference w:id="67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في عونِ المؤمنِ؛ ما دامَ المؤمنُ في عونِ أخيه المؤمنِ، ومَنْ نفَّس عن أخيه المؤمنِ كربةً من كربِ الدنيا؛ نفّس اللهُ عنه سبعينَ كربةً من كربِ الآخرةِ»</w:t>
      </w:r>
      <w:r w:rsidR="001B6D05">
        <w:rPr>
          <w:rStyle w:val="FootnoteReference"/>
          <w:rFonts w:ascii="Adobe Arabic" w:eastAsia="Times New Roman" w:hAnsi="Adobe Arabic" w:cs="Adobe Arabic"/>
          <w:color w:val="000000"/>
          <w:sz w:val="32"/>
          <w:szCs w:val="32"/>
          <w:rtl/>
        </w:rPr>
        <w:footnoteReference w:id="67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للهِ عباداً من خلقِه، تفزعُ الناسُ إليهم في حوائجِهم، أولئك الآمنونَ من عذابِ اللهِ عزَّ وجلَّ»</w:t>
      </w:r>
      <w:r w:rsidR="001B6D05">
        <w:rPr>
          <w:rStyle w:val="FootnoteReference"/>
          <w:rFonts w:ascii="Adobe Arabic" w:eastAsia="Times New Roman" w:hAnsi="Adobe Arabic" w:cs="Adobe Arabic"/>
          <w:color w:val="000000"/>
          <w:sz w:val="32"/>
          <w:szCs w:val="32"/>
          <w:rtl/>
        </w:rPr>
        <w:footnoteReference w:id="67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22" w:name="_Toc82515814"/>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712" type="#_x0000_t75" alt="" style="width:24pt;height:24pt"/>
        </w:pict>
      </w:r>
      <w:r w:rsidR="00C92FE0" w:rsidRPr="0082475B">
        <w:rPr>
          <w:rFonts w:ascii="Adobe Arabic" w:eastAsia="Times New Roman" w:hAnsi="Adobe Arabic" w:cs="Adobe Arabic"/>
          <w:b/>
          <w:bCs/>
          <w:color w:val="CC9900"/>
          <w:sz w:val="36"/>
          <w:szCs w:val="36"/>
          <w:rtl/>
        </w:rPr>
        <w:t> أنواع قضاء الحاجات </w:t>
      </w:r>
      <w:r w:rsidRPr="0082475B">
        <w:rPr>
          <w:rFonts w:ascii="Adobe Arabic" w:eastAsia="Times New Roman" w:hAnsi="Adobe Arabic" w:cs="Adobe Arabic"/>
          <w:b/>
          <w:bCs/>
          <w:color w:val="CC9900"/>
          <w:sz w:val="36"/>
          <w:szCs w:val="36"/>
        </w:rPr>
        <w:pict>
          <v:shape id="_x0000_i1713" type="#_x0000_t75" alt="" style="width:24pt;height:24pt"/>
        </w:pict>
      </w:r>
      <w:bookmarkEnd w:id="52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أطعمَ مؤمناً من جوعٍ؛ أطعمَه اللهُ من ثمارِ الجنّةِ، ومَنْ سقاهُ من ظمأً؛ سقاه اللهُ من الرحيقِ المختومِ، ومَنْ كساه ثوباً؛ لم يزلْ في ضمانِ اللهِ عزَّ وجلَّ؛ ما دامَ على ذلك المؤمنِ من ذلك الثوبِ هدبةٌ، أو سلكٌ، [أو خيطٌ]، واللهِ! لقضاءُ حاجةِ المؤمنِ، خيرٌ من صيامِ شهرٍ، واعتكافِه»</w:t>
      </w:r>
      <w:r w:rsidR="001B6D05">
        <w:rPr>
          <w:rStyle w:val="FootnoteReference"/>
          <w:rFonts w:ascii="Adobe Arabic" w:eastAsia="Times New Roman" w:hAnsi="Adobe Arabic" w:cs="Adobe Arabic"/>
          <w:color w:val="000000"/>
          <w:sz w:val="32"/>
          <w:szCs w:val="32"/>
          <w:rtl/>
        </w:rPr>
        <w:footnoteReference w:id="674"/>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23" w:name="_Toc82515815"/>
      <w:r w:rsidRPr="0082475B">
        <w:rPr>
          <w:rFonts w:ascii="Adobe Arabic" w:eastAsia="Times New Roman" w:hAnsi="Adobe Arabic" w:cs="Adobe Arabic"/>
          <w:b/>
          <w:bCs/>
          <w:color w:val="CC9900"/>
          <w:sz w:val="36"/>
          <w:szCs w:val="36"/>
        </w:rPr>
        <w:pict>
          <v:shape id="_x0000_i1714" type="#_x0000_t75" alt="" style="width:24pt;height:24pt"/>
        </w:pict>
      </w:r>
      <w:r w:rsidR="00C92FE0" w:rsidRPr="0082475B">
        <w:rPr>
          <w:rFonts w:ascii="Adobe Arabic" w:eastAsia="Times New Roman" w:hAnsi="Adobe Arabic" w:cs="Adobe Arabic"/>
          <w:b/>
          <w:bCs/>
          <w:color w:val="CC9900"/>
          <w:sz w:val="36"/>
          <w:szCs w:val="36"/>
          <w:rtl/>
        </w:rPr>
        <w:t> آثار عدم قضاء الحاجة </w:t>
      </w:r>
      <w:r w:rsidRPr="0082475B">
        <w:rPr>
          <w:rFonts w:ascii="Adobe Arabic" w:eastAsia="Times New Roman" w:hAnsi="Adobe Arabic" w:cs="Adobe Arabic"/>
          <w:b/>
          <w:bCs/>
          <w:color w:val="CC9900"/>
          <w:sz w:val="36"/>
          <w:szCs w:val="36"/>
        </w:rPr>
        <w:pict>
          <v:shape id="_x0000_i1715" type="#_x0000_t75" alt="" style="width:24pt;height:24pt"/>
        </w:pict>
      </w:r>
      <w:bookmarkEnd w:id="52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ضَمِن لأخيه المسلم حاجةً له؛ لم ينظْر اللهُ له في حاجةٍ، حتّى يقضيَ حاجةَ أخيه المسلمِ»</w:t>
      </w:r>
      <w:r w:rsidR="001B6D05">
        <w:rPr>
          <w:rStyle w:val="FootnoteReference"/>
          <w:rFonts w:ascii="Adobe Arabic" w:eastAsia="Times New Roman" w:hAnsi="Adobe Arabic" w:cs="Adobe Arabic"/>
          <w:color w:val="000000"/>
          <w:sz w:val="32"/>
          <w:szCs w:val="32"/>
          <w:rtl/>
        </w:rPr>
        <w:footnoteReference w:id="67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24" w:name="_Toc8251581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25" w:name="_Toc83633479"/>
      <w:r w:rsidRPr="00301328">
        <w:rPr>
          <w:rFonts w:ascii="Adobe Arabic" w:eastAsia="Times New Roman" w:hAnsi="Adobe Arabic" w:cs="Adobe Arabic"/>
          <w:b/>
          <w:bCs/>
          <w:color w:val="FF0066"/>
          <w:sz w:val="44"/>
          <w:szCs w:val="44"/>
          <w:rtl/>
        </w:rPr>
        <w:lastRenderedPageBreak/>
        <w:t>عيادة المريض</w:t>
      </w:r>
      <w:bookmarkEnd w:id="524"/>
      <w:bookmarkEnd w:id="525"/>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26" w:name="_Toc82515817"/>
      <w:r w:rsidRPr="0082475B">
        <w:rPr>
          <w:rFonts w:ascii="Adobe Arabic" w:eastAsia="Times New Roman" w:hAnsi="Adobe Arabic" w:cs="Adobe Arabic"/>
          <w:b/>
          <w:bCs/>
          <w:color w:val="CC9900"/>
          <w:sz w:val="36"/>
          <w:szCs w:val="36"/>
        </w:rPr>
        <w:pict>
          <v:shape id="_x0000_i1716" type="#_x0000_t75" alt="" style="width:24pt;height:24pt"/>
        </w:pict>
      </w:r>
      <w:r w:rsidR="00C92FE0" w:rsidRPr="0082475B">
        <w:rPr>
          <w:rFonts w:ascii="Adobe Arabic" w:eastAsia="Times New Roman" w:hAnsi="Adobe Arabic" w:cs="Adobe Arabic"/>
          <w:b/>
          <w:bCs/>
          <w:color w:val="CC9900"/>
          <w:sz w:val="36"/>
          <w:szCs w:val="36"/>
          <w:rtl/>
        </w:rPr>
        <w:t> أهمّيّة زيارة المريض وفضلها </w:t>
      </w:r>
      <w:r w:rsidRPr="0082475B">
        <w:rPr>
          <w:rFonts w:ascii="Adobe Arabic" w:eastAsia="Times New Roman" w:hAnsi="Adobe Arabic" w:cs="Adobe Arabic"/>
          <w:b/>
          <w:bCs/>
          <w:color w:val="CC9900"/>
          <w:sz w:val="36"/>
          <w:szCs w:val="36"/>
        </w:rPr>
        <w:pict>
          <v:shape id="_x0000_i1717" type="#_x0000_t75" alt="" style="width:24pt;height:24pt"/>
        </w:pict>
      </w:r>
      <w:bookmarkEnd w:id="52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سِر ميلاً عُد مَريضاً»</w:t>
      </w:r>
      <w:r w:rsidR="001B6D05">
        <w:rPr>
          <w:rStyle w:val="FootnoteReference"/>
          <w:rFonts w:ascii="Adobe Arabic" w:eastAsia="Times New Roman" w:hAnsi="Adobe Arabic" w:cs="Adobe Arabic"/>
          <w:color w:val="000000"/>
          <w:sz w:val="32"/>
          <w:szCs w:val="32"/>
          <w:rtl/>
        </w:rPr>
        <w:footnoteReference w:id="67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عادَ مَريضاً؛ ناداهُ مُنادٍ مِنَ السَّماءِ بِاسمِهِ: يا فُلانُ، طِبتَ وطابَ لَكَ مَمشاكَ بِثَوابٍ مِنَ الجَنَّةِ»</w:t>
      </w:r>
      <w:r w:rsidR="001B6D05">
        <w:rPr>
          <w:rStyle w:val="FootnoteReference"/>
          <w:rFonts w:ascii="Adobe Arabic" w:eastAsia="Times New Roman" w:hAnsi="Adobe Arabic" w:cs="Adobe Arabic"/>
          <w:color w:val="000000"/>
          <w:sz w:val="32"/>
          <w:szCs w:val="32"/>
          <w:rtl/>
        </w:rPr>
        <w:footnoteReference w:id="67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«عودوا المرضى، واتّبعوا الجنائزَ؛ يذكِّرْكم الآخرةَ»</w:t>
      </w:r>
      <w:r w:rsidR="001B6D05">
        <w:rPr>
          <w:rStyle w:val="FootnoteReference"/>
          <w:rFonts w:ascii="Adobe Arabic" w:eastAsia="Times New Roman" w:hAnsi="Adobe Arabic" w:cs="Adobe Arabic"/>
          <w:color w:val="000000"/>
          <w:sz w:val="32"/>
          <w:szCs w:val="32"/>
          <w:rtl/>
        </w:rPr>
        <w:footnoteReference w:id="67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27" w:name="_Toc82515818"/>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718" type="#_x0000_t75" alt="" style="width:24pt;height:24pt"/>
        </w:pict>
      </w:r>
      <w:r w:rsidR="00C92FE0" w:rsidRPr="0082475B">
        <w:rPr>
          <w:rFonts w:ascii="Adobe Arabic" w:eastAsia="Times New Roman" w:hAnsi="Adobe Arabic" w:cs="Adobe Arabic"/>
          <w:b/>
          <w:bCs/>
          <w:color w:val="CC9900"/>
          <w:sz w:val="36"/>
          <w:szCs w:val="36"/>
          <w:rtl/>
        </w:rPr>
        <w:t> آداب عيادة المريض </w:t>
      </w:r>
      <w:r w:rsidRPr="0082475B">
        <w:rPr>
          <w:rFonts w:ascii="Adobe Arabic" w:eastAsia="Times New Roman" w:hAnsi="Adobe Arabic" w:cs="Adobe Arabic"/>
          <w:b/>
          <w:bCs/>
          <w:color w:val="CC9900"/>
          <w:sz w:val="36"/>
          <w:szCs w:val="36"/>
        </w:rPr>
        <w:pict>
          <v:shape id="_x0000_i1719" type="#_x0000_t75" alt="" style="width:24pt;height:24pt"/>
        </w:pict>
      </w:r>
      <w:bookmarkEnd w:id="5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تمامِ عيادةِ المريضِ إذا دخلتَ عليه أن تضعَ يدكَ على رأسِه، وتقولُ: كيف أصبحتَ وكيفَ أمسيتَ، فإذا جلستَ عندَه غمَرَتْكَ الرحمةُ، وإذا خرجتَ من عندِه خُضتها مقبلاً ومدبراً، (وأومأ بيده إلى حقويه)»</w:t>
      </w:r>
      <w:r w:rsidR="001B6D05">
        <w:rPr>
          <w:rStyle w:val="FootnoteReference"/>
          <w:rFonts w:ascii="Adobe Arabic" w:eastAsia="Times New Roman" w:hAnsi="Adobe Arabic" w:cs="Adobe Arabic"/>
          <w:color w:val="000000"/>
          <w:sz w:val="32"/>
          <w:szCs w:val="32"/>
          <w:rtl/>
        </w:rPr>
        <w:footnoteReference w:id="67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تُديمُوا النَّظَرَ إلى أهلِ البَلاءِ وَالمَجذومينَ؛ فَإِنَّ ذلِكَ يَحزُنُهُم»</w:t>
      </w:r>
      <w:r w:rsidR="001B6D05">
        <w:rPr>
          <w:rStyle w:val="FootnoteReference"/>
          <w:rFonts w:ascii="Adobe Arabic" w:eastAsia="Times New Roman" w:hAnsi="Adobe Arabic" w:cs="Adobe Arabic"/>
          <w:color w:val="000000"/>
          <w:sz w:val="32"/>
          <w:szCs w:val="32"/>
          <w:rtl/>
        </w:rPr>
        <w:footnoteReference w:id="68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«أغِبّوا فِي العِيادَةِ وأربِعوا؛ إلّا أن يَكونَ مَغلوباً»</w:t>
      </w:r>
      <w:r w:rsidR="001B6D05">
        <w:rPr>
          <w:rStyle w:val="FootnoteReference"/>
          <w:rFonts w:ascii="Adobe Arabic" w:eastAsia="Times New Roman" w:hAnsi="Adobe Arabic" w:cs="Adobe Arabic"/>
          <w:color w:val="000000"/>
          <w:sz w:val="32"/>
          <w:szCs w:val="32"/>
          <w:rtl/>
        </w:rPr>
        <w:footnoteReference w:id="68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«نَهى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 يَأكُلَ العائِدُ عِندَ العَليلِ؛ فَيُحبِطَ اللّه أجرَ عِيادَتِهِ»</w:t>
      </w:r>
      <w:r w:rsidR="001B6D05">
        <w:rPr>
          <w:rStyle w:val="FootnoteReference"/>
          <w:rFonts w:ascii="Adobe Arabic" w:eastAsia="Times New Roman" w:hAnsi="Adobe Arabic" w:cs="Adobe Arabic"/>
          <w:color w:val="000000"/>
          <w:sz w:val="32"/>
          <w:szCs w:val="32"/>
          <w:rtl/>
        </w:rPr>
        <w:footnoteReference w:id="682"/>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28" w:name="_Toc82515819"/>
      <w:r w:rsidRPr="0082475B">
        <w:rPr>
          <w:rFonts w:ascii="Adobe Arabic" w:eastAsia="Times New Roman" w:hAnsi="Adobe Arabic" w:cs="Adobe Arabic"/>
          <w:b/>
          <w:bCs/>
          <w:color w:val="CC9900"/>
          <w:sz w:val="36"/>
          <w:szCs w:val="36"/>
        </w:rPr>
        <w:pict>
          <v:shape id="_x0000_i1720" type="#_x0000_t75" alt="" style="width:24pt;height:24pt"/>
        </w:pict>
      </w:r>
      <w:r w:rsidR="00C92FE0" w:rsidRPr="0082475B">
        <w:rPr>
          <w:rFonts w:ascii="Adobe Arabic" w:eastAsia="Times New Roman" w:hAnsi="Adobe Arabic" w:cs="Adobe Arabic"/>
          <w:b/>
          <w:bCs/>
          <w:color w:val="CC9900"/>
          <w:sz w:val="36"/>
          <w:szCs w:val="36"/>
          <w:rtl/>
        </w:rPr>
        <w:t> الأشخاص الذين لا يعادون </w:t>
      </w:r>
      <w:r w:rsidRPr="0082475B">
        <w:rPr>
          <w:rFonts w:ascii="Adobe Arabic" w:eastAsia="Times New Roman" w:hAnsi="Adobe Arabic" w:cs="Adobe Arabic"/>
          <w:b/>
          <w:bCs/>
          <w:color w:val="CC9900"/>
          <w:sz w:val="36"/>
          <w:szCs w:val="36"/>
        </w:rPr>
        <w:pict>
          <v:shape id="_x0000_i1721" type="#_x0000_t75" alt="" style="width:24pt;height:24pt"/>
        </w:pict>
      </w:r>
      <w:bookmarkEnd w:id="5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«شارِبُ الخَمرِ لا يُعادُ إذا مَرِضَ»</w:t>
      </w:r>
      <w:r w:rsidR="001B6D05">
        <w:rPr>
          <w:rStyle w:val="FootnoteReference"/>
          <w:rFonts w:ascii="Adobe Arabic" w:eastAsia="Times New Roman" w:hAnsi="Adobe Arabic" w:cs="Adobe Arabic"/>
          <w:color w:val="000000"/>
          <w:sz w:val="32"/>
          <w:szCs w:val="32"/>
          <w:rtl/>
        </w:rPr>
        <w:footnoteReference w:id="68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29" w:name="_Toc82515820"/>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30" w:name="_Toc83633480"/>
      <w:r w:rsidRPr="00301328">
        <w:rPr>
          <w:rFonts w:ascii="Adobe Arabic" w:eastAsia="Times New Roman" w:hAnsi="Adobe Arabic" w:cs="Adobe Arabic"/>
          <w:b/>
          <w:bCs/>
          <w:color w:val="FF0066"/>
          <w:sz w:val="44"/>
          <w:szCs w:val="44"/>
          <w:rtl/>
        </w:rPr>
        <w:lastRenderedPageBreak/>
        <w:t>الأمانة</w:t>
      </w:r>
      <w:bookmarkEnd w:id="529"/>
      <w:bookmarkEnd w:id="530"/>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31" w:name="_Toc82515821"/>
      <w:r w:rsidRPr="0082475B">
        <w:rPr>
          <w:rFonts w:ascii="Adobe Arabic" w:eastAsia="Times New Roman" w:hAnsi="Adobe Arabic" w:cs="Adobe Arabic"/>
          <w:b/>
          <w:bCs/>
          <w:color w:val="CC9900"/>
          <w:sz w:val="36"/>
          <w:szCs w:val="36"/>
        </w:rPr>
        <w:pict>
          <v:shape id="_x0000_i1722" type="#_x0000_t75" alt="" style="width:24pt;height:24pt"/>
        </w:pict>
      </w:r>
      <w:r w:rsidR="00C92FE0" w:rsidRPr="0082475B">
        <w:rPr>
          <w:rFonts w:ascii="Adobe Arabic" w:eastAsia="Times New Roman" w:hAnsi="Adobe Arabic" w:cs="Adobe Arabic"/>
          <w:b/>
          <w:bCs/>
          <w:color w:val="CC9900"/>
          <w:sz w:val="36"/>
          <w:szCs w:val="36"/>
          <w:rtl/>
        </w:rPr>
        <w:t> أهمّيّة الأمانة وفضلها </w:t>
      </w:r>
      <w:r w:rsidRPr="0082475B">
        <w:rPr>
          <w:rFonts w:ascii="Adobe Arabic" w:eastAsia="Times New Roman" w:hAnsi="Adobe Arabic" w:cs="Adobe Arabic"/>
          <w:b/>
          <w:bCs/>
          <w:color w:val="CC9900"/>
          <w:sz w:val="36"/>
          <w:szCs w:val="36"/>
        </w:rPr>
        <w:pict>
          <v:shape id="_x0000_i1723" type="#_x0000_t75" alt="" style="width:24pt;height:24pt"/>
        </w:pict>
      </w:r>
      <w:bookmarkEnd w:id="53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تنظروا إلى كثرةِ صلاتِهم وصومِهم وكثرةِ الحجِّ والمعروفِ وطنطنتِهم بالليلِ، انظروا إلى صدقِ الحديثِ، وأداءَ الأمانةِ»</w:t>
      </w:r>
      <w:r w:rsidR="001B6D05">
        <w:rPr>
          <w:rStyle w:val="FootnoteReference"/>
          <w:rFonts w:ascii="Adobe Arabic" w:eastAsia="Times New Roman" w:hAnsi="Adobe Arabic" w:cs="Adobe Arabic"/>
          <w:color w:val="000000"/>
          <w:sz w:val="32"/>
          <w:szCs w:val="32"/>
          <w:rtl/>
        </w:rPr>
        <w:footnoteReference w:id="68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«الأمانةُ تجلبُ الرزقَ، والخيانةُ تجلبُ الفقرَ»</w:t>
      </w:r>
      <w:r w:rsidR="001B6D05">
        <w:rPr>
          <w:rStyle w:val="FootnoteReference"/>
          <w:rFonts w:ascii="Adobe Arabic" w:eastAsia="Times New Roman" w:hAnsi="Adobe Arabic" w:cs="Adobe Arabic"/>
          <w:color w:val="000000"/>
          <w:sz w:val="32"/>
          <w:szCs w:val="32"/>
          <w:rtl/>
        </w:rPr>
        <w:footnoteReference w:id="68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«حافّتا الصراطِ يومَ القيامةِ: الرحمُ والأمانةُ، فإذا مرّ الوَصُولُ للرحمِ، والمؤدّي للأمانةِ؛ نفذ إلى الجنّةِ، وإذا مرّ الخائنُ للأمانةِ، القَطُوعُ للرحمِ؛ لم ينفعْه معهما عملٌ، وتكفأ به الصراطُ في النارِ»</w:t>
      </w:r>
      <w:r w:rsidR="001B6D05">
        <w:rPr>
          <w:rStyle w:val="FootnoteReference"/>
          <w:rFonts w:ascii="Adobe Arabic" w:eastAsia="Times New Roman" w:hAnsi="Adobe Arabic" w:cs="Adobe Arabic"/>
          <w:color w:val="000000"/>
          <w:sz w:val="32"/>
          <w:szCs w:val="32"/>
          <w:rtl/>
        </w:rPr>
        <w:footnoteReference w:id="68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32" w:name="_Toc82515822"/>
      <w:r>
        <w:rPr>
          <w:rFonts w:ascii="Adobe Arabic" w:eastAsia="Times New Roman" w:hAnsi="Adobe Arabic" w:cs="Adobe Arabic"/>
          <w:b/>
          <w:bCs/>
          <w:color w:val="0070C0"/>
          <w:sz w:val="36"/>
          <w:szCs w:val="36"/>
        </w:rPr>
        <w:br w:type="page"/>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724" type="#_x0000_t75" alt="" style="width:24pt;height:24pt"/>
        </w:pict>
      </w:r>
      <w:r w:rsidR="00C92FE0" w:rsidRPr="0082475B">
        <w:rPr>
          <w:rFonts w:ascii="Adobe Arabic" w:eastAsia="Times New Roman" w:hAnsi="Adobe Arabic" w:cs="Adobe Arabic"/>
          <w:b/>
          <w:bCs/>
          <w:color w:val="CC9900"/>
          <w:sz w:val="36"/>
          <w:szCs w:val="36"/>
          <w:rtl/>
        </w:rPr>
        <w:t> أداء الأمانة </w:t>
      </w:r>
      <w:r w:rsidRPr="0082475B">
        <w:rPr>
          <w:rFonts w:ascii="Adobe Arabic" w:eastAsia="Times New Roman" w:hAnsi="Adobe Arabic" w:cs="Adobe Arabic"/>
          <w:b/>
          <w:bCs/>
          <w:color w:val="CC9900"/>
          <w:sz w:val="36"/>
          <w:szCs w:val="36"/>
        </w:rPr>
        <w:pict>
          <v:shape id="_x0000_i1725" type="#_x0000_t75" alt="" style="width:24pt;height:24pt"/>
        </w:pict>
      </w:r>
      <w:bookmarkEnd w:id="53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«كذبَ أعداءُ اللهِ! ما مِنْ شيءٍ كان في الجاهليةِ؛ إلّا وهو تحتَ قدمي، إلّا الأمانةُ؛ فإنّها مؤدّاةٌ إلى البَرِّ والفاجرِ»</w:t>
      </w:r>
      <w:r w:rsidR="001B6D05">
        <w:rPr>
          <w:rStyle w:val="FootnoteReference"/>
          <w:rFonts w:ascii="Adobe Arabic" w:eastAsia="Times New Roman" w:hAnsi="Adobe Arabic" w:cs="Adobe Arabic"/>
          <w:color w:val="000000"/>
          <w:sz w:val="32"/>
          <w:szCs w:val="32"/>
          <w:rtl/>
        </w:rPr>
        <w:footnoteReference w:id="687"/>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33" w:name="_Toc82515823"/>
      <w:r w:rsidRPr="0082475B">
        <w:rPr>
          <w:rFonts w:ascii="Adobe Arabic" w:eastAsia="Times New Roman" w:hAnsi="Adobe Arabic" w:cs="Adobe Arabic"/>
          <w:b/>
          <w:bCs/>
          <w:color w:val="CC9900"/>
          <w:sz w:val="36"/>
          <w:szCs w:val="36"/>
        </w:rPr>
        <w:pict>
          <v:shape id="_x0000_i1726" type="#_x0000_t75" alt="" style="width:24pt;height:24pt"/>
        </w:pict>
      </w:r>
      <w:r w:rsidR="00C92FE0" w:rsidRPr="0082475B">
        <w:rPr>
          <w:rFonts w:ascii="Adobe Arabic" w:eastAsia="Times New Roman" w:hAnsi="Adobe Arabic" w:cs="Adobe Arabic"/>
          <w:b/>
          <w:bCs/>
          <w:color w:val="CC9900"/>
          <w:sz w:val="36"/>
          <w:szCs w:val="36"/>
          <w:rtl/>
        </w:rPr>
        <w:t> خيانة الأمانة </w:t>
      </w:r>
      <w:r w:rsidRPr="0082475B">
        <w:rPr>
          <w:rFonts w:ascii="Adobe Arabic" w:eastAsia="Times New Roman" w:hAnsi="Adobe Arabic" w:cs="Adobe Arabic"/>
          <w:b/>
          <w:bCs/>
          <w:color w:val="CC9900"/>
          <w:sz w:val="36"/>
          <w:szCs w:val="36"/>
        </w:rPr>
        <w:pict>
          <v:shape id="_x0000_i1727" type="#_x0000_t75" alt="" style="width:24pt;height:24pt"/>
        </w:pict>
      </w:r>
      <w:bookmarkEnd w:id="5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منّا من أخلفَ بالأمانةِ»</w:t>
      </w:r>
      <w:r w:rsidR="001B6D05">
        <w:rPr>
          <w:rStyle w:val="FootnoteReference"/>
          <w:rFonts w:ascii="Adobe Arabic" w:eastAsia="Times New Roman" w:hAnsi="Adobe Arabic" w:cs="Adobe Arabic"/>
          <w:color w:val="000000"/>
          <w:sz w:val="32"/>
          <w:szCs w:val="32"/>
          <w:rtl/>
        </w:rPr>
        <w:footnoteReference w:id="68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34" w:name="_Toc8251582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35" w:name="_Toc83633481"/>
      <w:r w:rsidRPr="00301328">
        <w:rPr>
          <w:rFonts w:ascii="Adobe Arabic" w:eastAsia="Times New Roman" w:hAnsi="Adobe Arabic" w:cs="Adobe Arabic"/>
          <w:b/>
          <w:bCs/>
          <w:color w:val="FF0066"/>
          <w:sz w:val="44"/>
          <w:szCs w:val="44"/>
          <w:rtl/>
        </w:rPr>
        <w:lastRenderedPageBreak/>
        <w:t>الإيثار</w:t>
      </w:r>
      <w:bookmarkEnd w:id="534"/>
      <w:bookmarkEnd w:id="535"/>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36" w:name="_Toc82515825"/>
      <w:r w:rsidRPr="0082475B">
        <w:rPr>
          <w:rFonts w:ascii="Adobe Arabic" w:eastAsia="Times New Roman" w:hAnsi="Adobe Arabic" w:cs="Adobe Arabic"/>
          <w:b/>
          <w:bCs/>
          <w:color w:val="CC9900"/>
          <w:sz w:val="36"/>
          <w:szCs w:val="36"/>
        </w:rPr>
        <w:pict>
          <v:shape id="_x0000_i1728" type="#_x0000_t75" alt="" style="width:24pt;height:24pt"/>
        </w:pict>
      </w:r>
      <w:r w:rsidR="00C92FE0" w:rsidRPr="0082475B">
        <w:rPr>
          <w:rFonts w:ascii="Adobe Arabic" w:eastAsia="Times New Roman" w:hAnsi="Adobe Arabic" w:cs="Adobe Arabic"/>
          <w:b/>
          <w:bCs/>
          <w:color w:val="CC9900"/>
          <w:sz w:val="36"/>
          <w:szCs w:val="36"/>
          <w:rtl/>
        </w:rPr>
        <w:t> أهمية الإيثار وفضله </w:t>
      </w:r>
      <w:r w:rsidRPr="0082475B">
        <w:rPr>
          <w:rFonts w:ascii="Adobe Arabic" w:eastAsia="Times New Roman" w:hAnsi="Adobe Arabic" w:cs="Adobe Arabic"/>
          <w:b/>
          <w:bCs/>
          <w:color w:val="CC9900"/>
          <w:sz w:val="36"/>
          <w:szCs w:val="36"/>
        </w:rPr>
        <w:pict>
          <v:shape id="_x0000_i1729" type="#_x0000_t75" alt="" style="width:24pt;height:24pt"/>
        </w:pict>
      </w:r>
      <w:bookmarkEnd w:id="53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أبو الطفيل، قال: اِشتَرى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ثَوباً؛ فَأَعجَبَهُ، فَتَصَدَّقَ بِهِ، وقالَ: سَمِعتُ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يَقولُ: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آثَرَ عَلى نَفسِهِ؛ آثَرَهُ اللّهُ يَومَ القِيامَةِ بِالجَنَّةِ»</w:t>
      </w:r>
      <w:r w:rsidR="001B6D05">
        <w:rPr>
          <w:rStyle w:val="FootnoteReference"/>
          <w:rFonts w:ascii="Adobe Arabic" w:eastAsia="Times New Roman" w:hAnsi="Adobe Arabic" w:cs="Adobe Arabic"/>
          <w:color w:val="000000"/>
          <w:sz w:val="32"/>
          <w:szCs w:val="32"/>
          <w:rtl/>
        </w:rPr>
        <w:footnoteReference w:id="68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37" w:name="_Toc8251582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38" w:name="_Toc83633482"/>
      <w:r w:rsidRPr="00301328">
        <w:rPr>
          <w:rFonts w:ascii="Adobe Arabic" w:eastAsia="Times New Roman" w:hAnsi="Adobe Arabic" w:cs="Adobe Arabic"/>
          <w:b/>
          <w:bCs/>
          <w:color w:val="FF0066"/>
          <w:sz w:val="44"/>
          <w:szCs w:val="44"/>
          <w:rtl/>
        </w:rPr>
        <w:lastRenderedPageBreak/>
        <w:t>التواضع</w:t>
      </w:r>
      <w:bookmarkEnd w:id="537"/>
      <w:bookmarkEnd w:id="538"/>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39" w:name="_Toc82515827"/>
      <w:r w:rsidRPr="0082475B">
        <w:rPr>
          <w:rFonts w:ascii="Adobe Arabic" w:eastAsia="Times New Roman" w:hAnsi="Adobe Arabic" w:cs="Adobe Arabic"/>
          <w:b/>
          <w:bCs/>
          <w:color w:val="CC9900"/>
          <w:sz w:val="36"/>
          <w:szCs w:val="36"/>
        </w:rPr>
        <w:pict>
          <v:shape id="_x0000_i1730" type="#_x0000_t75" alt="" style="width:24pt;height:24pt"/>
        </w:pict>
      </w:r>
      <w:r w:rsidR="00C92FE0" w:rsidRPr="0082475B">
        <w:rPr>
          <w:rFonts w:ascii="Adobe Arabic" w:eastAsia="Times New Roman" w:hAnsi="Adobe Arabic" w:cs="Adobe Arabic"/>
          <w:b/>
          <w:bCs/>
          <w:color w:val="CC9900"/>
          <w:sz w:val="36"/>
          <w:szCs w:val="36"/>
          <w:rtl/>
        </w:rPr>
        <w:t> أهمّيّة التواضع وفضله </w:t>
      </w:r>
      <w:r w:rsidRPr="0082475B">
        <w:rPr>
          <w:rFonts w:ascii="Adobe Arabic" w:eastAsia="Times New Roman" w:hAnsi="Adobe Arabic" w:cs="Adobe Arabic"/>
          <w:b/>
          <w:bCs/>
          <w:color w:val="CC9900"/>
          <w:sz w:val="36"/>
          <w:szCs w:val="36"/>
        </w:rPr>
        <w:pict>
          <v:shape id="_x0000_i1731" type="#_x0000_t75" alt="" style="width:24pt;height:24pt"/>
        </w:pict>
      </w:r>
      <w:bookmarkEnd w:id="5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حَسَبَ؛ إلّا بِتَواضُعٍ»</w:t>
      </w:r>
      <w:r w:rsidR="001B6D05">
        <w:rPr>
          <w:rStyle w:val="FootnoteReference"/>
          <w:rFonts w:ascii="Adobe Arabic" w:eastAsia="Times New Roman" w:hAnsi="Adobe Arabic" w:cs="Adobe Arabic"/>
          <w:color w:val="000000"/>
          <w:sz w:val="32"/>
          <w:szCs w:val="32"/>
          <w:rtl/>
        </w:rPr>
        <w:footnoteReference w:id="69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لي لا أرى علَيكُم حَلاوَةَ العِبادَةِ؟!» قالوا: وما حَلاوَةُ العِبادَةِ؟ قالَ: «التَّواضُعُ»</w:t>
      </w:r>
      <w:r w:rsidR="001B6D05">
        <w:rPr>
          <w:rStyle w:val="FootnoteReference"/>
          <w:rFonts w:ascii="Adobe Arabic" w:eastAsia="Times New Roman" w:hAnsi="Adobe Arabic" w:cs="Adobe Arabic"/>
          <w:color w:val="000000"/>
          <w:sz w:val="32"/>
          <w:szCs w:val="32"/>
          <w:rtl/>
        </w:rPr>
        <w:footnoteReference w:id="691"/>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40" w:name="_Toc82515828"/>
      <w:r w:rsidRPr="0082475B">
        <w:rPr>
          <w:rFonts w:ascii="Adobe Arabic" w:eastAsia="Times New Roman" w:hAnsi="Adobe Arabic" w:cs="Adobe Arabic"/>
          <w:b/>
          <w:bCs/>
          <w:color w:val="CC9900"/>
          <w:sz w:val="36"/>
          <w:szCs w:val="36"/>
        </w:rPr>
        <w:pict>
          <v:shape id="_x0000_i1732" type="#_x0000_t75" alt="" style="width:24pt;height:24pt"/>
        </w:pict>
      </w:r>
      <w:r w:rsidR="00C92FE0" w:rsidRPr="0082475B">
        <w:rPr>
          <w:rFonts w:ascii="Adobe Arabic" w:eastAsia="Times New Roman" w:hAnsi="Adobe Arabic" w:cs="Adobe Arabic"/>
          <w:b/>
          <w:bCs/>
          <w:color w:val="CC9900"/>
          <w:sz w:val="36"/>
          <w:szCs w:val="36"/>
          <w:rtl/>
        </w:rPr>
        <w:t> آثار التواضع </w:t>
      </w:r>
      <w:r w:rsidRPr="0082475B">
        <w:rPr>
          <w:rFonts w:ascii="Adobe Arabic" w:eastAsia="Times New Roman" w:hAnsi="Adobe Arabic" w:cs="Adobe Arabic"/>
          <w:b/>
          <w:bCs/>
          <w:color w:val="CC9900"/>
          <w:sz w:val="36"/>
          <w:szCs w:val="36"/>
        </w:rPr>
        <w:pict>
          <v:shape id="_x0000_i1733" type="#_x0000_t75" alt="" style="width:24pt;height:24pt"/>
        </w:pict>
      </w:r>
      <w:bookmarkEnd w:id="54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تواضعَ العبدُ رفعَهُ اللهُ إلى السماءِ السابعةِ»</w:t>
      </w:r>
      <w:r w:rsidR="001B6D05">
        <w:rPr>
          <w:rStyle w:val="FootnoteReference"/>
          <w:rFonts w:ascii="Adobe Arabic" w:eastAsia="Times New Roman" w:hAnsi="Adobe Arabic" w:cs="Adobe Arabic"/>
          <w:color w:val="000000"/>
          <w:sz w:val="32"/>
          <w:szCs w:val="32"/>
          <w:rtl/>
        </w:rPr>
        <w:footnoteReference w:id="69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«تَواضَعوا؛ حتّى لا يَبغيَ أحَدٌ على أحَدٍ»</w:t>
      </w:r>
      <w:r w:rsidR="001B6D05">
        <w:rPr>
          <w:rStyle w:val="FootnoteReference"/>
          <w:rFonts w:ascii="Adobe Arabic" w:eastAsia="Times New Roman" w:hAnsi="Adobe Arabic" w:cs="Adobe Arabic"/>
          <w:color w:val="000000"/>
          <w:sz w:val="32"/>
          <w:szCs w:val="32"/>
          <w:rtl/>
        </w:rPr>
        <w:footnoteReference w:id="693"/>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41" w:name="_Toc82515829"/>
      <w:r w:rsidRPr="0082475B">
        <w:rPr>
          <w:rFonts w:ascii="Adobe Arabic" w:eastAsia="Times New Roman" w:hAnsi="Adobe Arabic" w:cs="Adobe Arabic"/>
          <w:b/>
          <w:bCs/>
          <w:color w:val="CC9900"/>
          <w:sz w:val="36"/>
          <w:szCs w:val="36"/>
        </w:rPr>
        <w:pict>
          <v:shape id="_x0000_i1734" type="#_x0000_t75" alt="" style="width:24pt;height:24pt"/>
        </w:pict>
      </w:r>
      <w:r w:rsidR="00C92FE0" w:rsidRPr="0082475B">
        <w:rPr>
          <w:rFonts w:ascii="Adobe Arabic" w:eastAsia="Times New Roman" w:hAnsi="Adobe Arabic" w:cs="Adobe Arabic"/>
          <w:b/>
          <w:bCs/>
          <w:color w:val="CC9900"/>
          <w:sz w:val="36"/>
          <w:szCs w:val="36"/>
          <w:rtl/>
        </w:rPr>
        <w:t> مِنْ مواضع التواضع </w:t>
      </w:r>
      <w:r w:rsidRPr="0082475B">
        <w:rPr>
          <w:rFonts w:ascii="Adobe Arabic" w:eastAsia="Times New Roman" w:hAnsi="Adobe Arabic" w:cs="Adobe Arabic"/>
          <w:b/>
          <w:bCs/>
          <w:color w:val="CC9900"/>
          <w:sz w:val="36"/>
          <w:szCs w:val="36"/>
        </w:rPr>
        <w:pict>
          <v:shape id="_x0000_i1735" type="#_x0000_t75" alt="" style="width:24pt;height:24pt"/>
        </w:pict>
      </w:r>
      <w:bookmarkEnd w:id="5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«رأسُ التواضعِ أن تبدأَ بالسلامِ على مَنْ لقيت، وتردَّ على مَنْ سلّمَ عليك، وأنْ ترضى بالدونِ من المجلسِ، ولا تحبَّ المدحةَ والتزكيةَ والبرَّ»</w:t>
      </w:r>
      <w:r w:rsidR="001B6D05">
        <w:rPr>
          <w:rStyle w:val="FootnoteReference"/>
          <w:rFonts w:ascii="Adobe Arabic" w:eastAsia="Times New Roman" w:hAnsi="Adobe Arabic" w:cs="Adobe Arabic"/>
          <w:color w:val="000000"/>
          <w:sz w:val="32"/>
          <w:szCs w:val="32"/>
          <w:rtl/>
        </w:rPr>
        <w:footnoteReference w:id="69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تَرَكَ لُبسَ ثَوبِ جَمالٍ؛ وهُو يَقدِرُ علَيهِ؛ تَواضُعاً؛ كَساهُ اللّهُ حُلَّةَ الكَرامَةِ»</w:t>
      </w:r>
      <w:r w:rsidR="001B6D05">
        <w:rPr>
          <w:rStyle w:val="FootnoteReference"/>
          <w:rFonts w:ascii="Adobe Arabic" w:eastAsia="Times New Roman" w:hAnsi="Adobe Arabic" w:cs="Adobe Arabic"/>
          <w:color w:val="000000"/>
          <w:sz w:val="32"/>
          <w:szCs w:val="32"/>
          <w:rtl/>
        </w:rPr>
        <w:footnoteReference w:id="695"/>
      </w:r>
      <w:r w:rsidRPr="00CA3286">
        <w:rPr>
          <w:rFonts w:ascii="Adobe Arabic" w:eastAsia="Times New Roman" w:hAnsi="Adobe Arabic" w:cs="Adobe Arabic"/>
          <w:color w:val="000000"/>
          <w:sz w:val="32"/>
          <w:szCs w:val="32"/>
          <w:rtl/>
        </w:rPr>
        <w:t>.</w:t>
      </w:r>
    </w:p>
    <w:p w:rsidR="00C92FE0" w:rsidRPr="0082475B" w:rsidRDefault="007C0D12" w:rsidP="00FC313B">
      <w:pPr>
        <w:pStyle w:val="Heading3"/>
        <w:bidi/>
        <w:jc w:val="center"/>
        <w:rPr>
          <w:rFonts w:ascii="Adobe Arabic" w:eastAsia="Times New Roman" w:hAnsi="Adobe Arabic" w:cs="Adobe Arabic"/>
          <w:b/>
          <w:bCs/>
          <w:color w:val="CC9900"/>
          <w:sz w:val="36"/>
          <w:szCs w:val="36"/>
          <w:rtl/>
        </w:rPr>
      </w:pPr>
      <w:bookmarkStart w:id="542" w:name="_Toc82515830"/>
      <w:r w:rsidRPr="0082475B">
        <w:rPr>
          <w:rFonts w:ascii="Adobe Arabic" w:eastAsia="Times New Roman" w:hAnsi="Adobe Arabic" w:cs="Adobe Arabic"/>
          <w:b/>
          <w:bCs/>
          <w:color w:val="CC9900"/>
          <w:sz w:val="36"/>
          <w:szCs w:val="36"/>
        </w:rPr>
        <w:pict>
          <v:shape id="_x0000_i1736" type="#_x0000_t75" alt="" style="width:24pt;height:24pt"/>
        </w:pict>
      </w:r>
      <w:r w:rsidR="00C92FE0" w:rsidRPr="0082475B">
        <w:rPr>
          <w:rFonts w:ascii="Adobe Arabic" w:eastAsia="Times New Roman" w:hAnsi="Adobe Arabic" w:cs="Adobe Arabic"/>
          <w:b/>
          <w:bCs/>
          <w:color w:val="CC9900"/>
          <w:sz w:val="36"/>
          <w:szCs w:val="36"/>
          <w:rtl/>
        </w:rPr>
        <w:t> أدب التواضع </w:t>
      </w:r>
      <w:r w:rsidRPr="0082475B">
        <w:rPr>
          <w:rFonts w:ascii="Adobe Arabic" w:eastAsia="Times New Roman" w:hAnsi="Adobe Arabic" w:cs="Adobe Arabic"/>
          <w:b/>
          <w:bCs/>
          <w:color w:val="CC9900"/>
          <w:sz w:val="36"/>
          <w:szCs w:val="36"/>
        </w:rPr>
        <w:pict>
          <v:shape id="_x0000_i1737" type="#_x0000_t75" alt="" style="width:24pt;height:24pt"/>
        </w:pict>
      </w:r>
      <w:bookmarkEnd w:id="5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لِمَن تَواضَعَ للّهِ في غَيرِ مَنقَصَةٍ، وأذَلَّ نَفسَهُ في غَيرِ مَسكَنَةٍ»</w:t>
      </w:r>
      <w:r w:rsidR="001B6D05">
        <w:rPr>
          <w:rStyle w:val="FootnoteReference"/>
          <w:rFonts w:ascii="Adobe Arabic" w:eastAsia="Times New Roman" w:hAnsi="Adobe Arabic" w:cs="Adobe Arabic"/>
          <w:color w:val="000000"/>
          <w:sz w:val="32"/>
          <w:szCs w:val="32"/>
          <w:rtl/>
        </w:rPr>
        <w:footnoteReference w:id="69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43" w:name="_Toc82515831"/>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738" type="#_x0000_t75" alt="" style="width:24pt;height:24pt"/>
        </w:pict>
      </w:r>
      <w:r w:rsidR="00C92FE0" w:rsidRPr="0082475B">
        <w:rPr>
          <w:rFonts w:ascii="Adobe Arabic" w:eastAsia="Times New Roman" w:hAnsi="Adobe Arabic" w:cs="Adobe Arabic"/>
          <w:b/>
          <w:bCs/>
          <w:color w:val="CC9900"/>
          <w:sz w:val="36"/>
          <w:szCs w:val="36"/>
          <w:rtl/>
        </w:rPr>
        <w:t> لمن لا يكون التواضع </w:t>
      </w:r>
      <w:r w:rsidRPr="0082475B">
        <w:rPr>
          <w:rFonts w:ascii="Adobe Arabic" w:eastAsia="Times New Roman" w:hAnsi="Adobe Arabic" w:cs="Adobe Arabic"/>
          <w:b/>
          <w:bCs/>
          <w:color w:val="CC9900"/>
          <w:sz w:val="36"/>
          <w:szCs w:val="36"/>
        </w:rPr>
        <w:pict>
          <v:shape id="_x0000_i1739" type="#_x0000_t75" alt="" style="width:24pt;height:24pt"/>
        </w:pict>
      </w:r>
      <w:bookmarkEnd w:id="5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أتى ذا مَيسَرَةٍ، فَتخشَّعَ لَهُ طَلَبَ ما في يَدِهِ؛ ذَهبَ ثُلُثا دِينِهِ». ثُمّ قالَ:«ولا تَعجَلْ، ولَيسَ يَكونُ الرّجُلُ يسأَلُ مِن الرّجُلِ الرفِقِ، فيُجِلُّهُ ويُوَقِّرُهُ، فَقَد يَجِبُ ذلكَ لَهُ علَيهِ، ولكنْ يَراهُ أنّهُ يُريدُ بِتَخَشُّعِهِ ما عِندَ اللّهِ، ويُريدُ أن يَحيلَهُ عَمّا في يَدَهِ»</w:t>
      </w:r>
      <w:r w:rsidR="001B6D05">
        <w:rPr>
          <w:rStyle w:val="FootnoteReference"/>
          <w:rFonts w:ascii="Adobe Arabic" w:eastAsia="Times New Roman" w:hAnsi="Adobe Arabic" w:cs="Adobe Arabic"/>
          <w:color w:val="000000"/>
          <w:sz w:val="32"/>
          <w:szCs w:val="32"/>
          <w:rtl/>
        </w:rPr>
        <w:footnoteReference w:id="69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44" w:name="_Toc8251583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45" w:name="_Toc83633483"/>
      <w:r w:rsidRPr="00301328">
        <w:rPr>
          <w:rFonts w:ascii="Adobe Arabic" w:eastAsia="Times New Roman" w:hAnsi="Adobe Arabic" w:cs="Adobe Arabic"/>
          <w:b/>
          <w:bCs/>
          <w:color w:val="FF0066"/>
          <w:sz w:val="44"/>
          <w:szCs w:val="44"/>
          <w:rtl/>
        </w:rPr>
        <w:lastRenderedPageBreak/>
        <w:t>الحلم</w:t>
      </w:r>
      <w:bookmarkEnd w:id="544"/>
      <w:bookmarkEnd w:id="545"/>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46" w:name="_Toc82515833"/>
      <w:r w:rsidRPr="0082475B">
        <w:rPr>
          <w:rFonts w:ascii="Adobe Arabic" w:eastAsia="Times New Roman" w:hAnsi="Adobe Arabic" w:cs="Adobe Arabic"/>
          <w:b/>
          <w:bCs/>
          <w:color w:val="CC9900"/>
          <w:sz w:val="36"/>
          <w:szCs w:val="36"/>
        </w:rPr>
        <w:pict>
          <v:shape id="_x0000_i1740" type="#_x0000_t75" alt="" style="width:24pt;height:24pt"/>
        </w:pict>
      </w:r>
      <w:r w:rsidR="00C92FE0" w:rsidRPr="0082475B">
        <w:rPr>
          <w:rFonts w:ascii="Adobe Arabic" w:eastAsia="Times New Roman" w:hAnsi="Adobe Arabic" w:cs="Adobe Arabic"/>
          <w:b/>
          <w:bCs/>
          <w:color w:val="CC9900"/>
          <w:sz w:val="36"/>
          <w:szCs w:val="36"/>
          <w:rtl/>
        </w:rPr>
        <w:t> أهمّيّة الحلم وفضله </w:t>
      </w:r>
      <w:r w:rsidRPr="0082475B">
        <w:rPr>
          <w:rFonts w:ascii="Adobe Arabic" w:eastAsia="Times New Roman" w:hAnsi="Adobe Arabic" w:cs="Adobe Arabic"/>
          <w:b/>
          <w:bCs/>
          <w:color w:val="CC9900"/>
          <w:sz w:val="36"/>
          <w:szCs w:val="36"/>
        </w:rPr>
        <w:pict>
          <v:shape id="_x0000_i1741" type="#_x0000_t75" alt="" style="width:24pt;height:24pt"/>
        </w:pict>
      </w:r>
      <w:bookmarkEnd w:id="54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«كادَ الحَليمُ أنْ يَكونَ نَبِيّاً»</w:t>
      </w:r>
      <w:r w:rsidR="001B6D05">
        <w:rPr>
          <w:rStyle w:val="FootnoteReference"/>
          <w:rFonts w:ascii="Adobe Arabic" w:eastAsia="Times New Roman" w:hAnsi="Adobe Arabic" w:cs="Adobe Arabic"/>
          <w:color w:val="000000"/>
          <w:sz w:val="32"/>
          <w:szCs w:val="32"/>
          <w:rtl/>
        </w:rPr>
        <w:footnoteReference w:id="69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أحبّ السبيل [السبل] إلى اللّه عزَّ وجلَّ جرْعَتان: جرعةُ غيظٍ تردّها بحُلُم، وجرعةُ مصيبةٍ تردّها بصبرٍ»</w:t>
      </w:r>
      <w:r w:rsidR="001B6D05">
        <w:rPr>
          <w:rStyle w:val="FootnoteReference"/>
          <w:rFonts w:ascii="Adobe Arabic" w:eastAsia="Times New Roman" w:hAnsi="Adobe Arabic" w:cs="Adobe Arabic"/>
          <w:color w:val="000000"/>
          <w:sz w:val="32"/>
          <w:szCs w:val="32"/>
          <w:rtl/>
        </w:rPr>
        <w:footnoteReference w:id="69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B6D0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المؤمن ليدرك بالحلم واللين درجة العابد المجتهد»</w:t>
      </w:r>
      <w:r w:rsidR="001B6D05">
        <w:rPr>
          <w:rStyle w:val="FootnoteReference"/>
          <w:rFonts w:ascii="Adobe Arabic" w:eastAsia="Times New Roman" w:hAnsi="Adobe Arabic" w:cs="Adobe Arabic"/>
          <w:color w:val="000000"/>
          <w:sz w:val="32"/>
          <w:szCs w:val="32"/>
          <w:rtl/>
        </w:rPr>
        <w:footnoteReference w:id="700"/>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47" w:name="_Toc82515834"/>
      <w:r w:rsidRPr="0082475B">
        <w:rPr>
          <w:rFonts w:ascii="Adobe Arabic" w:eastAsia="Times New Roman" w:hAnsi="Adobe Arabic" w:cs="Adobe Arabic"/>
          <w:b/>
          <w:bCs/>
          <w:color w:val="CC9900"/>
          <w:sz w:val="36"/>
          <w:szCs w:val="36"/>
        </w:rPr>
        <w:pict>
          <v:shape id="_x0000_i1742" type="#_x0000_t75" alt="" style="width:24pt;height:24pt"/>
        </w:pict>
      </w:r>
      <w:r w:rsidR="00C92FE0" w:rsidRPr="0082475B">
        <w:rPr>
          <w:rFonts w:ascii="Adobe Arabic" w:eastAsia="Times New Roman" w:hAnsi="Adobe Arabic" w:cs="Adobe Arabic"/>
          <w:b/>
          <w:bCs/>
          <w:color w:val="CC9900"/>
          <w:sz w:val="36"/>
          <w:szCs w:val="36"/>
          <w:rtl/>
        </w:rPr>
        <w:t> شُعَبُ الحلم </w:t>
      </w:r>
      <w:r w:rsidRPr="0082475B">
        <w:rPr>
          <w:rFonts w:ascii="Adobe Arabic" w:eastAsia="Times New Roman" w:hAnsi="Adobe Arabic" w:cs="Adobe Arabic"/>
          <w:b/>
          <w:bCs/>
          <w:color w:val="CC9900"/>
          <w:sz w:val="36"/>
          <w:szCs w:val="36"/>
        </w:rPr>
        <w:pict>
          <v:shape id="_x0000_i1743" type="#_x0000_t75" alt="" style="width:24pt;height:24pt"/>
        </w:pict>
      </w:r>
      <w:bookmarkEnd w:id="54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437B3"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«فأمّا الحِلمُ؛ فمِنهُ رُكوبُ الجَميلِ، وصُحبَةُ الأبْرارِ، ورَفْعٌ مِن </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1B6D0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الضّعَةِ، ورَفْعٌ مِن الخَساسَةِ، وتَشَهّي الخَيرِ، وتَقَرُّبُ صاحِبِه مِن مَعالي الدَّرَجاتِ، والعَفوُ، والمَهلُ، والمَعروفُ، والصَّمتُ؛ فهذا ما يَتَشَعّبُ للعاقلِ بحِلمِهِ»</w:t>
      </w:r>
      <w:r w:rsidR="001B6D05">
        <w:rPr>
          <w:rStyle w:val="FootnoteReference"/>
          <w:rFonts w:ascii="Adobe Arabic" w:eastAsia="Times New Roman" w:hAnsi="Adobe Arabic" w:cs="Adobe Arabic"/>
          <w:color w:val="000000"/>
          <w:sz w:val="32"/>
          <w:szCs w:val="32"/>
          <w:rtl/>
        </w:rPr>
        <w:footnoteReference w:id="701"/>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48" w:name="_Toc82515835"/>
      <w:r w:rsidRPr="0082475B">
        <w:rPr>
          <w:rFonts w:ascii="Adobe Arabic" w:eastAsia="Times New Roman" w:hAnsi="Adobe Arabic" w:cs="Adobe Arabic"/>
          <w:b/>
          <w:bCs/>
          <w:color w:val="CC9900"/>
          <w:sz w:val="36"/>
          <w:szCs w:val="36"/>
        </w:rPr>
        <w:pict>
          <v:shape id="_x0000_i1744" type="#_x0000_t75" alt="" style="width:24pt;height:24pt"/>
        </w:pict>
      </w:r>
      <w:r w:rsidR="00C92FE0" w:rsidRPr="0082475B">
        <w:rPr>
          <w:rFonts w:ascii="Adobe Arabic" w:eastAsia="Times New Roman" w:hAnsi="Adobe Arabic" w:cs="Adobe Arabic"/>
          <w:b/>
          <w:bCs/>
          <w:color w:val="CC9900"/>
          <w:sz w:val="36"/>
          <w:szCs w:val="36"/>
          <w:rtl/>
        </w:rPr>
        <w:t> الحلم والعلم </w:t>
      </w:r>
      <w:r w:rsidRPr="0082475B">
        <w:rPr>
          <w:rFonts w:ascii="Adobe Arabic" w:eastAsia="Times New Roman" w:hAnsi="Adobe Arabic" w:cs="Adobe Arabic"/>
          <w:b/>
          <w:bCs/>
          <w:color w:val="CC9900"/>
          <w:sz w:val="36"/>
          <w:szCs w:val="36"/>
        </w:rPr>
        <w:pict>
          <v:shape id="_x0000_i1745" type="#_x0000_t75" alt="" style="width:24pt;height:24pt"/>
        </w:pict>
      </w:r>
      <w:bookmarkEnd w:id="5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«والّذي نَفْسي بِيَدِهِ، ما جُمِعَ شَيءٌ إلى شَيءٍ أفضَلَ مِن حِلمٍ إلى عِلمٍ»</w:t>
      </w:r>
      <w:r w:rsidR="00E44E36">
        <w:rPr>
          <w:rStyle w:val="FootnoteReference"/>
          <w:rFonts w:ascii="Adobe Arabic" w:eastAsia="Times New Roman" w:hAnsi="Adobe Arabic" w:cs="Adobe Arabic"/>
          <w:color w:val="000000"/>
          <w:sz w:val="32"/>
          <w:szCs w:val="32"/>
          <w:rtl/>
        </w:rPr>
        <w:footnoteReference w:id="702"/>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49" w:name="_Toc82515836"/>
      <w:r w:rsidRPr="0082475B">
        <w:rPr>
          <w:rFonts w:ascii="Adobe Arabic" w:eastAsia="Times New Roman" w:hAnsi="Adobe Arabic" w:cs="Adobe Arabic"/>
          <w:b/>
          <w:bCs/>
          <w:color w:val="CC9900"/>
          <w:sz w:val="36"/>
          <w:szCs w:val="36"/>
        </w:rPr>
        <w:pict>
          <v:shape id="_x0000_i1746" type="#_x0000_t75" alt="" style="width:24pt;height:24pt"/>
        </w:pict>
      </w:r>
      <w:r w:rsidR="00C92FE0" w:rsidRPr="0082475B">
        <w:rPr>
          <w:rFonts w:ascii="Adobe Arabic" w:eastAsia="Times New Roman" w:hAnsi="Adobe Arabic" w:cs="Adobe Arabic"/>
          <w:b/>
          <w:bCs/>
          <w:color w:val="CC9900"/>
          <w:sz w:val="36"/>
          <w:szCs w:val="36"/>
          <w:rtl/>
        </w:rPr>
        <w:t> زينة الحلم </w:t>
      </w:r>
      <w:r w:rsidRPr="0082475B">
        <w:rPr>
          <w:rFonts w:ascii="Adobe Arabic" w:eastAsia="Times New Roman" w:hAnsi="Adobe Arabic" w:cs="Adobe Arabic"/>
          <w:b/>
          <w:bCs/>
          <w:color w:val="CC9900"/>
          <w:sz w:val="36"/>
          <w:szCs w:val="36"/>
        </w:rPr>
        <w:pict>
          <v:shape id="_x0000_i1747" type="#_x0000_t75" alt="" style="width:24pt;height:24pt"/>
        </w:pict>
      </w:r>
      <w:bookmarkEnd w:id="5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«بَسْطُ الوَجْهِ زِينَةُ الحِلْمِ»</w:t>
      </w:r>
      <w:r w:rsidR="00E44E36">
        <w:rPr>
          <w:rStyle w:val="FootnoteReference"/>
          <w:rFonts w:ascii="Adobe Arabic" w:eastAsia="Times New Roman" w:hAnsi="Adobe Arabic" w:cs="Adobe Arabic"/>
          <w:color w:val="000000"/>
          <w:sz w:val="32"/>
          <w:szCs w:val="32"/>
          <w:rtl/>
        </w:rPr>
        <w:footnoteReference w:id="703"/>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50" w:name="_Toc82515837"/>
      <w:r w:rsidRPr="0082475B">
        <w:rPr>
          <w:rFonts w:ascii="Adobe Arabic" w:eastAsia="Times New Roman" w:hAnsi="Adobe Arabic" w:cs="Adobe Arabic"/>
          <w:b/>
          <w:bCs/>
          <w:color w:val="CC9900"/>
          <w:sz w:val="36"/>
          <w:szCs w:val="36"/>
        </w:rPr>
        <w:pict>
          <v:shape id="_x0000_i1748" type="#_x0000_t75" alt="" style="width:24pt;height:24pt"/>
        </w:pict>
      </w:r>
      <w:r w:rsidR="00C92FE0" w:rsidRPr="0082475B">
        <w:rPr>
          <w:rFonts w:ascii="Adobe Arabic" w:eastAsia="Times New Roman" w:hAnsi="Adobe Arabic" w:cs="Adobe Arabic"/>
          <w:b/>
          <w:bCs/>
          <w:color w:val="CC9900"/>
          <w:sz w:val="36"/>
          <w:szCs w:val="36"/>
          <w:rtl/>
        </w:rPr>
        <w:t> أحلم الناس </w:t>
      </w:r>
      <w:r w:rsidRPr="0082475B">
        <w:rPr>
          <w:rFonts w:ascii="Adobe Arabic" w:eastAsia="Times New Roman" w:hAnsi="Adobe Arabic" w:cs="Adobe Arabic"/>
          <w:b/>
          <w:bCs/>
          <w:color w:val="CC9900"/>
          <w:sz w:val="36"/>
          <w:szCs w:val="36"/>
        </w:rPr>
        <w:pict>
          <v:shape id="_x0000_i1749" type="#_x0000_t75" alt="" style="width:24pt;height:24pt"/>
        </w:pict>
      </w:r>
      <w:bookmarkEnd w:id="5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«أحلَمُ النّاسِ: مَنْ فَرَّ مِن جُهّالِ النّاسِ»</w:t>
      </w:r>
      <w:r w:rsidR="00E44E36">
        <w:rPr>
          <w:rStyle w:val="FootnoteReference"/>
          <w:rFonts w:ascii="Adobe Arabic" w:eastAsia="Times New Roman" w:hAnsi="Adobe Arabic" w:cs="Adobe Arabic"/>
          <w:color w:val="000000"/>
          <w:sz w:val="32"/>
          <w:szCs w:val="32"/>
          <w:rtl/>
        </w:rPr>
        <w:footnoteReference w:id="70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51" w:name="_Toc8251583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52" w:name="_Toc83633484"/>
      <w:r w:rsidRPr="00301328">
        <w:rPr>
          <w:rFonts w:ascii="Adobe Arabic" w:eastAsia="Times New Roman" w:hAnsi="Adobe Arabic" w:cs="Adobe Arabic"/>
          <w:b/>
          <w:bCs/>
          <w:color w:val="FF0066"/>
          <w:sz w:val="44"/>
          <w:szCs w:val="44"/>
          <w:rtl/>
        </w:rPr>
        <w:lastRenderedPageBreak/>
        <w:t>الحياء</w:t>
      </w:r>
      <w:bookmarkEnd w:id="551"/>
      <w:bookmarkEnd w:id="552"/>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53" w:name="_Toc82515839"/>
      <w:r w:rsidRPr="0082475B">
        <w:rPr>
          <w:rFonts w:ascii="Adobe Arabic" w:eastAsia="Times New Roman" w:hAnsi="Adobe Arabic" w:cs="Adobe Arabic"/>
          <w:b/>
          <w:bCs/>
          <w:color w:val="CC9900"/>
          <w:sz w:val="36"/>
          <w:szCs w:val="36"/>
        </w:rPr>
        <w:pict>
          <v:shape id="_x0000_i1750" type="#_x0000_t75" alt="" style="width:24pt;height:24pt"/>
        </w:pict>
      </w:r>
      <w:r w:rsidR="00C92FE0" w:rsidRPr="0082475B">
        <w:rPr>
          <w:rFonts w:ascii="Adobe Arabic" w:eastAsia="Times New Roman" w:hAnsi="Adobe Arabic" w:cs="Adobe Arabic"/>
          <w:b/>
          <w:bCs/>
          <w:color w:val="CC9900"/>
          <w:sz w:val="36"/>
          <w:szCs w:val="36"/>
          <w:rtl/>
        </w:rPr>
        <w:t> أهمّيّة الحياء وفضله </w:t>
      </w:r>
      <w:r w:rsidRPr="0082475B">
        <w:rPr>
          <w:rFonts w:ascii="Adobe Arabic" w:eastAsia="Times New Roman" w:hAnsi="Adobe Arabic" w:cs="Adobe Arabic"/>
          <w:b/>
          <w:bCs/>
          <w:color w:val="CC9900"/>
          <w:sz w:val="36"/>
          <w:szCs w:val="36"/>
        </w:rPr>
        <w:pict>
          <v:shape id="_x0000_i1751" type="#_x0000_t75" alt="" style="width:24pt;height:24pt"/>
        </w:pict>
      </w:r>
      <w:bookmarkEnd w:id="55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يُحِبُّ الحَيِيَّ المُتَعفِّفَ، ويُبْغِضُ البَذِيَّ السّائلَ المُلْحِفَ»</w:t>
      </w:r>
      <w:r w:rsidR="00E44E36">
        <w:rPr>
          <w:rStyle w:val="FootnoteReference"/>
          <w:rFonts w:ascii="Adobe Arabic" w:eastAsia="Times New Roman" w:hAnsi="Adobe Arabic" w:cs="Adobe Arabic"/>
          <w:color w:val="000000"/>
          <w:sz w:val="32"/>
          <w:szCs w:val="32"/>
          <w:rtl/>
        </w:rPr>
        <w:footnoteReference w:id="70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«الحياء من الإيمان»</w:t>
      </w:r>
      <w:r w:rsidR="00E44E36">
        <w:rPr>
          <w:rStyle w:val="FootnoteReference"/>
          <w:rFonts w:ascii="Adobe Arabic" w:eastAsia="Times New Roman" w:hAnsi="Adobe Arabic" w:cs="Adobe Arabic"/>
          <w:color w:val="000000"/>
          <w:sz w:val="32"/>
          <w:szCs w:val="32"/>
          <w:rtl/>
        </w:rPr>
        <w:footnoteReference w:id="706"/>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54" w:name="_Toc82515840"/>
      <w:r w:rsidRPr="0082475B">
        <w:rPr>
          <w:rFonts w:ascii="Adobe Arabic" w:eastAsia="Times New Roman" w:hAnsi="Adobe Arabic" w:cs="Adobe Arabic"/>
          <w:b/>
          <w:bCs/>
          <w:color w:val="CC9900"/>
          <w:sz w:val="36"/>
          <w:szCs w:val="36"/>
        </w:rPr>
        <w:pict>
          <v:shape id="_x0000_i1752" type="#_x0000_t75" alt="" style="width:24pt;height:24pt"/>
        </w:pict>
      </w:r>
      <w:r w:rsidR="00C92FE0" w:rsidRPr="0082475B">
        <w:rPr>
          <w:rFonts w:ascii="Adobe Arabic" w:eastAsia="Times New Roman" w:hAnsi="Adobe Arabic" w:cs="Adobe Arabic"/>
          <w:b/>
          <w:bCs/>
          <w:color w:val="CC9900"/>
          <w:sz w:val="36"/>
          <w:szCs w:val="36"/>
          <w:rtl/>
        </w:rPr>
        <w:t> أنواع الحياء </w:t>
      </w:r>
      <w:r w:rsidRPr="0082475B">
        <w:rPr>
          <w:rFonts w:ascii="Adobe Arabic" w:eastAsia="Times New Roman" w:hAnsi="Adobe Arabic" w:cs="Adobe Arabic"/>
          <w:b/>
          <w:bCs/>
          <w:color w:val="CC9900"/>
          <w:sz w:val="36"/>
          <w:szCs w:val="36"/>
        </w:rPr>
        <w:pict>
          <v:shape id="_x0000_i1753" type="#_x0000_t75" alt="" style="width:24pt;height:24pt"/>
        </w:pict>
      </w:r>
      <w:bookmarkEnd w:id="55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«الحياءُ حياءانِ: حياءُ عَقْلٍ، وحياءُ حُمْقٍ؛ فحَياءُ العَقلِ العِلْمُ، وحَياءُ الحُمْقِ الجَهْلُ»</w:t>
      </w:r>
      <w:r w:rsidR="00E44E36">
        <w:rPr>
          <w:rStyle w:val="FootnoteReference"/>
          <w:rFonts w:ascii="Adobe Arabic" w:eastAsia="Times New Roman" w:hAnsi="Adobe Arabic" w:cs="Adobe Arabic"/>
          <w:color w:val="000000"/>
          <w:sz w:val="32"/>
          <w:szCs w:val="32"/>
          <w:rtl/>
        </w:rPr>
        <w:footnoteReference w:id="70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55" w:name="_Toc82515841"/>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754" type="#_x0000_t75" alt="" style="width:24pt;height:24pt"/>
        </w:pict>
      </w:r>
      <w:r w:rsidR="00C92FE0" w:rsidRPr="0082475B">
        <w:rPr>
          <w:rFonts w:ascii="Adobe Arabic" w:eastAsia="Times New Roman" w:hAnsi="Adobe Arabic" w:cs="Adobe Arabic"/>
          <w:b/>
          <w:bCs/>
          <w:color w:val="CC9900"/>
          <w:sz w:val="36"/>
          <w:szCs w:val="36"/>
          <w:rtl/>
        </w:rPr>
        <w:t> شُعَبُ الحياء </w:t>
      </w:r>
      <w:r w:rsidRPr="0082475B">
        <w:rPr>
          <w:rFonts w:ascii="Adobe Arabic" w:eastAsia="Times New Roman" w:hAnsi="Adobe Arabic" w:cs="Adobe Arabic"/>
          <w:b/>
          <w:bCs/>
          <w:color w:val="CC9900"/>
          <w:sz w:val="36"/>
          <w:szCs w:val="36"/>
        </w:rPr>
        <w:pict>
          <v:shape id="_x0000_i1755" type="#_x0000_t75" alt="" style="width:24pt;height:24pt"/>
        </w:pict>
      </w:r>
      <w:bookmarkEnd w:id="55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الحياءُ، فيتَشَعَّبُ مِنهُ: اللِّينُ، والرّأفَةُ، والمُراقَبَةُ للّهِ في السِّرِّ والعَلانِيَةِ، والسّلامَةُ، واجْتِنابُ الشَّرِّ، والبَشاشَةُ، والسَّماحَةُ، والظَّفَرُ، وحُسْنُ الثّناءِ على المَرءِ في النّاسِ؛ فهذا ما أصابَ العاقِلُ بالحياءِ، فطُوبى لِمَن قَبِلَ نَصيحَةَ اللّهِ وخافَ فَضيحَتَهُ»</w:t>
      </w:r>
      <w:r w:rsidR="00E44E36">
        <w:rPr>
          <w:rStyle w:val="FootnoteReference"/>
          <w:rFonts w:ascii="Adobe Arabic" w:eastAsia="Times New Roman" w:hAnsi="Adobe Arabic" w:cs="Adobe Arabic"/>
          <w:color w:val="000000"/>
          <w:sz w:val="32"/>
          <w:szCs w:val="32"/>
          <w:rtl/>
        </w:rPr>
        <w:footnoteReference w:id="708"/>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56" w:name="_Toc82515842"/>
      <w:r w:rsidRPr="0082475B">
        <w:rPr>
          <w:rFonts w:ascii="Adobe Arabic" w:eastAsia="Times New Roman" w:hAnsi="Adobe Arabic" w:cs="Adobe Arabic"/>
          <w:b/>
          <w:bCs/>
          <w:color w:val="CC9900"/>
          <w:sz w:val="36"/>
          <w:szCs w:val="36"/>
        </w:rPr>
        <w:pict>
          <v:shape id="_x0000_i1756" type="#_x0000_t75" alt="" style="width:24pt;height:24pt"/>
        </w:pict>
      </w:r>
      <w:r w:rsidR="00C92FE0" w:rsidRPr="0082475B">
        <w:rPr>
          <w:rFonts w:ascii="Adobe Arabic" w:eastAsia="Times New Roman" w:hAnsi="Adobe Arabic" w:cs="Adobe Arabic"/>
          <w:b/>
          <w:bCs/>
          <w:color w:val="CC9900"/>
          <w:sz w:val="36"/>
          <w:szCs w:val="36"/>
          <w:rtl/>
        </w:rPr>
        <w:t> آثار الحياء </w:t>
      </w:r>
      <w:r w:rsidRPr="0082475B">
        <w:rPr>
          <w:rFonts w:ascii="Adobe Arabic" w:eastAsia="Times New Roman" w:hAnsi="Adobe Arabic" w:cs="Adobe Arabic"/>
          <w:b/>
          <w:bCs/>
          <w:color w:val="CC9900"/>
          <w:sz w:val="36"/>
          <w:szCs w:val="36"/>
        </w:rPr>
        <w:pict>
          <v:shape id="_x0000_i1757" type="#_x0000_t75" alt="" style="width:24pt;height:24pt"/>
        </w:pict>
      </w:r>
      <w:bookmarkEnd w:id="55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كانَ الفُحْشُ في شَيءٍ؛ إلّا شانَهُ، ولا كانَ الحياءُ في شَيءٍ قَطُّ؛ إلّا زانَهُ»</w:t>
      </w:r>
      <w:r w:rsidR="00E44E36">
        <w:rPr>
          <w:rStyle w:val="FootnoteReference"/>
          <w:rFonts w:ascii="Adobe Arabic" w:eastAsia="Times New Roman" w:hAnsi="Adobe Arabic" w:cs="Adobe Arabic"/>
          <w:color w:val="000000"/>
          <w:sz w:val="32"/>
          <w:szCs w:val="32"/>
          <w:rtl/>
        </w:rPr>
        <w:footnoteReference w:id="709"/>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57" w:name="_Toc82515843"/>
      <w:r w:rsidRPr="0082475B">
        <w:rPr>
          <w:rFonts w:ascii="Adobe Arabic" w:eastAsia="Times New Roman" w:hAnsi="Adobe Arabic" w:cs="Adobe Arabic"/>
          <w:b/>
          <w:bCs/>
          <w:color w:val="CC9900"/>
          <w:sz w:val="36"/>
          <w:szCs w:val="36"/>
        </w:rPr>
        <w:pict>
          <v:shape id="_x0000_i1758" type="#_x0000_t75" alt="" style="width:24pt;height:24pt"/>
        </w:pict>
      </w:r>
      <w:r w:rsidR="00C92FE0" w:rsidRPr="0082475B">
        <w:rPr>
          <w:rFonts w:ascii="Adobe Arabic" w:eastAsia="Times New Roman" w:hAnsi="Adobe Arabic" w:cs="Adobe Arabic"/>
          <w:b/>
          <w:bCs/>
          <w:color w:val="CC9900"/>
          <w:sz w:val="36"/>
          <w:szCs w:val="36"/>
          <w:rtl/>
        </w:rPr>
        <w:t> آثار ترك الحياء </w:t>
      </w:r>
      <w:r w:rsidRPr="0082475B">
        <w:rPr>
          <w:rFonts w:ascii="Adobe Arabic" w:eastAsia="Times New Roman" w:hAnsi="Adobe Arabic" w:cs="Adobe Arabic"/>
          <w:b/>
          <w:bCs/>
          <w:color w:val="CC9900"/>
          <w:sz w:val="36"/>
          <w:szCs w:val="36"/>
        </w:rPr>
        <w:pict>
          <v:shape id="_x0000_i1759" type="#_x0000_t75" alt="" style="width:24pt;height:24pt"/>
        </w:pict>
      </w:r>
      <w:bookmarkEnd w:id="5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«لم يَبْقَ مِن أمْثالِ الأنْبياءِ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إلّا قَولُ النّاسِ: إذا لَم تَسْتَحِ فاصْنَعْ ما شِئْتَ»</w:t>
      </w:r>
      <w:r w:rsidR="00E44E36">
        <w:rPr>
          <w:rStyle w:val="FootnoteReference"/>
          <w:rFonts w:ascii="Adobe Arabic" w:eastAsia="Times New Roman" w:hAnsi="Adobe Arabic" w:cs="Adobe Arabic"/>
          <w:color w:val="000000"/>
          <w:sz w:val="32"/>
          <w:szCs w:val="32"/>
          <w:rtl/>
        </w:rPr>
        <w:footnoteReference w:id="71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تقومُ الساعةُ حتّى يذهبَ الحياءُ من الصبيانِ والنساءِ، وحتّى توكلَ المعاهدَ؛ كما توكلُ الخضرةَ»</w:t>
      </w:r>
      <w:r w:rsidR="00E44E36">
        <w:rPr>
          <w:rStyle w:val="FootnoteReference"/>
          <w:rFonts w:ascii="Adobe Arabic" w:eastAsia="Times New Roman" w:hAnsi="Adobe Arabic" w:cs="Adobe Arabic"/>
          <w:color w:val="000000"/>
          <w:sz w:val="32"/>
          <w:szCs w:val="32"/>
          <w:rtl/>
        </w:rPr>
        <w:footnoteReference w:id="71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58" w:name="_Toc8251584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59" w:name="_Toc83633485"/>
      <w:r w:rsidRPr="00301328">
        <w:rPr>
          <w:rFonts w:ascii="Adobe Arabic" w:eastAsia="Times New Roman" w:hAnsi="Adobe Arabic" w:cs="Adobe Arabic"/>
          <w:b/>
          <w:bCs/>
          <w:color w:val="FF0066"/>
          <w:sz w:val="44"/>
          <w:szCs w:val="44"/>
          <w:rtl/>
        </w:rPr>
        <w:lastRenderedPageBreak/>
        <w:t>الرفْق</w:t>
      </w:r>
      <w:bookmarkEnd w:id="558"/>
      <w:bookmarkEnd w:id="559"/>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60" w:name="_Toc82515845"/>
      <w:r w:rsidRPr="0082475B">
        <w:rPr>
          <w:rFonts w:ascii="Adobe Arabic" w:eastAsia="Times New Roman" w:hAnsi="Adobe Arabic" w:cs="Adobe Arabic"/>
          <w:b/>
          <w:bCs/>
          <w:color w:val="CC9900"/>
          <w:sz w:val="36"/>
          <w:szCs w:val="36"/>
        </w:rPr>
        <w:pict>
          <v:shape id="_x0000_i1760" type="#_x0000_t75" alt="" style="width:24pt;height:24pt"/>
        </w:pict>
      </w:r>
      <w:r w:rsidR="00C92FE0" w:rsidRPr="0082475B">
        <w:rPr>
          <w:rFonts w:ascii="Adobe Arabic" w:eastAsia="Times New Roman" w:hAnsi="Adobe Arabic" w:cs="Adobe Arabic"/>
          <w:b/>
          <w:bCs/>
          <w:color w:val="CC9900"/>
          <w:sz w:val="36"/>
          <w:szCs w:val="36"/>
          <w:rtl/>
        </w:rPr>
        <w:t> أهمية الرفق وفضله </w:t>
      </w:r>
      <w:r w:rsidRPr="0082475B">
        <w:rPr>
          <w:rFonts w:ascii="Adobe Arabic" w:eastAsia="Times New Roman" w:hAnsi="Adobe Arabic" w:cs="Adobe Arabic"/>
          <w:b/>
          <w:bCs/>
          <w:color w:val="CC9900"/>
          <w:sz w:val="36"/>
          <w:szCs w:val="36"/>
        </w:rPr>
        <w:pict>
          <v:shape id="_x0000_i1761" type="#_x0000_t75" alt="" style="width:24pt;height:24pt"/>
        </w:pict>
      </w:r>
      <w:bookmarkEnd w:id="56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أرادَ اللهُ بأهلِ بيتٍ خيراً؛ أرشدَهم للرفقِ والتأنّي. ومَنْ حُرِمَ الرفقَ؛ فقد حُرِمَ الخيرَ كلّه»</w:t>
      </w:r>
      <w:r w:rsidR="00E44E36">
        <w:rPr>
          <w:rStyle w:val="FootnoteReference"/>
          <w:rFonts w:ascii="Adobe Arabic" w:eastAsia="Times New Roman" w:hAnsi="Adobe Arabic" w:cs="Adobe Arabic"/>
          <w:color w:val="000000"/>
          <w:sz w:val="32"/>
          <w:szCs w:val="32"/>
          <w:rtl/>
        </w:rPr>
        <w:footnoteReference w:id="71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«التَّوَدُّدُ إِلَى النَّاسِ نِصْفُ الْعَقْلِ»</w:t>
      </w:r>
      <w:r w:rsidR="00E44E36">
        <w:rPr>
          <w:rStyle w:val="FootnoteReference"/>
          <w:rFonts w:ascii="Adobe Arabic" w:eastAsia="Times New Roman" w:hAnsi="Adobe Arabic" w:cs="Adobe Arabic"/>
          <w:color w:val="000000"/>
          <w:sz w:val="32"/>
          <w:szCs w:val="32"/>
          <w:rtl/>
        </w:rPr>
        <w:footnoteReference w:id="713"/>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61" w:name="_Toc82515846"/>
      <w:r w:rsidRPr="0082475B">
        <w:rPr>
          <w:rFonts w:ascii="Adobe Arabic" w:eastAsia="Times New Roman" w:hAnsi="Adobe Arabic" w:cs="Adobe Arabic"/>
          <w:b/>
          <w:bCs/>
          <w:color w:val="CC9900"/>
          <w:sz w:val="36"/>
          <w:szCs w:val="36"/>
        </w:rPr>
        <w:pict>
          <v:shape id="_x0000_i1762" type="#_x0000_t75" alt="" style="width:24pt;height:24pt"/>
        </w:pict>
      </w:r>
      <w:r w:rsidR="00C92FE0" w:rsidRPr="0082475B">
        <w:rPr>
          <w:rFonts w:ascii="Adobe Arabic" w:eastAsia="Times New Roman" w:hAnsi="Adobe Arabic" w:cs="Adobe Arabic"/>
          <w:b/>
          <w:bCs/>
          <w:color w:val="CC9900"/>
          <w:sz w:val="36"/>
          <w:szCs w:val="36"/>
          <w:rtl/>
        </w:rPr>
        <w:t> آثار ترك الرفق </w:t>
      </w:r>
      <w:r w:rsidRPr="0082475B">
        <w:rPr>
          <w:rFonts w:ascii="Adobe Arabic" w:eastAsia="Times New Roman" w:hAnsi="Adobe Arabic" w:cs="Adobe Arabic"/>
          <w:b/>
          <w:bCs/>
          <w:color w:val="CC9900"/>
          <w:sz w:val="36"/>
          <w:szCs w:val="36"/>
        </w:rPr>
        <w:pict>
          <v:shape id="_x0000_i1763" type="#_x0000_t75" alt="" style="width:24pt;height:24pt"/>
        </w:pict>
      </w:r>
      <w:bookmarkEnd w:id="56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«الرِّفقُ نِصفُ المَعِيشَةِ»</w:t>
      </w:r>
      <w:r w:rsidR="00E44E36">
        <w:rPr>
          <w:rStyle w:val="FootnoteReference"/>
          <w:rFonts w:ascii="Adobe Arabic" w:eastAsia="Times New Roman" w:hAnsi="Adobe Arabic" w:cs="Adobe Arabic"/>
          <w:color w:val="000000"/>
          <w:sz w:val="32"/>
          <w:szCs w:val="32"/>
          <w:rtl/>
        </w:rPr>
        <w:footnoteReference w:id="714"/>
      </w:r>
      <w:r w:rsidRPr="00CA3286">
        <w:rPr>
          <w:rFonts w:ascii="Adobe Arabic" w:eastAsia="Times New Roman" w:hAnsi="Adobe Arabic" w:cs="Adobe Arabic"/>
          <w:color w:val="000000"/>
          <w:sz w:val="32"/>
          <w:szCs w:val="32"/>
          <w:rtl/>
        </w:rPr>
        <w:t>.</w:t>
      </w:r>
    </w:p>
    <w:p w:rsidR="007C0D12" w:rsidRDefault="007C0D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8437B3" w:rsidRPr="007C0D12"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فِي الرِّفقِ الزِّيادَةَ وَالبَرَكَةَ، ومَن يُحرَمِ الرِّفقَ يُحرَمِ الخَيرَ»</w:t>
      </w:r>
      <w:r w:rsidR="00E44E36">
        <w:rPr>
          <w:rStyle w:val="FootnoteReference"/>
          <w:rFonts w:ascii="Adobe Arabic" w:eastAsia="Times New Roman" w:hAnsi="Adobe Arabic" w:cs="Adobe Arabic"/>
          <w:color w:val="000000"/>
          <w:sz w:val="32"/>
          <w:szCs w:val="32"/>
          <w:rtl/>
        </w:rPr>
        <w:footnoteReference w:id="71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وُضِعَ الرفق على شيء؛ إلّا زانه، ولا وُضِعَ الخرق على شيء؛ إلّا شانه، فمن أعطي الرفق؛ أعطي خير الدنيا والآخرة، ومن حُرِمَه؛ حُرِمَ خير الدنيا والآخرة»</w:t>
      </w:r>
      <w:r w:rsidR="00E44E36">
        <w:rPr>
          <w:rStyle w:val="FootnoteReference"/>
          <w:rFonts w:ascii="Adobe Arabic" w:eastAsia="Times New Roman" w:hAnsi="Adobe Arabic" w:cs="Adobe Arabic"/>
          <w:color w:val="000000"/>
          <w:sz w:val="32"/>
          <w:szCs w:val="32"/>
          <w:rtl/>
        </w:rPr>
        <w:footnoteReference w:id="716"/>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62" w:name="_Toc82515847"/>
      <w:r w:rsidRPr="0082475B">
        <w:rPr>
          <w:rFonts w:ascii="Adobe Arabic" w:eastAsia="Times New Roman" w:hAnsi="Adobe Arabic" w:cs="Adobe Arabic"/>
          <w:b/>
          <w:bCs/>
          <w:color w:val="CC9900"/>
          <w:sz w:val="36"/>
          <w:szCs w:val="36"/>
        </w:rPr>
        <w:pict>
          <v:shape id="_x0000_i1764" type="#_x0000_t75" alt="" style="width:24pt;height:24pt"/>
        </w:pict>
      </w:r>
      <w:r w:rsidR="00C92FE0" w:rsidRPr="0082475B">
        <w:rPr>
          <w:rFonts w:ascii="Adobe Arabic" w:eastAsia="Times New Roman" w:hAnsi="Adobe Arabic" w:cs="Adobe Arabic"/>
          <w:b/>
          <w:bCs/>
          <w:color w:val="CC9900"/>
          <w:sz w:val="36"/>
          <w:szCs w:val="36"/>
          <w:rtl/>
        </w:rPr>
        <w:t> الرفق بالصديق </w:t>
      </w:r>
      <w:r w:rsidRPr="0082475B">
        <w:rPr>
          <w:rFonts w:ascii="Adobe Arabic" w:eastAsia="Times New Roman" w:hAnsi="Adobe Arabic" w:cs="Adobe Arabic"/>
          <w:b/>
          <w:bCs/>
          <w:color w:val="CC9900"/>
          <w:sz w:val="36"/>
          <w:szCs w:val="36"/>
        </w:rPr>
        <w:pict>
          <v:shape id="_x0000_i1765" type="#_x0000_t75" alt="" style="width:24pt;height:24pt"/>
        </w:pict>
      </w:r>
      <w:bookmarkEnd w:id="56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اصطَحَبَ اثنانِ؛ إلّا كانَ أعظَمُهُما أجراً وأحَبُّهُما إلى اللّهِ عزّ وجلّ أرفَقَهُما بصاحِبِهِ»</w:t>
      </w:r>
      <w:r w:rsidR="00E44E36">
        <w:rPr>
          <w:rStyle w:val="FootnoteReference"/>
          <w:rFonts w:ascii="Adobe Arabic" w:eastAsia="Times New Roman" w:hAnsi="Adobe Arabic" w:cs="Adobe Arabic"/>
          <w:color w:val="000000"/>
          <w:sz w:val="32"/>
          <w:szCs w:val="32"/>
          <w:rtl/>
        </w:rPr>
        <w:footnoteReference w:id="717"/>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63" w:name="_Toc82515848"/>
      <w:r w:rsidRPr="0082475B">
        <w:rPr>
          <w:rFonts w:ascii="Adobe Arabic" w:eastAsia="Times New Roman" w:hAnsi="Adobe Arabic" w:cs="Adobe Arabic"/>
          <w:b/>
          <w:bCs/>
          <w:color w:val="CC9900"/>
          <w:sz w:val="36"/>
          <w:szCs w:val="36"/>
        </w:rPr>
        <w:pict>
          <v:shape id="_x0000_i1766" type="#_x0000_t75" alt="" style="width:24pt;height:24pt"/>
        </w:pict>
      </w:r>
      <w:r w:rsidR="00C92FE0" w:rsidRPr="0082475B">
        <w:rPr>
          <w:rFonts w:ascii="Adobe Arabic" w:eastAsia="Times New Roman" w:hAnsi="Adobe Arabic" w:cs="Adobe Arabic"/>
          <w:b/>
          <w:bCs/>
          <w:color w:val="CC9900"/>
          <w:sz w:val="36"/>
          <w:szCs w:val="36"/>
          <w:rtl/>
        </w:rPr>
        <w:t> إدخال السرور على المؤمن </w:t>
      </w:r>
      <w:r w:rsidRPr="0082475B">
        <w:rPr>
          <w:rFonts w:ascii="Adobe Arabic" w:eastAsia="Times New Roman" w:hAnsi="Adobe Arabic" w:cs="Adobe Arabic"/>
          <w:b/>
          <w:bCs/>
          <w:color w:val="CC9900"/>
          <w:sz w:val="36"/>
          <w:szCs w:val="36"/>
        </w:rPr>
        <w:pict>
          <v:shape id="_x0000_i1767" type="#_x0000_t75" alt="" style="width:24pt;height:24pt"/>
        </w:pict>
      </w:r>
      <w:bookmarkEnd w:id="56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أدخَلَ على مُؤمِنٍ فَرَحاً؛ فَقَدْ أدخَلَ عَلَيَّ فَرَحاً، ومَنْ أدخَلَ عَلَيَّ فَرَحاً؛ فَقَدِ اتَّخَذَ عِندَ اللّه عَهداً، ومَنْ اتَّخَذَ عِندَ اللّه عَهداً؛ جاءَ مِنَ الآمِنِينَ يَومَ القِيامَةِ»</w:t>
      </w:r>
      <w:r w:rsidR="00E44E36">
        <w:rPr>
          <w:rStyle w:val="FootnoteReference"/>
          <w:rFonts w:ascii="Adobe Arabic" w:eastAsia="Times New Roman" w:hAnsi="Adobe Arabic" w:cs="Adobe Arabic"/>
          <w:color w:val="000000"/>
          <w:sz w:val="32"/>
          <w:szCs w:val="32"/>
          <w:rtl/>
        </w:rPr>
        <w:footnoteReference w:id="71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أحبَّ الأعمالِ إلى اللهِ عزَّ وجلَّ: إدخالُ السرورِ على المؤمنين»</w:t>
      </w:r>
      <w:r w:rsidR="00E44E36">
        <w:rPr>
          <w:rStyle w:val="FootnoteReference"/>
          <w:rFonts w:ascii="Adobe Arabic" w:eastAsia="Times New Roman" w:hAnsi="Adobe Arabic" w:cs="Adobe Arabic"/>
          <w:color w:val="000000"/>
          <w:sz w:val="32"/>
          <w:szCs w:val="32"/>
          <w:rtl/>
        </w:rPr>
        <w:footnoteReference w:id="71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64" w:name="_Toc8251584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65" w:name="_Toc83633486"/>
      <w:r w:rsidRPr="00301328">
        <w:rPr>
          <w:rFonts w:ascii="Adobe Arabic" w:eastAsia="Times New Roman" w:hAnsi="Adobe Arabic" w:cs="Adobe Arabic"/>
          <w:b/>
          <w:bCs/>
          <w:color w:val="FF0066"/>
          <w:sz w:val="44"/>
          <w:szCs w:val="44"/>
          <w:rtl/>
        </w:rPr>
        <w:lastRenderedPageBreak/>
        <w:t>العفو</w:t>
      </w:r>
      <w:bookmarkEnd w:id="564"/>
      <w:bookmarkEnd w:id="565"/>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66" w:name="_Toc82515850"/>
      <w:r w:rsidRPr="0082475B">
        <w:rPr>
          <w:rFonts w:ascii="Adobe Arabic" w:eastAsia="Times New Roman" w:hAnsi="Adobe Arabic" w:cs="Adobe Arabic"/>
          <w:b/>
          <w:bCs/>
          <w:color w:val="CC9900"/>
          <w:sz w:val="36"/>
          <w:szCs w:val="36"/>
        </w:rPr>
        <w:pict>
          <v:shape id="_x0000_i1768" type="#_x0000_t75" alt="" style="width:24pt;height:24pt"/>
        </w:pict>
      </w:r>
      <w:r w:rsidR="00C92FE0" w:rsidRPr="0082475B">
        <w:rPr>
          <w:rFonts w:ascii="Adobe Arabic" w:eastAsia="Times New Roman" w:hAnsi="Adobe Arabic" w:cs="Adobe Arabic"/>
          <w:b/>
          <w:bCs/>
          <w:color w:val="CC9900"/>
          <w:sz w:val="36"/>
          <w:szCs w:val="36"/>
          <w:rtl/>
        </w:rPr>
        <w:t> أهمّيّة العفو وفضله </w:t>
      </w:r>
      <w:r w:rsidRPr="0082475B">
        <w:rPr>
          <w:rFonts w:ascii="Adobe Arabic" w:eastAsia="Times New Roman" w:hAnsi="Adobe Arabic" w:cs="Adobe Arabic"/>
          <w:b/>
          <w:bCs/>
          <w:color w:val="CC9900"/>
          <w:sz w:val="36"/>
          <w:szCs w:val="36"/>
        </w:rPr>
        <w:pict>
          <v:shape id="_x0000_i1769" type="#_x0000_t75" alt="" style="width:24pt;height:24pt"/>
        </w:pict>
      </w:r>
      <w:bookmarkEnd w:id="56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جُمِعَ الخَلائِقُ يَومَ القِيامَةِ نادى مُنادٍ: أينَ أهلُ الفَضلِ؟ فَيَقومُ أُناسٌ؛ وَهُم يَسيرٌ، فَيَنطَلِقونَ سِراعَا إلى الجَنَّةِ، فَتَلقّاهُمُ المَلائِكَةُ، فَيقُولُونَ: إنّا نَراكُم سِراعاً إلى الجَنَّةِ، فَيَقولُونَ: نَحنُ أهلُ الفَضلِ، فَيقُولُونَ: ما كَانَ فَضلُكُم؟ فَيقُولُونَ: كُنّا إذا ظُلِمنا غَفَرنَا، وإذا أُسِيءَ إلَينا عَفَونا، وإذا جُهِلَ عَلَينا حَلُمنا، فَيُقالُ لَهُم: ادخُلوا الجَنَّةَ </w:t>
      </w:r>
      <w:r w:rsidRPr="00777DBF">
        <w:rPr>
          <w:rFonts w:ascii="Adobe Arabic" w:eastAsia="Times New Roman" w:hAnsi="Adobe Arabic" w:cs="Adobe Arabic"/>
          <w:b/>
          <w:bCs/>
          <w:color w:val="006600"/>
          <w:sz w:val="32"/>
          <w:szCs w:val="32"/>
          <w:rtl/>
        </w:rPr>
        <w:t>﴿فَنِعمَ أَجرُ ٱلعَٰمِلِينَ﴾</w:t>
      </w:r>
      <w:r w:rsidRPr="00CA3286">
        <w:rPr>
          <w:rFonts w:ascii="Adobe Arabic" w:eastAsia="Times New Roman" w:hAnsi="Adobe Arabic" w:cs="Adobe Arabic"/>
          <w:color w:val="000000"/>
          <w:sz w:val="32"/>
          <w:szCs w:val="32"/>
          <w:rtl/>
        </w:rPr>
        <w:t>»</w:t>
      </w:r>
      <w:r w:rsidR="00E44E36">
        <w:rPr>
          <w:rStyle w:val="FootnoteReference"/>
          <w:rFonts w:ascii="Adobe Arabic" w:eastAsia="Times New Roman" w:hAnsi="Adobe Arabic" w:cs="Adobe Arabic"/>
          <w:color w:val="000000"/>
          <w:sz w:val="32"/>
          <w:szCs w:val="32"/>
          <w:rtl/>
        </w:rPr>
        <w:footnoteReference w:id="720"/>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67" w:name="_Toc82515851"/>
      <w:r w:rsidRPr="0082475B">
        <w:rPr>
          <w:rFonts w:ascii="Adobe Arabic" w:eastAsia="Times New Roman" w:hAnsi="Adobe Arabic" w:cs="Adobe Arabic"/>
          <w:b/>
          <w:bCs/>
          <w:color w:val="CC9900"/>
          <w:sz w:val="36"/>
          <w:szCs w:val="36"/>
        </w:rPr>
        <w:pict>
          <v:shape id="_x0000_i1770" type="#_x0000_t75" alt="" style="width:24pt;height:24pt"/>
        </w:pict>
      </w:r>
      <w:r w:rsidR="00C92FE0" w:rsidRPr="0082475B">
        <w:rPr>
          <w:rFonts w:ascii="Adobe Arabic" w:eastAsia="Times New Roman" w:hAnsi="Adobe Arabic" w:cs="Adobe Arabic"/>
          <w:b/>
          <w:bCs/>
          <w:color w:val="CC9900"/>
          <w:sz w:val="36"/>
          <w:szCs w:val="36"/>
          <w:rtl/>
        </w:rPr>
        <w:t> العفو عند المقدرة </w:t>
      </w:r>
      <w:r w:rsidRPr="0082475B">
        <w:rPr>
          <w:rFonts w:ascii="Adobe Arabic" w:eastAsia="Times New Roman" w:hAnsi="Adobe Arabic" w:cs="Adobe Arabic"/>
          <w:b/>
          <w:bCs/>
          <w:color w:val="CC9900"/>
          <w:sz w:val="36"/>
          <w:szCs w:val="36"/>
        </w:rPr>
        <w:pict>
          <v:shape id="_x0000_i1771" type="#_x0000_t75" alt="" style="width:24pt;height:24pt"/>
        </w:pict>
      </w:r>
      <w:bookmarkEnd w:id="56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44E3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«أولَى النّاسِ بِالعَفوِ؛ أقدَرُهُم عَلَى العُقوبَةِ»</w:t>
      </w:r>
      <w:r w:rsidR="00E44E36">
        <w:rPr>
          <w:rStyle w:val="FootnoteReference"/>
          <w:rFonts w:ascii="Adobe Arabic" w:eastAsia="Times New Roman" w:hAnsi="Adobe Arabic" w:cs="Adobe Arabic"/>
          <w:color w:val="000000"/>
          <w:sz w:val="32"/>
          <w:szCs w:val="32"/>
          <w:rtl/>
        </w:rPr>
        <w:footnoteReference w:id="72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68" w:name="_Toc82515852"/>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772" type="#_x0000_t75" alt="" style="width:24pt;height:24pt"/>
        </w:pict>
      </w:r>
      <w:r w:rsidR="00C92FE0" w:rsidRPr="0082475B">
        <w:rPr>
          <w:rFonts w:ascii="Adobe Arabic" w:eastAsia="Times New Roman" w:hAnsi="Adobe Arabic" w:cs="Adobe Arabic"/>
          <w:b/>
          <w:bCs/>
          <w:color w:val="CC9900"/>
          <w:sz w:val="36"/>
          <w:szCs w:val="36"/>
          <w:rtl/>
        </w:rPr>
        <w:t> قَبُول الاعتذار </w:t>
      </w:r>
      <w:r w:rsidRPr="0082475B">
        <w:rPr>
          <w:rFonts w:ascii="Adobe Arabic" w:eastAsia="Times New Roman" w:hAnsi="Adobe Arabic" w:cs="Adobe Arabic"/>
          <w:b/>
          <w:bCs/>
          <w:color w:val="CC9900"/>
          <w:sz w:val="36"/>
          <w:szCs w:val="36"/>
        </w:rPr>
        <w:pict>
          <v:shape id="_x0000_i1773" type="#_x0000_t75" alt="" style="width:24pt;height:24pt"/>
        </w:pict>
      </w:r>
      <w:bookmarkEnd w:id="56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لَم يَقبَلِ العُذرَ مِن مُتَنصِّلٍ؛ صادِقاً كانَ أو كاذِباً، لَم يَنَلْ شَفاعَتِي»</w:t>
      </w:r>
      <w:r w:rsidR="00EA23AC">
        <w:rPr>
          <w:rStyle w:val="FootnoteReference"/>
          <w:rFonts w:ascii="Adobe Arabic" w:eastAsia="Times New Roman" w:hAnsi="Adobe Arabic" w:cs="Adobe Arabic"/>
          <w:color w:val="000000"/>
          <w:sz w:val="32"/>
          <w:szCs w:val="32"/>
          <w:rtl/>
        </w:rPr>
        <w:footnoteReference w:id="72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69" w:name="_Toc8251585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70" w:name="_Toc83633487"/>
      <w:r w:rsidRPr="00301328">
        <w:rPr>
          <w:rFonts w:ascii="Adobe Arabic" w:eastAsia="Times New Roman" w:hAnsi="Adobe Arabic" w:cs="Adobe Arabic"/>
          <w:b/>
          <w:bCs/>
          <w:color w:val="FF0066"/>
          <w:sz w:val="44"/>
          <w:szCs w:val="44"/>
          <w:rtl/>
        </w:rPr>
        <w:lastRenderedPageBreak/>
        <w:t>اللسان</w:t>
      </w:r>
      <w:bookmarkEnd w:id="569"/>
      <w:bookmarkEnd w:id="570"/>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71" w:name="_Toc82515854"/>
      <w:r w:rsidRPr="0082475B">
        <w:rPr>
          <w:rFonts w:ascii="Adobe Arabic" w:eastAsia="Times New Roman" w:hAnsi="Adobe Arabic" w:cs="Adobe Arabic"/>
          <w:b/>
          <w:bCs/>
          <w:color w:val="CC9900"/>
          <w:sz w:val="36"/>
          <w:szCs w:val="36"/>
        </w:rPr>
        <w:pict>
          <v:shape id="_x0000_i1774" type="#_x0000_t75" alt="" style="width:24pt;height:24pt"/>
        </w:pict>
      </w:r>
      <w:r w:rsidR="00C92FE0" w:rsidRPr="0082475B">
        <w:rPr>
          <w:rFonts w:ascii="Adobe Arabic" w:eastAsia="Times New Roman" w:hAnsi="Adobe Arabic" w:cs="Adobe Arabic"/>
          <w:b/>
          <w:bCs/>
          <w:color w:val="CC9900"/>
          <w:sz w:val="36"/>
          <w:szCs w:val="36"/>
          <w:rtl/>
        </w:rPr>
        <w:t> أهمّيّة اللسان </w:t>
      </w:r>
      <w:r w:rsidRPr="0082475B">
        <w:rPr>
          <w:rFonts w:ascii="Adobe Arabic" w:eastAsia="Times New Roman" w:hAnsi="Adobe Arabic" w:cs="Adobe Arabic"/>
          <w:b/>
          <w:bCs/>
          <w:color w:val="CC9900"/>
          <w:sz w:val="36"/>
          <w:szCs w:val="36"/>
        </w:rPr>
        <w:pict>
          <v:shape id="_x0000_i1775" type="#_x0000_t75" alt="" style="width:24pt;height:24pt"/>
        </w:pict>
      </w:r>
      <w:bookmarkEnd w:id="57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يستقيمُ إيمانُ عبدٍ؛ حتّى يستقيمَ قلبُه، ولا يستقيمُ قلبُه؛ حتّى يستقيمَ لسانُه»</w:t>
      </w:r>
      <w:r w:rsidR="00EA23AC">
        <w:rPr>
          <w:rStyle w:val="FootnoteReference"/>
          <w:rFonts w:ascii="Adobe Arabic" w:eastAsia="Times New Roman" w:hAnsi="Adobe Arabic" w:cs="Adobe Arabic"/>
          <w:color w:val="000000"/>
          <w:sz w:val="32"/>
          <w:szCs w:val="32"/>
          <w:rtl/>
        </w:rPr>
        <w:footnoteReference w:id="72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«والذي نفسي بيدِه! ما أنفقَ الناسُ من نفقةٍ أحبُّ من قولِ الخيرِ»</w:t>
      </w:r>
      <w:r w:rsidR="00EA23AC">
        <w:rPr>
          <w:rStyle w:val="FootnoteReference"/>
          <w:rFonts w:ascii="Adobe Arabic" w:eastAsia="Times New Roman" w:hAnsi="Adobe Arabic" w:cs="Adobe Arabic"/>
          <w:color w:val="000000"/>
          <w:sz w:val="32"/>
          <w:szCs w:val="32"/>
          <w:rtl/>
        </w:rPr>
        <w:footnoteReference w:id="724"/>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72" w:name="_Toc82515855"/>
      <w:r w:rsidRPr="0082475B">
        <w:rPr>
          <w:rFonts w:ascii="Adobe Arabic" w:eastAsia="Times New Roman" w:hAnsi="Adobe Arabic" w:cs="Adobe Arabic"/>
          <w:b/>
          <w:bCs/>
          <w:color w:val="CC9900"/>
          <w:sz w:val="36"/>
          <w:szCs w:val="36"/>
        </w:rPr>
        <w:pict>
          <v:shape id="_x0000_i1776" type="#_x0000_t75" alt="" style="width:24pt;height:24pt"/>
        </w:pict>
      </w:r>
      <w:r w:rsidR="00C92FE0" w:rsidRPr="0082475B">
        <w:rPr>
          <w:rFonts w:ascii="Adobe Arabic" w:eastAsia="Times New Roman" w:hAnsi="Adobe Arabic" w:cs="Adobe Arabic"/>
          <w:b/>
          <w:bCs/>
          <w:color w:val="CC9900"/>
          <w:sz w:val="36"/>
          <w:szCs w:val="36"/>
          <w:rtl/>
        </w:rPr>
        <w:t> الحثّ على كَفِّ اللسان </w:t>
      </w:r>
      <w:r w:rsidRPr="0082475B">
        <w:rPr>
          <w:rFonts w:ascii="Adobe Arabic" w:eastAsia="Times New Roman" w:hAnsi="Adobe Arabic" w:cs="Adobe Arabic"/>
          <w:b/>
          <w:bCs/>
          <w:color w:val="CC9900"/>
          <w:sz w:val="36"/>
          <w:szCs w:val="36"/>
        </w:rPr>
        <w:pict>
          <v:shape id="_x0000_i1777" type="#_x0000_t75" alt="" style="width:24pt;height:24pt"/>
        </w:pict>
      </w:r>
      <w:bookmarkEnd w:id="5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جاء إعرابي إلى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 دلّني على عمل أدخل به الجنّة. 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«...كفَّ لسانَك؛ إلّا من خيرٍ، فإنّك بذلك تغلبُ الشيطانَ»</w:t>
      </w:r>
      <w:r w:rsidR="00EA23AC">
        <w:rPr>
          <w:rStyle w:val="FootnoteReference"/>
          <w:rFonts w:ascii="Adobe Arabic" w:eastAsia="Times New Roman" w:hAnsi="Adobe Arabic" w:cs="Adobe Arabic"/>
          <w:color w:val="000000"/>
          <w:sz w:val="32"/>
          <w:szCs w:val="32"/>
          <w:rtl/>
        </w:rPr>
        <w:footnoteReference w:id="72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«رحمَ اللهُ مؤمناً أمسَكَ لسانَه من كلِّ شرٍّ؛ فإنّ ذلك صدقةً منه على نفسِه»</w:t>
      </w:r>
      <w:r w:rsidR="00EA23AC">
        <w:rPr>
          <w:rStyle w:val="FootnoteReference"/>
          <w:rFonts w:ascii="Adobe Arabic" w:eastAsia="Times New Roman" w:hAnsi="Adobe Arabic" w:cs="Adobe Arabic"/>
          <w:color w:val="000000"/>
          <w:sz w:val="32"/>
          <w:szCs w:val="32"/>
          <w:rtl/>
        </w:rPr>
        <w:footnoteReference w:id="72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«أكثرُ خطايا ابنِ آدم في لسانِه، ومَنْ كفَّ لسانَه؛ سترَ اللهُ عزَّ وجلَّ عورتَه»</w:t>
      </w:r>
      <w:r w:rsidR="00EA23AC">
        <w:rPr>
          <w:rStyle w:val="FootnoteReference"/>
          <w:rFonts w:ascii="Adobe Arabic" w:eastAsia="Times New Roman" w:hAnsi="Adobe Arabic" w:cs="Adobe Arabic"/>
          <w:color w:val="000000"/>
          <w:sz w:val="32"/>
          <w:szCs w:val="32"/>
          <w:rtl/>
        </w:rPr>
        <w:footnoteReference w:id="7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«أمسِكْ لِسانَكَ؛ فإنّها صَدَقَةٌ تَصَّدَّقُ بها على نَفسِكَ، ولا يَعرِفُ عَبدٌ حَقيقَةَ الإيمانِ حتّى يَخزُنَ مِن لِسانِهِ»</w:t>
      </w:r>
      <w:r w:rsidR="00EA23AC">
        <w:rPr>
          <w:rStyle w:val="FootnoteReference"/>
          <w:rFonts w:ascii="Adobe Arabic" w:eastAsia="Times New Roman" w:hAnsi="Adobe Arabic" w:cs="Adobe Arabic"/>
          <w:color w:val="000000"/>
          <w:sz w:val="32"/>
          <w:szCs w:val="32"/>
          <w:rtl/>
        </w:rPr>
        <w:footnoteReference w:id="728"/>
      </w:r>
      <w:r w:rsidRPr="00CA3286">
        <w:rPr>
          <w:rFonts w:ascii="Adobe Arabic" w:eastAsia="Times New Roman" w:hAnsi="Adobe Arabic" w:cs="Adobe Arabic"/>
          <w:color w:val="000000"/>
          <w:sz w:val="32"/>
          <w:szCs w:val="32"/>
          <w:rtl/>
        </w:rPr>
        <w:t>.</w:t>
      </w:r>
    </w:p>
    <w:p w:rsidR="00C92FE0" w:rsidRPr="0082475B" w:rsidRDefault="00C92FE0" w:rsidP="001F7A80">
      <w:pPr>
        <w:pStyle w:val="Heading3"/>
        <w:bidi/>
        <w:jc w:val="center"/>
        <w:rPr>
          <w:rFonts w:ascii="Adobe Arabic" w:eastAsia="Times New Roman" w:hAnsi="Adobe Arabic" w:cs="Adobe Arabic"/>
          <w:b/>
          <w:bCs/>
          <w:color w:val="CC9900"/>
          <w:sz w:val="36"/>
          <w:szCs w:val="36"/>
          <w:rtl/>
        </w:rPr>
      </w:pPr>
      <w:bookmarkStart w:id="573" w:name="_Toc82515856"/>
      <w:r w:rsidRPr="0082475B">
        <w:rPr>
          <w:rFonts w:ascii="Adobe Arabic" w:eastAsia="Times New Roman" w:hAnsi="Adobe Arabic" w:cs="Adobe Arabic"/>
          <w:b/>
          <w:bCs/>
          <w:color w:val="CC9900"/>
          <w:sz w:val="36"/>
          <w:szCs w:val="36"/>
          <w:rtl/>
        </w:rPr>
        <w:t>أهمّيّة التدبّر قبل الكلام </w:t>
      </w:r>
      <w:r w:rsidR="007C0D12" w:rsidRPr="0082475B">
        <w:rPr>
          <w:rFonts w:ascii="Adobe Arabic" w:eastAsia="Times New Roman" w:hAnsi="Adobe Arabic" w:cs="Adobe Arabic"/>
          <w:b/>
          <w:bCs/>
          <w:color w:val="CC9900"/>
          <w:sz w:val="36"/>
          <w:szCs w:val="36"/>
        </w:rPr>
        <w:pict>
          <v:shape id="_x0000_i1778" type="#_x0000_t75" alt="" style="width:24pt;height:24pt"/>
        </w:pict>
      </w:r>
      <w:bookmarkEnd w:id="5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خافَ اللهَ؛ كَلَّ لسانُه»</w:t>
      </w:r>
      <w:r w:rsidR="00EA23AC">
        <w:rPr>
          <w:rStyle w:val="FootnoteReference"/>
          <w:rFonts w:ascii="Adobe Arabic" w:eastAsia="Times New Roman" w:hAnsi="Adobe Arabic" w:cs="Adobe Arabic"/>
          <w:color w:val="000000"/>
          <w:sz w:val="32"/>
          <w:szCs w:val="32"/>
          <w:rtl/>
        </w:rPr>
        <w:footnoteReference w:id="72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لم يحسبْ كلامَه من عملِه؛ كثُرْت خطاياه، وحضرَ عذابُه»</w:t>
      </w:r>
      <w:r w:rsidR="00EA23AC">
        <w:rPr>
          <w:rStyle w:val="FootnoteReference"/>
          <w:rFonts w:ascii="Adobe Arabic" w:eastAsia="Times New Roman" w:hAnsi="Adobe Arabic" w:cs="Adobe Arabic"/>
          <w:color w:val="000000"/>
          <w:sz w:val="32"/>
          <w:szCs w:val="32"/>
          <w:rtl/>
        </w:rPr>
        <w:footnoteReference w:id="73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74" w:name="_Toc82515857"/>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779" type="#_x0000_t75" alt="" style="width:24pt;height:24pt"/>
        </w:pict>
      </w:r>
      <w:r w:rsidR="00C92FE0" w:rsidRPr="0082475B">
        <w:rPr>
          <w:rFonts w:ascii="Adobe Arabic" w:eastAsia="Times New Roman" w:hAnsi="Adobe Arabic" w:cs="Adobe Arabic"/>
          <w:b/>
          <w:bCs/>
          <w:color w:val="CC9900"/>
          <w:sz w:val="36"/>
          <w:szCs w:val="36"/>
          <w:rtl/>
        </w:rPr>
        <w:t> عذاب اللسان </w:t>
      </w:r>
      <w:r w:rsidRPr="0082475B">
        <w:rPr>
          <w:rFonts w:ascii="Adobe Arabic" w:eastAsia="Times New Roman" w:hAnsi="Adobe Arabic" w:cs="Adobe Arabic"/>
          <w:b/>
          <w:bCs/>
          <w:color w:val="CC9900"/>
          <w:sz w:val="36"/>
          <w:szCs w:val="36"/>
        </w:rPr>
        <w:pict>
          <v:shape id="_x0000_i1780" type="#_x0000_t75" alt="" style="width:24pt;height:24pt"/>
        </w:pict>
      </w:r>
      <w:bookmarkEnd w:id="5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«يُعَذِّبُ اللّهُ اللِّسانَ بعَذابٍ لا يُعَذِّبُ بهِ شَيئاً مِن الجَوارِحِ، فيقولُ: أي رَبِّ، عَذّبتَني بعَذابٍ لَم تُعَذِّبْ بهِ شيئاً! فيُقالُ لَهُ: خَرَجَتْ مِنكَ كَلِمَةٌ فبَلَغَتْ مَشارِقَ الأرضِ ومَغارِبَها، فسُفِكَ بها الدَّمُ الحَرامُ، وانتُهِبَ بها المالُ الحَرام، وانتُهِكَ بِها الفَرجُ الحَرامُ»</w:t>
      </w:r>
      <w:r w:rsidR="00EA23AC">
        <w:rPr>
          <w:rStyle w:val="FootnoteReference"/>
          <w:rFonts w:ascii="Adobe Arabic" w:eastAsia="Times New Roman" w:hAnsi="Adobe Arabic" w:cs="Adobe Arabic"/>
          <w:color w:val="000000"/>
          <w:sz w:val="32"/>
          <w:szCs w:val="32"/>
          <w:rtl/>
        </w:rPr>
        <w:footnoteReference w:id="73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75" w:name="_Toc8251585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76" w:name="_Toc83633488"/>
      <w:r w:rsidRPr="00301328">
        <w:rPr>
          <w:rFonts w:ascii="Adobe Arabic" w:eastAsia="Times New Roman" w:hAnsi="Adobe Arabic" w:cs="Adobe Arabic"/>
          <w:b/>
          <w:bCs/>
          <w:color w:val="FF0066"/>
          <w:sz w:val="44"/>
          <w:szCs w:val="44"/>
          <w:rtl/>
        </w:rPr>
        <w:lastRenderedPageBreak/>
        <w:t>الكلام</w:t>
      </w:r>
      <w:bookmarkEnd w:id="575"/>
      <w:bookmarkEnd w:id="576"/>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77" w:name="_Toc82515859"/>
      <w:r w:rsidRPr="0082475B">
        <w:rPr>
          <w:rFonts w:ascii="Adobe Arabic" w:eastAsia="Times New Roman" w:hAnsi="Adobe Arabic" w:cs="Adobe Arabic"/>
          <w:b/>
          <w:bCs/>
          <w:color w:val="CC9900"/>
          <w:sz w:val="36"/>
          <w:szCs w:val="36"/>
        </w:rPr>
        <w:pict>
          <v:shape id="_x0000_i1781" type="#_x0000_t75" alt="" style="width:24pt;height:24pt"/>
        </w:pict>
      </w:r>
      <w:r w:rsidR="00C92FE0" w:rsidRPr="0082475B">
        <w:rPr>
          <w:rFonts w:ascii="Adobe Arabic" w:eastAsia="Times New Roman" w:hAnsi="Adobe Arabic" w:cs="Adobe Arabic"/>
          <w:b/>
          <w:bCs/>
          <w:color w:val="CC9900"/>
          <w:sz w:val="36"/>
          <w:szCs w:val="36"/>
          <w:rtl/>
        </w:rPr>
        <w:t> أهمّيّة الكلام وأثره </w:t>
      </w:r>
      <w:r w:rsidRPr="0082475B">
        <w:rPr>
          <w:rFonts w:ascii="Adobe Arabic" w:eastAsia="Times New Roman" w:hAnsi="Adobe Arabic" w:cs="Adobe Arabic"/>
          <w:b/>
          <w:bCs/>
          <w:color w:val="CC9900"/>
          <w:sz w:val="36"/>
          <w:szCs w:val="36"/>
        </w:rPr>
        <w:pict>
          <v:shape id="_x0000_i1782" type="#_x0000_t75" alt="" style="width:24pt;height:24pt"/>
        </w:pict>
      </w:r>
      <w:bookmarkEnd w:id="57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«كُلُّكُم مُكَلِّمٌ ربَّهُ يَومَ القِيامَةِ لَيس بَينَهُ وبَينَهُ تَرجُمانٌ، فيَنظُرُ أمامَهُ؛ فلا يَجِدُ إلّا ما قَدَّمَ، ويَنظُرُ عن يَمينِهِ؛ فلا يَجِدُ إلّا ما قَدَّمَ، ثُمّ يَنظُرُ عن يَسارِهِ؛ فإذا هُو بالنّارِ، فاتَّقوا النّارَ؛ ولَو بِشِقِّ تَمرَةٍ، فإنْ لَم يَجِدْ أحَدُكُم؛ فبِكَلِمَةٍ طَيّبَةٍ»</w:t>
      </w:r>
      <w:r w:rsidR="00EA23AC">
        <w:rPr>
          <w:rStyle w:val="FootnoteReference"/>
          <w:rFonts w:ascii="Adobe Arabic" w:eastAsia="Times New Roman" w:hAnsi="Adobe Arabic" w:cs="Adobe Arabic"/>
          <w:color w:val="000000"/>
          <w:sz w:val="32"/>
          <w:szCs w:val="32"/>
          <w:rtl/>
        </w:rPr>
        <w:footnoteReference w:id="73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«والَّذي نفسِي بِيَدِهِ، ما أنفَقَ النّاسُ مِن نَفَقةٍ أحَبَّ مِن قَولِ الخَيرِ»</w:t>
      </w:r>
      <w:r w:rsidR="00EA23AC">
        <w:rPr>
          <w:rStyle w:val="FootnoteReference"/>
          <w:rFonts w:ascii="Adobe Arabic" w:eastAsia="Times New Roman" w:hAnsi="Adobe Arabic" w:cs="Adobe Arabic"/>
          <w:color w:val="000000"/>
          <w:sz w:val="32"/>
          <w:szCs w:val="32"/>
          <w:rtl/>
        </w:rPr>
        <w:footnoteReference w:id="73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78" w:name="_Toc82515860"/>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783" type="#_x0000_t75" alt="" style="width:24pt;height:24pt"/>
        </w:pict>
      </w:r>
      <w:r w:rsidR="00C92FE0" w:rsidRPr="0082475B">
        <w:rPr>
          <w:rFonts w:ascii="Adobe Arabic" w:eastAsia="Times New Roman" w:hAnsi="Adobe Arabic" w:cs="Adobe Arabic"/>
          <w:b/>
          <w:bCs/>
          <w:color w:val="CC9900"/>
          <w:sz w:val="36"/>
          <w:szCs w:val="36"/>
          <w:rtl/>
        </w:rPr>
        <w:t> أقسام الكلام </w:t>
      </w:r>
      <w:r w:rsidRPr="0082475B">
        <w:rPr>
          <w:rFonts w:ascii="Adobe Arabic" w:eastAsia="Times New Roman" w:hAnsi="Adobe Arabic" w:cs="Adobe Arabic"/>
          <w:b/>
          <w:bCs/>
          <w:color w:val="CC9900"/>
          <w:sz w:val="36"/>
          <w:szCs w:val="36"/>
        </w:rPr>
        <w:pict>
          <v:shape id="_x0000_i1784" type="#_x0000_t75" alt="" style="width:24pt;height:24pt"/>
        </w:pict>
      </w:r>
      <w:bookmarkEnd w:id="57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«الكلامُ ثلاثةٌ: فَرابِحٌ، وسالِمٌ، وشاجِبٌ. فأمّا الرابِحُ؛ فالذي يَذكُرُ اللّه، وأمّا السالِمُ؛ فالذي يَقولُ ما أحَبَّ اللّه، وأمّا الشاجِبُ؛ فالذي يَخوضُ في الناسِ»</w:t>
      </w:r>
      <w:r w:rsidR="00EA23AC">
        <w:rPr>
          <w:rStyle w:val="FootnoteReference"/>
          <w:rFonts w:ascii="Adobe Arabic" w:eastAsia="Times New Roman" w:hAnsi="Adobe Arabic" w:cs="Adobe Arabic"/>
          <w:color w:val="000000"/>
          <w:sz w:val="32"/>
          <w:szCs w:val="32"/>
          <w:rtl/>
        </w:rPr>
        <w:footnoteReference w:id="734"/>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79" w:name="_Toc82515861"/>
      <w:r w:rsidRPr="0082475B">
        <w:rPr>
          <w:rFonts w:ascii="Adobe Arabic" w:eastAsia="Times New Roman" w:hAnsi="Adobe Arabic" w:cs="Adobe Arabic"/>
          <w:b/>
          <w:bCs/>
          <w:color w:val="CC9900"/>
          <w:sz w:val="36"/>
          <w:szCs w:val="36"/>
        </w:rPr>
        <w:pict>
          <v:shape id="_x0000_i1785" type="#_x0000_t75" alt="" style="width:24pt;height:24pt"/>
        </w:pict>
      </w:r>
      <w:r w:rsidR="00C92FE0" w:rsidRPr="0082475B">
        <w:rPr>
          <w:rFonts w:ascii="Adobe Arabic" w:eastAsia="Times New Roman" w:hAnsi="Adobe Arabic" w:cs="Adobe Arabic"/>
          <w:b/>
          <w:bCs/>
          <w:color w:val="CC9900"/>
          <w:sz w:val="36"/>
          <w:szCs w:val="36"/>
          <w:rtl/>
        </w:rPr>
        <w:t> قلّة الكلام </w:t>
      </w:r>
      <w:r w:rsidRPr="0082475B">
        <w:rPr>
          <w:rFonts w:ascii="Adobe Arabic" w:eastAsia="Times New Roman" w:hAnsi="Adobe Arabic" w:cs="Adobe Arabic"/>
          <w:b/>
          <w:bCs/>
          <w:color w:val="CC9900"/>
          <w:sz w:val="36"/>
          <w:szCs w:val="36"/>
        </w:rPr>
        <w:pict>
          <v:shape id="_x0000_i1786" type="#_x0000_t75" alt="" style="width:24pt;height:24pt"/>
        </w:pict>
      </w:r>
      <w:bookmarkEnd w:id="57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رأى موضعَ كلامِه من عملِه؛ قلَّ كلامُه؛ إلّا فيما يعنيه»</w:t>
      </w:r>
      <w:r w:rsidR="00EA23AC">
        <w:rPr>
          <w:rStyle w:val="FootnoteReference"/>
          <w:rFonts w:ascii="Adobe Arabic" w:eastAsia="Times New Roman" w:hAnsi="Adobe Arabic" w:cs="Adobe Arabic"/>
          <w:color w:val="000000"/>
          <w:sz w:val="32"/>
          <w:szCs w:val="32"/>
          <w:rtl/>
        </w:rPr>
        <w:footnoteReference w:id="735"/>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pict>
          <v:shape id="_x0000_i1787" type="#_x0000_t75" alt="" style="width:24pt;height:24pt" o:bullet="t"/>
        </w:pict>
      </w:r>
      <w:r w:rsidR="00C92FE0" w:rsidRPr="0082475B">
        <w:rPr>
          <w:rFonts w:ascii="Adobe Arabic" w:eastAsia="Times New Roman" w:hAnsi="Adobe Arabic" w:cs="Adobe Arabic"/>
          <w:b/>
          <w:bCs/>
          <w:color w:val="CC9900"/>
          <w:sz w:val="36"/>
          <w:szCs w:val="36"/>
          <w:rtl/>
        </w:rPr>
        <w:t> </w:t>
      </w:r>
      <w:bookmarkStart w:id="580" w:name="_Toc82515862"/>
      <w:r w:rsidR="00C92FE0" w:rsidRPr="0082475B">
        <w:rPr>
          <w:rFonts w:ascii="Adobe Arabic" w:eastAsia="Times New Roman" w:hAnsi="Adobe Arabic" w:cs="Adobe Arabic"/>
          <w:b/>
          <w:bCs/>
          <w:color w:val="CC9900"/>
          <w:sz w:val="36"/>
          <w:szCs w:val="36"/>
          <w:rtl/>
        </w:rPr>
        <w:t>الكلام فيما لا يعني </w:t>
      </w:r>
      <w:r w:rsidRPr="0082475B">
        <w:rPr>
          <w:rFonts w:ascii="Adobe Arabic" w:eastAsia="Times New Roman" w:hAnsi="Adobe Arabic" w:cs="Adobe Arabic"/>
          <w:b/>
          <w:bCs/>
          <w:color w:val="CC9900"/>
          <w:sz w:val="36"/>
          <w:szCs w:val="36"/>
        </w:rPr>
        <w:pict>
          <v:shape id="_x0000_i1788" type="#_x0000_t75" alt="" style="width:24pt;height:24pt"/>
        </w:pict>
      </w:r>
      <w:bookmarkEnd w:id="580"/>
    </w:p>
    <w:p w:rsidR="00C97EC1" w:rsidRPr="00C97EC1" w:rsidRDefault="00C97EC1" w:rsidP="00C97EC1">
      <w:pPr>
        <w:bidi/>
        <w:rPr>
          <w:rtl/>
        </w:rPr>
      </w:pP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حُسنِ إسلامِ المَرءِ؛ تَركُهُ الكلامَ فيما لا يَعنيهِ»</w:t>
      </w:r>
      <w:r w:rsidR="00EA23AC">
        <w:rPr>
          <w:rStyle w:val="FootnoteReference"/>
          <w:rFonts w:ascii="Adobe Arabic" w:eastAsia="Times New Roman" w:hAnsi="Adobe Arabic" w:cs="Adobe Arabic"/>
          <w:color w:val="000000"/>
          <w:sz w:val="32"/>
          <w:szCs w:val="32"/>
          <w:rtl/>
        </w:rPr>
        <w:footnoteReference w:id="736"/>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81" w:name="_Toc82515863"/>
      <w:r w:rsidRPr="0082475B">
        <w:rPr>
          <w:rFonts w:ascii="Adobe Arabic" w:eastAsia="Times New Roman" w:hAnsi="Adobe Arabic" w:cs="Adobe Arabic"/>
          <w:b/>
          <w:bCs/>
          <w:color w:val="CC9900"/>
          <w:sz w:val="36"/>
          <w:szCs w:val="36"/>
        </w:rPr>
        <w:pict>
          <v:shape id="_x0000_i1789" type="#_x0000_t75" alt="" style="width:24pt;height:24pt"/>
        </w:pict>
      </w:r>
      <w:r w:rsidR="00C92FE0" w:rsidRPr="0082475B">
        <w:rPr>
          <w:rFonts w:ascii="Adobe Arabic" w:eastAsia="Times New Roman" w:hAnsi="Adobe Arabic" w:cs="Adobe Arabic"/>
          <w:b/>
          <w:bCs/>
          <w:color w:val="CC9900"/>
          <w:sz w:val="36"/>
          <w:szCs w:val="36"/>
          <w:rtl/>
        </w:rPr>
        <w:t> آثار السكوت </w:t>
      </w:r>
      <w:r w:rsidRPr="0082475B">
        <w:rPr>
          <w:rFonts w:ascii="Adobe Arabic" w:eastAsia="Times New Roman" w:hAnsi="Adobe Arabic" w:cs="Adobe Arabic"/>
          <w:b/>
          <w:bCs/>
          <w:color w:val="CC9900"/>
          <w:sz w:val="36"/>
          <w:szCs w:val="36"/>
        </w:rPr>
        <w:pict>
          <v:shape id="_x0000_i1790" type="#_x0000_t75" alt="" style="width:24pt;height:24pt"/>
        </w:pict>
      </w:r>
      <w:bookmarkEnd w:id="5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أولياءَ اللّه سَكَتوا؛ فكانَ سُكوتُهُم ذِكراً، ونَظَرُوا؛ فكانَ نَظَرُهُم عِبرَةً، ونَطَقُوا؛ فكانَ نُطقُهُم حِكمَةً»</w:t>
      </w:r>
      <w:r w:rsidR="00EA23AC">
        <w:rPr>
          <w:rStyle w:val="FootnoteReference"/>
          <w:rFonts w:ascii="Adobe Arabic" w:eastAsia="Times New Roman" w:hAnsi="Adobe Arabic" w:cs="Adobe Arabic"/>
          <w:color w:val="000000"/>
          <w:sz w:val="32"/>
          <w:szCs w:val="32"/>
          <w:rtl/>
        </w:rPr>
        <w:footnoteReference w:id="73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82" w:name="_Toc8251586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83" w:name="_Toc83633489"/>
      <w:r w:rsidRPr="00301328">
        <w:rPr>
          <w:rFonts w:ascii="Adobe Arabic" w:eastAsia="Times New Roman" w:hAnsi="Adobe Arabic" w:cs="Adobe Arabic"/>
          <w:b/>
          <w:bCs/>
          <w:color w:val="FF0066"/>
          <w:sz w:val="44"/>
          <w:szCs w:val="44"/>
          <w:rtl/>
        </w:rPr>
        <w:lastRenderedPageBreak/>
        <w:t>اليمين</w:t>
      </w:r>
      <w:bookmarkEnd w:id="582"/>
      <w:bookmarkEnd w:id="583"/>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84" w:name="_Toc82515865"/>
      <w:r w:rsidRPr="0082475B">
        <w:rPr>
          <w:rFonts w:ascii="Adobe Arabic" w:eastAsia="Times New Roman" w:hAnsi="Adobe Arabic" w:cs="Adobe Arabic"/>
          <w:b/>
          <w:bCs/>
          <w:color w:val="CC9900"/>
          <w:sz w:val="36"/>
          <w:szCs w:val="36"/>
        </w:rPr>
        <w:pict>
          <v:shape id="_x0000_i1791" type="#_x0000_t75" alt="" style="width:24pt;height:24pt"/>
        </w:pict>
      </w:r>
      <w:r w:rsidR="00C92FE0" w:rsidRPr="0082475B">
        <w:rPr>
          <w:rFonts w:ascii="Adobe Arabic" w:eastAsia="Times New Roman" w:hAnsi="Adobe Arabic" w:cs="Adobe Arabic"/>
          <w:b/>
          <w:bCs/>
          <w:color w:val="CC9900"/>
          <w:sz w:val="36"/>
          <w:szCs w:val="36"/>
          <w:rtl/>
        </w:rPr>
        <w:t> شروط اليمين وآدابه </w:t>
      </w:r>
      <w:r w:rsidRPr="0082475B">
        <w:rPr>
          <w:rFonts w:ascii="Adobe Arabic" w:eastAsia="Times New Roman" w:hAnsi="Adobe Arabic" w:cs="Adobe Arabic"/>
          <w:b/>
          <w:bCs/>
          <w:color w:val="CC9900"/>
          <w:sz w:val="36"/>
          <w:szCs w:val="36"/>
        </w:rPr>
        <w:pict>
          <v:shape id="_x0000_i1792" type="#_x0000_t75" alt="" style="width:24pt;height:24pt"/>
        </w:pict>
      </w:r>
      <w:bookmarkEnd w:id="58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تَحْلِفُوا إِلَّا بِاللَّهِ ومَنْ حَلَفَ بِاللَّهِ فَلْيَصْدُقْ ومَنْ حُلِفَ لَهُ بِاللَّهِ فَلْيَرْضَ ومَنْ حُلِفَ لَهُ بِاللَّهِ فَلَمْ يَرْضَ فَلَيْسَ مِنَ اللَّهِ عَزَّ وجَل»</w:t>
      </w:r>
      <w:r w:rsidR="00EA23AC">
        <w:rPr>
          <w:rStyle w:val="FootnoteReference"/>
          <w:rFonts w:ascii="Adobe Arabic" w:eastAsia="Times New Roman" w:hAnsi="Adobe Arabic" w:cs="Adobe Arabic"/>
          <w:color w:val="000000"/>
          <w:sz w:val="32"/>
          <w:szCs w:val="32"/>
          <w:rtl/>
        </w:rPr>
        <w:footnoteReference w:id="73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أَجَلَّ اللَّهَ أَنْ يَحْلِفَ بِهِ، أَعْطَاهُ اللَّهُ خَيْراً مِمَّا ذَهَبَ مِنْه»</w:t>
      </w:r>
      <w:r w:rsidR="00EA23AC">
        <w:rPr>
          <w:rStyle w:val="FootnoteReference"/>
          <w:rFonts w:ascii="Adobe Arabic" w:eastAsia="Times New Roman" w:hAnsi="Adobe Arabic" w:cs="Adobe Arabic"/>
          <w:color w:val="000000"/>
          <w:sz w:val="32"/>
          <w:szCs w:val="32"/>
          <w:rtl/>
        </w:rPr>
        <w:footnoteReference w:id="739"/>
      </w:r>
      <w:r w:rsidRPr="00CA3286">
        <w:rPr>
          <w:rFonts w:ascii="Adobe Arabic" w:eastAsia="Times New Roman" w:hAnsi="Adobe Arabic" w:cs="Adobe Arabic"/>
          <w:color w:val="000000"/>
          <w:sz w:val="32"/>
          <w:szCs w:val="32"/>
          <w:rtl/>
        </w:rPr>
        <w:t>.</w:t>
      </w:r>
    </w:p>
    <w:p w:rsidR="007C0D12" w:rsidRDefault="007C0D12">
      <w:pPr>
        <w:rPr>
          <w:rFonts w:ascii="Adobe Arabic" w:eastAsia="Times New Roman" w:hAnsi="Adobe Arabic" w:cs="Adobe Arabic"/>
          <w:b/>
          <w:bCs/>
          <w:color w:val="0070C0"/>
          <w:sz w:val="36"/>
          <w:szCs w:val="36"/>
        </w:rPr>
      </w:pPr>
      <w:bookmarkStart w:id="585" w:name="_Toc82515866"/>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793" type="#_x0000_t75" alt="" style="width:24pt;height:24pt"/>
        </w:pict>
      </w:r>
      <w:r w:rsidR="00C92FE0" w:rsidRPr="0082475B">
        <w:rPr>
          <w:rFonts w:ascii="Adobe Arabic" w:eastAsia="Times New Roman" w:hAnsi="Adobe Arabic" w:cs="Adobe Arabic"/>
          <w:b/>
          <w:bCs/>
          <w:color w:val="CC9900"/>
          <w:sz w:val="36"/>
          <w:szCs w:val="36"/>
          <w:rtl/>
        </w:rPr>
        <w:t> النهي عن اليمين الكاذبة </w:t>
      </w:r>
      <w:r w:rsidRPr="0082475B">
        <w:rPr>
          <w:rFonts w:ascii="Adobe Arabic" w:eastAsia="Times New Roman" w:hAnsi="Adobe Arabic" w:cs="Adobe Arabic"/>
          <w:b/>
          <w:bCs/>
          <w:color w:val="CC9900"/>
          <w:sz w:val="36"/>
          <w:szCs w:val="36"/>
        </w:rPr>
        <w:pict>
          <v:shape id="_x0000_i1794" type="#_x0000_t75" alt="" style="width:24pt;height:24pt"/>
        </w:pict>
      </w:r>
      <w:bookmarkEnd w:id="58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8437B3" w:rsidRPr="007C0D12"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«ومَنْ حَلَفَ عَلَى يَمِينٍ وهُوَ يَعْلَمُ أَنَّهُ كَاذِبٌ فَقَدْ بَارَزَ اللَّهَ تَعَالَى بِالْمُحَارَبَةِ...»</w:t>
      </w:r>
      <w:r w:rsidR="00EA23AC">
        <w:rPr>
          <w:rStyle w:val="FootnoteReference"/>
          <w:rFonts w:ascii="Adobe Arabic" w:eastAsia="Times New Roman" w:hAnsi="Adobe Arabic" w:cs="Adobe Arabic"/>
          <w:color w:val="000000"/>
          <w:sz w:val="32"/>
          <w:szCs w:val="32"/>
          <w:rtl/>
        </w:rPr>
        <w:footnoteReference w:id="74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والْيَمِينَ الْفَاجِرَةَ فَإِنَّهَا تَدَعُ الدِّيَارَ مِنْ أَهْلِهَا بَلَاقِعَ»</w:t>
      </w:r>
      <w:r w:rsidR="00EA23AC">
        <w:rPr>
          <w:rStyle w:val="FootnoteReference"/>
          <w:rFonts w:ascii="Adobe Arabic" w:eastAsia="Times New Roman" w:hAnsi="Adobe Arabic" w:cs="Adobe Arabic"/>
          <w:color w:val="000000"/>
          <w:sz w:val="32"/>
          <w:szCs w:val="32"/>
          <w:rtl/>
        </w:rPr>
        <w:footnoteReference w:id="74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86" w:name="_Toc8251586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87" w:name="_Toc83633490"/>
      <w:r w:rsidRPr="00301328">
        <w:rPr>
          <w:rFonts w:ascii="Adobe Arabic" w:eastAsia="Times New Roman" w:hAnsi="Adobe Arabic" w:cs="Adobe Arabic"/>
          <w:b/>
          <w:bCs/>
          <w:color w:val="FF0066"/>
          <w:sz w:val="44"/>
          <w:szCs w:val="44"/>
          <w:rtl/>
        </w:rPr>
        <w:lastRenderedPageBreak/>
        <w:t>كتمان السرّ</w:t>
      </w:r>
      <w:bookmarkEnd w:id="586"/>
      <w:bookmarkEnd w:id="587"/>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88" w:name="_Toc82515868"/>
      <w:r w:rsidRPr="0082475B">
        <w:rPr>
          <w:rFonts w:ascii="Adobe Arabic" w:eastAsia="Times New Roman" w:hAnsi="Adobe Arabic" w:cs="Adobe Arabic"/>
          <w:b/>
          <w:bCs/>
          <w:color w:val="CC9900"/>
          <w:sz w:val="36"/>
          <w:szCs w:val="36"/>
        </w:rPr>
        <w:pict>
          <v:shape id="_x0000_i1795" type="#_x0000_t75" alt="" style="width:24pt;height:24pt"/>
        </w:pict>
      </w:r>
      <w:r w:rsidR="00C92FE0" w:rsidRPr="0082475B">
        <w:rPr>
          <w:rFonts w:ascii="Adobe Arabic" w:eastAsia="Times New Roman" w:hAnsi="Adobe Arabic" w:cs="Adobe Arabic"/>
          <w:b/>
          <w:bCs/>
          <w:color w:val="CC9900"/>
          <w:sz w:val="36"/>
          <w:szCs w:val="36"/>
          <w:rtl/>
        </w:rPr>
        <w:t> كتمان سرّ المؤمنين </w:t>
      </w:r>
      <w:r w:rsidRPr="0082475B">
        <w:rPr>
          <w:rFonts w:ascii="Adobe Arabic" w:eastAsia="Times New Roman" w:hAnsi="Adobe Arabic" w:cs="Adobe Arabic"/>
          <w:b/>
          <w:bCs/>
          <w:color w:val="CC9900"/>
          <w:sz w:val="36"/>
          <w:szCs w:val="36"/>
        </w:rPr>
        <w:pict>
          <v:shape id="_x0000_i1796" type="#_x0000_t75" alt="" style="width:24pt;height:24pt"/>
        </w:pict>
      </w:r>
      <w:bookmarkEnd w:id="58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A23A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«المجالسُ بالأمانةِ، ولا يحلُّ لمؤمنٍ أن يُأثرَ عن مؤمنٍ - أو قال: عن أخيه المؤمنِ - قبيحاً»</w:t>
      </w:r>
      <w:r w:rsidR="00EA23AC">
        <w:rPr>
          <w:rStyle w:val="FootnoteReference"/>
          <w:rFonts w:ascii="Adobe Arabic" w:eastAsia="Times New Roman" w:hAnsi="Adobe Arabic" w:cs="Adobe Arabic"/>
          <w:color w:val="000000"/>
          <w:sz w:val="32"/>
          <w:szCs w:val="32"/>
          <w:rtl/>
        </w:rPr>
        <w:footnoteReference w:id="74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«إنّما يتجالسُ المتجالسانِ بأمانةِ اللهِ، فلا يحلُّ لأحدِهما أن يُفشيَ على أخيه ما يكرَه»</w:t>
      </w:r>
      <w:r w:rsidR="002F3B83">
        <w:rPr>
          <w:rStyle w:val="FootnoteReference"/>
          <w:rFonts w:ascii="Adobe Arabic" w:eastAsia="Times New Roman" w:hAnsi="Adobe Arabic" w:cs="Adobe Arabic"/>
          <w:color w:val="000000"/>
          <w:sz w:val="32"/>
          <w:szCs w:val="32"/>
          <w:rtl/>
        </w:rPr>
        <w:footnoteReference w:id="74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89" w:name="_Toc8251586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90" w:name="_Toc83633491"/>
      <w:r w:rsidRPr="00301328">
        <w:rPr>
          <w:rFonts w:ascii="Adobe Arabic" w:eastAsia="Times New Roman" w:hAnsi="Adobe Arabic" w:cs="Adobe Arabic"/>
          <w:b/>
          <w:bCs/>
          <w:color w:val="FF0066"/>
          <w:sz w:val="44"/>
          <w:szCs w:val="44"/>
          <w:rtl/>
        </w:rPr>
        <w:lastRenderedPageBreak/>
        <w:t>الوفاء بالوعد</w:t>
      </w:r>
      <w:bookmarkEnd w:id="589"/>
      <w:bookmarkEnd w:id="590"/>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91" w:name="_Toc82515870"/>
      <w:r w:rsidRPr="0082475B">
        <w:rPr>
          <w:rFonts w:ascii="Adobe Arabic" w:eastAsia="Times New Roman" w:hAnsi="Adobe Arabic" w:cs="Adobe Arabic"/>
          <w:b/>
          <w:bCs/>
          <w:color w:val="CC9900"/>
          <w:sz w:val="36"/>
          <w:szCs w:val="36"/>
        </w:rPr>
        <w:pict>
          <v:shape id="_x0000_i1797" type="#_x0000_t75" alt="" style="width:24pt;height:24pt"/>
        </w:pict>
      </w:r>
      <w:r w:rsidR="00C92FE0" w:rsidRPr="0082475B">
        <w:rPr>
          <w:rFonts w:ascii="Adobe Arabic" w:eastAsia="Times New Roman" w:hAnsi="Adobe Arabic" w:cs="Adobe Arabic"/>
          <w:b/>
          <w:bCs/>
          <w:color w:val="CC9900"/>
          <w:sz w:val="36"/>
          <w:szCs w:val="36"/>
          <w:rtl/>
        </w:rPr>
        <w:t> أهمّيّة الوفاء بالوعد وفضله </w:t>
      </w:r>
      <w:r w:rsidRPr="0082475B">
        <w:rPr>
          <w:rFonts w:ascii="Adobe Arabic" w:eastAsia="Times New Roman" w:hAnsi="Adobe Arabic" w:cs="Adobe Arabic"/>
          <w:b/>
          <w:bCs/>
          <w:color w:val="CC9900"/>
          <w:sz w:val="36"/>
          <w:szCs w:val="36"/>
        </w:rPr>
        <w:pict>
          <v:shape id="_x0000_i1798" type="#_x0000_t75" alt="" style="width:24pt;height:24pt"/>
        </w:pict>
      </w:r>
      <w:bookmarkEnd w:id="59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يؤمُن باللهِ واليومِ الآخرِ؛ فليفِ إذا وعدَ»</w:t>
      </w:r>
      <w:r w:rsidR="002F3B83">
        <w:rPr>
          <w:rStyle w:val="FootnoteReference"/>
          <w:rFonts w:ascii="Adobe Arabic" w:eastAsia="Times New Roman" w:hAnsi="Adobe Arabic" w:cs="Adobe Arabic"/>
          <w:color w:val="000000"/>
          <w:sz w:val="32"/>
          <w:szCs w:val="32"/>
          <w:rtl/>
        </w:rPr>
        <w:footnoteReference w:id="74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«عِدَةُ المُؤمنِ نَذرٌ لا كَفّارَةَ لها»</w:t>
      </w:r>
      <w:r w:rsidR="002F3B83">
        <w:rPr>
          <w:rStyle w:val="FootnoteReference"/>
          <w:rFonts w:ascii="Adobe Arabic" w:eastAsia="Times New Roman" w:hAnsi="Adobe Arabic" w:cs="Adobe Arabic"/>
          <w:color w:val="000000"/>
          <w:sz w:val="32"/>
          <w:szCs w:val="32"/>
          <w:rtl/>
        </w:rPr>
        <w:footnoteReference w:id="745"/>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92" w:name="_Toc82515871"/>
      <w:r w:rsidRPr="0082475B">
        <w:rPr>
          <w:rFonts w:ascii="Adobe Arabic" w:eastAsia="Times New Roman" w:hAnsi="Adobe Arabic" w:cs="Adobe Arabic"/>
          <w:b/>
          <w:bCs/>
          <w:color w:val="CC9900"/>
          <w:sz w:val="36"/>
          <w:szCs w:val="36"/>
        </w:rPr>
        <w:pict>
          <v:shape id="_x0000_i1799" type="#_x0000_t75" alt="" style="width:24pt;height:24pt"/>
        </w:pict>
      </w:r>
      <w:r w:rsidR="00C92FE0" w:rsidRPr="0082475B">
        <w:rPr>
          <w:rFonts w:ascii="Adobe Arabic" w:eastAsia="Times New Roman" w:hAnsi="Adobe Arabic" w:cs="Adobe Arabic"/>
          <w:b/>
          <w:bCs/>
          <w:color w:val="CC9900"/>
          <w:sz w:val="36"/>
          <w:szCs w:val="36"/>
          <w:rtl/>
        </w:rPr>
        <w:t> الوفاء بوعد الصبيان </w:t>
      </w:r>
      <w:r w:rsidRPr="0082475B">
        <w:rPr>
          <w:rFonts w:ascii="Adobe Arabic" w:eastAsia="Times New Roman" w:hAnsi="Adobe Arabic" w:cs="Adobe Arabic"/>
          <w:b/>
          <w:bCs/>
          <w:color w:val="CC9900"/>
          <w:sz w:val="36"/>
          <w:szCs w:val="36"/>
        </w:rPr>
        <w:pict>
          <v:shape id="_x0000_i1800" type="#_x0000_t75" alt="" style="width:24pt;height:24pt"/>
        </w:pict>
      </w:r>
      <w:bookmarkEnd w:id="59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«أَحِبّوا الصِبْيَانَ وارْحَمُوهُم، وإِذَا وَعَدْتُموهُم شَيْئاً؛ فَفُوا لَهُم؛ فَإِنَّهم لا يَدْرُونَ إِلّا أَنَّكُم تَرْزِقُونَهم»</w:t>
      </w:r>
      <w:r w:rsidR="002F3B83">
        <w:rPr>
          <w:rStyle w:val="FootnoteReference"/>
          <w:rFonts w:ascii="Adobe Arabic" w:eastAsia="Times New Roman" w:hAnsi="Adobe Arabic" w:cs="Adobe Arabic"/>
          <w:color w:val="000000"/>
          <w:sz w:val="32"/>
          <w:szCs w:val="32"/>
          <w:rtl/>
        </w:rPr>
        <w:footnoteReference w:id="74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93" w:name="_Toc82515872"/>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801" type="#_x0000_t75" alt="" style="width:24pt;height:24pt"/>
        </w:pict>
      </w:r>
      <w:r w:rsidR="00C92FE0" w:rsidRPr="0082475B">
        <w:rPr>
          <w:rFonts w:ascii="Adobe Arabic" w:eastAsia="Times New Roman" w:hAnsi="Adobe Arabic" w:cs="Adobe Arabic"/>
          <w:b/>
          <w:bCs/>
          <w:color w:val="CC9900"/>
          <w:sz w:val="36"/>
          <w:szCs w:val="36"/>
          <w:rtl/>
        </w:rPr>
        <w:t> أقلّ الناس وفاء </w:t>
      </w:r>
      <w:r w:rsidRPr="0082475B">
        <w:rPr>
          <w:rFonts w:ascii="Adobe Arabic" w:eastAsia="Times New Roman" w:hAnsi="Adobe Arabic" w:cs="Adobe Arabic"/>
          <w:b/>
          <w:bCs/>
          <w:color w:val="CC9900"/>
          <w:sz w:val="36"/>
          <w:szCs w:val="36"/>
        </w:rPr>
        <w:pict>
          <v:shape id="_x0000_i1802" type="#_x0000_t75" alt="" style="width:24pt;height:24pt"/>
        </w:pict>
      </w:r>
      <w:bookmarkEnd w:id="59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«أقلُّ النّاسِ وَفاءً: المُلوكُ»</w:t>
      </w:r>
      <w:r w:rsidR="002F3B83">
        <w:rPr>
          <w:rStyle w:val="FootnoteReference"/>
          <w:rFonts w:ascii="Adobe Arabic" w:eastAsia="Times New Roman" w:hAnsi="Adobe Arabic" w:cs="Adobe Arabic"/>
          <w:color w:val="000000"/>
          <w:sz w:val="32"/>
          <w:szCs w:val="32"/>
          <w:rtl/>
        </w:rPr>
        <w:footnoteReference w:id="74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94" w:name="_Toc8251587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595" w:name="_Toc83633492"/>
      <w:r w:rsidRPr="00301328">
        <w:rPr>
          <w:rFonts w:ascii="Adobe Arabic" w:eastAsia="Times New Roman" w:hAnsi="Adobe Arabic" w:cs="Adobe Arabic"/>
          <w:b/>
          <w:bCs/>
          <w:color w:val="FF0066"/>
          <w:sz w:val="44"/>
          <w:szCs w:val="44"/>
          <w:rtl/>
        </w:rPr>
        <w:lastRenderedPageBreak/>
        <w:t>الأيتام</w:t>
      </w:r>
      <w:bookmarkEnd w:id="594"/>
      <w:bookmarkEnd w:id="595"/>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96" w:name="_Toc82515874"/>
      <w:r w:rsidRPr="0082475B">
        <w:rPr>
          <w:rFonts w:ascii="Adobe Arabic" w:eastAsia="Times New Roman" w:hAnsi="Adobe Arabic" w:cs="Adobe Arabic"/>
          <w:b/>
          <w:bCs/>
          <w:color w:val="CC9900"/>
          <w:sz w:val="36"/>
          <w:szCs w:val="36"/>
        </w:rPr>
        <w:pict>
          <v:shape id="_x0000_i1803" type="#_x0000_t75" alt="" style="width:24pt;height:24pt"/>
        </w:pict>
      </w:r>
      <w:r w:rsidR="00C92FE0" w:rsidRPr="0082475B">
        <w:rPr>
          <w:rFonts w:ascii="Adobe Arabic" w:eastAsia="Times New Roman" w:hAnsi="Adobe Arabic" w:cs="Adobe Arabic"/>
          <w:b/>
          <w:bCs/>
          <w:color w:val="CC9900"/>
          <w:sz w:val="36"/>
          <w:szCs w:val="36"/>
          <w:rtl/>
        </w:rPr>
        <w:t> الحثّ على كفالة اليتيم </w:t>
      </w:r>
      <w:r w:rsidRPr="0082475B">
        <w:rPr>
          <w:rFonts w:ascii="Adobe Arabic" w:eastAsia="Times New Roman" w:hAnsi="Adobe Arabic" w:cs="Adobe Arabic"/>
          <w:b/>
          <w:bCs/>
          <w:color w:val="CC9900"/>
          <w:sz w:val="36"/>
          <w:szCs w:val="36"/>
        </w:rPr>
        <w:pict>
          <v:shape id="_x0000_i1804" type="#_x0000_t75" alt="" style="width:24pt;height:24pt"/>
        </w:pict>
      </w:r>
      <w:bookmarkEnd w:id="59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كفلَ يتيماً وكفلَ نفقتَه؛ كنتُ أنا وهو في الجنّةِ؛ كهاتين -وقر</w:t>
      </w:r>
      <w:r w:rsidR="002F3B83">
        <w:rPr>
          <w:rFonts w:ascii="Adobe Arabic" w:eastAsia="Times New Roman" w:hAnsi="Adobe Arabic" w:cs="Adobe Arabic"/>
          <w:color w:val="000000"/>
          <w:sz w:val="32"/>
          <w:szCs w:val="32"/>
          <w:rtl/>
        </w:rPr>
        <w:t>نَ بين إصبعيه المسبّحةِ والوسطى</w:t>
      </w:r>
      <w:r w:rsidRPr="00CA3286">
        <w:rPr>
          <w:rFonts w:ascii="Adobe Arabic" w:eastAsia="Times New Roman" w:hAnsi="Adobe Arabic" w:cs="Adobe Arabic"/>
          <w:color w:val="000000"/>
          <w:sz w:val="32"/>
          <w:szCs w:val="32"/>
          <w:rtl/>
        </w:rPr>
        <w:t>»</w:t>
      </w:r>
      <w:r w:rsidR="002F3B83">
        <w:rPr>
          <w:rStyle w:val="FootnoteReference"/>
          <w:rFonts w:ascii="Adobe Arabic" w:eastAsia="Times New Roman" w:hAnsi="Adobe Arabic" w:cs="Adobe Arabic"/>
          <w:color w:val="000000"/>
          <w:sz w:val="32"/>
          <w:szCs w:val="32"/>
          <w:rtl/>
        </w:rPr>
        <w:footnoteReference w:id="748"/>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597" w:name="_Toc82515875"/>
      <w:r w:rsidRPr="0082475B">
        <w:rPr>
          <w:rFonts w:ascii="Adobe Arabic" w:eastAsia="Times New Roman" w:hAnsi="Adobe Arabic" w:cs="Adobe Arabic"/>
          <w:b/>
          <w:bCs/>
          <w:color w:val="CC9900"/>
          <w:sz w:val="36"/>
          <w:szCs w:val="36"/>
        </w:rPr>
        <w:pict>
          <v:shape id="_x0000_i1805" type="#_x0000_t75" alt="" style="width:24pt;height:24pt"/>
        </w:pict>
      </w:r>
      <w:r w:rsidR="00C92FE0" w:rsidRPr="0082475B">
        <w:rPr>
          <w:rFonts w:ascii="Adobe Arabic" w:eastAsia="Times New Roman" w:hAnsi="Adobe Arabic" w:cs="Adobe Arabic"/>
          <w:b/>
          <w:bCs/>
          <w:color w:val="CC9900"/>
          <w:sz w:val="36"/>
          <w:szCs w:val="36"/>
          <w:rtl/>
        </w:rPr>
        <w:t> معاملة اليتيم </w:t>
      </w:r>
      <w:r w:rsidRPr="0082475B">
        <w:rPr>
          <w:rFonts w:ascii="Adobe Arabic" w:eastAsia="Times New Roman" w:hAnsi="Adobe Arabic" w:cs="Adobe Arabic"/>
          <w:b/>
          <w:bCs/>
          <w:color w:val="CC9900"/>
          <w:sz w:val="36"/>
          <w:szCs w:val="36"/>
        </w:rPr>
        <w:pict>
          <v:shape id="_x0000_i1806" type="#_x0000_t75" alt="" style="width:24pt;height:24pt"/>
        </w:pict>
      </w:r>
      <w:bookmarkEnd w:id="59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عالَ يتيماً؛ حتّى يبلغَ أشدَّه؛ أوجبَ اللهُ عزَّ وجلَّ له بذلك الجنّةَ؛ كما أوجبَ لآكلِ مالِ اليتيمِ النارَ»</w:t>
      </w:r>
      <w:r w:rsidR="002F3B83">
        <w:rPr>
          <w:rStyle w:val="FootnoteReference"/>
          <w:rFonts w:ascii="Adobe Arabic" w:eastAsia="Times New Roman" w:hAnsi="Adobe Arabic" w:cs="Adobe Arabic"/>
          <w:color w:val="000000"/>
          <w:sz w:val="32"/>
          <w:szCs w:val="32"/>
          <w:rtl/>
        </w:rPr>
        <w:footnoteReference w:id="74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598" w:name="_Toc82515876"/>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807" type="#_x0000_t75" alt="" style="width:24pt;height:24pt"/>
        </w:pict>
      </w:r>
      <w:r w:rsidR="00C92FE0" w:rsidRPr="0082475B">
        <w:rPr>
          <w:rFonts w:ascii="Adobe Arabic" w:eastAsia="Times New Roman" w:hAnsi="Adobe Arabic" w:cs="Adobe Arabic"/>
          <w:b/>
          <w:bCs/>
          <w:color w:val="CC9900"/>
          <w:sz w:val="36"/>
          <w:szCs w:val="36"/>
          <w:rtl/>
        </w:rPr>
        <w:t> أكل مال اليتيم ظلماً </w:t>
      </w:r>
      <w:r w:rsidRPr="0082475B">
        <w:rPr>
          <w:rFonts w:ascii="Adobe Arabic" w:eastAsia="Times New Roman" w:hAnsi="Adobe Arabic" w:cs="Adobe Arabic"/>
          <w:b/>
          <w:bCs/>
          <w:color w:val="CC9900"/>
          <w:sz w:val="36"/>
          <w:szCs w:val="36"/>
        </w:rPr>
        <w:pict>
          <v:shape id="_x0000_i1808" type="#_x0000_t75" alt="" style="width:24pt;height:24pt"/>
        </w:pict>
      </w:r>
      <w:bookmarkEnd w:id="59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«شَرُّ المَآكِلِ: أكلُ مالِ اليَتيمِ ظُلماً»</w:t>
      </w:r>
      <w:r w:rsidR="002F3B83">
        <w:rPr>
          <w:rStyle w:val="FootnoteReference"/>
          <w:rFonts w:ascii="Adobe Arabic" w:eastAsia="Times New Roman" w:hAnsi="Adobe Arabic" w:cs="Adobe Arabic"/>
          <w:color w:val="000000"/>
          <w:sz w:val="32"/>
          <w:szCs w:val="32"/>
          <w:rtl/>
        </w:rPr>
        <w:footnoteReference w:id="75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«لَمّا أُسرِيَ بِي إلَى السَّماءِ رَأيتُ قَوماً تُقذَفُ في أجوافِهِم النّارُ، وتَخرُجُ مِن أدبارِهِم، فقلتُ: مَنْ هؤلاءِ يا جَبرئيلُ؟ فقالَ: هؤلاءِ الّذينَ يَأكُلونَ أموالَ اليَتامى ظُلماً»</w:t>
      </w:r>
      <w:r w:rsidR="002F3B83">
        <w:rPr>
          <w:rStyle w:val="FootnoteReference"/>
          <w:rFonts w:ascii="Adobe Arabic" w:eastAsia="Times New Roman" w:hAnsi="Adobe Arabic" w:cs="Adobe Arabic"/>
          <w:color w:val="000000"/>
          <w:sz w:val="32"/>
          <w:szCs w:val="32"/>
          <w:rtl/>
        </w:rPr>
        <w:footnoteReference w:id="75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599" w:name="_Toc8251587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00" w:name="_Toc83633493"/>
      <w:r w:rsidRPr="00301328">
        <w:rPr>
          <w:rFonts w:ascii="Adobe Arabic" w:eastAsia="Times New Roman" w:hAnsi="Adobe Arabic" w:cs="Adobe Arabic"/>
          <w:b/>
          <w:bCs/>
          <w:color w:val="FF0066"/>
          <w:sz w:val="44"/>
          <w:szCs w:val="44"/>
          <w:rtl/>
        </w:rPr>
        <w:lastRenderedPageBreak/>
        <w:t>المحبَّة</w:t>
      </w:r>
      <w:bookmarkEnd w:id="599"/>
      <w:bookmarkEnd w:id="600"/>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01" w:name="_Toc82515878"/>
      <w:r w:rsidRPr="0082475B">
        <w:rPr>
          <w:rFonts w:ascii="Adobe Arabic" w:eastAsia="Times New Roman" w:hAnsi="Adobe Arabic" w:cs="Adobe Arabic"/>
          <w:b/>
          <w:bCs/>
          <w:color w:val="CC9900"/>
          <w:sz w:val="36"/>
          <w:szCs w:val="36"/>
        </w:rPr>
        <w:pict>
          <v:shape id="_x0000_i1809" type="#_x0000_t75" alt="" style="width:24pt;height:24pt"/>
        </w:pict>
      </w:r>
      <w:r w:rsidR="00C92FE0" w:rsidRPr="0082475B">
        <w:rPr>
          <w:rFonts w:ascii="Adobe Arabic" w:eastAsia="Times New Roman" w:hAnsi="Adobe Arabic" w:cs="Adobe Arabic"/>
          <w:b/>
          <w:bCs/>
          <w:color w:val="CC9900"/>
          <w:sz w:val="36"/>
          <w:szCs w:val="36"/>
          <w:rtl/>
        </w:rPr>
        <w:t> الدين هو الحبّ </w:t>
      </w:r>
      <w:r w:rsidRPr="0082475B">
        <w:rPr>
          <w:rFonts w:ascii="Adobe Arabic" w:eastAsia="Times New Roman" w:hAnsi="Adobe Arabic" w:cs="Adobe Arabic"/>
          <w:b/>
          <w:bCs/>
          <w:color w:val="CC9900"/>
          <w:sz w:val="36"/>
          <w:szCs w:val="36"/>
        </w:rPr>
        <w:pict>
          <v:shape id="_x0000_i1810" type="#_x0000_t75" alt="" style="width:24pt;height:24pt"/>
        </w:pict>
      </w:r>
      <w:bookmarkEnd w:id="60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«هَلِ الدّينُ إلَا الحُبُّ وَالبُغضُ؟! قالَ اللّه عزّ وجلّ: </w:t>
      </w:r>
      <w:r w:rsidRPr="00777DBF">
        <w:rPr>
          <w:rFonts w:ascii="Adobe Arabic" w:eastAsia="Times New Roman" w:hAnsi="Adobe Arabic" w:cs="Adobe Arabic"/>
          <w:b/>
          <w:bCs/>
          <w:color w:val="006600"/>
          <w:sz w:val="32"/>
          <w:szCs w:val="32"/>
          <w:rtl/>
        </w:rPr>
        <w:t>﴿إِن كُنتُم تُحِبُّونَ ٱللَّهَ فَٱتَّبِعُونِي يُحبِبكُمُ ٱللَّهُ﴾</w:t>
      </w:r>
      <w:r w:rsidRPr="00CA3286">
        <w:rPr>
          <w:rFonts w:ascii="Adobe Arabic" w:eastAsia="Times New Roman" w:hAnsi="Adobe Arabic" w:cs="Adobe Arabic"/>
          <w:color w:val="000000"/>
          <w:sz w:val="32"/>
          <w:szCs w:val="32"/>
          <w:rtl/>
        </w:rPr>
        <w:t>»</w:t>
      </w:r>
      <w:r w:rsidR="002F3B83">
        <w:rPr>
          <w:rStyle w:val="FootnoteReference"/>
          <w:rFonts w:ascii="Adobe Arabic" w:eastAsia="Times New Roman" w:hAnsi="Adobe Arabic" w:cs="Adobe Arabic"/>
          <w:color w:val="000000"/>
          <w:sz w:val="32"/>
          <w:szCs w:val="32"/>
          <w:rtl/>
        </w:rPr>
        <w:footnoteReference w:id="75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«رَأسُ العَقلِ، بَعدَ الإِيمانِ بِاللّه عزّ وجلّ، التَّحَبُّبُ إلَى النّاسِ»</w:t>
      </w:r>
      <w:r w:rsidR="002F3B83">
        <w:rPr>
          <w:rStyle w:val="FootnoteReference"/>
          <w:rFonts w:ascii="Adobe Arabic" w:eastAsia="Times New Roman" w:hAnsi="Adobe Arabic" w:cs="Adobe Arabic"/>
          <w:color w:val="000000"/>
          <w:sz w:val="32"/>
          <w:szCs w:val="32"/>
          <w:rtl/>
        </w:rPr>
        <w:footnoteReference w:id="753"/>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02" w:name="_Toc82515879"/>
      <w:r w:rsidRPr="0082475B">
        <w:rPr>
          <w:rFonts w:ascii="Adobe Arabic" w:eastAsia="Times New Roman" w:hAnsi="Adobe Arabic" w:cs="Adobe Arabic"/>
          <w:b/>
          <w:bCs/>
          <w:color w:val="CC9900"/>
          <w:sz w:val="36"/>
          <w:szCs w:val="36"/>
        </w:rPr>
        <w:pict>
          <v:shape id="_x0000_i1811" type="#_x0000_t75" alt="" style="width:24pt;height:24pt"/>
        </w:pict>
      </w:r>
      <w:r w:rsidR="00C92FE0" w:rsidRPr="0082475B">
        <w:rPr>
          <w:rFonts w:ascii="Adobe Arabic" w:eastAsia="Times New Roman" w:hAnsi="Adobe Arabic" w:cs="Adobe Arabic"/>
          <w:b/>
          <w:bCs/>
          <w:color w:val="CC9900"/>
          <w:sz w:val="36"/>
          <w:szCs w:val="36"/>
          <w:rtl/>
        </w:rPr>
        <w:t> معيار الحبّ والبغض </w:t>
      </w:r>
      <w:r w:rsidRPr="0082475B">
        <w:rPr>
          <w:rFonts w:ascii="Adobe Arabic" w:eastAsia="Times New Roman" w:hAnsi="Adobe Arabic" w:cs="Adobe Arabic"/>
          <w:b/>
          <w:bCs/>
          <w:color w:val="CC9900"/>
          <w:sz w:val="36"/>
          <w:szCs w:val="36"/>
        </w:rPr>
        <w:pict>
          <v:shape id="_x0000_i1812" type="#_x0000_t75" alt="" style="width:24pt;height:24pt"/>
        </w:pict>
      </w:r>
      <w:bookmarkEnd w:id="60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«أوثَقُ عُرَى الإِيمانِ؛ الحُبُّ فِي اللّه، والبُغضُ فِي اللّه»</w:t>
      </w:r>
      <w:r w:rsidR="002F3B83">
        <w:rPr>
          <w:rStyle w:val="FootnoteReference"/>
          <w:rFonts w:ascii="Adobe Arabic" w:eastAsia="Times New Roman" w:hAnsi="Adobe Arabic" w:cs="Adobe Arabic"/>
          <w:color w:val="000000"/>
          <w:sz w:val="32"/>
          <w:szCs w:val="32"/>
          <w:rtl/>
        </w:rPr>
        <w:footnoteReference w:id="75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لِلمُتَحابّينَ فِي اللّه»</w:t>
      </w:r>
      <w:r w:rsidR="002F3B83">
        <w:rPr>
          <w:rStyle w:val="FootnoteReference"/>
          <w:rFonts w:ascii="Adobe Arabic" w:eastAsia="Times New Roman" w:hAnsi="Adobe Arabic" w:cs="Adobe Arabic"/>
          <w:color w:val="000000"/>
          <w:sz w:val="32"/>
          <w:szCs w:val="32"/>
          <w:rtl/>
        </w:rPr>
        <w:footnoteReference w:id="755"/>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03" w:name="_Toc82515880"/>
      <w:r w:rsidRPr="0082475B">
        <w:rPr>
          <w:rFonts w:ascii="Adobe Arabic" w:eastAsia="Times New Roman" w:hAnsi="Adobe Arabic" w:cs="Adobe Arabic"/>
          <w:b/>
          <w:bCs/>
          <w:color w:val="CC9900"/>
          <w:sz w:val="36"/>
          <w:szCs w:val="36"/>
        </w:rPr>
        <w:pict>
          <v:shape id="_x0000_i1813" type="#_x0000_t75" alt="" style="width:24pt;height:24pt"/>
        </w:pict>
      </w:r>
      <w:r w:rsidR="00C92FE0" w:rsidRPr="0082475B">
        <w:rPr>
          <w:rFonts w:ascii="Adobe Arabic" w:eastAsia="Times New Roman" w:hAnsi="Adobe Arabic" w:cs="Adobe Arabic"/>
          <w:b/>
          <w:bCs/>
          <w:color w:val="CC9900"/>
          <w:sz w:val="36"/>
          <w:szCs w:val="36"/>
          <w:rtl/>
        </w:rPr>
        <w:t> حدود الحبّ والبغض </w:t>
      </w:r>
      <w:r w:rsidRPr="0082475B">
        <w:rPr>
          <w:rFonts w:ascii="Adobe Arabic" w:eastAsia="Times New Roman" w:hAnsi="Adobe Arabic" w:cs="Adobe Arabic"/>
          <w:b/>
          <w:bCs/>
          <w:color w:val="CC9900"/>
          <w:sz w:val="36"/>
          <w:szCs w:val="36"/>
        </w:rPr>
        <w:pict>
          <v:shape id="_x0000_i1814" type="#_x0000_t75" alt="" style="width:24pt;height:24pt"/>
        </w:pict>
      </w:r>
      <w:bookmarkEnd w:id="60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عليّ بن أبي طالب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سمعت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يقول: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«أَحبِبْ حبيبك هوناً ما؛ عسى أن يكونَ بغيضَك يوماً ما، وأبغضْ بغيضَك هوناً ما؛ عسى أن يكونَ حبيبَك يوماً ما»</w:t>
      </w:r>
      <w:r w:rsidR="002F3B83">
        <w:rPr>
          <w:rStyle w:val="FootnoteReference"/>
          <w:rFonts w:ascii="Adobe Arabic" w:eastAsia="Times New Roman" w:hAnsi="Adobe Arabic" w:cs="Adobe Arabic"/>
          <w:color w:val="000000"/>
          <w:sz w:val="32"/>
          <w:szCs w:val="32"/>
          <w:rtl/>
        </w:rPr>
        <w:footnoteReference w:id="756"/>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04" w:name="_Toc82515881"/>
      <w:r w:rsidRPr="0082475B">
        <w:rPr>
          <w:rFonts w:ascii="Adobe Arabic" w:eastAsia="Times New Roman" w:hAnsi="Adobe Arabic" w:cs="Adobe Arabic"/>
          <w:b/>
          <w:bCs/>
          <w:color w:val="CC9900"/>
          <w:sz w:val="36"/>
          <w:szCs w:val="36"/>
        </w:rPr>
        <w:pict>
          <v:shape id="_x0000_i1815" type="#_x0000_t75" alt="" style="width:24pt;height:24pt"/>
        </w:pict>
      </w:r>
      <w:r w:rsidR="00C92FE0" w:rsidRPr="0082475B">
        <w:rPr>
          <w:rFonts w:ascii="Adobe Arabic" w:eastAsia="Times New Roman" w:hAnsi="Adobe Arabic" w:cs="Adobe Arabic"/>
          <w:b/>
          <w:bCs/>
          <w:color w:val="CC9900"/>
          <w:sz w:val="36"/>
          <w:szCs w:val="36"/>
          <w:rtl/>
        </w:rPr>
        <w:t> مُوجِبات المحبّة </w:t>
      </w:r>
      <w:r w:rsidRPr="0082475B">
        <w:rPr>
          <w:rFonts w:ascii="Adobe Arabic" w:eastAsia="Times New Roman" w:hAnsi="Adobe Arabic" w:cs="Adobe Arabic"/>
          <w:b/>
          <w:bCs/>
          <w:color w:val="CC9900"/>
          <w:sz w:val="36"/>
          <w:szCs w:val="36"/>
        </w:rPr>
        <w:pict>
          <v:shape id="_x0000_i1816" type="#_x0000_t75" alt="" style="width:24pt;height:24pt"/>
        </w:pict>
      </w:r>
      <w:bookmarkEnd w:id="60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437B3" w:rsidRPr="007C0D12"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«الأَرواحُ جُنودٌ مُجَنَّدَةٌ، فَما تَعارَفَ مِنهَا ائتَلَفَ، وما تَناكَرَ مِنهَا اختَلَفَ»</w:t>
      </w:r>
      <w:r w:rsidR="002F3B83">
        <w:rPr>
          <w:rStyle w:val="FootnoteReference"/>
          <w:rFonts w:ascii="Adobe Arabic" w:eastAsia="Times New Roman" w:hAnsi="Adobe Arabic" w:cs="Adobe Arabic"/>
          <w:color w:val="000000"/>
          <w:sz w:val="32"/>
          <w:szCs w:val="32"/>
          <w:rtl/>
        </w:rPr>
        <w:footnoteReference w:id="75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«جُبِلَتِ القُلوبُ عَلى حُبِّ مَن أحسَنَ إلَيها، وبُغضِ مَنْ أساءَ إلَيها»</w:t>
      </w:r>
      <w:r w:rsidR="002F3B83">
        <w:rPr>
          <w:rStyle w:val="FootnoteReference"/>
          <w:rFonts w:ascii="Adobe Arabic" w:eastAsia="Times New Roman" w:hAnsi="Adobe Arabic" w:cs="Adobe Arabic"/>
          <w:color w:val="000000"/>
          <w:sz w:val="32"/>
          <w:szCs w:val="32"/>
          <w:rtl/>
        </w:rPr>
        <w:footnoteReference w:id="75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وما رواه سهل بن سعد الساعديّ: أتَى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رَجُلٌ، فَقالَ: يا رَسول اللّه دُلَّني عَلى عَمَلٍ إذا أنَا عَمِلتُهُ أحَبَّنِيَ اللّه وأحَبَّنِيَ النّاسُ.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«اِزهَد فِي الدُّنيا يُحِبَّكَ اللّه، وَازهَد في ما في أيدِي النّاسِ يُحِبّوكَ»</w:t>
      </w:r>
      <w:r w:rsidR="002F3B83">
        <w:rPr>
          <w:rStyle w:val="FootnoteReference"/>
          <w:rFonts w:ascii="Adobe Arabic" w:eastAsia="Times New Roman" w:hAnsi="Adobe Arabic" w:cs="Adobe Arabic"/>
          <w:color w:val="000000"/>
          <w:sz w:val="32"/>
          <w:szCs w:val="32"/>
          <w:rtl/>
        </w:rPr>
        <w:footnoteReference w:id="759"/>
      </w:r>
      <w:r w:rsidRPr="00CA3286">
        <w:rPr>
          <w:rFonts w:ascii="Adobe Arabic" w:eastAsia="Times New Roman" w:hAnsi="Adobe Arabic" w:cs="Adobe Arabic"/>
          <w:color w:val="000000"/>
          <w:sz w:val="32"/>
          <w:szCs w:val="32"/>
          <w:rtl/>
        </w:rPr>
        <w:t>.</w:t>
      </w:r>
    </w:p>
    <w:p w:rsidR="007C0D12" w:rsidRDefault="007C0D12">
      <w:pPr>
        <w:rPr>
          <w:rFonts w:ascii="Adobe Arabic" w:eastAsia="Times New Roman" w:hAnsi="Adobe Arabic" w:cs="Adobe Arabic"/>
          <w:b/>
          <w:bCs/>
          <w:color w:val="0070C0"/>
          <w:sz w:val="36"/>
          <w:szCs w:val="36"/>
        </w:rPr>
      </w:pPr>
      <w:bookmarkStart w:id="605" w:name="_Toc82515882"/>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817" type="#_x0000_t75" alt="" style="width:24pt;height:24pt"/>
        </w:pict>
      </w:r>
      <w:r w:rsidR="00C92FE0" w:rsidRPr="0082475B">
        <w:rPr>
          <w:rFonts w:ascii="Adobe Arabic" w:eastAsia="Times New Roman" w:hAnsi="Adobe Arabic" w:cs="Adobe Arabic"/>
          <w:b/>
          <w:bCs/>
          <w:color w:val="CC9900"/>
          <w:sz w:val="36"/>
          <w:szCs w:val="36"/>
          <w:rtl/>
        </w:rPr>
        <w:t> علامات حبّ المرء لإخوانه </w:t>
      </w:r>
      <w:r w:rsidRPr="0082475B">
        <w:rPr>
          <w:rFonts w:ascii="Adobe Arabic" w:eastAsia="Times New Roman" w:hAnsi="Adobe Arabic" w:cs="Adobe Arabic"/>
          <w:b/>
          <w:bCs/>
          <w:color w:val="CC9900"/>
          <w:sz w:val="36"/>
          <w:szCs w:val="36"/>
        </w:rPr>
        <w:pict>
          <v:shape id="_x0000_i1818" type="#_x0000_t75" alt="" style="width:24pt;height:24pt"/>
        </w:pict>
      </w:r>
      <w:bookmarkEnd w:id="60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2F3B8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 يُصفّينَ ودَّ المرءِ لأخيه المسلمِ: يلقاهُ بالبشرِ إذا لقيَه، ويوسّعُ له في المجلسِ إذا جلسَ إليه، ويدعوه بأحبَّ الأسماءِ إليه»</w:t>
      </w:r>
      <w:r w:rsidR="002F3B83">
        <w:rPr>
          <w:rStyle w:val="FootnoteReference"/>
          <w:rFonts w:ascii="Adobe Arabic" w:eastAsia="Times New Roman" w:hAnsi="Adobe Arabic" w:cs="Adobe Arabic"/>
          <w:color w:val="000000"/>
          <w:sz w:val="32"/>
          <w:szCs w:val="32"/>
          <w:rtl/>
        </w:rPr>
        <w:footnoteReference w:id="760"/>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06" w:name="_Toc82515883"/>
      <w:r w:rsidRPr="0082475B">
        <w:rPr>
          <w:rFonts w:ascii="Adobe Arabic" w:eastAsia="Times New Roman" w:hAnsi="Adobe Arabic" w:cs="Adobe Arabic"/>
          <w:b/>
          <w:bCs/>
          <w:color w:val="CC9900"/>
          <w:sz w:val="36"/>
          <w:szCs w:val="36"/>
        </w:rPr>
        <w:pict>
          <v:shape id="_x0000_i1819" type="#_x0000_t75" alt="" style="width:24pt;height:24pt"/>
        </w:pict>
      </w:r>
      <w:r w:rsidR="00C92FE0" w:rsidRPr="0082475B">
        <w:rPr>
          <w:rFonts w:ascii="Adobe Arabic" w:eastAsia="Times New Roman" w:hAnsi="Adobe Arabic" w:cs="Adobe Arabic"/>
          <w:b/>
          <w:bCs/>
          <w:color w:val="CC9900"/>
          <w:sz w:val="36"/>
          <w:szCs w:val="36"/>
          <w:rtl/>
        </w:rPr>
        <w:t> آثار المحبّة </w:t>
      </w:r>
      <w:r w:rsidRPr="0082475B">
        <w:rPr>
          <w:rFonts w:ascii="Adobe Arabic" w:eastAsia="Times New Roman" w:hAnsi="Adobe Arabic" w:cs="Adobe Arabic"/>
          <w:b/>
          <w:bCs/>
          <w:color w:val="CC9900"/>
          <w:sz w:val="36"/>
          <w:szCs w:val="36"/>
        </w:rPr>
        <w:pict>
          <v:shape id="_x0000_i1820" type="#_x0000_t75" alt="" style="width:24pt;height:24pt"/>
        </w:pict>
      </w:r>
      <w:bookmarkEnd w:id="60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7C0D12"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C0D12">
        <w:rPr>
          <w:rFonts w:ascii="Adobe Arabic" w:eastAsia="Times New Roman" w:hAnsi="Adobe Arabic" w:cs="Adobe Arabic"/>
          <w:color w:val="000000"/>
          <w:sz w:val="32"/>
          <w:szCs w:val="32"/>
          <w:rtl/>
        </w:rPr>
        <w:t>«إذا كانَ يَومُ القِيامَةِ جَمَعَ اللّه الخَلائِقَ في صَعيدٍ واحِدٍ... ثُمَّ يُنادي مُنادٍ مِن عِندِ اللّه عزّ وجل يُسمِعُ آخِرَهُم؛ كَما يُسمِعُ أوَّلَهُم، فَيَقولُ: أينَ جيرانُ اللّه جَلَّ جَلالُهُ في دارِهِ؟ فَيَقومُ عُنُقٌ مِنَ النّاسِ، فَتَستَقبِلُهُم زُمرَةٌ مِنَ المَلائِكَةِ، فَيَقولونَ لَهُم: ماذا كانَ عَمَلُكُم في دارِ الدُّنيا، فَصِرتُم بِهِ اليَومَ جيرانَ اللّه تَعالى في دارِهِ؟ فَيَقولونَ: كُنّا نَتَحابُّ فِي اللّه عزّ وجلّ، ونَتَباذَلُ فِي اللّه، ونَتَوازَرُ فِي اللّه. فَيُنادي مُنادٍ مِن عِندِ اللّه: صَدَقَ عِبادي، خَلّوا سَبيلَهُم؛ لِيَنطَلِقوا إلى جِوارِ اللّه فِي الجَنَّةِ بِغَيرِ حِسابٍ»</w:t>
      </w:r>
      <w:r w:rsidR="002F3B83">
        <w:rPr>
          <w:rStyle w:val="FootnoteReference"/>
          <w:rFonts w:ascii="Adobe Arabic" w:eastAsia="Times New Roman" w:hAnsi="Adobe Arabic" w:cs="Adobe Arabic"/>
          <w:color w:val="000000"/>
          <w:sz w:val="32"/>
          <w:szCs w:val="32"/>
          <w:rtl/>
        </w:rPr>
        <w:footnoteReference w:id="761"/>
      </w:r>
      <w:r w:rsidRPr="007C0D12">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07" w:name="_Toc8251588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08" w:name="_Toc83633494"/>
      <w:r w:rsidRPr="00301328">
        <w:rPr>
          <w:rFonts w:ascii="Adobe Arabic" w:eastAsia="Times New Roman" w:hAnsi="Adobe Arabic" w:cs="Adobe Arabic"/>
          <w:b/>
          <w:bCs/>
          <w:color w:val="FF0066"/>
          <w:sz w:val="44"/>
          <w:szCs w:val="44"/>
          <w:rtl/>
        </w:rPr>
        <w:lastRenderedPageBreak/>
        <w:t>المداراة</w:t>
      </w:r>
      <w:bookmarkEnd w:id="607"/>
      <w:bookmarkEnd w:id="608"/>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09" w:name="_Toc82515885"/>
      <w:r w:rsidRPr="0082475B">
        <w:rPr>
          <w:rFonts w:ascii="Adobe Arabic" w:eastAsia="Times New Roman" w:hAnsi="Adobe Arabic" w:cs="Adobe Arabic"/>
          <w:b/>
          <w:bCs/>
          <w:color w:val="CC9900"/>
          <w:sz w:val="36"/>
          <w:szCs w:val="36"/>
        </w:rPr>
        <w:pict>
          <v:shape id="_x0000_i1821" type="#_x0000_t75" alt="" style="width:24pt;height:24pt"/>
        </w:pict>
      </w:r>
      <w:r w:rsidR="00C92FE0" w:rsidRPr="0082475B">
        <w:rPr>
          <w:rFonts w:ascii="Adobe Arabic" w:eastAsia="Times New Roman" w:hAnsi="Adobe Arabic" w:cs="Adobe Arabic"/>
          <w:b/>
          <w:bCs/>
          <w:color w:val="CC9900"/>
          <w:sz w:val="36"/>
          <w:szCs w:val="36"/>
          <w:rtl/>
        </w:rPr>
        <w:t> أهمّيّة المداراة وفضلها </w:t>
      </w:r>
      <w:r w:rsidRPr="0082475B">
        <w:rPr>
          <w:rFonts w:ascii="Adobe Arabic" w:eastAsia="Times New Roman" w:hAnsi="Adobe Arabic" w:cs="Adobe Arabic"/>
          <w:b/>
          <w:bCs/>
          <w:color w:val="CC9900"/>
          <w:sz w:val="36"/>
          <w:szCs w:val="36"/>
        </w:rPr>
        <w:pict>
          <v:shape id="_x0000_i1822" type="#_x0000_t75" alt="" style="width:24pt;height:24pt"/>
        </w:pict>
      </w:r>
      <w:bookmarkEnd w:id="60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«إنّا أُمِرنا -مَعاشِرَ الأنبياءِ- بِمُداراةِ الناسِ؛ كما أُمِرنا بِإقامَةِ الفَرائضِ»</w:t>
      </w:r>
      <w:r w:rsidR="005146E1">
        <w:rPr>
          <w:rStyle w:val="FootnoteReference"/>
          <w:rFonts w:ascii="Adobe Arabic" w:eastAsia="Times New Roman" w:hAnsi="Adobe Arabic" w:cs="Adobe Arabic"/>
          <w:color w:val="000000"/>
          <w:sz w:val="32"/>
          <w:szCs w:val="32"/>
          <w:rtl/>
        </w:rPr>
        <w:footnoteReference w:id="76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«أعقَلُ الناسِ أشَدُّهُم مُداراةً للناسِ»</w:t>
      </w:r>
      <w:r w:rsidR="005146E1">
        <w:rPr>
          <w:rStyle w:val="FootnoteReference"/>
          <w:rFonts w:ascii="Adobe Arabic" w:eastAsia="Times New Roman" w:hAnsi="Adobe Arabic" w:cs="Adobe Arabic"/>
          <w:color w:val="000000"/>
          <w:sz w:val="32"/>
          <w:szCs w:val="32"/>
          <w:rtl/>
        </w:rPr>
        <w:footnoteReference w:id="76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10" w:name="_Toc8251588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11" w:name="_Toc83633495"/>
      <w:r w:rsidRPr="00301328">
        <w:rPr>
          <w:rFonts w:ascii="Adobe Arabic" w:eastAsia="Times New Roman" w:hAnsi="Adobe Arabic" w:cs="Adobe Arabic"/>
          <w:b/>
          <w:bCs/>
          <w:color w:val="FF0066"/>
          <w:sz w:val="44"/>
          <w:szCs w:val="44"/>
          <w:rtl/>
        </w:rPr>
        <w:lastRenderedPageBreak/>
        <w:t>المُشاوَرَةُ</w:t>
      </w:r>
      <w:bookmarkEnd w:id="610"/>
      <w:bookmarkEnd w:id="611"/>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12" w:name="_Toc82515887"/>
      <w:r w:rsidRPr="0082475B">
        <w:rPr>
          <w:rFonts w:ascii="Adobe Arabic" w:eastAsia="Times New Roman" w:hAnsi="Adobe Arabic" w:cs="Adobe Arabic"/>
          <w:b/>
          <w:bCs/>
          <w:color w:val="CC9900"/>
          <w:sz w:val="36"/>
          <w:szCs w:val="36"/>
        </w:rPr>
        <w:pict>
          <v:shape id="_x0000_i1823" type="#_x0000_t75" alt="" style="width:24pt;height:24pt"/>
        </w:pict>
      </w:r>
      <w:r w:rsidR="00C92FE0" w:rsidRPr="0082475B">
        <w:rPr>
          <w:rFonts w:ascii="Adobe Arabic" w:eastAsia="Times New Roman" w:hAnsi="Adobe Arabic" w:cs="Adobe Arabic"/>
          <w:b/>
          <w:bCs/>
          <w:color w:val="CC9900"/>
          <w:sz w:val="36"/>
          <w:szCs w:val="36"/>
          <w:rtl/>
        </w:rPr>
        <w:t> إرشادِ المُستَشيرِ </w:t>
      </w:r>
      <w:r w:rsidRPr="0082475B">
        <w:rPr>
          <w:rFonts w:ascii="Adobe Arabic" w:eastAsia="Times New Roman" w:hAnsi="Adobe Arabic" w:cs="Adobe Arabic"/>
          <w:b/>
          <w:bCs/>
          <w:color w:val="CC9900"/>
          <w:sz w:val="36"/>
          <w:szCs w:val="36"/>
        </w:rPr>
        <w:pict>
          <v:shape id="_x0000_i1824" type="#_x0000_t75" alt="" style="width:24pt;height:24pt"/>
        </w:pict>
      </w:r>
      <w:bookmarkEnd w:id="61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«تَصَدَّقُوا على أخِيكُم؛ بِعِلمٍ يُرشِدُهُ، ورَأيٍ يُسَدِّدُهُ»</w:t>
      </w:r>
      <w:r w:rsidR="005146E1">
        <w:rPr>
          <w:rStyle w:val="FootnoteReference"/>
          <w:rFonts w:ascii="Adobe Arabic" w:eastAsia="Times New Roman" w:hAnsi="Adobe Arabic" w:cs="Adobe Arabic"/>
          <w:color w:val="000000"/>
          <w:sz w:val="32"/>
          <w:szCs w:val="32"/>
          <w:rtl/>
        </w:rPr>
        <w:footnoteReference w:id="764"/>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13" w:name="_Toc82515888"/>
      <w:r w:rsidRPr="0082475B">
        <w:rPr>
          <w:rFonts w:ascii="Adobe Arabic" w:eastAsia="Times New Roman" w:hAnsi="Adobe Arabic" w:cs="Adobe Arabic"/>
          <w:b/>
          <w:bCs/>
          <w:color w:val="CC9900"/>
          <w:sz w:val="36"/>
          <w:szCs w:val="36"/>
        </w:rPr>
        <w:pict>
          <v:shape id="_x0000_i1825" type="#_x0000_t75" alt="" style="width:24pt;height:24pt"/>
        </w:pict>
      </w:r>
      <w:r w:rsidR="00C92FE0" w:rsidRPr="0082475B">
        <w:rPr>
          <w:rFonts w:ascii="Adobe Arabic" w:eastAsia="Times New Roman" w:hAnsi="Adobe Arabic" w:cs="Adobe Arabic"/>
          <w:b/>
          <w:bCs/>
          <w:color w:val="CC9900"/>
          <w:sz w:val="36"/>
          <w:szCs w:val="36"/>
          <w:rtl/>
        </w:rPr>
        <w:t> خِيانةِ المُستَشيرِ </w:t>
      </w:r>
      <w:r w:rsidRPr="0082475B">
        <w:rPr>
          <w:rFonts w:ascii="Adobe Arabic" w:eastAsia="Times New Roman" w:hAnsi="Adobe Arabic" w:cs="Adobe Arabic"/>
          <w:b/>
          <w:bCs/>
          <w:color w:val="CC9900"/>
          <w:sz w:val="36"/>
          <w:szCs w:val="36"/>
        </w:rPr>
        <w:pict>
          <v:shape id="_x0000_i1826" type="#_x0000_t75" alt="" style="width:24pt;height:24pt"/>
        </w:pict>
      </w:r>
      <w:bookmarkEnd w:id="61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غَشَّ المسلمينَ في مَشورَةٍ؛ فقد بَرِئتُ مِنهُ»</w:t>
      </w:r>
      <w:r w:rsidR="005146E1">
        <w:rPr>
          <w:rStyle w:val="FootnoteReference"/>
          <w:rFonts w:ascii="Adobe Arabic" w:eastAsia="Times New Roman" w:hAnsi="Adobe Arabic" w:cs="Adobe Arabic"/>
          <w:color w:val="000000"/>
          <w:sz w:val="32"/>
          <w:szCs w:val="32"/>
          <w:rtl/>
        </w:rPr>
        <w:footnoteReference w:id="76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استَشارَهُ أخُوهُ المؤمنُ، فلَم يَمحَضْهُ النَّصيحَةَ؛ سَلَبَهُ اللّه لُبَّهُ»</w:t>
      </w:r>
      <w:r w:rsidR="005146E1">
        <w:rPr>
          <w:rStyle w:val="FootnoteReference"/>
          <w:rFonts w:ascii="Adobe Arabic" w:eastAsia="Times New Roman" w:hAnsi="Adobe Arabic" w:cs="Adobe Arabic"/>
          <w:color w:val="000000"/>
          <w:sz w:val="32"/>
          <w:szCs w:val="32"/>
          <w:rtl/>
        </w:rPr>
        <w:footnoteReference w:id="76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14" w:name="_Toc82515889"/>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827" type="#_x0000_t75" alt="" style="width:24pt;height:24pt"/>
        </w:pict>
      </w:r>
      <w:r w:rsidR="00C92FE0" w:rsidRPr="0082475B">
        <w:rPr>
          <w:rFonts w:ascii="Adobe Arabic" w:eastAsia="Times New Roman" w:hAnsi="Adobe Arabic" w:cs="Adobe Arabic"/>
          <w:b/>
          <w:bCs/>
          <w:color w:val="CC9900"/>
          <w:sz w:val="36"/>
          <w:szCs w:val="36"/>
          <w:rtl/>
        </w:rPr>
        <w:t> مَنْ ينبغي مشاورتهم </w:t>
      </w:r>
      <w:r w:rsidRPr="0082475B">
        <w:rPr>
          <w:rFonts w:ascii="Adobe Arabic" w:eastAsia="Times New Roman" w:hAnsi="Adobe Arabic" w:cs="Adobe Arabic"/>
          <w:b/>
          <w:bCs/>
          <w:color w:val="CC9900"/>
          <w:sz w:val="36"/>
          <w:szCs w:val="36"/>
        </w:rPr>
        <w:pict>
          <v:shape id="_x0000_i1828" type="#_x0000_t75" alt="" style="width:24pt;height:24pt"/>
        </w:pict>
      </w:r>
      <w:bookmarkEnd w:id="6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«اِستَرشِدُوا العاقِلَ، ولا تَعصُوهُ؛ فَتَندَمُوا»</w:t>
      </w:r>
      <w:r w:rsidR="005146E1">
        <w:rPr>
          <w:rStyle w:val="FootnoteReference"/>
          <w:rFonts w:ascii="Adobe Arabic" w:eastAsia="Times New Roman" w:hAnsi="Adobe Arabic" w:cs="Adobe Arabic"/>
          <w:color w:val="000000"/>
          <w:sz w:val="32"/>
          <w:szCs w:val="32"/>
          <w:rtl/>
        </w:rPr>
        <w:footnoteReference w:id="767"/>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15" w:name="_Toc82515890"/>
      <w:r w:rsidRPr="0082475B">
        <w:rPr>
          <w:rFonts w:ascii="Adobe Arabic" w:eastAsia="Times New Roman" w:hAnsi="Adobe Arabic" w:cs="Adobe Arabic"/>
          <w:b/>
          <w:bCs/>
          <w:color w:val="CC9900"/>
          <w:sz w:val="36"/>
          <w:szCs w:val="36"/>
        </w:rPr>
        <w:pict>
          <v:shape id="_x0000_i1829" type="#_x0000_t75" alt="" style="width:24pt;height:24pt"/>
        </w:pict>
      </w:r>
      <w:r w:rsidR="00C92FE0" w:rsidRPr="0082475B">
        <w:rPr>
          <w:rFonts w:ascii="Adobe Arabic" w:eastAsia="Times New Roman" w:hAnsi="Adobe Arabic" w:cs="Adobe Arabic"/>
          <w:b/>
          <w:bCs/>
          <w:color w:val="CC9900"/>
          <w:sz w:val="36"/>
          <w:szCs w:val="36"/>
          <w:rtl/>
        </w:rPr>
        <w:t> مَنْ لا ينبغي مشاورتهم </w:t>
      </w:r>
      <w:r w:rsidRPr="0082475B">
        <w:rPr>
          <w:rFonts w:ascii="Adobe Arabic" w:eastAsia="Times New Roman" w:hAnsi="Adobe Arabic" w:cs="Adobe Arabic"/>
          <w:b/>
          <w:bCs/>
          <w:color w:val="CC9900"/>
          <w:sz w:val="36"/>
          <w:szCs w:val="36"/>
        </w:rPr>
        <w:pict>
          <v:shape id="_x0000_i1830" type="#_x0000_t75" alt="" style="width:24pt;height:24pt"/>
        </w:pict>
      </w:r>
      <w:bookmarkEnd w:id="61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لا تُشاوِرْ جَباناً؛ فإنّهُ يُضَيِّقُ علَيكَ المَخرَجَ، ولا تُشاوِرِ البَخيلَ؛ فإنّهُ يَقْصُرُ بكَ عن غايَتِكَ، ولا تُشاوِرْ حَريصاً؛ فإنّهُ يُزَيِّنُ لكَ شَرَّها»</w:t>
      </w:r>
      <w:r w:rsidR="005146E1">
        <w:rPr>
          <w:rStyle w:val="FootnoteReference"/>
          <w:rFonts w:ascii="Adobe Arabic" w:eastAsia="Times New Roman" w:hAnsi="Adobe Arabic" w:cs="Adobe Arabic"/>
          <w:color w:val="000000"/>
          <w:sz w:val="32"/>
          <w:szCs w:val="32"/>
          <w:rtl/>
        </w:rPr>
        <w:footnoteReference w:id="768"/>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16" w:name="_Toc82515891"/>
      <w:r w:rsidRPr="0082475B">
        <w:rPr>
          <w:rFonts w:ascii="Adobe Arabic" w:eastAsia="Times New Roman" w:hAnsi="Adobe Arabic" w:cs="Adobe Arabic"/>
          <w:b/>
          <w:bCs/>
          <w:color w:val="CC9900"/>
          <w:sz w:val="36"/>
          <w:szCs w:val="36"/>
        </w:rPr>
        <w:pict>
          <v:shape id="_x0000_i1831" type="#_x0000_t75" alt="" style="width:24pt;height:24pt"/>
        </w:pict>
      </w:r>
      <w:r w:rsidR="00C92FE0" w:rsidRPr="0082475B">
        <w:rPr>
          <w:rFonts w:ascii="Adobe Arabic" w:eastAsia="Times New Roman" w:hAnsi="Adobe Arabic" w:cs="Adobe Arabic"/>
          <w:b/>
          <w:bCs/>
          <w:color w:val="CC9900"/>
          <w:sz w:val="36"/>
          <w:szCs w:val="36"/>
          <w:rtl/>
        </w:rPr>
        <w:t> آثار المشاورة </w:t>
      </w:r>
      <w:r w:rsidRPr="0082475B">
        <w:rPr>
          <w:rFonts w:ascii="Adobe Arabic" w:eastAsia="Times New Roman" w:hAnsi="Adobe Arabic" w:cs="Adobe Arabic"/>
          <w:b/>
          <w:bCs/>
          <w:color w:val="CC9900"/>
          <w:sz w:val="36"/>
          <w:szCs w:val="36"/>
        </w:rPr>
        <w:pict>
          <v:shape id="_x0000_i1832" type="#_x0000_t75" alt="" style="width:24pt;height:24pt"/>
        </w:pict>
      </w:r>
      <w:bookmarkEnd w:id="6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مُظاهَرَةَ أوثَقُ مِنَ المُشاوَرَةِ»</w:t>
      </w:r>
      <w:r w:rsidR="005146E1">
        <w:rPr>
          <w:rStyle w:val="FootnoteReference"/>
          <w:rFonts w:ascii="Adobe Arabic" w:eastAsia="Times New Roman" w:hAnsi="Adobe Arabic" w:cs="Adobe Arabic"/>
          <w:color w:val="000000"/>
          <w:sz w:val="32"/>
          <w:szCs w:val="32"/>
          <w:rtl/>
        </w:rPr>
        <w:footnoteReference w:id="76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رَجُلٍ يُشاوِرُ أحَداً؛ إلّا هُدِيَ إلى الرُّشدِ»</w:t>
      </w:r>
      <w:r w:rsidR="005146E1">
        <w:rPr>
          <w:rStyle w:val="FootnoteReference"/>
          <w:rFonts w:ascii="Adobe Arabic" w:eastAsia="Times New Roman" w:hAnsi="Adobe Arabic" w:cs="Adobe Arabic"/>
          <w:color w:val="000000"/>
          <w:sz w:val="32"/>
          <w:szCs w:val="32"/>
          <w:rtl/>
        </w:rPr>
        <w:footnoteReference w:id="77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بَعَثَنِي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على اليَمَنِ، فقالَ؛ وهو يُوصِيني:</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ما حارَ مَنِ استَخارَ، ولا نَدِمَ مَنِ استَشارَ».</w:t>
      </w:r>
      <w:r w:rsidR="005146E1">
        <w:rPr>
          <w:rStyle w:val="FootnoteReference"/>
          <w:rFonts w:ascii="Adobe Arabic" w:eastAsia="Times New Roman" w:hAnsi="Adobe Arabic" w:cs="Adobe Arabic"/>
          <w:color w:val="000000"/>
          <w:sz w:val="32"/>
          <w:szCs w:val="32"/>
          <w:rtl/>
        </w:rPr>
        <w:footnoteReference w:id="771"/>
      </w:r>
    </w:p>
    <w:p w:rsidR="008437B3" w:rsidRDefault="008437B3">
      <w:pPr>
        <w:rPr>
          <w:rFonts w:ascii="Adobe Arabic" w:eastAsia="Times New Roman" w:hAnsi="Adobe Arabic" w:cs="Adobe Arabic"/>
          <w:b/>
          <w:bCs/>
          <w:color w:val="FF0066"/>
          <w:sz w:val="44"/>
          <w:szCs w:val="44"/>
          <w:rtl/>
        </w:rPr>
      </w:pPr>
      <w:bookmarkStart w:id="617" w:name="_Toc8251589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18" w:name="_Toc83633496"/>
      <w:r w:rsidRPr="00301328">
        <w:rPr>
          <w:rFonts w:ascii="Adobe Arabic" w:eastAsia="Times New Roman" w:hAnsi="Adobe Arabic" w:cs="Adobe Arabic"/>
          <w:b/>
          <w:bCs/>
          <w:color w:val="FF0066"/>
          <w:sz w:val="44"/>
          <w:szCs w:val="44"/>
          <w:rtl/>
        </w:rPr>
        <w:lastRenderedPageBreak/>
        <w:t>النصيحة</w:t>
      </w:r>
      <w:bookmarkEnd w:id="617"/>
      <w:bookmarkEnd w:id="618"/>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19" w:name="_Toc82515893"/>
      <w:r w:rsidRPr="0082475B">
        <w:rPr>
          <w:rFonts w:ascii="Adobe Arabic" w:eastAsia="Times New Roman" w:hAnsi="Adobe Arabic" w:cs="Adobe Arabic"/>
          <w:b/>
          <w:bCs/>
          <w:color w:val="CC9900"/>
          <w:sz w:val="36"/>
          <w:szCs w:val="36"/>
        </w:rPr>
        <w:pict>
          <v:shape id="_x0000_i1833" type="#_x0000_t75" alt="" style="width:24pt;height:24pt"/>
        </w:pict>
      </w:r>
      <w:r w:rsidR="00C92FE0" w:rsidRPr="0082475B">
        <w:rPr>
          <w:rFonts w:ascii="Adobe Arabic" w:eastAsia="Times New Roman" w:hAnsi="Adobe Arabic" w:cs="Adobe Arabic"/>
          <w:b/>
          <w:bCs/>
          <w:color w:val="CC9900"/>
          <w:sz w:val="36"/>
          <w:szCs w:val="36"/>
          <w:rtl/>
        </w:rPr>
        <w:t> أهمّيّة النصيحة وفضلها </w:t>
      </w:r>
      <w:r w:rsidRPr="0082475B">
        <w:rPr>
          <w:rFonts w:ascii="Adobe Arabic" w:eastAsia="Times New Roman" w:hAnsi="Adobe Arabic" w:cs="Adobe Arabic"/>
          <w:b/>
          <w:bCs/>
          <w:color w:val="CC9900"/>
          <w:sz w:val="36"/>
          <w:szCs w:val="36"/>
        </w:rPr>
        <w:pict>
          <v:shape id="_x0000_i1834" type="#_x0000_t75" alt="" style="width:24pt;height:24pt"/>
        </w:pict>
      </w:r>
      <w:bookmarkEnd w:id="61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أعظَمَ النّاسِ مَنزِلَةً عِندَ اللّهِ يَومَ القِيامَةِ؛ أمشاهُم في أرضِهِ بالنَّصيحَةِ لِخَلقِهِ»</w:t>
      </w:r>
      <w:r w:rsidR="005146E1">
        <w:rPr>
          <w:rStyle w:val="FootnoteReference"/>
          <w:rFonts w:ascii="Adobe Arabic" w:eastAsia="Times New Roman" w:hAnsi="Adobe Arabic" w:cs="Adobe Arabic"/>
          <w:color w:val="000000"/>
          <w:sz w:val="32"/>
          <w:szCs w:val="32"/>
          <w:rtl/>
        </w:rPr>
        <w:footnoteReference w:id="772"/>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20" w:name="_Toc82515894"/>
      <w:r w:rsidRPr="0082475B">
        <w:rPr>
          <w:rFonts w:ascii="Adobe Arabic" w:eastAsia="Times New Roman" w:hAnsi="Adobe Arabic" w:cs="Adobe Arabic"/>
          <w:b/>
          <w:bCs/>
          <w:color w:val="CC9900"/>
          <w:sz w:val="36"/>
          <w:szCs w:val="36"/>
        </w:rPr>
        <w:pict>
          <v:shape id="_x0000_i1835" type="#_x0000_t75" alt="" style="width:24pt;height:24pt"/>
        </w:pict>
      </w:r>
      <w:r w:rsidR="00C92FE0" w:rsidRPr="0082475B">
        <w:rPr>
          <w:rFonts w:ascii="Adobe Arabic" w:eastAsia="Times New Roman" w:hAnsi="Adobe Arabic" w:cs="Adobe Arabic"/>
          <w:b/>
          <w:bCs/>
          <w:color w:val="CC9900"/>
          <w:sz w:val="36"/>
          <w:szCs w:val="36"/>
          <w:rtl/>
        </w:rPr>
        <w:t> النصيحة لولاة الأمر </w:t>
      </w:r>
      <w:r w:rsidRPr="0082475B">
        <w:rPr>
          <w:rFonts w:ascii="Adobe Arabic" w:eastAsia="Times New Roman" w:hAnsi="Adobe Arabic" w:cs="Adobe Arabic"/>
          <w:b/>
          <w:bCs/>
          <w:color w:val="CC9900"/>
          <w:sz w:val="36"/>
          <w:szCs w:val="36"/>
        </w:rPr>
        <w:pict>
          <v:shape id="_x0000_i1836" type="#_x0000_t75" alt="" style="width:24pt;height:24pt"/>
        </w:pict>
      </w:r>
      <w:bookmarkEnd w:id="62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والنصيحة لولاةِ الأمرِ في الحقِّ حيث كان...»</w:t>
      </w:r>
      <w:r w:rsidR="005146E1">
        <w:rPr>
          <w:rStyle w:val="FootnoteReference"/>
          <w:rFonts w:ascii="Adobe Arabic" w:eastAsia="Times New Roman" w:hAnsi="Adobe Arabic" w:cs="Adobe Arabic"/>
          <w:color w:val="000000"/>
          <w:sz w:val="32"/>
          <w:szCs w:val="32"/>
          <w:rtl/>
        </w:rPr>
        <w:footnoteReference w:id="77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21" w:name="_Toc82515895"/>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837" type="#_x0000_t75" alt="" style="width:24pt;height:24pt"/>
        </w:pict>
      </w:r>
      <w:r w:rsidR="00C92FE0" w:rsidRPr="0082475B">
        <w:rPr>
          <w:rFonts w:ascii="Adobe Arabic" w:eastAsia="Times New Roman" w:hAnsi="Adobe Arabic" w:cs="Adobe Arabic"/>
          <w:b/>
          <w:bCs/>
          <w:color w:val="CC9900"/>
          <w:sz w:val="36"/>
          <w:szCs w:val="36"/>
          <w:rtl/>
        </w:rPr>
        <w:t> علامة الناصح </w:t>
      </w:r>
      <w:r w:rsidRPr="0082475B">
        <w:rPr>
          <w:rFonts w:ascii="Adobe Arabic" w:eastAsia="Times New Roman" w:hAnsi="Adobe Arabic" w:cs="Adobe Arabic"/>
          <w:b/>
          <w:bCs/>
          <w:color w:val="CC9900"/>
          <w:sz w:val="36"/>
          <w:szCs w:val="36"/>
        </w:rPr>
        <w:pict>
          <v:shape id="_x0000_i1838" type="#_x0000_t75" alt="" style="width:24pt;height:24pt"/>
        </w:pict>
      </w:r>
      <w:bookmarkEnd w:id="62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علامَةُ النّاصِحِ فأربَع: يَقضي بالحَقِّ، ويُعطي الحَقَّ مِن نَفسِهِ، ويَرضى للنّاسِ ما يَرضاهُ لنَفسِهِ، ولا يَعتدي على أحَدٍ»</w:t>
      </w:r>
      <w:r w:rsidR="005146E1">
        <w:rPr>
          <w:rStyle w:val="FootnoteReference"/>
          <w:rFonts w:ascii="Adobe Arabic" w:eastAsia="Times New Roman" w:hAnsi="Adobe Arabic" w:cs="Adobe Arabic"/>
          <w:color w:val="000000"/>
          <w:sz w:val="32"/>
          <w:szCs w:val="32"/>
          <w:rtl/>
        </w:rPr>
        <w:footnoteReference w:id="774"/>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22" w:name="_Toc82515896"/>
      <w:r w:rsidRPr="0082475B">
        <w:rPr>
          <w:rFonts w:ascii="Adobe Arabic" w:eastAsia="Times New Roman" w:hAnsi="Adobe Arabic" w:cs="Adobe Arabic"/>
          <w:b/>
          <w:bCs/>
          <w:color w:val="CC9900"/>
          <w:sz w:val="36"/>
          <w:szCs w:val="36"/>
        </w:rPr>
        <w:pict>
          <v:shape id="_x0000_i1839" type="#_x0000_t75" alt="" style="width:24pt;height:24pt"/>
        </w:pict>
      </w:r>
      <w:r w:rsidR="00C92FE0" w:rsidRPr="0082475B">
        <w:rPr>
          <w:rFonts w:ascii="Adobe Arabic" w:eastAsia="Times New Roman" w:hAnsi="Adobe Arabic" w:cs="Adobe Arabic"/>
          <w:b/>
          <w:bCs/>
          <w:color w:val="CC9900"/>
          <w:sz w:val="36"/>
          <w:szCs w:val="36"/>
          <w:rtl/>
        </w:rPr>
        <w:t> كيفيّة النصيحة </w:t>
      </w:r>
      <w:r w:rsidRPr="0082475B">
        <w:rPr>
          <w:rFonts w:ascii="Adobe Arabic" w:eastAsia="Times New Roman" w:hAnsi="Adobe Arabic" w:cs="Adobe Arabic"/>
          <w:b/>
          <w:bCs/>
          <w:color w:val="CC9900"/>
          <w:sz w:val="36"/>
          <w:szCs w:val="36"/>
        </w:rPr>
        <w:pict>
          <v:shape id="_x0000_i1840" type="#_x0000_t75" alt="" style="width:24pt;height:24pt"/>
        </w:pict>
      </w:r>
      <w:bookmarkEnd w:id="62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«لِيَنصَحِ الرّجُلُ مِنكُم أخاهُ؛ كنَصيحَتِهِ لنَفسِهِ»</w:t>
      </w:r>
      <w:r w:rsidR="005146E1">
        <w:rPr>
          <w:rStyle w:val="FootnoteReference"/>
          <w:rFonts w:ascii="Adobe Arabic" w:eastAsia="Times New Roman" w:hAnsi="Adobe Arabic" w:cs="Adobe Arabic"/>
          <w:color w:val="000000"/>
          <w:sz w:val="32"/>
          <w:szCs w:val="32"/>
          <w:rtl/>
        </w:rPr>
        <w:footnoteReference w:id="775"/>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23" w:name="_Toc82515897"/>
      <w:r w:rsidRPr="0082475B">
        <w:rPr>
          <w:rFonts w:ascii="Adobe Arabic" w:eastAsia="Times New Roman" w:hAnsi="Adobe Arabic" w:cs="Adobe Arabic"/>
          <w:b/>
          <w:bCs/>
          <w:color w:val="CC9900"/>
          <w:sz w:val="36"/>
          <w:szCs w:val="36"/>
        </w:rPr>
        <w:pict>
          <v:shape id="_x0000_i1841" type="#_x0000_t75" alt="" style="width:24pt;height:24pt"/>
        </w:pict>
      </w:r>
      <w:r w:rsidR="00C92FE0" w:rsidRPr="0082475B">
        <w:rPr>
          <w:rFonts w:ascii="Adobe Arabic" w:eastAsia="Times New Roman" w:hAnsi="Adobe Arabic" w:cs="Adobe Arabic"/>
          <w:b/>
          <w:bCs/>
          <w:color w:val="CC9900"/>
          <w:sz w:val="36"/>
          <w:szCs w:val="36"/>
          <w:rtl/>
        </w:rPr>
        <w:t> أثر عدم النصيحة </w:t>
      </w:r>
      <w:r w:rsidRPr="0082475B">
        <w:rPr>
          <w:rFonts w:ascii="Adobe Arabic" w:eastAsia="Times New Roman" w:hAnsi="Adobe Arabic" w:cs="Adobe Arabic"/>
          <w:b/>
          <w:bCs/>
          <w:color w:val="CC9900"/>
          <w:sz w:val="36"/>
          <w:szCs w:val="36"/>
        </w:rPr>
        <w:pict>
          <v:shape id="_x0000_i1842" type="#_x0000_t75" alt="" style="width:24pt;height:24pt"/>
        </w:pict>
      </w:r>
      <w:bookmarkEnd w:id="62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سعى في حاجةٍ لأخيه، فلم ينصحْه؛ فقد خانَ اللهَ ورسولَه»</w:t>
      </w:r>
      <w:r w:rsidR="005146E1">
        <w:rPr>
          <w:rStyle w:val="FootnoteReference"/>
          <w:rFonts w:ascii="Adobe Arabic" w:eastAsia="Times New Roman" w:hAnsi="Adobe Arabic" w:cs="Adobe Arabic"/>
          <w:color w:val="000000"/>
          <w:sz w:val="32"/>
          <w:szCs w:val="32"/>
          <w:rtl/>
        </w:rPr>
        <w:footnoteReference w:id="77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24" w:name="_Toc8251589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25" w:name="_Toc83633497"/>
      <w:r w:rsidRPr="00301328">
        <w:rPr>
          <w:rFonts w:ascii="Adobe Arabic" w:eastAsia="Times New Roman" w:hAnsi="Adobe Arabic" w:cs="Adobe Arabic"/>
          <w:b/>
          <w:bCs/>
          <w:color w:val="FF0066"/>
          <w:sz w:val="44"/>
          <w:szCs w:val="44"/>
          <w:rtl/>
        </w:rPr>
        <w:lastRenderedPageBreak/>
        <w:t>المودّة</w:t>
      </w:r>
      <w:bookmarkEnd w:id="624"/>
      <w:bookmarkEnd w:id="625"/>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26" w:name="_Toc82515899"/>
      <w:r w:rsidRPr="0082475B">
        <w:rPr>
          <w:rFonts w:ascii="Adobe Arabic" w:eastAsia="Times New Roman" w:hAnsi="Adobe Arabic" w:cs="Adobe Arabic"/>
          <w:b/>
          <w:bCs/>
          <w:color w:val="CC9900"/>
          <w:sz w:val="36"/>
          <w:szCs w:val="36"/>
        </w:rPr>
        <w:pict>
          <v:shape id="_x0000_i1843" type="#_x0000_t75" alt="" style="width:24pt;height:24pt"/>
        </w:pict>
      </w:r>
      <w:r w:rsidR="00C92FE0" w:rsidRPr="0082475B">
        <w:rPr>
          <w:rFonts w:ascii="Adobe Arabic" w:eastAsia="Times New Roman" w:hAnsi="Adobe Arabic" w:cs="Adobe Arabic"/>
          <w:b/>
          <w:bCs/>
          <w:color w:val="CC9900"/>
          <w:sz w:val="36"/>
          <w:szCs w:val="36"/>
          <w:rtl/>
        </w:rPr>
        <w:t> أهمّيّة المودّة وفضلها </w:t>
      </w:r>
      <w:r w:rsidRPr="0082475B">
        <w:rPr>
          <w:rFonts w:ascii="Adobe Arabic" w:eastAsia="Times New Roman" w:hAnsi="Adobe Arabic" w:cs="Adobe Arabic"/>
          <w:b/>
          <w:bCs/>
          <w:color w:val="CC9900"/>
          <w:sz w:val="36"/>
          <w:szCs w:val="36"/>
        </w:rPr>
        <w:pict>
          <v:shape id="_x0000_i1844" type="#_x0000_t75" alt="" style="width:24pt;height:24pt"/>
        </w:pict>
      </w:r>
      <w:bookmarkEnd w:id="62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«التَّوَدُّدُ إلَى النّاسِ نِصفُ العَقلِ»</w:t>
      </w:r>
      <w:r w:rsidR="005146E1">
        <w:rPr>
          <w:rStyle w:val="FootnoteReference"/>
          <w:rFonts w:ascii="Adobe Arabic" w:eastAsia="Times New Roman" w:hAnsi="Adobe Arabic" w:cs="Adobe Arabic"/>
          <w:color w:val="000000"/>
          <w:sz w:val="32"/>
          <w:szCs w:val="32"/>
          <w:rtl/>
        </w:rPr>
        <w:footnoteReference w:id="77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«التَّوَدُّدُ نِصفُ الدّينِ»</w:t>
      </w:r>
      <w:r w:rsidR="005146E1">
        <w:rPr>
          <w:rStyle w:val="FootnoteReference"/>
          <w:rFonts w:ascii="Adobe Arabic" w:eastAsia="Times New Roman" w:hAnsi="Adobe Arabic" w:cs="Adobe Arabic"/>
          <w:color w:val="000000"/>
          <w:sz w:val="32"/>
          <w:szCs w:val="32"/>
          <w:rtl/>
        </w:rPr>
        <w:footnoteReference w:id="77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146E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«وُدُّ المُؤمِنِ لِلمُؤمِنِ فِي اللّه؛ مِنْ أعظَمِ شُعَبِ الإِيمانِ...»</w:t>
      </w:r>
      <w:r w:rsidR="005146E1">
        <w:rPr>
          <w:rStyle w:val="FootnoteReference"/>
          <w:rFonts w:ascii="Adobe Arabic" w:eastAsia="Times New Roman" w:hAnsi="Adobe Arabic" w:cs="Adobe Arabic"/>
          <w:color w:val="000000"/>
          <w:sz w:val="32"/>
          <w:szCs w:val="32"/>
          <w:rtl/>
        </w:rPr>
        <w:footnoteReference w:id="779"/>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27" w:name="_Toc82515900"/>
      <w:r w:rsidRPr="0082475B">
        <w:rPr>
          <w:rFonts w:ascii="Adobe Arabic" w:eastAsia="Times New Roman" w:hAnsi="Adobe Arabic" w:cs="Adobe Arabic"/>
          <w:b/>
          <w:bCs/>
          <w:color w:val="CC9900"/>
          <w:sz w:val="36"/>
          <w:szCs w:val="36"/>
        </w:rPr>
        <w:pict>
          <v:shape id="_x0000_i1845" type="#_x0000_t75" alt="" style="width:24pt;height:24pt"/>
        </w:pict>
      </w:r>
      <w:r w:rsidR="00C92FE0" w:rsidRPr="0082475B">
        <w:rPr>
          <w:rFonts w:ascii="Adobe Arabic" w:eastAsia="Times New Roman" w:hAnsi="Adobe Arabic" w:cs="Adobe Arabic"/>
          <w:b/>
          <w:bCs/>
          <w:color w:val="CC9900"/>
          <w:sz w:val="36"/>
          <w:szCs w:val="36"/>
          <w:rtl/>
        </w:rPr>
        <w:t> موجبات المَوَدَّة </w:t>
      </w:r>
      <w:r w:rsidRPr="0082475B">
        <w:rPr>
          <w:rFonts w:ascii="Adobe Arabic" w:eastAsia="Times New Roman" w:hAnsi="Adobe Arabic" w:cs="Adobe Arabic"/>
          <w:b/>
          <w:bCs/>
          <w:color w:val="CC9900"/>
          <w:sz w:val="36"/>
          <w:szCs w:val="36"/>
        </w:rPr>
        <w:pict>
          <v:shape id="_x0000_i1846" type="#_x0000_t75" alt="" style="width:24pt;height:24pt"/>
        </w:pict>
      </w:r>
      <w:bookmarkEnd w:id="6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«حُسنُ الخُلُقِ يُثبِتُ المَوَدَّة»</w:t>
      </w:r>
      <w:r w:rsidR="00F740E4">
        <w:rPr>
          <w:rStyle w:val="FootnoteReference"/>
          <w:rFonts w:ascii="Adobe Arabic" w:eastAsia="Times New Roman" w:hAnsi="Adobe Arabic" w:cs="Adobe Arabic"/>
          <w:color w:val="000000"/>
          <w:sz w:val="32"/>
          <w:szCs w:val="32"/>
          <w:rtl/>
        </w:rPr>
        <w:footnoteReference w:id="78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«الزِّيارَةُ تُنبِتُ المَوَدَّةَ»</w:t>
      </w:r>
      <w:r w:rsidR="00F740E4">
        <w:rPr>
          <w:rStyle w:val="FootnoteReference"/>
          <w:rFonts w:ascii="Adobe Arabic" w:eastAsia="Times New Roman" w:hAnsi="Adobe Arabic" w:cs="Adobe Arabic"/>
          <w:color w:val="000000"/>
          <w:sz w:val="32"/>
          <w:szCs w:val="32"/>
          <w:rtl/>
        </w:rPr>
        <w:footnoteReference w:id="78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«تَصافَحوا وتَهادَوا؛ فَإِنَّ المُصافَحَةَ تَزيدُ فِي المَوَدَّةِ، وَالهَدِيَّةَ تُذهِبُ الغِلَّ»</w:t>
      </w:r>
      <w:r w:rsidR="00F740E4">
        <w:rPr>
          <w:rStyle w:val="FootnoteReference"/>
          <w:rFonts w:ascii="Adobe Arabic" w:eastAsia="Times New Roman" w:hAnsi="Adobe Arabic" w:cs="Adobe Arabic"/>
          <w:color w:val="000000"/>
          <w:sz w:val="32"/>
          <w:szCs w:val="32"/>
          <w:rtl/>
        </w:rPr>
        <w:footnoteReference w:id="782"/>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28" w:name="_Toc82515901"/>
      <w:r w:rsidRPr="0082475B">
        <w:rPr>
          <w:rFonts w:ascii="Adobe Arabic" w:eastAsia="Times New Roman" w:hAnsi="Adobe Arabic" w:cs="Adobe Arabic"/>
          <w:b/>
          <w:bCs/>
          <w:color w:val="CC9900"/>
          <w:sz w:val="36"/>
          <w:szCs w:val="36"/>
        </w:rPr>
        <w:pict>
          <v:shape id="_x0000_i1847" type="#_x0000_t75" alt="" style="width:24pt;height:24pt"/>
        </w:pict>
      </w:r>
      <w:r w:rsidR="00C92FE0" w:rsidRPr="0082475B">
        <w:rPr>
          <w:rFonts w:ascii="Adobe Arabic" w:eastAsia="Times New Roman" w:hAnsi="Adobe Arabic" w:cs="Adobe Arabic"/>
          <w:b/>
          <w:bCs/>
          <w:color w:val="CC9900"/>
          <w:sz w:val="36"/>
          <w:szCs w:val="36"/>
          <w:rtl/>
        </w:rPr>
        <w:t> إخلاص المودّة </w:t>
      </w:r>
      <w:r w:rsidRPr="0082475B">
        <w:rPr>
          <w:rFonts w:ascii="Adobe Arabic" w:eastAsia="Times New Roman" w:hAnsi="Adobe Arabic" w:cs="Adobe Arabic"/>
          <w:b/>
          <w:bCs/>
          <w:color w:val="CC9900"/>
          <w:sz w:val="36"/>
          <w:szCs w:val="36"/>
        </w:rPr>
        <w:pict>
          <v:shape id="_x0000_i1848" type="#_x0000_t75" alt="" style="width:24pt;height:24pt"/>
        </w:pict>
      </w:r>
      <w:bookmarkEnd w:id="6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«ثَلاثَةٌ تُخلِصُ المَوَدَّةَ: إهداءُ العَيبِ، وحِفظُ الغَيبِ، وَالمَعونَةُ فِي الشِّدَّةِ»</w:t>
      </w:r>
      <w:r w:rsidR="00F740E4">
        <w:rPr>
          <w:rStyle w:val="FootnoteReference"/>
          <w:rFonts w:ascii="Adobe Arabic" w:eastAsia="Times New Roman" w:hAnsi="Adobe Arabic" w:cs="Adobe Arabic"/>
          <w:color w:val="000000"/>
          <w:sz w:val="32"/>
          <w:szCs w:val="32"/>
          <w:rtl/>
        </w:rPr>
        <w:footnoteReference w:id="78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 يُصفينَ وُدَّ المَرءِ لِأَخيهِ المُسلِمِ: يَلقاهُ بِالبِشرِ؛ إذا لَقِيَهُ، ويُوَسِّعُ لَهُ فِي المَجلِسِ؛ إذا جَلَسَ إلَيهِ، ويَدعوهُ بِأحَبِّ الأَسماءِ إلَيهِ»</w:t>
      </w:r>
      <w:r w:rsidR="00F740E4">
        <w:rPr>
          <w:rStyle w:val="FootnoteReference"/>
          <w:rFonts w:ascii="Adobe Arabic" w:eastAsia="Times New Roman" w:hAnsi="Adobe Arabic" w:cs="Adobe Arabic"/>
          <w:color w:val="000000"/>
          <w:sz w:val="32"/>
          <w:szCs w:val="32"/>
          <w:rtl/>
        </w:rPr>
        <w:footnoteReference w:id="784"/>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29" w:name="_Toc82515902"/>
      <w:r w:rsidRPr="0082475B">
        <w:rPr>
          <w:rFonts w:ascii="Adobe Arabic" w:eastAsia="Times New Roman" w:hAnsi="Adobe Arabic" w:cs="Adobe Arabic"/>
          <w:b/>
          <w:bCs/>
          <w:color w:val="CC9900"/>
          <w:sz w:val="36"/>
          <w:szCs w:val="36"/>
        </w:rPr>
        <w:pict>
          <v:shape id="_x0000_i1849" type="#_x0000_t75" alt="" style="width:24pt;height:24pt"/>
        </w:pict>
      </w:r>
      <w:r w:rsidR="00C92FE0" w:rsidRPr="0082475B">
        <w:rPr>
          <w:rFonts w:ascii="Adobe Arabic" w:eastAsia="Times New Roman" w:hAnsi="Adobe Arabic" w:cs="Adobe Arabic"/>
          <w:b/>
          <w:bCs/>
          <w:color w:val="CC9900"/>
          <w:sz w:val="36"/>
          <w:szCs w:val="36"/>
          <w:rtl/>
        </w:rPr>
        <w:t> الآثار الاجتماعية للمودّة </w:t>
      </w:r>
      <w:r w:rsidRPr="0082475B">
        <w:rPr>
          <w:rFonts w:ascii="Adobe Arabic" w:eastAsia="Times New Roman" w:hAnsi="Adobe Arabic" w:cs="Adobe Arabic"/>
          <w:b/>
          <w:bCs/>
          <w:color w:val="CC9900"/>
          <w:sz w:val="36"/>
          <w:szCs w:val="36"/>
        </w:rPr>
        <w:pict>
          <v:shape id="_x0000_i1850" type="#_x0000_t75" alt="" style="width:24pt;height:24pt"/>
        </w:pict>
      </w:r>
      <w:bookmarkEnd w:id="62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«القَريبُ مَنْ قَرَّبَتهُ المَوَدَّةُ؛ وإنْ بَعُدَ نَسَبُهُ. وَالبَعيدُ مَنْ باعَدَتهُ المَوَدَّةُ؛ وإنْ قَرُبَ نَسَبُهُ»</w:t>
      </w:r>
      <w:r w:rsidR="00F740E4">
        <w:rPr>
          <w:rStyle w:val="FootnoteReference"/>
          <w:rFonts w:ascii="Adobe Arabic" w:eastAsia="Times New Roman" w:hAnsi="Adobe Arabic" w:cs="Adobe Arabic"/>
          <w:color w:val="000000"/>
          <w:sz w:val="32"/>
          <w:szCs w:val="32"/>
          <w:rtl/>
        </w:rPr>
        <w:footnoteReference w:id="78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30" w:name="_Toc8251590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31" w:name="_Toc83633498"/>
      <w:r w:rsidRPr="00301328">
        <w:rPr>
          <w:rFonts w:ascii="Adobe Arabic" w:eastAsia="Times New Roman" w:hAnsi="Adobe Arabic" w:cs="Adobe Arabic"/>
          <w:b/>
          <w:bCs/>
          <w:color w:val="FF0066"/>
          <w:sz w:val="44"/>
          <w:szCs w:val="44"/>
          <w:rtl/>
        </w:rPr>
        <w:lastRenderedPageBreak/>
        <w:t>الهدية</w:t>
      </w:r>
      <w:bookmarkEnd w:id="630"/>
      <w:bookmarkEnd w:id="631"/>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32" w:name="_Toc82515904"/>
      <w:r w:rsidRPr="0082475B">
        <w:rPr>
          <w:rFonts w:ascii="Adobe Arabic" w:eastAsia="Times New Roman" w:hAnsi="Adobe Arabic" w:cs="Adobe Arabic"/>
          <w:b/>
          <w:bCs/>
          <w:color w:val="CC9900"/>
          <w:sz w:val="36"/>
          <w:szCs w:val="36"/>
        </w:rPr>
        <w:pict>
          <v:shape id="_x0000_i1851" type="#_x0000_t75" alt="" style="width:24pt;height:24pt"/>
        </w:pict>
      </w:r>
      <w:r w:rsidR="00C92FE0" w:rsidRPr="0082475B">
        <w:rPr>
          <w:rFonts w:ascii="Adobe Arabic" w:eastAsia="Times New Roman" w:hAnsi="Adobe Arabic" w:cs="Adobe Arabic"/>
          <w:b/>
          <w:bCs/>
          <w:color w:val="CC9900"/>
          <w:sz w:val="36"/>
          <w:szCs w:val="36"/>
          <w:rtl/>
        </w:rPr>
        <w:t> أهمّيّة الهدية وأثرها </w:t>
      </w:r>
      <w:r w:rsidRPr="0082475B">
        <w:rPr>
          <w:rFonts w:ascii="Adobe Arabic" w:eastAsia="Times New Roman" w:hAnsi="Adobe Arabic" w:cs="Adobe Arabic"/>
          <w:b/>
          <w:bCs/>
          <w:color w:val="CC9900"/>
          <w:sz w:val="36"/>
          <w:szCs w:val="36"/>
        </w:rPr>
        <w:pict>
          <v:shape id="_x0000_i1852" type="#_x0000_t75" alt="" style="width:24pt;height:24pt"/>
        </w:pict>
      </w:r>
      <w:bookmarkEnd w:id="63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«نِعْمَ الشيء الهديّة؛ وهي مفتاح الحوائج»</w:t>
      </w:r>
      <w:r w:rsidR="00F740E4">
        <w:rPr>
          <w:rStyle w:val="FootnoteReference"/>
          <w:rFonts w:ascii="Adobe Arabic" w:eastAsia="Times New Roman" w:hAnsi="Adobe Arabic" w:cs="Adobe Arabic"/>
          <w:color w:val="000000"/>
          <w:sz w:val="32"/>
          <w:szCs w:val="32"/>
          <w:rtl/>
        </w:rPr>
        <w:footnoteReference w:id="78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«تهادوا؛ تحابّوا، تهادوا؛ فإنّها تَذْهَب بالضغائن»</w:t>
      </w:r>
      <w:r w:rsidR="00F740E4">
        <w:rPr>
          <w:rStyle w:val="FootnoteReference"/>
          <w:rFonts w:ascii="Adobe Arabic" w:eastAsia="Times New Roman" w:hAnsi="Adobe Arabic" w:cs="Adobe Arabic"/>
          <w:color w:val="000000"/>
          <w:sz w:val="32"/>
          <w:szCs w:val="32"/>
          <w:rtl/>
        </w:rPr>
        <w:footnoteReference w:id="787"/>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33" w:name="_Toc82515905"/>
      <w:r w:rsidRPr="0082475B">
        <w:rPr>
          <w:rFonts w:ascii="Adobe Arabic" w:eastAsia="Times New Roman" w:hAnsi="Adobe Arabic" w:cs="Adobe Arabic"/>
          <w:b/>
          <w:bCs/>
          <w:color w:val="CC9900"/>
          <w:sz w:val="36"/>
          <w:szCs w:val="36"/>
        </w:rPr>
        <w:pict>
          <v:shape id="_x0000_i1853" type="#_x0000_t75" alt="" style="width:24pt;height:24pt"/>
        </w:pict>
      </w:r>
      <w:r w:rsidR="00C92FE0" w:rsidRPr="0082475B">
        <w:rPr>
          <w:rFonts w:ascii="Adobe Arabic" w:eastAsia="Times New Roman" w:hAnsi="Adobe Arabic" w:cs="Adobe Arabic"/>
          <w:b/>
          <w:bCs/>
          <w:color w:val="CC9900"/>
          <w:sz w:val="36"/>
          <w:szCs w:val="36"/>
          <w:rtl/>
        </w:rPr>
        <w:t> وجوه الهدية وأنواعها </w:t>
      </w:r>
      <w:r w:rsidRPr="0082475B">
        <w:rPr>
          <w:rFonts w:ascii="Adobe Arabic" w:eastAsia="Times New Roman" w:hAnsi="Adobe Arabic" w:cs="Adobe Arabic"/>
          <w:b/>
          <w:bCs/>
          <w:color w:val="CC9900"/>
          <w:sz w:val="36"/>
          <w:szCs w:val="36"/>
        </w:rPr>
        <w:pict>
          <v:shape id="_x0000_i1854" type="#_x0000_t75" alt="" style="width:24pt;height:24pt"/>
        </w:pict>
      </w:r>
      <w:bookmarkEnd w:id="6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«الهَدِيَّةُ على ثَلاثَةِ أوجُهٍ: هَدِيَّةُ مُكافاةٍ، وهَدِيَّةُ مُصانَعَةٍ، وهَدِيَّةٌ للّهِ عزّ وجلّ»</w:t>
      </w:r>
      <w:r w:rsidR="00F740E4">
        <w:rPr>
          <w:rStyle w:val="FootnoteReference"/>
          <w:rFonts w:ascii="Adobe Arabic" w:eastAsia="Times New Roman" w:hAnsi="Adobe Arabic" w:cs="Adobe Arabic"/>
          <w:color w:val="000000"/>
          <w:sz w:val="32"/>
          <w:szCs w:val="32"/>
          <w:rtl/>
        </w:rPr>
        <w:footnoteReference w:id="78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34" w:name="_Toc82515906"/>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855" type="#_x0000_t75" alt="" style="width:24pt;height:24pt"/>
        </w:pict>
      </w:r>
      <w:r w:rsidR="00C92FE0" w:rsidRPr="0082475B">
        <w:rPr>
          <w:rFonts w:ascii="Adobe Arabic" w:eastAsia="Times New Roman" w:hAnsi="Adobe Arabic" w:cs="Adobe Arabic"/>
          <w:b/>
          <w:bCs/>
          <w:color w:val="CC9900"/>
          <w:sz w:val="36"/>
          <w:szCs w:val="36"/>
          <w:rtl/>
        </w:rPr>
        <w:t> قَبُول الهدية </w:t>
      </w:r>
      <w:r w:rsidRPr="0082475B">
        <w:rPr>
          <w:rFonts w:ascii="Adobe Arabic" w:eastAsia="Times New Roman" w:hAnsi="Adobe Arabic" w:cs="Adobe Arabic"/>
          <w:b/>
          <w:bCs/>
          <w:color w:val="CC9900"/>
          <w:sz w:val="36"/>
          <w:szCs w:val="36"/>
        </w:rPr>
        <w:pict>
          <v:shape id="_x0000_i1856" type="#_x0000_t75" alt="" style="width:24pt;height:24pt"/>
        </w:pict>
      </w:r>
      <w:bookmarkEnd w:id="63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«لَو دُعِيتُ إلى كُراعٍ</w:t>
      </w:r>
      <w:r w:rsidR="00F740E4">
        <w:rPr>
          <w:rStyle w:val="FootnoteReference"/>
          <w:rFonts w:ascii="Adobe Arabic" w:eastAsia="Times New Roman" w:hAnsi="Adobe Arabic" w:cs="Adobe Arabic"/>
          <w:color w:val="000000"/>
          <w:sz w:val="32"/>
          <w:szCs w:val="32"/>
          <w:rtl/>
        </w:rPr>
        <w:footnoteReference w:id="789"/>
      </w:r>
      <w:r w:rsidRPr="00CA3286">
        <w:rPr>
          <w:rFonts w:ascii="Adobe Arabic" w:eastAsia="Times New Roman" w:hAnsi="Adobe Arabic" w:cs="Adobe Arabic"/>
          <w:color w:val="000000"/>
          <w:sz w:val="32"/>
          <w:szCs w:val="32"/>
          <w:rtl/>
        </w:rPr>
        <w:t> لأجَبتُ، ولَو أُهدِيَ إلَيّ كُراعٌ لَقَبِلتُ»</w:t>
      </w:r>
      <w:r w:rsidR="00F740E4">
        <w:rPr>
          <w:rStyle w:val="FootnoteReference"/>
          <w:rFonts w:ascii="Adobe Arabic" w:eastAsia="Times New Roman" w:hAnsi="Adobe Arabic" w:cs="Adobe Arabic"/>
          <w:color w:val="000000"/>
          <w:sz w:val="32"/>
          <w:szCs w:val="32"/>
          <w:rtl/>
        </w:rPr>
        <w:footnoteReference w:id="79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تَكْرِمَةِ الرجُلِ لأَخِيِهِ: أَنْ يَقَبَلَ تُحْفَتَهُ، وأَنْ يُتْحِفَه بَمِا عِنْدَهُ، وَلا يَتَكلَّفَ لَهُ شَيْئاً»</w:t>
      </w:r>
      <w:r w:rsidR="00F740E4">
        <w:rPr>
          <w:rStyle w:val="FootnoteReference"/>
          <w:rFonts w:ascii="Adobe Arabic" w:eastAsia="Times New Roman" w:hAnsi="Adobe Arabic" w:cs="Adobe Arabic"/>
          <w:color w:val="000000"/>
          <w:sz w:val="32"/>
          <w:szCs w:val="32"/>
          <w:rtl/>
        </w:rPr>
        <w:footnoteReference w:id="791"/>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35" w:name="_Toc8251590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36" w:name="_Toc83633499"/>
      <w:r w:rsidRPr="00301328">
        <w:rPr>
          <w:rFonts w:ascii="Adobe Arabic" w:eastAsia="Times New Roman" w:hAnsi="Adobe Arabic" w:cs="Adobe Arabic"/>
          <w:b/>
          <w:bCs/>
          <w:color w:val="FF0066"/>
          <w:sz w:val="44"/>
          <w:szCs w:val="44"/>
          <w:rtl/>
        </w:rPr>
        <w:lastRenderedPageBreak/>
        <w:t>الزواج</w:t>
      </w:r>
      <w:bookmarkEnd w:id="635"/>
      <w:bookmarkEnd w:id="636"/>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37" w:name="_Toc82515908"/>
      <w:r w:rsidRPr="0082475B">
        <w:rPr>
          <w:rFonts w:ascii="Adobe Arabic" w:eastAsia="Times New Roman" w:hAnsi="Adobe Arabic" w:cs="Adobe Arabic"/>
          <w:b/>
          <w:bCs/>
          <w:color w:val="CC9900"/>
          <w:sz w:val="36"/>
          <w:szCs w:val="36"/>
        </w:rPr>
        <w:pict>
          <v:shape id="_x0000_i1857" type="#_x0000_t75" alt="" style="width:24pt;height:24pt"/>
        </w:pict>
      </w:r>
      <w:r w:rsidR="00C92FE0" w:rsidRPr="0082475B">
        <w:rPr>
          <w:rFonts w:ascii="Adobe Arabic" w:eastAsia="Times New Roman" w:hAnsi="Adobe Arabic" w:cs="Adobe Arabic"/>
          <w:b/>
          <w:bCs/>
          <w:color w:val="CC9900"/>
          <w:sz w:val="36"/>
          <w:szCs w:val="36"/>
          <w:rtl/>
        </w:rPr>
        <w:t> أهمّيّة الزواج </w:t>
      </w:r>
      <w:r w:rsidRPr="0082475B">
        <w:rPr>
          <w:rFonts w:ascii="Adobe Arabic" w:eastAsia="Times New Roman" w:hAnsi="Adobe Arabic" w:cs="Adobe Arabic"/>
          <w:b/>
          <w:bCs/>
          <w:color w:val="CC9900"/>
          <w:sz w:val="36"/>
          <w:szCs w:val="36"/>
        </w:rPr>
        <w:pict>
          <v:shape id="_x0000_i1858" type="#_x0000_t75" alt="" style="width:24pt;height:24pt"/>
        </w:pict>
      </w:r>
      <w:bookmarkEnd w:id="63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«تَزوّجُوا، فَإنّي مُكَاثِرٌ بِكُمُ الأُمَمَ غَدَاً في القِيَامَةِ، حَتَّى أَنَّ السِقْطَ لَيجِيءُ مُحَبَنْطِئاً عَلَى بابِ الجَنَّةِ، فَيُقَالُ لَهُ: ادْخُلْ الجَنَّةَ، فَيقُولُ: لا، حَتَّى يَدْخُلَ أَبَوايَ قَبْلي»</w:t>
      </w:r>
      <w:r w:rsidR="00F740E4">
        <w:rPr>
          <w:rStyle w:val="FootnoteReference"/>
          <w:rFonts w:ascii="Adobe Arabic" w:eastAsia="Times New Roman" w:hAnsi="Adobe Arabic" w:cs="Adobe Arabic"/>
          <w:color w:val="000000"/>
          <w:sz w:val="32"/>
          <w:szCs w:val="32"/>
          <w:rtl/>
        </w:rPr>
        <w:footnoteReference w:id="792"/>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38" w:name="_Toc82515909"/>
      <w:r w:rsidRPr="0082475B">
        <w:rPr>
          <w:rFonts w:ascii="Adobe Arabic" w:eastAsia="Times New Roman" w:hAnsi="Adobe Arabic" w:cs="Adobe Arabic"/>
          <w:b/>
          <w:bCs/>
          <w:color w:val="CC9900"/>
          <w:sz w:val="36"/>
          <w:szCs w:val="36"/>
        </w:rPr>
        <w:pict>
          <v:shape id="_x0000_i1859" type="#_x0000_t75" alt="" style="width:24pt;height:24pt"/>
        </w:pict>
      </w:r>
      <w:r w:rsidR="00C92FE0" w:rsidRPr="0082475B">
        <w:rPr>
          <w:rFonts w:ascii="Adobe Arabic" w:eastAsia="Times New Roman" w:hAnsi="Adobe Arabic" w:cs="Adobe Arabic"/>
          <w:b/>
          <w:bCs/>
          <w:color w:val="CC9900"/>
          <w:sz w:val="36"/>
          <w:szCs w:val="36"/>
          <w:rtl/>
        </w:rPr>
        <w:t> أثر الزواج </w:t>
      </w:r>
      <w:r w:rsidRPr="0082475B">
        <w:rPr>
          <w:rFonts w:ascii="Adobe Arabic" w:eastAsia="Times New Roman" w:hAnsi="Adobe Arabic" w:cs="Adobe Arabic"/>
          <w:b/>
          <w:bCs/>
          <w:color w:val="CC9900"/>
          <w:sz w:val="36"/>
          <w:szCs w:val="36"/>
        </w:rPr>
        <w:pict>
          <v:shape id="_x0000_i1860" type="#_x0000_t75" alt="" style="width:24pt;height:24pt"/>
        </w:pict>
      </w:r>
      <w:bookmarkEnd w:id="63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أحَبَّ فِطرَتي؛ فَلْيَستَنَّ بِسُنَّتي؛ ومِن سُنَّتي النِّكاحُ»</w:t>
      </w:r>
      <w:r w:rsidR="00F740E4">
        <w:rPr>
          <w:rStyle w:val="FootnoteReference"/>
          <w:rFonts w:ascii="Adobe Arabic" w:eastAsia="Times New Roman" w:hAnsi="Adobe Arabic" w:cs="Adobe Arabic"/>
          <w:color w:val="000000"/>
          <w:sz w:val="32"/>
          <w:szCs w:val="32"/>
          <w:rtl/>
        </w:rPr>
        <w:footnoteReference w:id="79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تزوّج أحرزَ نصفَ دينِه»</w:t>
      </w:r>
      <w:r w:rsidR="00F740E4">
        <w:rPr>
          <w:rStyle w:val="FootnoteReference"/>
          <w:rFonts w:ascii="Adobe Arabic" w:eastAsia="Times New Roman" w:hAnsi="Adobe Arabic" w:cs="Adobe Arabic"/>
          <w:color w:val="000000"/>
          <w:sz w:val="32"/>
          <w:szCs w:val="32"/>
          <w:rtl/>
        </w:rPr>
        <w:footnoteReference w:id="79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تزوّجَ؛ فقد أُعطيَ نصفَ العبادةِ»</w:t>
      </w:r>
      <w:r w:rsidR="00F740E4">
        <w:rPr>
          <w:rStyle w:val="FootnoteReference"/>
          <w:rFonts w:ascii="Adobe Arabic" w:eastAsia="Times New Roman" w:hAnsi="Adobe Arabic" w:cs="Adobe Arabic"/>
          <w:color w:val="000000"/>
          <w:sz w:val="32"/>
          <w:szCs w:val="32"/>
          <w:rtl/>
        </w:rPr>
        <w:footnoteReference w:id="795"/>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39" w:name="_Toc82515910"/>
      <w:r w:rsidRPr="0082475B">
        <w:rPr>
          <w:rFonts w:ascii="Adobe Arabic" w:eastAsia="Times New Roman" w:hAnsi="Adobe Arabic" w:cs="Adobe Arabic"/>
          <w:b/>
          <w:bCs/>
          <w:color w:val="CC9900"/>
          <w:sz w:val="36"/>
          <w:szCs w:val="36"/>
        </w:rPr>
        <w:pict>
          <v:shape id="_x0000_i1861" type="#_x0000_t75" alt="" style="width:24pt;height:24pt"/>
        </w:pict>
      </w:r>
      <w:r w:rsidR="00C92FE0" w:rsidRPr="0082475B">
        <w:rPr>
          <w:rFonts w:ascii="Adobe Arabic" w:eastAsia="Times New Roman" w:hAnsi="Adobe Arabic" w:cs="Adobe Arabic"/>
          <w:b/>
          <w:bCs/>
          <w:color w:val="CC9900"/>
          <w:sz w:val="36"/>
          <w:szCs w:val="36"/>
          <w:rtl/>
        </w:rPr>
        <w:t> التزوّج في حداثة السن </w:t>
      </w:r>
      <w:r w:rsidRPr="0082475B">
        <w:rPr>
          <w:rFonts w:ascii="Adobe Arabic" w:eastAsia="Times New Roman" w:hAnsi="Adobe Arabic" w:cs="Adobe Arabic"/>
          <w:b/>
          <w:bCs/>
          <w:color w:val="CC9900"/>
          <w:sz w:val="36"/>
          <w:szCs w:val="36"/>
        </w:rPr>
        <w:pict>
          <v:shape id="_x0000_i1862" type="#_x0000_t75" alt="" style="width:24pt;height:24pt"/>
        </w:pict>
      </w:r>
      <w:bookmarkEnd w:id="6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شابٍّ تَزَوَّجَ في حَداثَةِ سِنِّهِ؛ إلّا عَجَّ شَيطانُهُ: يا وَيْلَهُ، يا وَيْلَهُ! عَصَمَ مِنّي ثُلُثَي دِينِهِ، فَلْيَتَّقِ اللّه العَبدُ في الثُّلُثِ الباقِي»</w:t>
      </w:r>
      <w:r w:rsidR="00F740E4">
        <w:rPr>
          <w:rStyle w:val="FootnoteReference"/>
          <w:rFonts w:ascii="Adobe Arabic" w:eastAsia="Times New Roman" w:hAnsi="Adobe Arabic" w:cs="Adobe Arabic"/>
          <w:color w:val="000000"/>
          <w:sz w:val="32"/>
          <w:szCs w:val="32"/>
          <w:rtl/>
        </w:rPr>
        <w:footnoteReference w:id="796"/>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40" w:name="_Toc82515911"/>
      <w:r w:rsidRPr="0082475B">
        <w:rPr>
          <w:rFonts w:ascii="Adobe Arabic" w:eastAsia="Times New Roman" w:hAnsi="Adobe Arabic" w:cs="Adobe Arabic"/>
          <w:b/>
          <w:bCs/>
          <w:color w:val="CC9900"/>
          <w:sz w:val="36"/>
          <w:szCs w:val="36"/>
        </w:rPr>
        <w:pict>
          <v:shape id="_x0000_i1863" type="#_x0000_t75" alt="" style="width:24pt;height:24pt"/>
        </w:pict>
      </w:r>
      <w:r w:rsidR="00C92FE0" w:rsidRPr="0082475B">
        <w:rPr>
          <w:rFonts w:ascii="Adobe Arabic" w:eastAsia="Times New Roman" w:hAnsi="Adobe Arabic" w:cs="Adobe Arabic"/>
          <w:b/>
          <w:bCs/>
          <w:color w:val="CC9900"/>
          <w:sz w:val="36"/>
          <w:szCs w:val="36"/>
          <w:rtl/>
        </w:rPr>
        <w:t> النهي عن ترك التزويج </w:t>
      </w:r>
      <w:r w:rsidRPr="0082475B">
        <w:rPr>
          <w:rFonts w:ascii="Adobe Arabic" w:eastAsia="Times New Roman" w:hAnsi="Adobe Arabic" w:cs="Adobe Arabic"/>
          <w:b/>
          <w:bCs/>
          <w:color w:val="CC9900"/>
          <w:sz w:val="36"/>
          <w:szCs w:val="36"/>
        </w:rPr>
        <w:pict>
          <v:shape id="_x0000_i1864" type="#_x0000_t75" alt="" style="width:24pt;height:24pt"/>
        </w:pict>
      </w:r>
      <w:bookmarkEnd w:id="64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«مَنْ تركَ التزويجَ مخافةَ العيلةِ؛ فقد أساءَ ظنَّه باللهِ عزَّ وجلَّ، إنّ اللهَ عزَّ وجلَّ يقولُ: </w:t>
      </w:r>
      <w:r w:rsidRPr="00777DBF">
        <w:rPr>
          <w:rFonts w:ascii="Adobe Arabic" w:eastAsia="Times New Roman" w:hAnsi="Adobe Arabic" w:cs="Adobe Arabic"/>
          <w:b/>
          <w:bCs/>
          <w:color w:val="006600"/>
          <w:sz w:val="32"/>
          <w:szCs w:val="32"/>
          <w:rtl/>
        </w:rPr>
        <w:t>﴿إِن يَكُونُواْ فُقَرَاءَ يُغنِهِمُ ٱللَّهُ مِن فَضلِهِ﴾</w:t>
      </w:r>
      <w:r w:rsidR="00F740E4">
        <w:rPr>
          <w:rStyle w:val="FootnoteReference"/>
          <w:rFonts w:ascii="Adobe Arabic" w:eastAsia="Times New Roman" w:hAnsi="Adobe Arabic" w:cs="Adobe Arabic"/>
          <w:b/>
          <w:bCs/>
          <w:color w:val="006600"/>
          <w:sz w:val="32"/>
          <w:szCs w:val="32"/>
          <w:rtl/>
        </w:rPr>
        <w:footnoteReference w:id="797"/>
      </w:r>
      <w:r w:rsidRPr="00CA3286">
        <w:rPr>
          <w:rFonts w:ascii="Adobe Arabic" w:eastAsia="Times New Roman" w:hAnsi="Adobe Arabic" w:cs="Adobe Arabic"/>
          <w:color w:val="000000"/>
          <w:sz w:val="32"/>
          <w:szCs w:val="32"/>
          <w:rtl/>
        </w:rPr>
        <w:t>»</w:t>
      </w:r>
      <w:r w:rsidR="00F740E4">
        <w:rPr>
          <w:rStyle w:val="FootnoteReference"/>
          <w:rFonts w:ascii="Adobe Arabic" w:eastAsia="Times New Roman" w:hAnsi="Adobe Arabic" w:cs="Adobe Arabic"/>
          <w:color w:val="000000"/>
          <w:sz w:val="32"/>
          <w:szCs w:val="32"/>
          <w:rtl/>
        </w:rPr>
        <w:footnoteReference w:id="79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نهى عن الترهيب،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رهبانيّةَ في الإسلامِ، تزوّجوا، فإنّي مكاثرٌ بكم الأمم، ونهى عن التبتّلِ، ونهى النساءَ أن يتبتّلنَ، ويقطعنَ أنفسهنَّ من الأزواجِ»</w:t>
      </w:r>
      <w:r w:rsidR="00F740E4">
        <w:rPr>
          <w:rStyle w:val="FootnoteReference"/>
          <w:rFonts w:ascii="Adobe Arabic" w:eastAsia="Times New Roman" w:hAnsi="Adobe Arabic" w:cs="Adobe Arabic"/>
          <w:color w:val="000000"/>
          <w:sz w:val="32"/>
          <w:szCs w:val="32"/>
          <w:rtl/>
        </w:rPr>
        <w:footnoteReference w:id="79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41" w:name="_Toc82515912"/>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865" type="#_x0000_t75" alt="" style="width:24pt;height:24pt"/>
        </w:pict>
      </w:r>
      <w:r w:rsidR="00C92FE0" w:rsidRPr="0082475B">
        <w:rPr>
          <w:rFonts w:ascii="Adobe Arabic" w:eastAsia="Times New Roman" w:hAnsi="Adobe Arabic" w:cs="Adobe Arabic"/>
          <w:b/>
          <w:bCs/>
          <w:color w:val="CC9900"/>
          <w:sz w:val="36"/>
          <w:szCs w:val="36"/>
          <w:rtl/>
        </w:rPr>
        <w:t> ما ينبغي مراعاته عند اختيار الزوجة </w:t>
      </w:r>
      <w:r w:rsidRPr="0082475B">
        <w:rPr>
          <w:rFonts w:ascii="Adobe Arabic" w:eastAsia="Times New Roman" w:hAnsi="Adobe Arabic" w:cs="Adobe Arabic"/>
          <w:b/>
          <w:bCs/>
          <w:color w:val="CC9900"/>
          <w:sz w:val="36"/>
          <w:szCs w:val="36"/>
        </w:rPr>
        <w:pict>
          <v:shape id="_x0000_i1866" type="#_x0000_t75" alt="" style="width:24pt;height:24pt"/>
        </w:pict>
      </w:r>
      <w:bookmarkEnd w:id="6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تزوّجَ امرأةً لا يتزوجُها إلّا لجمالِها؛ لم يرَ فيها ما يُحبُّ، ومَنْ تزوّجَها لمالِها لا يتزوّجُها إلّا له؛ وكلَه اللهُ إليه، فعليكم بذواتِ الدين»</w:t>
      </w:r>
      <w:r w:rsidR="00F740E4">
        <w:rPr>
          <w:rStyle w:val="FootnoteReference"/>
          <w:rFonts w:ascii="Adobe Arabic" w:eastAsia="Times New Roman" w:hAnsi="Adobe Arabic" w:cs="Adobe Arabic"/>
          <w:color w:val="000000"/>
          <w:sz w:val="32"/>
          <w:szCs w:val="32"/>
          <w:rtl/>
        </w:rPr>
        <w:footnoteReference w:id="80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نسائِكم العفيفةُ الغلمةُ، العفيفةُ في فرجِها، غلمةُ على زوجِها»</w:t>
      </w:r>
      <w:r w:rsidR="00F740E4">
        <w:rPr>
          <w:rStyle w:val="FootnoteReference"/>
          <w:rFonts w:ascii="Adobe Arabic" w:eastAsia="Times New Roman" w:hAnsi="Adobe Arabic" w:cs="Adobe Arabic"/>
          <w:color w:val="000000"/>
          <w:sz w:val="32"/>
          <w:szCs w:val="32"/>
          <w:rtl/>
        </w:rPr>
        <w:footnoteReference w:id="80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«الهيّنةُ الليّنةُ، المؤاتيةُ التي إذا غَضِبَ زوجُها لم تَكتحلْ عَينُها بِغمضٍ حتى يرَضَى، والتي إذا غابَ زَوجُها حَفِظَتْهُ في غَيبتِه، فتلكَ عاملةٌ من عُمّالِ اللهِ، وعَامِلُ اللهِ لا يَخيبُ»</w:t>
      </w:r>
      <w:r w:rsidR="00F740E4">
        <w:rPr>
          <w:rStyle w:val="FootnoteReference"/>
          <w:rFonts w:ascii="Adobe Arabic" w:eastAsia="Times New Roman" w:hAnsi="Adobe Arabic" w:cs="Adobe Arabic"/>
          <w:color w:val="000000"/>
          <w:sz w:val="32"/>
          <w:szCs w:val="32"/>
          <w:rtl/>
        </w:rPr>
        <w:footnoteReference w:id="80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0E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«أفضَلُ نِساءِ أُمَّتِي أصبَحْهُنَّ وَجهاً وأقَلُّهُنَّ مَهراً»</w:t>
      </w:r>
      <w:r w:rsidR="00F740E4">
        <w:rPr>
          <w:rStyle w:val="FootnoteReference"/>
          <w:rFonts w:ascii="Adobe Arabic" w:eastAsia="Times New Roman" w:hAnsi="Adobe Arabic" w:cs="Adobe Arabic"/>
          <w:color w:val="000000"/>
          <w:sz w:val="32"/>
          <w:szCs w:val="32"/>
          <w:rtl/>
        </w:rPr>
        <w:footnoteReference w:id="803"/>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42" w:name="_Toc82515913"/>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867" type="#_x0000_t75" alt="" style="width:24pt;height:24pt"/>
        </w:pict>
      </w:r>
      <w:r w:rsidR="00C92FE0" w:rsidRPr="0082475B">
        <w:rPr>
          <w:rFonts w:ascii="Adobe Arabic" w:eastAsia="Times New Roman" w:hAnsi="Adobe Arabic" w:cs="Adobe Arabic"/>
          <w:b/>
          <w:bCs/>
          <w:color w:val="CC9900"/>
          <w:sz w:val="36"/>
          <w:szCs w:val="36"/>
          <w:rtl/>
        </w:rPr>
        <w:t> ما ينبغي تجنّبه عند اختيار الزوجة </w:t>
      </w:r>
      <w:r w:rsidRPr="0082475B">
        <w:rPr>
          <w:rFonts w:ascii="Adobe Arabic" w:eastAsia="Times New Roman" w:hAnsi="Adobe Arabic" w:cs="Adobe Arabic"/>
          <w:b/>
          <w:bCs/>
          <w:color w:val="CC9900"/>
          <w:sz w:val="36"/>
          <w:szCs w:val="36"/>
        </w:rPr>
        <w:pict>
          <v:shape id="_x0000_i1868" type="#_x0000_t75" alt="" style="width:24pt;height:24pt"/>
        </w:pict>
      </w:r>
      <w:bookmarkEnd w:id="6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«شِرارُ نِسَائِكم؛ المعقَّرةُ الدنسةُ، اللجوجةُ العاصيَةُ، الذَّليلةُ في قومِها، العزيزةُ في نفسِها، الحصانُ على زوجِها، الهلوكُ على غيرِه»</w:t>
      </w:r>
      <w:r w:rsidR="00FE52B9">
        <w:rPr>
          <w:rStyle w:val="FootnoteReference"/>
          <w:rFonts w:ascii="Adobe Arabic" w:eastAsia="Times New Roman" w:hAnsi="Adobe Arabic" w:cs="Adobe Arabic"/>
          <w:color w:val="000000"/>
          <w:sz w:val="32"/>
          <w:szCs w:val="32"/>
          <w:rtl/>
        </w:rPr>
        <w:footnoteReference w:id="80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تزوّجَ امرأةً لمالِها وكَلَها اللهُ إليه، ومَنْ تزوّجَها لجمالِها رأى فيها ما يكرَه، ومَنْ تزوَّجَها لدينِها جمعَ اللهُ له ذلك»</w:t>
      </w:r>
      <w:r w:rsidR="00FE52B9">
        <w:rPr>
          <w:rStyle w:val="FootnoteReference"/>
          <w:rFonts w:ascii="Adobe Arabic" w:eastAsia="Times New Roman" w:hAnsi="Adobe Arabic" w:cs="Adobe Arabic"/>
          <w:color w:val="000000"/>
          <w:sz w:val="32"/>
          <w:szCs w:val="32"/>
          <w:rtl/>
        </w:rPr>
        <w:footnoteReference w:id="80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أيُّها الناسُ إياكُم وخضراءَ الدِّمن، قيل: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رسولَ اللهِ وما خضراءُ الدِّمن ؟ قال: المرأةُ الحسناءُ في منبتِ السوءِ»</w:t>
      </w:r>
      <w:r w:rsidR="00FE52B9">
        <w:rPr>
          <w:rStyle w:val="FootnoteReference"/>
          <w:rFonts w:ascii="Adobe Arabic" w:eastAsia="Times New Roman" w:hAnsi="Adobe Arabic" w:cs="Adobe Arabic"/>
          <w:color w:val="000000"/>
          <w:sz w:val="32"/>
          <w:szCs w:val="32"/>
          <w:rtl/>
        </w:rPr>
        <w:footnoteReference w:id="806"/>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43" w:name="_Toc82515914"/>
      <w:r w:rsidRPr="0082475B">
        <w:rPr>
          <w:rFonts w:ascii="Adobe Arabic" w:eastAsia="Times New Roman" w:hAnsi="Adobe Arabic" w:cs="Adobe Arabic"/>
          <w:b/>
          <w:bCs/>
          <w:color w:val="CC9900"/>
          <w:sz w:val="36"/>
          <w:szCs w:val="36"/>
        </w:rPr>
        <w:pict>
          <v:shape id="_x0000_i1869" type="#_x0000_t75" alt="" style="width:24pt;height:24pt"/>
        </w:pict>
      </w:r>
      <w:r w:rsidR="00C92FE0" w:rsidRPr="0082475B">
        <w:rPr>
          <w:rFonts w:ascii="Adobe Arabic" w:eastAsia="Times New Roman" w:hAnsi="Adobe Arabic" w:cs="Adobe Arabic"/>
          <w:b/>
          <w:bCs/>
          <w:color w:val="CC9900"/>
          <w:sz w:val="36"/>
          <w:szCs w:val="36"/>
          <w:rtl/>
        </w:rPr>
        <w:t> ما ينبغي مراعاته عند اختيار الزوج </w:t>
      </w:r>
      <w:r w:rsidRPr="0082475B">
        <w:rPr>
          <w:rFonts w:ascii="Adobe Arabic" w:eastAsia="Times New Roman" w:hAnsi="Adobe Arabic" w:cs="Adobe Arabic"/>
          <w:b/>
          <w:bCs/>
          <w:color w:val="CC9900"/>
          <w:sz w:val="36"/>
          <w:szCs w:val="36"/>
        </w:rPr>
        <w:pict>
          <v:shape id="_x0000_i1870" type="#_x0000_t75" alt="" style="width:24pt;height:24pt"/>
        </w:pict>
      </w:r>
      <w:bookmarkEnd w:id="6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جاءَكُم مَنْ ترضونَ خُلُقَه ودينهَ؛ فزوِّجوه، وإلّا تَفْعَلوه؛ تكنْ فِتنةٌ في الأرضِ وفَسادٌ كبيرٌ»</w:t>
      </w:r>
      <w:r w:rsidR="00FE52B9">
        <w:rPr>
          <w:rStyle w:val="FootnoteReference"/>
          <w:rFonts w:ascii="Adobe Arabic" w:eastAsia="Times New Roman" w:hAnsi="Adobe Arabic" w:cs="Adobe Arabic"/>
          <w:color w:val="000000"/>
          <w:sz w:val="32"/>
          <w:szCs w:val="32"/>
          <w:rtl/>
        </w:rPr>
        <w:footnoteReference w:id="807"/>
      </w:r>
      <w:r w:rsidRPr="00CA3286">
        <w:rPr>
          <w:rFonts w:ascii="Adobe Arabic" w:eastAsia="Times New Roman" w:hAnsi="Adobe Arabic" w:cs="Adobe Arabic"/>
          <w:color w:val="000000"/>
          <w:sz w:val="32"/>
          <w:szCs w:val="32"/>
          <w:rtl/>
        </w:rPr>
        <w:t>.</w:t>
      </w:r>
    </w:p>
    <w:p w:rsidR="007C0D12" w:rsidRDefault="007C0D12">
      <w:pPr>
        <w:rPr>
          <w:rFonts w:ascii="Adobe Arabic" w:eastAsia="Times New Roman" w:hAnsi="Adobe Arabic" w:cs="Adobe Arabic"/>
          <w:b/>
          <w:bCs/>
          <w:color w:val="0070C0"/>
          <w:sz w:val="36"/>
          <w:szCs w:val="36"/>
        </w:rPr>
      </w:pPr>
      <w:bookmarkStart w:id="644" w:name="_Toc82515915"/>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871" type="#_x0000_t75" alt="" style="width:24pt;height:24pt"/>
        </w:pict>
      </w:r>
      <w:r w:rsidR="00C92FE0" w:rsidRPr="0082475B">
        <w:rPr>
          <w:rFonts w:ascii="Adobe Arabic" w:eastAsia="Times New Roman" w:hAnsi="Adobe Arabic" w:cs="Adobe Arabic"/>
          <w:b/>
          <w:bCs/>
          <w:color w:val="CC9900"/>
          <w:sz w:val="36"/>
          <w:szCs w:val="36"/>
          <w:rtl/>
        </w:rPr>
        <w:t> ما ينبغي تجنّبه عند اختيار الزوج</w:t>
      </w:r>
      <w:r w:rsidRPr="0082475B">
        <w:rPr>
          <w:rFonts w:ascii="Adobe Arabic" w:eastAsia="Times New Roman" w:hAnsi="Adobe Arabic" w:cs="Adobe Arabic"/>
          <w:b/>
          <w:bCs/>
          <w:color w:val="CC9900"/>
          <w:sz w:val="36"/>
          <w:szCs w:val="36"/>
        </w:rPr>
        <w:pict>
          <v:shape id="_x0000_i1872" type="#_x0000_t75" alt="" style="width:24pt;height:24pt"/>
        </w:pict>
      </w:r>
      <w:bookmarkEnd w:id="6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8437B3" w:rsidRPr="007C0D12"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«شَارِبُ الخمرِ لا يُزوَّجْ؛ إذا خَطَب»</w:t>
      </w:r>
      <w:r w:rsidR="00FE52B9">
        <w:rPr>
          <w:rStyle w:val="FootnoteReference"/>
          <w:rFonts w:ascii="Adobe Arabic" w:eastAsia="Times New Roman" w:hAnsi="Adobe Arabic" w:cs="Adobe Arabic"/>
          <w:color w:val="000000"/>
          <w:sz w:val="32"/>
          <w:szCs w:val="32"/>
          <w:rtl/>
        </w:rPr>
        <w:footnoteReference w:id="80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زوّجَ كريمتَه مِنْ فاسقٍ؛ فقد قطعَ رحِمَه»</w:t>
      </w:r>
      <w:r w:rsidR="00FE52B9">
        <w:rPr>
          <w:rStyle w:val="FootnoteReference"/>
          <w:rFonts w:ascii="Adobe Arabic" w:eastAsia="Times New Roman" w:hAnsi="Adobe Arabic" w:cs="Adobe Arabic"/>
          <w:color w:val="000000"/>
          <w:sz w:val="32"/>
          <w:szCs w:val="32"/>
          <w:rtl/>
        </w:rPr>
        <w:footnoteReference w:id="809"/>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45" w:name="_Toc82515916"/>
      <w:r w:rsidRPr="0082475B">
        <w:rPr>
          <w:rFonts w:ascii="Adobe Arabic" w:eastAsia="Times New Roman" w:hAnsi="Adobe Arabic" w:cs="Adobe Arabic"/>
          <w:b/>
          <w:bCs/>
          <w:color w:val="CC9900"/>
          <w:sz w:val="36"/>
          <w:szCs w:val="36"/>
        </w:rPr>
        <w:pict>
          <v:shape id="_x0000_i1873" type="#_x0000_t75" alt="" style="width:24pt;height:24pt"/>
        </w:pict>
      </w:r>
      <w:r w:rsidR="00C92FE0" w:rsidRPr="0082475B">
        <w:rPr>
          <w:rFonts w:ascii="Adobe Arabic" w:eastAsia="Times New Roman" w:hAnsi="Adobe Arabic" w:cs="Adobe Arabic"/>
          <w:b/>
          <w:bCs/>
          <w:color w:val="CC9900"/>
          <w:sz w:val="36"/>
          <w:szCs w:val="36"/>
          <w:rtl/>
        </w:rPr>
        <w:t> الخطبة قبل النكاح </w:t>
      </w:r>
      <w:r w:rsidRPr="0082475B">
        <w:rPr>
          <w:rFonts w:ascii="Adobe Arabic" w:eastAsia="Times New Roman" w:hAnsi="Adobe Arabic" w:cs="Adobe Arabic"/>
          <w:b/>
          <w:bCs/>
          <w:color w:val="CC9900"/>
          <w:sz w:val="36"/>
          <w:szCs w:val="36"/>
        </w:rPr>
        <w:pict>
          <v:shape id="_x0000_i1874" type="#_x0000_t75" alt="" style="width:24pt;height:24pt"/>
        </w:pict>
      </w:r>
      <w:bookmarkEnd w:id="6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E52B9">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«كلُّ نكاحٍ لا خطبةَ فيه؛ فهو كاليدِ الجذماء»</w:t>
      </w:r>
      <w:r w:rsidR="00FE52B9">
        <w:rPr>
          <w:rStyle w:val="FootnoteReference"/>
          <w:rFonts w:ascii="Adobe Arabic" w:eastAsia="Times New Roman" w:hAnsi="Adobe Arabic" w:cs="Adobe Arabic"/>
          <w:color w:val="000000"/>
          <w:sz w:val="32"/>
          <w:szCs w:val="32"/>
          <w:rtl/>
        </w:rPr>
        <w:footnoteReference w:id="810"/>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46" w:name="_Toc82515917"/>
      <w:r w:rsidRPr="0082475B">
        <w:rPr>
          <w:rFonts w:ascii="Adobe Arabic" w:eastAsia="Times New Roman" w:hAnsi="Adobe Arabic" w:cs="Adobe Arabic"/>
          <w:b/>
          <w:bCs/>
          <w:color w:val="CC9900"/>
          <w:sz w:val="36"/>
          <w:szCs w:val="36"/>
        </w:rPr>
        <w:pict>
          <v:shape id="_x0000_i1875" type="#_x0000_t75" alt="" style="width:24pt;height:24pt"/>
        </w:pict>
      </w:r>
      <w:r w:rsidR="00C92FE0" w:rsidRPr="0082475B">
        <w:rPr>
          <w:rFonts w:ascii="Adobe Arabic" w:eastAsia="Times New Roman" w:hAnsi="Adobe Arabic" w:cs="Adobe Arabic"/>
          <w:b/>
          <w:bCs/>
          <w:color w:val="CC9900"/>
          <w:sz w:val="36"/>
          <w:szCs w:val="36"/>
          <w:rtl/>
        </w:rPr>
        <w:t> الإبطاء في تلبية الدعوة إلى الزفاف </w:t>
      </w:r>
      <w:r w:rsidRPr="0082475B">
        <w:rPr>
          <w:rFonts w:ascii="Adobe Arabic" w:eastAsia="Times New Roman" w:hAnsi="Adobe Arabic" w:cs="Adobe Arabic"/>
          <w:b/>
          <w:bCs/>
          <w:color w:val="CC9900"/>
          <w:sz w:val="36"/>
          <w:szCs w:val="36"/>
        </w:rPr>
        <w:pict>
          <v:shape id="_x0000_i1876" type="#_x0000_t75" alt="" style="width:24pt;height:24pt"/>
        </w:pict>
      </w:r>
      <w:bookmarkEnd w:id="64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دُعِيتُم إلى العُرُساتِ؛ فَأبطِئُوا؛ فإنّها تُذَكِّرُ الدنيا، وإذا دُعِيتُم إلى الجَنائزِ؛ فَأسرِعُوا؛ فإنّها تُذَكِّرُ الآخِرَةَ»</w:t>
      </w:r>
      <w:r w:rsidR="00861DCC">
        <w:rPr>
          <w:rStyle w:val="FootnoteReference"/>
          <w:rFonts w:ascii="Adobe Arabic" w:eastAsia="Times New Roman" w:hAnsi="Adobe Arabic" w:cs="Adobe Arabic"/>
          <w:color w:val="000000"/>
          <w:sz w:val="32"/>
          <w:szCs w:val="32"/>
          <w:rtl/>
        </w:rPr>
        <w:footnoteReference w:id="811"/>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47" w:name="_Toc82515918"/>
      <w:r w:rsidRPr="0082475B">
        <w:rPr>
          <w:rFonts w:ascii="Adobe Arabic" w:eastAsia="Times New Roman" w:hAnsi="Adobe Arabic" w:cs="Adobe Arabic"/>
          <w:b/>
          <w:bCs/>
          <w:color w:val="CC9900"/>
          <w:sz w:val="36"/>
          <w:szCs w:val="36"/>
        </w:rPr>
        <w:pict>
          <v:shape id="_x0000_i1877" type="#_x0000_t75" alt="" style="width:24pt;height:24pt"/>
        </w:pict>
      </w:r>
      <w:r w:rsidR="00C92FE0" w:rsidRPr="0082475B">
        <w:rPr>
          <w:rFonts w:ascii="Adobe Arabic" w:eastAsia="Times New Roman" w:hAnsi="Adobe Arabic" w:cs="Adobe Arabic"/>
          <w:b/>
          <w:bCs/>
          <w:color w:val="CC9900"/>
          <w:sz w:val="36"/>
          <w:szCs w:val="36"/>
          <w:rtl/>
        </w:rPr>
        <w:t> آداب الزفاف والدخول</w:t>
      </w:r>
      <w:r w:rsidRPr="0082475B">
        <w:rPr>
          <w:rFonts w:ascii="Adobe Arabic" w:eastAsia="Times New Roman" w:hAnsi="Adobe Arabic" w:cs="Adobe Arabic"/>
          <w:b/>
          <w:bCs/>
          <w:color w:val="CC9900"/>
          <w:sz w:val="36"/>
          <w:szCs w:val="36"/>
        </w:rPr>
        <w:pict>
          <v:shape id="_x0000_i1878" type="#_x0000_t75" alt="" style="width:24pt;height:24pt"/>
        </w:pict>
      </w:r>
      <w:bookmarkEnd w:id="64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«زفُّوا عَرَائِسَكم ليلاً، وأطعِمُوا ضحى»</w:t>
      </w:r>
      <w:r w:rsidR="00861DCC">
        <w:rPr>
          <w:rStyle w:val="FootnoteReference"/>
          <w:rFonts w:ascii="Adobe Arabic" w:eastAsia="Times New Roman" w:hAnsi="Adobe Arabic" w:cs="Adobe Arabic"/>
          <w:color w:val="000000"/>
          <w:sz w:val="32"/>
          <w:szCs w:val="32"/>
          <w:rtl/>
        </w:rPr>
        <w:footnoteReference w:id="812"/>
      </w:r>
      <w:r w:rsidRPr="00CA3286">
        <w:rPr>
          <w:rFonts w:ascii="Adobe Arabic" w:eastAsia="Times New Roman" w:hAnsi="Adobe Arabic" w:cs="Adobe Arabic"/>
          <w:color w:val="000000"/>
          <w:sz w:val="32"/>
          <w:szCs w:val="32"/>
          <w:rtl/>
        </w:rPr>
        <w:t>.</w:t>
      </w:r>
    </w:p>
    <w:p w:rsidR="007C0D12" w:rsidRDefault="007C0D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8437B3" w:rsidRPr="007C0D12"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مِنْ سنَنِ المرسلينَ الإطعامَ عندَ التزويجِ»</w:t>
      </w:r>
      <w:r w:rsidR="00861DCC">
        <w:rPr>
          <w:rStyle w:val="FootnoteReference"/>
          <w:rFonts w:ascii="Adobe Arabic" w:eastAsia="Times New Roman" w:hAnsi="Adobe Arabic" w:cs="Adobe Arabic"/>
          <w:color w:val="000000"/>
          <w:sz w:val="32"/>
          <w:szCs w:val="32"/>
          <w:rtl/>
        </w:rPr>
        <w:footnoteReference w:id="81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زُفَّتْ إلى الرجلِ زوجتُه وأُدخِلَتْ إليه؛ فليصلِّ ركعتين، وليمسحْ على ناصيتِها، ثمّ ليقلْ: اللهمَّ باركْ لي في أهلي، وباركْ لها فيّ، وما جمعتَ بيننا فاجمعْ في خيرٍ ويمنٍ وبركةٍ، وإذا جعلتَها فرقةً فاجعلْها فرقةً إلى كلِّ خيرٍ، ثمّ ليقلْ: الحمدُ للهِ الذي هدى ضلالتي، وأغنى فقرِي، ونعشَ خمولي، وأعزَّ ذلَّتي، وآوى عيلَتي، وزوّجَ عزبَتي، وأخدمَ مهنَتي، وآنسَ وحشَتي، ورفعَ خسيسَتي حمداً كبيراً طيباً مباركاً على ما أعطيتَ يا ربّ! وعلى ما قسمتَ، وعلى ما أكرمتَ»</w:t>
      </w:r>
      <w:r w:rsidR="00861DCC">
        <w:rPr>
          <w:rStyle w:val="FootnoteReference"/>
          <w:rFonts w:ascii="Adobe Arabic" w:eastAsia="Times New Roman" w:hAnsi="Adobe Arabic" w:cs="Adobe Arabic"/>
          <w:color w:val="000000"/>
          <w:sz w:val="32"/>
          <w:szCs w:val="32"/>
          <w:rtl/>
        </w:rPr>
        <w:footnoteReference w:id="814"/>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48" w:name="_Toc82515919"/>
      <w:r w:rsidRPr="0082475B">
        <w:rPr>
          <w:rFonts w:ascii="Adobe Arabic" w:eastAsia="Times New Roman" w:hAnsi="Adobe Arabic" w:cs="Adobe Arabic"/>
          <w:b/>
          <w:bCs/>
          <w:color w:val="CC9900"/>
          <w:sz w:val="36"/>
          <w:szCs w:val="36"/>
        </w:rPr>
        <w:pict>
          <v:shape id="_x0000_i1879" type="#_x0000_t75" alt="" style="width:24pt;height:24pt"/>
        </w:pict>
      </w:r>
      <w:r w:rsidR="00C92FE0" w:rsidRPr="0082475B">
        <w:rPr>
          <w:rFonts w:ascii="Adobe Arabic" w:eastAsia="Times New Roman" w:hAnsi="Adobe Arabic" w:cs="Adobe Arabic"/>
          <w:b/>
          <w:bCs/>
          <w:color w:val="CC9900"/>
          <w:sz w:val="36"/>
          <w:szCs w:val="36"/>
          <w:rtl/>
        </w:rPr>
        <w:t> الزوجة الصالحة </w:t>
      </w:r>
      <w:r w:rsidRPr="0082475B">
        <w:rPr>
          <w:rFonts w:ascii="Adobe Arabic" w:eastAsia="Times New Roman" w:hAnsi="Adobe Arabic" w:cs="Adobe Arabic"/>
          <w:b/>
          <w:bCs/>
          <w:color w:val="CC9900"/>
          <w:sz w:val="36"/>
          <w:szCs w:val="36"/>
        </w:rPr>
        <w:pict>
          <v:shape id="_x0000_i1880" type="#_x0000_t75" alt="" style="width:24pt;height:24pt"/>
        </w:pict>
      </w:r>
      <w:bookmarkEnd w:id="6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«خَمْسَةٌ مِنَ السَّعَادَةِ: الزَّوْجَةُ الصَّالِحَةُ والْبَنُونَ الْأَبْرَارُ والْخُلَطَاءُ الصَّالِحُونَ ورِزْقُ الْمَرْءِ فِي بَلَدِهِ والْحُبُّ لآِلِ مُحَمَّدٍ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r w:rsidR="00861DCC">
        <w:rPr>
          <w:rStyle w:val="FootnoteReference"/>
          <w:rFonts w:ascii="Adobe Arabic" w:eastAsia="Times New Roman" w:hAnsi="Adobe Arabic" w:cs="Adobe Arabic"/>
          <w:color w:val="000000"/>
          <w:sz w:val="32"/>
          <w:szCs w:val="32"/>
          <w:rtl/>
        </w:rPr>
        <w:footnoteReference w:id="81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الباقر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«إِنَّمَا مَثَلُ الْمَرْأَةِ الصَّالِحَةِ مَثَلُ الْغُرَابِ الْأَعْصَمِ الَّذِي لَا يَكَادُ يُقْدَرُ عَلَيْهِ، قِيلَ: ومَا الْغُرَابُ الْأَعْصَمُ الَّذِي لَا يَكَادُ يُقْدَرُ عَلَيْهِ؟ قَالَ: الْأَبْيَضُ إِحْدَى رِجْلَيْهِ»</w:t>
      </w:r>
      <w:r w:rsidR="00861DCC">
        <w:rPr>
          <w:rStyle w:val="FootnoteReference"/>
          <w:rFonts w:ascii="Adobe Arabic" w:eastAsia="Times New Roman" w:hAnsi="Adobe Arabic" w:cs="Adobe Arabic"/>
          <w:color w:val="000000"/>
          <w:sz w:val="32"/>
          <w:szCs w:val="32"/>
          <w:rtl/>
        </w:rPr>
        <w:footnoteReference w:id="81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49" w:name="_Toc82515920"/>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881" type="#_x0000_t75" alt="" style="width:24pt;height:24pt"/>
        </w:pict>
      </w:r>
      <w:r w:rsidR="00C92FE0" w:rsidRPr="0082475B">
        <w:rPr>
          <w:rFonts w:ascii="Adobe Arabic" w:eastAsia="Times New Roman" w:hAnsi="Adobe Arabic" w:cs="Adobe Arabic"/>
          <w:b/>
          <w:bCs/>
          <w:color w:val="CC9900"/>
          <w:sz w:val="36"/>
          <w:szCs w:val="36"/>
          <w:rtl/>
        </w:rPr>
        <w:t> الزَّوجَةُ السَّيِّئةُ </w:t>
      </w:r>
      <w:r w:rsidRPr="0082475B">
        <w:rPr>
          <w:rFonts w:ascii="Adobe Arabic" w:eastAsia="Times New Roman" w:hAnsi="Adobe Arabic" w:cs="Adobe Arabic"/>
          <w:b/>
          <w:bCs/>
          <w:color w:val="CC9900"/>
          <w:sz w:val="36"/>
          <w:szCs w:val="36"/>
        </w:rPr>
        <w:pict>
          <v:shape id="_x0000_i1882" type="#_x0000_t75" alt="" style="width:24pt;height:24pt"/>
        </w:pict>
      </w:r>
      <w:bookmarkEnd w:id="6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«أَغْلَبُ أَعْدَاءِ الْمُؤْمِنِينَ زَوْجَةُ السَّوْءِ»</w:t>
      </w:r>
      <w:r w:rsidR="00861DCC">
        <w:rPr>
          <w:rStyle w:val="FootnoteReference"/>
          <w:rFonts w:ascii="Adobe Arabic" w:eastAsia="Times New Roman" w:hAnsi="Adobe Arabic" w:cs="Adobe Arabic"/>
          <w:color w:val="000000"/>
          <w:sz w:val="32"/>
          <w:szCs w:val="32"/>
          <w:rtl/>
        </w:rPr>
        <w:footnoteReference w:id="81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كَانَ مِنْ دُعَاءِ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«أَعُوذُ بِكَ مِنِ امْرَأَةٍ تُشَيِّبُنِي قَبْلَ مَشِيبِي»</w:t>
      </w:r>
      <w:r w:rsidR="00861DCC">
        <w:rPr>
          <w:rStyle w:val="FootnoteReference"/>
          <w:rFonts w:ascii="Adobe Arabic" w:eastAsia="Times New Roman" w:hAnsi="Adobe Arabic" w:cs="Adobe Arabic"/>
          <w:color w:val="000000"/>
          <w:sz w:val="32"/>
          <w:szCs w:val="32"/>
          <w:rtl/>
        </w:rPr>
        <w:footnoteReference w:id="818"/>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50" w:name="_Toc82515921"/>
      <w:r w:rsidRPr="0082475B">
        <w:rPr>
          <w:rFonts w:ascii="Adobe Arabic" w:eastAsia="Times New Roman" w:hAnsi="Adobe Arabic" w:cs="Adobe Arabic"/>
          <w:b/>
          <w:bCs/>
          <w:color w:val="CC9900"/>
          <w:sz w:val="36"/>
          <w:szCs w:val="36"/>
        </w:rPr>
        <w:pict>
          <v:shape id="_x0000_i1883" type="#_x0000_t75" alt="" style="width:24pt;height:24pt"/>
        </w:pict>
      </w:r>
      <w:r w:rsidR="00C92FE0" w:rsidRPr="0082475B">
        <w:rPr>
          <w:rFonts w:ascii="Adobe Arabic" w:eastAsia="Times New Roman" w:hAnsi="Adobe Arabic" w:cs="Adobe Arabic"/>
          <w:b/>
          <w:bCs/>
          <w:color w:val="CC9900"/>
          <w:sz w:val="36"/>
          <w:szCs w:val="36"/>
          <w:rtl/>
        </w:rPr>
        <w:t> آداب وواجبات الزوج مع زوجته </w:t>
      </w:r>
      <w:r w:rsidRPr="0082475B">
        <w:rPr>
          <w:rFonts w:ascii="Adobe Arabic" w:eastAsia="Times New Roman" w:hAnsi="Adobe Arabic" w:cs="Adobe Arabic"/>
          <w:b/>
          <w:bCs/>
          <w:color w:val="CC9900"/>
          <w:sz w:val="36"/>
          <w:szCs w:val="36"/>
        </w:rPr>
        <w:pict>
          <v:shape id="_x0000_i1884" type="#_x0000_t75" alt="" style="width:24pt;height:24pt"/>
        </w:pict>
      </w:r>
      <w:bookmarkEnd w:id="6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«قَوْلُ الرَّجُلِ لِلْمَرْأَةِ إِنِّي أُحِبُّكِ لَا يَذْهَبُ مِنْ قَلْبِهَا أَبَداً»</w:t>
      </w:r>
      <w:r w:rsidR="00861DCC">
        <w:rPr>
          <w:rStyle w:val="FootnoteReference"/>
          <w:rFonts w:ascii="Adobe Arabic" w:eastAsia="Times New Roman" w:hAnsi="Adobe Arabic" w:cs="Adobe Arabic"/>
          <w:color w:val="000000"/>
          <w:sz w:val="32"/>
          <w:szCs w:val="32"/>
          <w:rtl/>
        </w:rPr>
        <w:footnoteReference w:id="81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صَبَرَ عَلَى سُوءِ خُلُقِ امْرَأَتِهِ واحْتَسَبَهُ أَعْطَاهُ اللَّهُ تَعَالَى بِكُلِّ يَوْمٍ ولَيْلَةٍ يَصْبِرُ عَلَيْهَا مِنَ الثَّوَابِ مِثْلَ مَا أُعْطِيَ أَيُّوبُ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عَلَى بَلَائِهِ وكَانَ عَلَيْهَا مِنَ الْوِزْرِ فِي كُلِّ يَوْمٍ ولَيْلَةٍ مِثْلُ رَمْلِ عَالِج»</w:t>
      </w:r>
      <w:r w:rsidR="00861DCC">
        <w:rPr>
          <w:rStyle w:val="FootnoteReference"/>
          <w:rFonts w:ascii="Adobe Arabic" w:eastAsia="Times New Roman" w:hAnsi="Adobe Arabic" w:cs="Adobe Arabic"/>
          <w:color w:val="000000"/>
          <w:sz w:val="32"/>
          <w:szCs w:val="32"/>
          <w:rtl/>
        </w:rPr>
        <w:footnoteReference w:id="820"/>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51" w:name="_Toc82515922"/>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885" type="#_x0000_t75" alt="" style="width:24pt;height:24pt"/>
        </w:pict>
      </w:r>
      <w:r w:rsidR="00C92FE0" w:rsidRPr="0082475B">
        <w:rPr>
          <w:rFonts w:ascii="Adobe Arabic" w:eastAsia="Times New Roman" w:hAnsi="Adobe Arabic" w:cs="Adobe Arabic"/>
          <w:b/>
          <w:bCs/>
          <w:color w:val="CC9900"/>
          <w:sz w:val="36"/>
          <w:szCs w:val="36"/>
          <w:rtl/>
        </w:rPr>
        <w:t> آداب وواجبات الزوجة مع زوجها </w:t>
      </w:r>
      <w:r w:rsidRPr="0082475B">
        <w:rPr>
          <w:rFonts w:ascii="Adobe Arabic" w:eastAsia="Times New Roman" w:hAnsi="Adobe Arabic" w:cs="Adobe Arabic"/>
          <w:b/>
          <w:bCs/>
          <w:color w:val="CC9900"/>
          <w:sz w:val="36"/>
          <w:szCs w:val="36"/>
        </w:rPr>
        <w:pict>
          <v:shape id="_x0000_i1886" type="#_x0000_t75" alt="" style="width:24pt;height:24pt"/>
        </w:pict>
      </w:r>
      <w:bookmarkEnd w:id="65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تُؤَدِّي الْمَرْأَةُ حَقَّ اللَّهِ عَزَّ وجَلَّ حَتَّى تُؤَدِّيَ حَقَّ زَوْجِهَا»</w:t>
      </w:r>
      <w:r w:rsidR="00861DCC">
        <w:rPr>
          <w:rStyle w:val="FootnoteReference"/>
          <w:rFonts w:ascii="Adobe Arabic" w:eastAsia="Times New Roman" w:hAnsi="Adobe Arabic" w:cs="Adobe Arabic"/>
          <w:color w:val="000000"/>
          <w:sz w:val="32"/>
          <w:szCs w:val="32"/>
          <w:rtl/>
        </w:rPr>
        <w:footnoteReference w:id="82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«أَيُّمَا امْرَأَةٍ أَعَانَتْ زَوْجَهَا عَلَى الْحَجِ والْجِهَادِ أَوْ طَلَبِ الْعِلْمِ أَعْطَاهَا اللَّهُ مِنَ الثَّوَابِ مَا يُعْطِي امْرَأَةَ أَيُّوبَ </w:t>
      </w:r>
      <w:r w:rsidR="00DA11A7">
        <w:rPr>
          <w:rFonts w:ascii="Adobe Arabic" w:eastAsia="Times New Roman" w:hAnsi="Adobe Arabic" w:cs="Adobe Arabic"/>
          <w:color w:val="000000"/>
          <w:sz w:val="32"/>
          <w:szCs w:val="32"/>
          <w:rtl/>
        </w:rPr>
        <w:t>(عليها السلام)</w:t>
      </w:r>
      <w:r w:rsidRPr="00CA3286">
        <w:rPr>
          <w:rFonts w:ascii="Adobe Arabic" w:eastAsia="Times New Roman" w:hAnsi="Adobe Arabic" w:cs="Adobe Arabic"/>
          <w:color w:val="000000"/>
          <w:sz w:val="32"/>
          <w:szCs w:val="32"/>
          <w:rtl/>
        </w:rPr>
        <w:t>»</w:t>
      </w:r>
      <w:r w:rsidR="00861DCC">
        <w:rPr>
          <w:rStyle w:val="FootnoteReference"/>
          <w:rFonts w:ascii="Adobe Arabic" w:eastAsia="Times New Roman" w:hAnsi="Adobe Arabic" w:cs="Adobe Arabic"/>
          <w:color w:val="000000"/>
          <w:sz w:val="32"/>
          <w:szCs w:val="32"/>
          <w:rtl/>
        </w:rPr>
        <w:footnoteReference w:id="82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صَبَرَتْ عَلَى سُوءِ خُلُقِ زَوْجِهَا أَعْطَاهَا اللَّهُ مِثْلَ ثَوَابِ آسِيَةَ بِنْتِ مُزَاحِمٍ»</w:t>
      </w:r>
      <w:r w:rsidR="00861DCC">
        <w:rPr>
          <w:rStyle w:val="FootnoteReference"/>
          <w:rFonts w:ascii="Adobe Arabic" w:eastAsia="Times New Roman" w:hAnsi="Adobe Arabic" w:cs="Adobe Arabic"/>
          <w:color w:val="000000"/>
          <w:sz w:val="32"/>
          <w:szCs w:val="32"/>
          <w:rtl/>
        </w:rPr>
        <w:footnoteReference w:id="823"/>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52" w:name="_Toc82515923"/>
      <w:r w:rsidRPr="0082475B">
        <w:rPr>
          <w:rFonts w:ascii="Adobe Arabic" w:eastAsia="Times New Roman" w:hAnsi="Adobe Arabic" w:cs="Adobe Arabic"/>
          <w:b/>
          <w:bCs/>
          <w:color w:val="CC9900"/>
          <w:sz w:val="36"/>
          <w:szCs w:val="36"/>
        </w:rPr>
        <w:pict>
          <v:shape id="_x0000_i1887" type="#_x0000_t75" alt="" style="width:24pt;height:24pt"/>
        </w:pict>
      </w:r>
      <w:r w:rsidR="00C92FE0" w:rsidRPr="0082475B">
        <w:rPr>
          <w:rFonts w:ascii="Adobe Arabic" w:eastAsia="Times New Roman" w:hAnsi="Adobe Arabic" w:cs="Adobe Arabic"/>
          <w:b/>
          <w:bCs/>
          <w:color w:val="CC9900"/>
          <w:sz w:val="36"/>
          <w:szCs w:val="36"/>
          <w:rtl/>
        </w:rPr>
        <w:t> عقوبة الزوجة الظالمة الهاجرة </w:t>
      </w:r>
      <w:r w:rsidRPr="0082475B">
        <w:rPr>
          <w:rFonts w:ascii="Adobe Arabic" w:eastAsia="Times New Roman" w:hAnsi="Adobe Arabic" w:cs="Adobe Arabic"/>
          <w:b/>
          <w:bCs/>
          <w:color w:val="CC9900"/>
          <w:sz w:val="36"/>
          <w:szCs w:val="36"/>
        </w:rPr>
        <w:pict>
          <v:shape id="_x0000_i1888" type="#_x0000_t75" alt="" style="width:24pt;height:24pt"/>
        </w:pict>
      </w:r>
      <w:bookmarkEnd w:id="65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«أَيُّمَا امْرَأَةٍ هَجَرَتْ زَوْجَهَا وهِيَ ظَالِمَةٌ حُشِرَتْ يَوْمَ الْقِيَامَةِ مَعَ فِرْعَوْنَ وهَامَانَ وقَارُونَ فِي الدَّرْكِ الْأَسْفَلِ مِنَ النَّارِ إِلَّا أَنْ تَتُوبَ وتَرْجِعَ»</w:t>
      </w:r>
      <w:r w:rsidR="00861DCC">
        <w:rPr>
          <w:rStyle w:val="FootnoteReference"/>
          <w:rFonts w:ascii="Adobe Arabic" w:eastAsia="Times New Roman" w:hAnsi="Adobe Arabic" w:cs="Adobe Arabic"/>
          <w:color w:val="000000"/>
          <w:sz w:val="32"/>
          <w:szCs w:val="32"/>
          <w:rtl/>
        </w:rPr>
        <w:footnoteReference w:id="82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53" w:name="_Toc8251592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54" w:name="_Toc83633500"/>
      <w:r w:rsidRPr="00301328">
        <w:rPr>
          <w:rFonts w:ascii="Adobe Arabic" w:eastAsia="Times New Roman" w:hAnsi="Adobe Arabic" w:cs="Adobe Arabic"/>
          <w:b/>
          <w:bCs/>
          <w:color w:val="FF0066"/>
          <w:sz w:val="44"/>
          <w:szCs w:val="44"/>
          <w:rtl/>
        </w:rPr>
        <w:lastRenderedPageBreak/>
        <w:t>الطلاق</w:t>
      </w:r>
      <w:bookmarkEnd w:id="653"/>
      <w:bookmarkEnd w:id="654"/>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55" w:name="_Toc82515925"/>
      <w:r w:rsidRPr="0082475B">
        <w:rPr>
          <w:rFonts w:ascii="Adobe Arabic" w:eastAsia="Times New Roman" w:hAnsi="Adobe Arabic" w:cs="Adobe Arabic"/>
          <w:b/>
          <w:bCs/>
          <w:color w:val="CC9900"/>
          <w:sz w:val="36"/>
          <w:szCs w:val="36"/>
        </w:rPr>
        <w:pict>
          <v:shape id="_x0000_i1889" type="#_x0000_t75" alt="" style="width:24pt;height:24pt"/>
        </w:pict>
      </w:r>
      <w:r w:rsidR="00C92FE0" w:rsidRPr="0082475B">
        <w:rPr>
          <w:rFonts w:ascii="Adobe Arabic" w:eastAsia="Times New Roman" w:hAnsi="Adobe Arabic" w:cs="Adobe Arabic"/>
          <w:b/>
          <w:bCs/>
          <w:color w:val="CC9900"/>
          <w:sz w:val="36"/>
          <w:szCs w:val="36"/>
          <w:rtl/>
        </w:rPr>
        <w:t> بُغض الله تعالى للطلاق </w:t>
      </w:r>
      <w:r w:rsidRPr="0082475B">
        <w:rPr>
          <w:rFonts w:ascii="Adobe Arabic" w:eastAsia="Times New Roman" w:hAnsi="Adobe Arabic" w:cs="Adobe Arabic"/>
          <w:b/>
          <w:bCs/>
          <w:color w:val="CC9900"/>
          <w:sz w:val="36"/>
          <w:szCs w:val="36"/>
        </w:rPr>
        <w:pict>
          <v:shape id="_x0000_i1890" type="#_x0000_t75" alt="" style="width:24pt;height:24pt"/>
        </w:pict>
      </w:r>
      <w:bookmarkEnd w:id="65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شَيْءٍ أَبْغَضَ إِلَى اللَّهِ عَزَّ وجَلَّ مِنْ بَيْتٍ يُخْرَبُ فِي الْإِسْلَامِ بِالْفُرْقَةِ...»</w:t>
      </w:r>
      <w:r w:rsidR="00861DCC">
        <w:rPr>
          <w:rStyle w:val="FootnoteReference"/>
          <w:rFonts w:ascii="Adobe Arabic" w:eastAsia="Times New Roman" w:hAnsi="Adobe Arabic" w:cs="Adobe Arabic"/>
          <w:color w:val="000000"/>
          <w:sz w:val="32"/>
          <w:szCs w:val="32"/>
          <w:rtl/>
        </w:rPr>
        <w:footnoteReference w:id="82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«تَزَوَّجُوا ولَا تُطَلِّقُوا فَإِنَّ الطَّلَاقَ يَهْتَزُّ مِنْهُ الْعَرْشُ»</w:t>
      </w:r>
      <w:r w:rsidR="00861DCC">
        <w:rPr>
          <w:rStyle w:val="FootnoteReference"/>
          <w:rFonts w:ascii="Adobe Arabic" w:eastAsia="Times New Roman" w:hAnsi="Adobe Arabic" w:cs="Adobe Arabic"/>
          <w:color w:val="000000"/>
          <w:sz w:val="32"/>
          <w:szCs w:val="32"/>
          <w:rtl/>
        </w:rPr>
        <w:footnoteReference w:id="82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الباقرُ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مَرَّ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بِرَجُلٍ فَقَالَ:</w:t>
      </w:r>
    </w:p>
    <w:p w:rsidR="008437B3"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فَعَلْتَ امْرَأَتَكَ؟ قَالَ: طَلَّقْتُهَا يَا رَسُولَ اللَّهِ، قَالَ: مِنْ غَيْرِ سُوءٍ؟ قَالَ: مِنْ غَيْرِ سُوءٍ، ثُمَّ قَالَ: إِنَّ الرَّجُلَ تَزَوَّجَ فَمَرَّ بِهِ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 تَزَوَّجْت؟ قَالَ: نَعَم، ثُمَّ قَالَ لَهُ بَعْدَ ذَلِكَ: مَا فَعَلْتَ امْرَأَتَكَ؟ قَالَ: طَلَّقْتُهَا، قَالَ: مِنْ غَيْرِ سُوءٍ؟ قَالَ: مِنْ غَيْرِ سُوءٍ، ثُمَّ إِنَّ الرَّجُلَ تَزَوَّجَ فَمَرَّ بِهِ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xml:space="preserve"> فَقَالَ: تَزَوَّجْت؟ فَقَالَ: نَعَمْ، ثُمَّ قَالَ لَهُ بَعْدَ ذَلِكَ: </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861D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مَا فَعَلْتَ امْرَأَتَكَ؟ قَالَ: طَلَّقْتُهَا، قَالَ: مِنْ غَيْرِ سُوءٍ؟ قَالَ: مِنْ غَيْرِ سُوء،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إِنَّ اللَّهَ عَزَّ وجَلَّ يُبْغِضُ أَوْ يَلْعَنُ كُلَّ ذَوَّاقٍ مِنَ الرِّجَالِ وكُلَّ ذَوَّاقَةٍ مِنَ النِّسَاءِ»</w:t>
      </w:r>
      <w:r w:rsidR="00861DCC">
        <w:rPr>
          <w:rStyle w:val="FootnoteReference"/>
          <w:rFonts w:ascii="Adobe Arabic" w:eastAsia="Times New Roman" w:hAnsi="Adobe Arabic" w:cs="Adobe Arabic"/>
          <w:color w:val="000000"/>
          <w:sz w:val="32"/>
          <w:szCs w:val="32"/>
          <w:rtl/>
        </w:rPr>
        <w:footnoteReference w:id="827"/>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56" w:name="_Toc82515926"/>
      <w:r w:rsidRPr="0082475B">
        <w:rPr>
          <w:rFonts w:ascii="Adobe Arabic" w:eastAsia="Times New Roman" w:hAnsi="Adobe Arabic" w:cs="Adobe Arabic"/>
          <w:b/>
          <w:bCs/>
          <w:color w:val="CC9900"/>
          <w:sz w:val="36"/>
          <w:szCs w:val="36"/>
        </w:rPr>
        <w:pict>
          <v:shape id="_x0000_i1891" type="#_x0000_t75" alt="" style="width:24pt;height:24pt"/>
        </w:pict>
      </w:r>
      <w:r w:rsidR="00C92FE0" w:rsidRPr="0082475B">
        <w:rPr>
          <w:rFonts w:ascii="Adobe Arabic" w:eastAsia="Times New Roman" w:hAnsi="Adobe Arabic" w:cs="Adobe Arabic"/>
          <w:b/>
          <w:bCs/>
          <w:color w:val="CC9900"/>
          <w:sz w:val="36"/>
          <w:szCs w:val="36"/>
          <w:rtl/>
        </w:rPr>
        <w:t> ظلم الزوج زوجته مهرها</w:t>
      </w:r>
      <w:r w:rsidRPr="0082475B">
        <w:rPr>
          <w:rFonts w:ascii="Adobe Arabic" w:eastAsia="Times New Roman" w:hAnsi="Adobe Arabic" w:cs="Adobe Arabic"/>
          <w:b/>
          <w:bCs/>
          <w:color w:val="CC9900"/>
          <w:sz w:val="36"/>
          <w:szCs w:val="36"/>
        </w:rPr>
        <w:pict>
          <v:shape id="_x0000_i1892" type="#_x0000_t75" alt="" style="width:24pt;height:24pt"/>
        </w:pict>
      </w:r>
      <w:bookmarkEnd w:id="65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يَغْفِرُ كُلَّ ذَنْبٍ يَوْمَ الْقِيَامَةِ إِلَّا مَهْرَ امْرَأَةٍ ومَنِ اغْتَصَبَ أَجِيراً أَجْرَهُ ومَنْ بَاعَ حُرّاً»</w:t>
      </w:r>
      <w:r w:rsidR="00861DCC">
        <w:rPr>
          <w:rStyle w:val="FootnoteReference"/>
          <w:rFonts w:ascii="Adobe Arabic" w:eastAsia="Times New Roman" w:hAnsi="Adobe Arabic" w:cs="Adobe Arabic"/>
          <w:color w:val="000000"/>
          <w:sz w:val="32"/>
          <w:szCs w:val="32"/>
          <w:rtl/>
        </w:rPr>
        <w:footnoteReference w:id="82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عَزَّ وجَلَّ ورَسُولَهُ بَرِيئَانِ مِمَّنْ أَضَرَّ بِامْرَأَةٍ حَتَّى تَخْتَلِعَ مِنْه»</w:t>
      </w:r>
      <w:r w:rsidR="00861DCC">
        <w:rPr>
          <w:rStyle w:val="FootnoteReference"/>
          <w:rFonts w:ascii="Adobe Arabic" w:eastAsia="Times New Roman" w:hAnsi="Adobe Arabic" w:cs="Adobe Arabic"/>
          <w:color w:val="000000"/>
          <w:sz w:val="32"/>
          <w:szCs w:val="32"/>
          <w:rtl/>
        </w:rPr>
        <w:footnoteReference w:id="82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72"/>
          <w:szCs w:val="72"/>
          <w:rtl/>
        </w:rPr>
      </w:pPr>
      <w:bookmarkStart w:id="657" w:name="_Toc82515927"/>
      <w:r>
        <w:rPr>
          <w:rFonts w:ascii="Adobe Arabic" w:eastAsia="Times New Roman" w:hAnsi="Adobe Arabic" w:cs="Adobe Arabic"/>
          <w:b/>
          <w:bCs/>
          <w:color w:val="FF0066"/>
          <w:sz w:val="72"/>
          <w:szCs w:val="72"/>
          <w:rtl/>
        </w:rPr>
        <w:br w:type="page"/>
      </w:r>
    </w:p>
    <w:p w:rsidR="008437B3" w:rsidRDefault="008437B3">
      <w:pPr>
        <w:rPr>
          <w:rFonts w:ascii="Adobe Arabic" w:eastAsia="Times New Roman" w:hAnsi="Adobe Arabic" w:cs="Adobe Arabic"/>
          <w:b/>
          <w:bCs/>
          <w:color w:val="FF0066"/>
          <w:sz w:val="72"/>
          <w:szCs w:val="72"/>
          <w:rtl/>
        </w:rPr>
      </w:pPr>
      <w:r>
        <w:rPr>
          <w:rFonts w:ascii="Adobe Arabic" w:eastAsia="Times New Roman" w:hAnsi="Adobe Arabic" w:cs="Adobe Arabic"/>
          <w:b/>
          <w:bCs/>
          <w:color w:val="FF0066"/>
          <w:sz w:val="72"/>
          <w:szCs w:val="72"/>
          <w:rtl/>
        </w:rPr>
        <w:lastRenderedPageBreak/>
        <w:br w:type="page"/>
      </w:r>
    </w:p>
    <w:p w:rsidR="00C92FE0" w:rsidRPr="00E10BB4" w:rsidRDefault="00C92FE0" w:rsidP="00E10BB4">
      <w:pPr>
        <w:pStyle w:val="Heading1"/>
        <w:bidi/>
        <w:jc w:val="center"/>
        <w:rPr>
          <w:rFonts w:ascii="Adobe Arabic" w:eastAsia="Times New Roman" w:hAnsi="Adobe Arabic" w:cs="Adobe Arabic"/>
          <w:b/>
          <w:bCs/>
          <w:color w:val="FF0066"/>
          <w:sz w:val="72"/>
          <w:szCs w:val="72"/>
          <w:rtl/>
        </w:rPr>
      </w:pPr>
      <w:bookmarkStart w:id="658" w:name="_Toc83633501"/>
      <w:r w:rsidRPr="00E10BB4">
        <w:rPr>
          <w:rFonts w:ascii="Adobe Arabic" w:eastAsia="Times New Roman" w:hAnsi="Adobe Arabic" w:cs="Adobe Arabic"/>
          <w:b/>
          <w:bCs/>
          <w:color w:val="FF0066"/>
          <w:sz w:val="72"/>
          <w:szCs w:val="72"/>
          <w:rtl/>
        </w:rPr>
        <w:lastRenderedPageBreak/>
        <w:t>المساوئ الاجتماعيّة</w:t>
      </w:r>
      <w:bookmarkEnd w:id="657"/>
      <w:bookmarkEnd w:id="658"/>
    </w:p>
    <w:p w:rsidR="008437B3" w:rsidRDefault="008437B3">
      <w:pPr>
        <w:rPr>
          <w:rFonts w:ascii="Adobe Arabic" w:eastAsia="Times New Roman" w:hAnsi="Adobe Arabic" w:cs="Adobe Arabic"/>
          <w:b/>
          <w:bCs/>
          <w:color w:val="FF0066"/>
          <w:sz w:val="44"/>
          <w:szCs w:val="44"/>
          <w:rtl/>
        </w:rPr>
      </w:pPr>
      <w:bookmarkStart w:id="659" w:name="_Toc82515928"/>
      <w:r>
        <w:rPr>
          <w:rFonts w:ascii="Adobe Arabic" w:eastAsia="Times New Roman" w:hAnsi="Adobe Arabic" w:cs="Adobe Arabic"/>
          <w:b/>
          <w:bCs/>
          <w:color w:val="FF0066"/>
          <w:sz w:val="44"/>
          <w:szCs w:val="44"/>
          <w:rtl/>
        </w:rPr>
        <w:br w:type="page"/>
      </w:r>
    </w:p>
    <w:p w:rsidR="008437B3" w:rsidRDefault="008437B3">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60" w:name="_Toc83633502"/>
      <w:r w:rsidRPr="00301328">
        <w:rPr>
          <w:rFonts w:ascii="Adobe Arabic" w:eastAsia="Times New Roman" w:hAnsi="Adobe Arabic" w:cs="Adobe Arabic"/>
          <w:b/>
          <w:bCs/>
          <w:color w:val="FF0066"/>
          <w:sz w:val="44"/>
          <w:szCs w:val="44"/>
          <w:rtl/>
        </w:rPr>
        <w:lastRenderedPageBreak/>
        <w:t>الزنا</w:t>
      </w:r>
      <w:bookmarkEnd w:id="659"/>
      <w:bookmarkEnd w:id="660"/>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61" w:name="_Toc82515929"/>
      <w:r w:rsidRPr="0082475B">
        <w:rPr>
          <w:rFonts w:ascii="Adobe Arabic" w:eastAsia="Times New Roman" w:hAnsi="Adobe Arabic" w:cs="Adobe Arabic"/>
          <w:b/>
          <w:bCs/>
          <w:color w:val="CC9900"/>
          <w:sz w:val="36"/>
          <w:szCs w:val="36"/>
        </w:rPr>
        <w:pict>
          <v:shape id="_x0000_i1893" type="#_x0000_t75" alt="" style="width:24pt;height:24pt"/>
        </w:pict>
      </w:r>
      <w:r w:rsidR="00C92FE0" w:rsidRPr="0082475B">
        <w:rPr>
          <w:rFonts w:ascii="Adobe Arabic" w:eastAsia="Times New Roman" w:hAnsi="Adobe Arabic" w:cs="Adobe Arabic"/>
          <w:b/>
          <w:bCs/>
          <w:color w:val="CC9900"/>
          <w:sz w:val="36"/>
          <w:szCs w:val="36"/>
          <w:rtl/>
        </w:rPr>
        <w:t> أجر مَنْ ترك الزنا مع قدرته عليه </w:t>
      </w:r>
      <w:r w:rsidRPr="0082475B">
        <w:rPr>
          <w:rFonts w:ascii="Adobe Arabic" w:eastAsia="Times New Roman" w:hAnsi="Adobe Arabic" w:cs="Adobe Arabic"/>
          <w:b/>
          <w:bCs/>
          <w:color w:val="CC9900"/>
          <w:sz w:val="36"/>
          <w:szCs w:val="36"/>
        </w:rPr>
        <w:pict>
          <v:shape id="_x0000_i1894" type="#_x0000_t75" alt="" style="width:24pt;height:24pt"/>
        </w:pict>
      </w:r>
      <w:bookmarkEnd w:id="66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قَدَرَ عَلَى امْرَأَةٍ أَوْ جَارِيَةٍ حَرَاماً فَتَرَكَهَا مَخَافَةَ اللَّهِ، حَرَّمَ اللَّهُ عَلَيْهِ النَّارَ وآمَنَهُ اللَّهُ تَعَالَى مِنَ الْفَزَعِ الْأَكْبَرِ ودُخُولِ النَّارِ وأَدْخَلَهُ اللَّهُ الْجَنَّة»</w:t>
      </w:r>
      <w:r w:rsidR="00861DCC">
        <w:rPr>
          <w:rStyle w:val="FootnoteReference"/>
          <w:rFonts w:ascii="Adobe Arabic" w:eastAsia="Times New Roman" w:hAnsi="Adobe Arabic" w:cs="Adobe Arabic"/>
          <w:color w:val="000000"/>
          <w:sz w:val="32"/>
          <w:szCs w:val="32"/>
          <w:rtl/>
        </w:rPr>
        <w:footnoteReference w:id="830"/>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62" w:name="_Toc82515930"/>
      <w:r w:rsidRPr="0082475B">
        <w:rPr>
          <w:rFonts w:ascii="Adobe Arabic" w:eastAsia="Times New Roman" w:hAnsi="Adobe Arabic" w:cs="Adobe Arabic"/>
          <w:b/>
          <w:bCs/>
          <w:color w:val="CC9900"/>
          <w:sz w:val="36"/>
          <w:szCs w:val="36"/>
        </w:rPr>
        <w:pict>
          <v:shape id="_x0000_i1895" type="#_x0000_t75" alt="" style="width:24pt;height:24pt"/>
        </w:pict>
      </w:r>
      <w:r w:rsidR="00C92FE0" w:rsidRPr="0082475B">
        <w:rPr>
          <w:rFonts w:ascii="Adobe Arabic" w:eastAsia="Times New Roman" w:hAnsi="Adobe Arabic" w:cs="Adobe Arabic"/>
          <w:b/>
          <w:bCs/>
          <w:color w:val="CC9900"/>
          <w:sz w:val="36"/>
          <w:szCs w:val="36"/>
          <w:rtl/>
        </w:rPr>
        <w:t> آثار الزنا في الدنيا والآخرة </w:t>
      </w:r>
      <w:r w:rsidRPr="0082475B">
        <w:rPr>
          <w:rFonts w:ascii="Adobe Arabic" w:eastAsia="Times New Roman" w:hAnsi="Adobe Arabic" w:cs="Adobe Arabic"/>
          <w:b/>
          <w:bCs/>
          <w:color w:val="CC9900"/>
          <w:sz w:val="36"/>
          <w:szCs w:val="36"/>
        </w:rPr>
        <w:pict>
          <v:shape id="_x0000_i1896" type="#_x0000_t75" alt="" style="width:24pt;height:24pt"/>
        </w:pict>
      </w:r>
      <w:bookmarkEnd w:id="66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شَابُّ تَزَوَّجْ وإِيَّاكَ والزِّنَاءَ فَإِنَّهُ يَنْزِعُ الْإِيمَانَ مِنْ قَلْبِكَ»</w:t>
      </w:r>
      <w:r w:rsidR="00861DCC">
        <w:rPr>
          <w:rStyle w:val="FootnoteReference"/>
          <w:rFonts w:ascii="Adobe Arabic" w:eastAsia="Times New Roman" w:hAnsi="Adobe Arabic" w:cs="Adobe Arabic"/>
          <w:color w:val="000000"/>
          <w:sz w:val="32"/>
          <w:szCs w:val="32"/>
          <w:rtl/>
        </w:rPr>
        <w:footnoteReference w:id="83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تَزْنُوا فَيُذْهِبُ اللَّهُ لَذَّةَ نِسَائِكُمْ مِنْ أَجْوَافِكُمْ، وعَفُّوا تَعِفَّ نِسَاؤُكُمْ إِنَّ بَنِي فُلَانٍ زَنَوْا فَزَنَتْ نِسَاؤُهُمْ»</w:t>
      </w:r>
      <w:r w:rsidR="00861DCC">
        <w:rPr>
          <w:rStyle w:val="FootnoteReference"/>
          <w:rFonts w:ascii="Adobe Arabic" w:eastAsia="Times New Roman" w:hAnsi="Adobe Arabic" w:cs="Adobe Arabic"/>
          <w:color w:val="000000"/>
          <w:sz w:val="32"/>
          <w:szCs w:val="32"/>
          <w:rtl/>
        </w:rPr>
        <w:footnoteReference w:id="83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مَعْشَرَ الْمُسْلِمِينَ إِيَّاكُمْ والزِّنَا، فَإِنَّ فِيهِ سِتَّ خِصَالٍ؛ ثَلَاثٌ فِي الدُّنْيَا وثَلَاثٌ فِي الْآخِرَةِ: فَأَمَّا الَّتِي فِي الدُّنْيَا: فَإِنَّهُ يَذْهَبُ بِالْبَهَاءِ ويُورِثُ الْفَقْرَ ويَنْقُصُ الْعُمُرَ، وأَمَّا الَّتِي فِي الْآخِرَةِ فَإِنَّهُ يُوجِبُ سَخَطَ الرَّبِّ وسُوءَ الْحِسَابِ والْخُلُودَ فِي النَّارِ، ثُمَّ قَالَ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سَوَّلَتْ لَهُمْ أَنْفُسُهُمْ أَنْ </w:t>
      </w:r>
      <w:r w:rsidRPr="00777DBF">
        <w:rPr>
          <w:rFonts w:ascii="Adobe Arabic" w:eastAsia="Times New Roman" w:hAnsi="Adobe Arabic" w:cs="Adobe Arabic"/>
          <w:b/>
          <w:bCs/>
          <w:color w:val="006600"/>
          <w:sz w:val="32"/>
          <w:szCs w:val="32"/>
          <w:rtl/>
        </w:rPr>
        <w:t>﴿سَخِطَ ٱللَّهُ عَلَيهِم وَفِي ٱلعَذَابِ هُم خَٰلِدُونَ﴾</w:t>
      </w:r>
      <w:r w:rsidR="00861DCC">
        <w:rPr>
          <w:rStyle w:val="FootnoteReference"/>
          <w:rFonts w:ascii="Adobe Arabic" w:eastAsia="Times New Roman" w:hAnsi="Adobe Arabic" w:cs="Adobe Arabic"/>
          <w:b/>
          <w:bCs/>
          <w:color w:val="006600"/>
          <w:sz w:val="32"/>
          <w:szCs w:val="32"/>
          <w:rtl/>
        </w:rPr>
        <w:footnoteReference w:id="833"/>
      </w:r>
      <w:r w:rsidRPr="00CA3286">
        <w:rPr>
          <w:rFonts w:ascii="Adobe Arabic" w:eastAsia="Times New Roman" w:hAnsi="Adobe Arabic" w:cs="Adobe Arabic"/>
          <w:color w:val="000000"/>
          <w:sz w:val="32"/>
          <w:szCs w:val="32"/>
          <w:rtl/>
        </w:rPr>
        <w:t>»</w:t>
      </w:r>
      <w:r w:rsidR="00861DCC">
        <w:rPr>
          <w:rStyle w:val="FootnoteReference"/>
          <w:rFonts w:ascii="Adobe Arabic" w:eastAsia="Times New Roman" w:hAnsi="Adobe Arabic" w:cs="Adobe Arabic"/>
          <w:color w:val="000000"/>
          <w:sz w:val="32"/>
          <w:szCs w:val="32"/>
          <w:rtl/>
        </w:rPr>
        <w:footnoteReference w:id="834"/>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63" w:name="_Toc82515931"/>
      <w:r w:rsidRPr="0082475B">
        <w:rPr>
          <w:rFonts w:ascii="Adobe Arabic" w:eastAsia="Times New Roman" w:hAnsi="Adobe Arabic" w:cs="Adobe Arabic"/>
          <w:b/>
          <w:bCs/>
          <w:color w:val="CC9900"/>
          <w:sz w:val="36"/>
          <w:szCs w:val="36"/>
        </w:rPr>
        <w:pict>
          <v:shape id="_x0000_i1897" type="#_x0000_t75" alt="" style="width:24pt;height:24pt"/>
        </w:pict>
      </w:r>
      <w:r w:rsidR="00C92FE0" w:rsidRPr="0082475B">
        <w:rPr>
          <w:rFonts w:ascii="Adobe Arabic" w:eastAsia="Times New Roman" w:hAnsi="Adobe Arabic" w:cs="Adobe Arabic"/>
          <w:b/>
          <w:bCs/>
          <w:color w:val="CC9900"/>
          <w:sz w:val="36"/>
          <w:szCs w:val="36"/>
          <w:rtl/>
        </w:rPr>
        <w:t> زنا ذات البعل </w:t>
      </w:r>
      <w:r w:rsidRPr="0082475B">
        <w:rPr>
          <w:rFonts w:ascii="Adobe Arabic" w:eastAsia="Times New Roman" w:hAnsi="Adobe Arabic" w:cs="Adobe Arabic"/>
          <w:b/>
          <w:bCs/>
          <w:color w:val="CC9900"/>
          <w:sz w:val="36"/>
          <w:szCs w:val="36"/>
        </w:rPr>
        <w:pict>
          <v:shape id="_x0000_i1898" type="#_x0000_t75" alt="" style="width:24pt;height:24pt"/>
        </w:pict>
      </w:r>
      <w:bookmarkEnd w:id="66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«اشْتَدَّ غَضَبُ اللَّهِ عَزَّ وجَلَ عَلَى امْرَأَةٍ ذَاتِ بَعْلٍ مَلَأَتْ عَيْنَهَا مِنْ غَيْرِ زَوْجِهَا أَوْ غَيْرِ ذِي مَحْرَمٍ مِنْهَا فَإِنَّهَا إِنْ فَعَلَتْ ذَلِكَ أَحْبَطَ اللَّهُ كُلَّ عَمَلٍ عَمِلَتْهُ- فَإِنْ أَوْطَأَتْ فِرَاشَهُ غَيْرَهُ كَانَ حَقّاً عَلَى اللَّهِ أَنْ يُحْرِقَهَا بِالنَّارِ بَعْدَ أَنْ يُعَذِّبَهَا فِي قَبْرِهَا»</w:t>
      </w:r>
      <w:r w:rsidR="00861DCC">
        <w:rPr>
          <w:rStyle w:val="FootnoteReference"/>
          <w:rFonts w:ascii="Adobe Arabic" w:eastAsia="Times New Roman" w:hAnsi="Adobe Arabic" w:cs="Adobe Arabic"/>
          <w:color w:val="000000"/>
          <w:sz w:val="32"/>
          <w:szCs w:val="32"/>
          <w:rtl/>
        </w:rPr>
        <w:footnoteReference w:id="835"/>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64" w:name="_Toc82515932"/>
      <w:r w:rsidRPr="0082475B">
        <w:rPr>
          <w:rFonts w:ascii="Adobe Arabic" w:eastAsia="Times New Roman" w:hAnsi="Adobe Arabic" w:cs="Adobe Arabic"/>
          <w:b/>
          <w:bCs/>
          <w:color w:val="CC9900"/>
          <w:sz w:val="36"/>
          <w:szCs w:val="36"/>
        </w:rPr>
        <w:pict>
          <v:shape id="_x0000_i1899" type="#_x0000_t75" alt="" style="width:24pt;height:24pt"/>
        </w:pict>
      </w:r>
      <w:r w:rsidR="00C92FE0" w:rsidRPr="0082475B">
        <w:rPr>
          <w:rFonts w:ascii="Adobe Arabic" w:eastAsia="Times New Roman" w:hAnsi="Adobe Arabic" w:cs="Adobe Arabic"/>
          <w:b/>
          <w:bCs/>
          <w:color w:val="CC9900"/>
          <w:sz w:val="36"/>
          <w:szCs w:val="36"/>
          <w:rtl/>
        </w:rPr>
        <w:t> اللواط </w:t>
      </w:r>
      <w:r w:rsidRPr="0082475B">
        <w:rPr>
          <w:rFonts w:ascii="Adobe Arabic" w:eastAsia="Times New Roman" w:hAnsi="Adobe Arabic" w:cs="Adobe Arabic"/>
          <w:b/>
          <w:bCs/>
          <w:color w:val="CC9900"/>
          <w:sz w:val="36"/>
          <w:szCs w:val="36"/>
        </w:rPr>
        <w:pict>
          <v:shape id="_x0000_i1900" type="#_x0000_t75" alt="" style="width:24pt;height:24pt"/>
        </w:pict>
      </w:r>
      <w:bookmarkEnd w:id="6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زيد بن عليّ، عن آبائه، عن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رَأَى رَجُلًا بِهِ تَأْنِيثٌ فِي مَسْجِدِ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فَقَالَ لَهُ:</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«اخْرُجْ مِنْ مَسْجِدِ رَسُولِ اللَّهِ يَا مَنْ لَعَنَهُ رَسُولُ اللَّهِ، ثُمَّ قَالَ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سَمِعْتُ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يَقُولُ: لَعَنَ اللَّهُ الْمُتَشَبِّهِينَ مِنَ الرِّجَالِ بِالنِّسَاءِ والْمُتَشَبِّهَاتِ مِنَ النِّسَاءِ بِالرِّجَالِ»</w:t>
      </w:r>
      <w:r w:rsidR="00861DCC">
        <w:rPr>
          <w:rStyle w:val="FootnoteReference"/>
          <w:rFonts w:ascii="Adobe Arabic" w:eastAsia="Times New Roman" w:hAnsi="Adobe Arabic" w:cs="Adobe Arabic"/>
          <w:color w:val="000000"/>
          <w:sz w:val="32"/>
          <w:szCs w:val="32"/>
          <w:rtl/>
        </w:rPr>
        <w:footnoteReference w:id="836"/>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يَعمَلْ مِن أُمّتي عَملَ قَومِ لُوطٍ، ثُمّ يَموتُ على ذلكَ؛ فهُو مُؤَجَّلٌ إلى أن يُوضَعَ في لَحدِهِ، فإذا وُضِعَ فيهِ؛ لَم يَمكُثْ أكثَرَ مِن ثَلاثٍ؛ حتّى تَقذِفَهُ الأرضُ إلى جُملَةِ قَومِ لُوطٍ المُهلَكينَ؛ فيُحشَرَ مَعَهُم»</w:t>
      </w:r>
      <w:r w:rsidR="00861DCC">
        <w:rPr>
          <w:rStyle w:val="FootnoteReference"/>
          <w:rFonts w:ascii="Adobe Arabic" w:eastAsia="Times New Roman" w:hAnsi="Adobe Arabic" w:cs="Adobe Arabic"/>
          <w:color w:val="000000"/>
          <w:sz w:val="32"/>
          <w:szCs w:val="32"/>
          <w:rtl/>
        </w:rPr>
        <w:footnoteReference w:id="837"/>
      </w:r>
      <w:hyperlink r:id="rId14" w:anchor="footnote-213" w:history="1"/>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65" w:name="_Toc82515933"/>
      <w:r w:rsidRPr="0082475B">
        <w:rPr>
          <w:rFonts w:ascii="Adobe Arabic" w:eastAsia="Times New Roman" w:hAnsi="Adobe Arabic" w:cs="Adobe Arabic"/>
          <w:b/>
          <w:bCs/>
          <w:color w:val="CC9900"/>
          <w:sz w:val="36"/>
          <w:szCs w:val="36"/>
        </w:rPr>
        <w:pict>
          <v:shape id="_x0000_i1901" type="#_x0000_t75" alt="" style="width:24pt;height:24pt"/>
        </w:pict>
      </w:r>
      <w:r w:rsidR="00C92FE0" w:rsidRPr="0082475B">
        <w:rPr>
          <w:rFonts w:ascii="Adobe Arabic" w:eastAsia="Times New Roman" w:hAnsi="Adobe Arabic" w:cs="Adobe Arabic"/>
          <w:b/>
          <w:bCs/>
          <w:color w:val="CC9900"/>
          <w:sz w:val="36"/>
          <w:szCs w:val="36"/>
          <w:rtl/>
        </w:rPr>
        <w:t> القيادة </w:t>
      </w:r>
      <w:r w:rsidRPr="0082475B">
        <w:rPr>
          <w:rFonts w:ascii="Adobe Arabic" w:eastAsia="Times New Roman" w:hAnsi="Adobe Arabic" w:cs="Adobe Arabic"/>
          <w:b/>
          <w:bCs/>
          <w:color w:val="CC9900"/>
          <w:sz w:val="36"/>
          <w:szCs w:val="36"/>
        </w:rPr>
        <w:pict>
          <v:shape id="_x0000_i1902" type="#_x0000_t75" alt="" style="width:24pt;height:24pt"/>
        </w:pict>
      </w:r>
      <w:bookmarkEnd w:id="66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«لَيْلَةَ أُسْرِيَ بِي... َ رَأَيْتُ امْرَأَةً يُحْرَقُ وَجْهُهَا ويَدَاهَا وهِيَ تَأْكُلُ أَمْعَاءَهَا؛...؛ فَإِنَّهَا كَانَتْ قَوَّادَة»</w:t>
      </w:r>
      <w:r w:rsidR="00861DCC">
        <w:rPr>
          <w:rStyle w:val="FootnoteReference"/>
          <w:rFonts w:ascii="Adobe Arabic" w:eastAsia="Times New Roman" w:hAnsi="Adobe Arabic" w:cs="Adobe Arabic"/>
          <w:color w:val="000000"/>
          <w:sz w:val="32"/>
          <w:szCs w:val="32"/>
          <w:rtl/>
        </w:rPr>
        <w:footnoteReference w:id="838"/>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66" w:name="_Toc8251593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67" w:name="_Toc83633503"/>
      <w:r w:rsidRPr="00301328">
        <w:rPr>
          <w:rFonts w:ascii="Adobe Arabic" w:eastAsia="Times New Roman" w:hAnsi="Adobe Arabic" w:cs="Adobe Arabic"/>
          <w:b/>
          <w:bCs/>
          <w:color w:val="FF0066"/>
          <w:sz w:val="44"/>
          <w:szCs w:val="44"/>
          <w:rtl/>
        </w:rPr>
        <w:lastRenderedPageBreak/>
        <w:t>التفاخر</w:t>
      </w:r>
      <w:bookmarkEnd w:id="666"/>
      <w:bookmarkEnd w:id="667"/>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68" w:name="_Toc82515935"/>
      <w:r w:rsidRPr="0082475B">
        <w:rPr>
          <w:rFonts w:ascii="Adobe Arabic" w:eastAsia="Times New Roman" w:hAnsi="Adobe Arabic" w:cs="Adobe Arabic"/>
          <w:b/>
          <w:bCs/>
          <w:color w:val="CC9900"/>
          <w:sz w:val="36"/>
          <w:szCs w:val="36"/>
        </w:rPr>
        <w:pict>
          <v:shape id="_x0000_i1903" type="#_x0000_t75" alt="" style="width:24pt;height:24pt"/>
        </w:pict>
      </w:r>
      <w:r w:rsidR="00C92FE0" w:rsidRPr="0082475B">
        <w:rPr>
          <w:rFonts w:ascii="Adobe Arabic" w:eastAsia="Times New Roman" w:hAnsi="Adobe Arabic" w:cs="Adobe Arabic"/>
          <w:b/>
          <w:bCs/>
          <w:color w:val="CC9900"/>
          <w:sz w:val="36"/>
          <w:szCs w:val="36"/>
          <w:rtl/>
        </w:rPr>
        <w:t> خطورة التفاخر وآثاره </w:t>
      </w:r>
      <w:r w:rsidRPr="0082475B">
        <w:rPr>
          <w:rFonts w:ascii="Adobe Arabic" w:eastAsia="Times New Roman" w:hAnsi="Adobe Arabic" w:cs="Adobe Arabic"/>
          <w:b/>
          <w:bCs/>
          <w:color w:val="CC9900"/>
          <w:sz w:val="36"/>
          <w:szCs w:val="36"/>
        </w:rPr>
        <w:pict>
          <v:shape id="_x0000_i1904" type="#_x0000_t75" alt="" style="width:24pt;height:24pt"/>
        </w:pict>
      </w:r>
      <w:bookmarkEnd w:id="66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«آفَةُ الْحَسَبِ الِافْتِخَارُ والْعُجْبُ»</w:t>
      </w:r>
      <w:r w:rsidR="00861DCC">
        <w:rPr>
          <w:rStyle w:val="FootnoteReference"/>
          <w:rFonts w:ascii="Adobe Arabic" w:eastAsia="Times New Roman" w:hAnsi="Adobe Arabic" w:cs="Adobe Arabic"/>
          <w:color w:val="000000"/>
          <w:sz w:val="32"/>
          <w:szCs w:val="32"/>
          <w:rtl/>
        </w:rPr>
        <w:footnoteReference w:id="83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يَومَ فَتحِ مكّةَ:</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تَبَارَكَ وتَعَالَى قَدْ أَذْهَبَ عَنْكُمْ بِالْإِسْلَامِ نَخْوَةَ الْجَاهِلِيَّةِ والتَّفَاخُرَ بِآبَائِهَا وعَشَائِرِهَا، أَيُّهَا النَّاسُ: إِنَّكُمْ مِنْ آدَمَ وآدَمُ مِنْ طِينٍ، أَلَا وإِنَّ خَيْرَكُمْ عِنْدَ اللَّهِ وأَكْرَمَكُمْ عَلَيْهِ الْيَوْمَ أَتْقَاكُمْ وأَطْوَعُكُمْ لَهُ، أَلَا وإِنَّ الْعَرَبِيَّةَ لَيْسَتْ بِأَبٍ وَالِدٍ ولَكِنَّهَا لِسَانٌ نَاطِقٌ، فَمَنْ طُعِنَ بَيْنَكُمْ وعَلِمَ أَنَّهُ يُبْلِغُهُ رِضْوَانَ اللَّهِ حَسَبَه»</w:t>
      </w:r>
      <w:r w:rsidR="00861DCC">
        <w:rPr>
          <w:rStyle w:val="FootnoteReference"/>
          <w:rFonts w:ascii="Adobe Arabic" w:eastAsia="Times New Roman" w:hAnsi="Adobe Arabic" w:cs="Adobe Arabic"/>
          <w:color w:val="000000"/>
          <w:sz w:val="32"/>
          <w:szCs w:val="32"/>
          <w:rtl/>
        </w:rPr>
        <w:footnoteReference w:id="840"/>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69" w:name="_Toc82515936"/>
      <w:r w:rsidRPr="0082475B">
        <w:rPr>
          <w:rFonts w:ascii="Adobe Arabic" w:eastAsia="Times New Roman" w:hAnsi="Adobe Arabic" w:cs="Adobe Arabic"/>
          <w:b/>
          <w:bCs/>
          <w:color w:val="CC9900"/>
          <w:sz w:val="36"/>
          <w:szCs w:val="36"/>
        </w:rPr>
        <w:pict>
          <v:shape id="_x0000_i1905" type="#_x0000_t75" alt="" style="width:24pt;height:24pt"/>
        </w:pict>
      </w:r>
      <w:r w:rsidR="00C92FE0" w:rsidRPr="0082475B">
        <w:rPr>
          <w:rFonts w:ascii="Adobe Arabic" w:eastAsia="Times New Roman" w:hAnsi="Adobe Arabic" w:cs="Adobe Arabic"/>
          <w:b/>
          <w:bCs/>
          <w:color w:val="CC9900"/>
          <w:sz w:val="36"/>
          <w:szCs w:val="36"/>
          <w:rtl/>
        </w:rPr>
        <w:t> أدب التفاخر </w:t>
      </w:r>
      <w:r w:rsidRPr="0082475B">
        <w:rPr>
          <w:rFonts w:ascii="Adobe Arabic" w:eastAsia="Times New Roman" w:hAnsi="Adobe Arabic" w:cs="Adobe Arabic"/>
          <w:b/>
          <w:bCs/>
          <w:color w:val="CC9900"/>
          <w:sz w:val="36"/>
          <w:szCs w:val="36"/>
        </w:rPr>
        <w:pict>
          <v:shape id="_x0000_i1906" type="#_x0000_t75" alt="" style="width:24pt;height:24pt"/>
        </w:pict>
      </w:r>
      <w:bookmarkEnd w:id="66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في ذِكْرِ فَضائلِ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«إِنَّهُ كَانَ إِذَا ذَكَرَ لِنَفْسِهِ فَضِيلَةً قَالَ ولَا فَخْر»</w:t>
      </w:r>
      <w:r w:rsidR="00861DCC">
        <w:rPr>
          <w:rStyle w:val="FootnoteReference"/>
          <w:rFonts w:ascii="Adobe Arabic" w:eastAsia="Times New Roman" w:hAnsi="Adobe Arabic" w:cs="Adobe Arabic"/>
          <w:color w:val="000000"/>
          <w:sz w:val="32"/>
          <w:szCs w:val="32"/>
          <w:rtl/>
        </w:rPr>
        <w:footnoteReference w:id="841"/>
      </w:r>
      <w:hyperlink r:id="rId15" w:anchor="footnote-209" w:history="1"/>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70" w:name="_Toc8251593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71" w:name="_Toc83633504"/>
      <w:r w:rsidRPr="00301328">
        <w:rPr>
          <w:rFonts w:ascii="Adobe Arabic" w:eastAsia="Times New Roman" w:hAnsi="Adobe Arabic" w:cs="Adobe Arabic"/>
          <w:b/>
          <w:bCs/>
          <w:color w:val="FF0066"/>
          <w:sz w:val="44"/>
          <w:szCs w:val="44"/>
          <w:rtl/>
        </w:rPr>
        <w:lastRenderedPageBreak/>
        <w:t>الشُّهرَة والجاه</w:t>
      </w:r>
      <w:bookmarkEnd w:id="670"/>
      <w:bookmarkEnd w:id="671"/>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72" w:name="_Toc82515938"/>
      <w:r w:rsidRPr="0082475B">
        <w:rPr>
          <w:rFonts w:ascii="Adobe Arabic" w:eastAsia="Times New Roman" w:hAnsi="Adobe Arabic" w:cs="Adobe Arabic"/>
          <w:b/>
          <w:bCs/>
          <w:color w:val="CC9900"/>
          <w:sz w:val="36"/>
          <w:szCs w:val="36"/>
        </w:rPr>
        <w:pict>
          <v:shape id="_x0000_i1907" type="#_x0000_t75" alt="" style="width:24pt;height:24pt"/>
        </w:pict>
      </w:r>
      <w:r w:rsidR="00C92FE0" w:rsidRPr="0082475B">
        <w:rPr>
          <w:rFonts w:ascii="Adobe Arabic" w:eastAsia="Times New Roman" w:hAnsi="Adobe Arabic" w:cs="Adobe Arabic"/>
          <w:b/>
          <w:bCs/>
          <w:color w:val="CC9900"/>
          <w:sz w:val="36"/>
          <w:szCs w:val="36"/>
          <w:rtl/>
        </w:rPr>
        <w:t> ذمّ حبّ المدح والثناء وأثره </w:t>
      </w:r>
      <w:r w:rsidRPr="0082475B">
        <w:rPr>
          <w:rFonts w:ascii="Adobe Arabic" w:eastAsia="Times New Roman" w:hAnsi="Adobe Arabic" w:cs="Adobe Arabic"/>
          <w:b/>
          <w:bCs/>
          <w:color w:val="CC9900"/>
          <w:sz w:val="36"/>
          <w:szCs w:val="36"/>
        </w:rPr>
        <w:pict>
          <v:shape id="_x0000_i1908" type="#_x0000_t75" alt="" style="width:24pt;height:24pt"/>
        </w:pict>
      </w:r>
      <w:bookmarkEnd w:id="6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«حُبُّ الْإِطْرَاءِ وَالثَّنَاءِ يُعْمِي وَيُصِمُّ عَنِ الدِّينِ وَيَدَعُ الدِّيَارَ بَلَاقِع»</w:t>
      </w:r>
      <w:r w:rsidR="00861DCC">
        <w:rPr>
          <w:rStyle w:val="FootnoteReference"/>
          <w:rFonts w:ascii="Adobe Arabic" w:eastAsia="Times New Roman" w:hAnsi="Adobe Arabic" w:cs="Adobe Arabic"/>
          <w:color w:val="000000"/>
          <w:sz w:val="32"/>
          <w:szCs w:val="32"/>
          <w:rtl/>
        </w:rPr>
        <w:footnoteReference w:id="84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مُدِحَ الْفَاجِرُ اهْتَزَّ الْعَرْشُ وغَضِبَ الرَّبُّ»</w:t>
      </w:r>
      <w:r w:rsidR="00861DCC">
        <w:rPr>
          <w:rStyle w:val="FootnoteReference"/>
          <w:rFonts w:ascii="Adobe Arabic" w:eastAsia="Times New Roman" w:hAnsi="Adobe Arabic" w:cs="Adobe Arabic"/>
          <w:color w:val="000000"/>
          <w:sz w:val="32"/>
          <w:szCs w:val="32"/>
          <w:rtl/>
        </w:rPr>
        <w:footnoteReference w:id="843"/>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73" w:name="_Toc82515939"/>
      <w:r w:rsidRPr="0082475B">
        <w:rPr>
          <w:rFonts w:ascii="Adobe Arabic" w:eastAsia="Times New Roman" w:hAnsi="Adobe Arabic" w:cs="Adobe Arabic"/>
          <w:b/>
          <w:bCs/>
          <w:color w:val="CC9900"/>
          <w:sz w:val="36"/>
          <w:szCs w:val="36"/>
        </w:rPr>
        <w:pict>
          <v:shape id="_x0000_i1909" type="#_x0000_t75" alt="" style="width:24pt;height:24pt"/>
        </w:pict>
      </w:r>
      <w:r w:rsidR="00C92FE0" w:rsidRPr="0082475B">
        <w:rPr>
          <w:rFonts w:ascii="Adobe Arabic" w:eastAsia="Times New Roman" w:hAnsi="Adobe Arabic" w:cs="Adobe Arabic"/>
          <w:b/>
          <w:bCs/>
          <w:color w:val="CC9900"/>
          <w:sz w:val="36"/>
          <w:szCs w:val="36"/>
          <w:rtl/>
        </w:rPr>
        <w:t> كيفيّة ردّ المادح </w:t>
      </w:r>
      <w:r w:rsidRPr="0082475B">
        <w:rPr>
          <w:rFonts w:ascii="Adobe Arabic" w:eastAsia="Times New Roman" w:hAnsi="Adobe Arabic" w:cs="Adobe Arabic"/>
          <w:b/>
          <w:bCs/>
          <w:color w:val="CC9900"/>
          <w:sz w:val="36"/>
          <w:szCs w:val="36"/>
        </w:rPr>
        <w:pict>
          <v:shape id="_x0000_i1910" type="#_x0000_t75" alt="" style="width:24pt;height:24pt"/>
        </w:pict>
      </w:r>
      <w:bookmarkEnd w:id="6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861DC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أُثْنِيَ عَلَيْكَ فِي وَجْهِكَ، فَقُلِ: اللَّهُمَّ اجْعَلْنِي خَيْراً مِمَّا يَظُنُّونَ واغْفِرْ لِي مَا لَا يَعْلَمُونَ ولَا تُؤَاخِذْنِي بِمَا يَقُولُون»</w:t>
      </w:r>
      <w:r w:rsidR="00861DCC">
        <w:rPr>
          <w:rStyle w:val="FootnoteReference"/>
          <w:rFonts w:ascii="Adobe Arabic" w:eastAsia="Times New Roman" w:hAnsi="Adobe Arabic" w:cs="Adobe Arabic"/>
          <w:color w:val="000000"/>
          <w:sz w:val="32"/>
          <w:szCs w:val="32"/>
          <w:rtl/>
        </w:rPr>
        <w:footnoteReference w:id="844"/>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74" w:name="_Toc82515940"/>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911" type="#_x0000_t75" alt="" style="width:24pt;height:24pt"/>
        </w:pict>
      </w:r>
      <w:r w:rsidR="00C92FE0" w:rsidRPr="0082475B">
        <w:rPr>
          <w:rFonts w:ascii="Adobe Arabic" w:eastAsia="Times New Roman" w:hAnsi="Adobe Arabic" w:cs="Adobe Arabic"/>
          <w:b/>
          <w:bCs/>
          <w:color w:val="CC9900"/>
          <w:sz w:val="36"/>
          <w:szCs w:val="36"/>
          <w:rtl/>
        </w:rPr>
        <w:t> الشهرة الممدوحة </w:t>
      </w:r>
      <w:r w:rsidRPr="0082475B">
        <w:rPr>
          <w:rFonts w:ascii="Adobe Arabic" w:eastAsia="Times New Roman" w:hAnsi="Adobe Arabic" w:cs="Adobe Arabic"/>
          <w:b/>
          <w:bCs/>
          <w:color w:val="CC9900"/>
          <w:sz w:val="36"/>
          <w:szCs w:val="36"/>
        </w:rPr>
        <w:pict>
          <v:shape id="_x0000_i1912" type="#_x0000_t75" alt="" style="width:24pt;height:24pt"/>
        </w:pict>
      </w:r>
      <w:bookmarkEnd w:id="6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أَحَبَّ اللَّهُ تَعَالَى عَبْداً نَادَى مُنَادٍ مِنَ السَّمَاء: أَلَا إِنَّ اللَّهَ تَعَالَى قَدْ أَحَبَّ فُلَاناً فَأَحِبُّوهُ فَتَعِيهِ الْقُلُوبُ ولَا يُلْقَى إِلَّا حَبِيباً مُحَبَّباً مذقا [مَذَّاقاً] عِنْدَ النَّاس»</w:t>
      </w:r>
      <w:r w:rsidR="00BC4A17">
        <w:rPr>
          <w:rStyle w:val="FootnoteReference"/>
          <w:rFonts w:ascii="Adobe Arabic" w:eastAsia="Times New Roman" w:hAnsi="Adobe Arabic" w:cs="Adobe Arabic"/>
          <w:color w:val="000000"/>
          <w:sz w:val="32"/>
          <w:szCs w:val="32"/>
          <w:rtl/>
        </w:rPr>
        <w:footnoteReference w:id="845"/>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75" w:name="_Toc82515941"/>
      <w:r w:rsidRPr="0082475B">
        <w:rPr>
          <w:rFonts w:ascii="Adobe Arabic" w:eastAsia="Times New Roman" w:hAnsi="Adobe Arabic" w:cs="Adobe Arabic"/>
          <w:b/>
          <w:bCs/>
          <w:color w:val="CC9900"/>
          <w:sz w:val="36"/>
          <w:szCs w:val="36"/>
        </w:rPr>
        <w:pict>
          <v:shape id="_x0000_i1913" type="#_x0000_t75" alt="" style="width:24pt;height:24pt"/>
        </w:pict>
      </w:r>
      <w:r w:rsidR="00C92FE0" w:rsidRPr="0082475B">
        <w:rPr>
          <w:rFonts w:ascii="Adobe Arabic" w:eastAsia="Times New Roman" w:hAnsi="Adobe Arabic" w:cs="Adobe Arabic"/>
          <w:b/>
          <w:bCs/>
          <w:color w:val="CC9900"/>
          <w:sz w:val="36"/>
          <w:szCs w:val="36"/>
          <w:rtl/>
        </w:rPr>
        <w:t> ذمّ حبّ المال والجاه </w:t>
      </w:r>
      <w:r w:rsidRPr="0082475B">
        <w:rPr>
          <w:rFonts w:ascii="Adobe Arabic" w:eastAsia="Times New Roman" w:hAnsi="Adobe Arabic" w:cs="Adobe Arabic"/>
          <w:b/>
          <w:bCs/>
          <w:color w:val="CC9900"/>
          <w:sz w:val="36"/>
          <w:szCs w:val="36"/>
        </w:rPr>
        <w:pict>
          <v:shape id="_x0000_i1914" type="#_x0000_t75" alt="" style="width:24pt;height:24pt"/>
        </w:pict>
      </w:r>
      <w:bookmarkEnd w:id="67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ذِئْبَانِ جَائِعَانِ فِي غَنَمٍ قَدْ فَرَّقَهَا رَاعِيهَا أَحَدُهُمَا فِي أَوَّلِهَا والْآخَرُ فِي آخِرِهَا بِأَفْسَدَ فِيهَا مِنْ حُبِّ الْمَالِ والشَّرَفِ فِي دِينِ الْمَرْءِ الْمُسْلِمِ»</w:t>
      </w:r>
      <w:r w:rsidR="00BC4A17">
        <w:rPr>
          <w:rStyle w:val="FootnoteReference"/>
          <w:rFonts w:ascii="Adobe Arabic" w:eastAsia="Times New Roman" w:hAnsi="Adobe Arabic" w:cs="Adobe Arabic"/>
          <w:color w:val="000000"/>
          <w:sz w:val="32"/>
          <w:szCs w:val="32"/>
          <w:rtl/>
        </w:rPr>
        <w:footnoteReference w:id="84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«حُبُّ الْمَالِ والشَّرَفِ يُنْبِتَانِ النِّفَاقَ فِي الْقَلْبِ كَمَا يُنْبِتُ الْمَاءُ الْبَقْل»</w:t>
      </w:r>
      <w:r w:rsidR="00BC4A17">
        <w:rPr>
          <w:rStyle w:val="FootnoteReference"/>
          <w:rFonts w:ascii="Adobe Arabic" w:eastAsia="Times New Roman" w:hAnsi="Adobe Arabic" w:cs="Adobe Arabic"/>
          <w:color w:val="000000"/>
          <w:sz w:val="32"/>
          <w:szCs w:val="32"/>
          <w:rtl/>
        </w:rPr>
        <w:footnoteReference w:id="84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76" w:name="_Toc8251594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77" w:name="_Toc83633505"/>
      <w:r w:rsidRPr="00301328">
        <w:rPr>
          <w:rFonts w:ascii="Adobe Arabic" w:eastAsia="Times New Roman" w:hAnsi="Adobe Arabic" w:cs="Adobe Arabic"/>
          <w:b/>
          <w:bCs/>
          <w:color w:val="FF0066"/>
          <w:sz w:val="44"/>
          <w:szCs w:val="44"/>
          <w:rtl/>
        </w:rPr>
        <w:lastRenderedPageBreak/>
        <w:t>الكِبْر</w:t>
      </w:r>
      <w:bookmarkEnd w:id="676"/>
      <w:bookmarkEnd w:id="677"/>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78" w:name="_Toc82515943"/>
      <w:r w:rsidRPr="0082475B">
        <w:rPr>
          <w:rFonts w:ascii="Adobe Arabic" w:eastAsia="Times New Roman" w:hAnsi="Adobe Arabic" w:cs="Adobe Arabic"/>
          <w:b/>
          <w:bCs/>
          <w:color w:val="CC9900"/>
          <w:sz w:val="36"/>
          <w:szCs w:val="36"/>
        </w:rPr>
        <w:pict>
          <v:shape id="_x0000_i1915" type="#_x0000_t75" alt="" style="width:24pt;height:24pt"/>
        </w:pict>
      </w:r>
      <w:r w:rsidR="00C92FE0" w:rsidRPr="0082475B">
        <w:rPr>
          <w:rFonts w:ascii="Adobe Arabic" w:eastAsia="Times New Roman" w:hAnsi="Adobe Arabic" w:cs="Adobe Arabic"/>
          <w:b/>
          <w:bCs/>
          <w:color w:val="CC9900"/>
          <w:sz w:val="36"/>
          <w:szCs w:val="36"/>
          <w:rtl/>
        </w:rPr>
        <w:t> الاختيال </w:t>
      </w:r>
      <w:r w:rsidRPr="0082475B">
        <w:rPr>
          <w:rFonts w:ascii="Adobe Arabic" w:eastAsia="Times New Roman" w:hAnsi="Adobe Arabic" w:cs="Adobe Arabic"/>
          <w:b/>
          <w:bCs/>
          <w:color w:val="CC9900"/>
          <w:sz w:val="36"/>
          <w:szCs w:val="36"/>
        </w:rPr>
        <w:pict>
          <v:shape id="_x0000_i1916" type="#_x0000_t75" alt="" style="width:24pt;height:24pt"/>
        </w:pict>
      </w:r>
      <w:bookmarkEnd w:id="678"/>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«مَنْ مَشَى فِي الْأَرْضِ اخْتِيَالًا لَعَنَتْهُ الْأَرْضُ ومَنْ تَحْتَهَا ومَنْ فَوْقَهَا»</w:t>
      </w:r>
      <w:r w:rsidR="00BC4A17">
        <w:rPr>
          <w:rStyle w:val="FootnoteReference"/>
          <w:rFonts w:ascii="Adobe Arabic" w:eastAsia="Times New Roman" w:hAnsi="Adobe Arabic" w:cs="Adobe Arabic"/>
          <w:color w:val="000000"/>
          <w:sz w:val="32"/>
          <w:szCs w:val="32"/>
          <w:rtl/>
        </w:rPr>
        <w:footnoteReference w:id="848"/>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79" w:name="_Toc82515944"/>
      <w:r w:rsidRPr="0082475B">
        <w:rPr>
          <w:rFonts w:ascii="Adobe Arabic" w:eastAsia="Times New Roman" w:hAnsi="Adobe Arabic" w:cs="Adobe Arabic"/>
          <w:b/>
          <w:bCs/>
          <w:color w:val="CC9900"/>
          <w:sz w:val="36"/>
          <w:szCs w:val="36"/>
        </w:rPr>
        <w:pict>
          <v:shape id="_x0000_i1917" type="#_x0000_t75" alt="" style="width:24pt;height:24pt"/>
        </w:pict>
      </w:r>
      <w:r w:rsidR="00C92FE0" w:rsidRPr="0082475B">
        <w:rPr>
          <w:rFonts w:ascii="Adobe Arabic" w:eastAsia="Times New Roman" w:hAnsi="Adobe Arabic" w:cs="Adobe Arabic"/>
          <w:b/>
          <w:bCs/>
          <w:color w:val="CC9900"/>
          <w:sz w:val="36"/>
          <w:szCs w:val="36"/>
          <w:rtl/>
        </w:rPr>
        <w:t> ما هو الكِبْر؟ </w:t>
      </w:r>
      <w:r w:rsidRPr="0082475B">
        <w:rPr>
          <w:rFonts w:ascii="Adobe Arabic" w:eastAsia="Times New Roman" w:hAnsi="Adobe Arabic" w:cs="Adobe Arabic"/>
          <w:b/>
          <w:bCs/>
          <w:color w:val="CC9900"/>
          <w:sz w:val="36"/>
          <w:szCs w:val="36"/>
        </w:rPr>
        <w:pict>
          <v:shape id="_x0000_i1918" type="#_x0000_t75" alt="" style="width:24pt;height:24pt"/>
        </w:pict>
      </w:r>
      <w:bookmarkEnd w:id="67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أبو الأسود، عن أبي ذرّ، قال: دَخَلْتُ ذَاتَ يَوْمٍ فِي صَدْرِ نَهَارِهِ عَلَى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فِي مَسْجِدِه... فَقُلْتُ:</w:t>
      </w:r>
    </w:p>
    <w:p w:rsidR="007C0D12"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C0D12">
        <w:rPr>
          <w:rFonts w:ascii="Adobe Arabic" w:eastAsia="Times New Roman" w:hAnsi="Adobe Arabic" w:cs="Adobe Arabic"/>
          <w:color w:val="000000"/>
          <w:sz w:val="32"/>
          <w:szCs w:val="32"/>
          <w:rtl/>
        </w:rPr>
        <w:t>يَا رَسُولَ اللَّهِ، بِأَبِي أَنْتَ وأُمِّي أَوْصِنِي بِوَصِيَّةٍ يَنْفَعُنِي اللَّهُ بِهَا. فَقَال: «... يَا أَبَا ذَرٍّ، مَنْ مَاتَ وفِي قَلْبِهِ مِثْقَالُ ذَرَّةٍ مِنْ كِبْرٍ، لَمْ يَجِدْ رَائِحَةَ الْجَنَّةِ إِلَّا أَنْ يَتُوبَ قَبْلَ ذَلِكَ. فَقَالَ رَجُلٌ: يَا رَسُولَ اللَّهِ، إِنِّي لَيُعْجِبُنِي الْجَمَالُ حَتَّى وَدِدْتُ أَنَّ عِلَاقَةَ سَوْطِي وقِبَالَ نَعْلِي</w:t>
      </w:r>
      <w:r w:rsidR="00BC4A17">
        <w:rPr>
          <w:rStyle w:val="FootnoteReference"/>
          <w:rFonts w:ascii="Adobe Arabic" w:eastAsia="Times New Roman" w:hAnsi="Adobe Arabic" w:cs="Adobe Arabic"/>
          <w:color w:val="000000"/>
          <w:sz w:val="32"/>
          <w:szCs w:val="32"/>
          <w:rtl/>
        </w:rPr>
        <w:footnoteReference w:id="849"/>
      </w:r>
      <w:r w:rsidRPr="007C0D12">
        <w:rPr>
          <w:rFonts w:ascii="Adobe Arabic" w:eastAsia="Times New Roman" w:hAnsi="Adobe Arabic" w:cs="Adobe Arabic"/>
          <w:color w:val="000000"/>
          <w:sz w:val="32"/>
          <w:szCs w:val="32"/>
          <w:rtl/>
        </w:rPr>
        <w:t xml:space="preserve"> حَسَنٌ، فَهَلْ تَرْهَبُ عَلَيَّ ذَلِكَ فَقَالَ: كَيْفَ تَجِدُ قَلْبَكَ قَالَ:أَجِدُهُ عَارِفاً </w:t>
      </w:r>
    </w:p>
    <w:p w:rsidR="007C0D12" w:rsidRDefault="007C0D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7C0D12" w:rsidRDefault="00C92FE0" w:rsidP="007C0D12">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7C0D12">
        <w:rPr>
          <w:rFonts w:ascii="Adobe Arabic" w:eastAsia="Times New Roman" w:hAnsi="Adobe Arabic" w:cs="Adobe Arabic"/>
          <w:color w:val="000000"/>
          <w:sz w:val="32"/>
          <w:szCs w:val="32"/>
          <w:rtl/>
        </w:rPr>
        <w:lastRenderedPageBreak/>
        <w:t>لِلْحَقِّ مُطْمَئِنّاً إِلَيْهِ. قَالَ: لَيْسَ ذَلِكَ بِالْكِبْرِ، ولَكِنَّ الْكِبْرَ أَنْ تَتْرُكَ الْحَقَّ وتَتَجَاوَزَهُ إِلَى غَيْرِهِ، وتَنْظُرَ إِلَى النَّاسِ فَلَا تَرَى أَحَداً عِرْضَهُ كَعِرْضِكَ ولَا دَمَهُ كَدَمِكَ»</w:t>
      </w:r>
      <w:r w:rsidR="00BC4A17">
        <w:rPr>
          <w:rStyle w:val="FootnoteReference"/>
          <w:rFonts w:ascii="Adobe Arabic" w:eastAsia="Times New Roman" w:hAnsi="Adobe Arabic" w:cs="Adobe Arabic"/>
          <w:color w:val="000000"/>
          <w:sz w:val="32"/>
          <w:szCs w:val="32"/>
          <w:rtl/>
        </w:rPr>
        <w:footnoteReference w:id="850"/>
      </w:r>
      <w:r w:rsidRPr="007C0D12">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80" w:name="_Toc82515945"/>
      <w:r w:rsidRPr="0082475B">
        <w:rPr>
          <w:rFonts w:ascii="Adobe Arabic" w:eastAsia="Times New Roman" w:hAnsi="Adobe Arabic" w:cs="Adobe Arabic"/>
          <w:b/>
          <w:bCs/>
          <w:color w:val="CC9900"/>
          <w:sz w:val="36"/>
          <w:szCs w:val="36"/>
        </w:rPr>
        <w:pict>
          <v:shape id="_x0000_i1919" type="#_x0000_t75" alt="" style="width:24pt;height:24pt"/>
        </w:pict>
      </w:r>
      <w:r w:rsidR="00C92FE0" w:rsidRPr="0082475B">
        <w:rPr>
          <w:rFonts w:ascii="Adobe Arabic" w:eastAsia="Times New Roman" w:hAnsi="Adobe Arabic" w:cs="Adobe Arabic"/>
          <w:b/>
          <w:bCs/>
          <w:color w:val="CC9900"/>
          <w:sz w:val="36"/>
          <w:szCs w:val="36"/>
          <w:rtl/>
        </w:rPr>
        <w:t> خطورة الكِبْر </w:t>
      </w:r>
      <w:r w:rsidRPr="0082475B">
        <w:rPr>
          <w:rFonts w:ascii="Adobe Arabic" w:eastAsia="Times New Roman" w:hAnsi="Adobe Arabic" w:cs="Adobe Arabic"/>
          <w:b/>
          <w:bCs/>
          <w:color w:val="CC9900"/>
          <w:sz w:val="36"/>
          <w:szCs w:val="36"/>
        </w:rPr>
        <w:pict>
          <v:shape id="_x0000_i1920" type="#_x0000_t75" alt="" style="width:24pt;height:24pt"/>
        </w:pict>
      </w:r>
      <w:bookmarkEnd w:id="68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يَسْتَكْبِرْ يَضَعْهُ اللَّه»</w:t>
      </w:r>
      <w:r w:rsidR="00BC4A17">
        <w:rPr>
          <w:rStyle w:val="FootnoteReference"/>
          <w:rFonts w:ascii="Adobe Arabic" w:eastAsia="Times New Roman" w:hAnsi="Adobe Arabic" w:cs="Adobe Arabic"/>
          <w:color w:val="000000"/>
          <w:sz w:val="32"/>
          <w:szCs w:val="32"/>
          <w:rtl/>
        </w:rPr>
        <w:footnoteReference w:id="85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«أمقَتُ الناسِ المُتَكبِّرُ»</w:t>
      </w:r>
      <w:r w:rsidR="00BC4A17">
        <w:rPr>
          <w:rStyle w:val="FootnoteReference"/>
          <w:rFonts w:ascii="Adobe Arabic" w:eastAsia="Times New Roman" w:hAnsi="Adobe Arabic" w:cs="Adobe Arabic"/>
          <w:color w:val="000000"/>
          <w:sz w:val="32"/>
          <w:szCs w:val="32"/>
          <w:rtl/>
        </w:rPr>
        <w:footnoteReference w:id="85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أبعَدَكُم مِنّي يَومَ القِيامَةِ الثَّرثارُونَ؛ وهُمُ المُستَكبِرُونَ»</w:t>
      </w:r>
      <w:r w:rsidR="00BC4A17">
        <w:rPr>
          <w:rStyle w:val="FootnoteReference"/>
          <w:rFonts w:ascii="Adobe Arabic" w:eastAsia="Times New Roman" w:hAnsi="Adobe Arabic" w:cs="Adobe Arabic"/>
          <w:color w:val="000000"/>
          <w:sz w:val="32"/>
          <w:szCs w:val="32"/>
          <w:rtl/>
        </w:rPr>
        <w:footnoteReference w:id="85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BC4A1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«أَكْثَرُ أَهْلِ جَهَنَّمَ الْمُتَكَبِّرُونَ»</w:t>
      </w:r>
      <w:r w:rsidR="00BC4A17">
        <w:rPr>
          <w:rStyle w:val="FootnoteReference"/>
          <w:rFonts w:ascii="Adobe Arabic" w:eastAsia="Times New Roman" w:hAnsi="Adobe Arabic" w:cs="Adobe Arabic"/>
          <w:color w:val="000000"/>
          <w:sz w:val="32"/>
          <w:szCs w:val="32"/>
          <w:rtl/>
        </w:rPr>
        <w:footnoteReference w:id="85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مَرَّ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عَلَى جَمَاعَةٍ فَقَالَ عَلَى مَا اجْتَمَعْتُمْ؟ قَالُوا: يَا رَسُولَ اللَّهِ هَذَا مَجْنُونٌ يُصْرَعُ فَاجْتَمَعْنَا عَلَيْهِ، فَقَالَ: لَيْسَ هَذَا بِمَجْنُونٍ ولَكِنَّهُ الْمُبْتَلَى، ثُمَّ قَالَ: أَ لَا أُخْبِرُكُمْ بِالْمَجْنُونِ حَقِّ الْمَجْنُونِ قَالُوا: بَلَى يَا رَسُولَ اللَّهِ قَالَ:</w:t>
      </w:r>
    </w:p>
    <w:p w:rsidR="007C0D12"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C0D12">
        <w:rPr>
          <w:rFonts w:ascii="Adobe Arabic" w:eastAsia="Times New Roman" w:hAnsi="Adobe Arabic" w:cs="Adobe Arabic"/>
          <w:color w:val="000000"/>
          <w:sz w:val="32"/>
          <w:szCs w:val="32"/>
          <w:rtl/>
        </w:rPr>
        <w:t xml:space="preserve">«إِنَّ الْمَجْنُونَ حَقَّ الْمَجْنُونِ الْمُتَبَخْتِرُ فِي مِشْيَتِهِ النَّاظِرُ فِي </w:t>
      </w:r>
    </w:p>
    <w:p w:rsidR="007C0D12" w:rsidRDefault="007C0D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7C0D12" w:rsidRDefault="00C92FE0" w:rsidP="007C0D12">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7C0D12">
        <w:rPr>
          <w:rFonts w:ascii="Adobe Arabic" w:eastAsia="Times New Roman" w:hAnsi="Adobe Arabic" w:cs="Adobe Arabic"/>
          <w:color w:val="000000"/>
          <w:sz w:val="32"/>
          <w:szCs w:val="32"/>
          <w:rtl/>
        </w:rPr>
        <w:lastRenderedPageBreak/>
        <w:t>عِطْفَيْهِ</w:t>
      </w:r>
      <w:r w:rsidR="00BC4A17">
        <w:rPr>
          <w:rStyle w:val="FootnoteReference"/>
          <w:rFonts w:ascii="Adobe Arabic" w:eastAsia="Times New Roman" w:hAnsi="Adobe Arabic" w:cs="Adobe Arabic"/>
          <w:color w:val="000000"/>
          <w:sz w:val="32"/>
          <w:szCs w:val="32"/>
          <w:rtl/>
        </w:rPr>
        <w:footnoteReference w:id="855"/>
      </w:r>
      <w:r w:rsidRPr="007C0D12">
        <w:rPr>
          <w:rFonts w:ascii="Adobe Arabic" w:eastAsia="Times New Roman" w:hAnsi="Adobe Arabic" w:cs="Adobe Arabic"/>
          <w:color w:val="000000"/>
          <w:sz w:val="32"/>
          <w:szCs w:val="32"/>
          <w:rtl/>
        </w:rPr>
        <w:t> الْمُحَرِّكُ جَنْبَيْهِ بِمَنْكِبَيْهِ يَتَمَنَّى عَلَى اللَّهِ جَنَّتَهُ وهُوَ يَعْصِيهِ الَّذِي لَا يُؤْمَنُ شَرُّهُ ولَا يُرْجَى خَيْرُهُ فَذَلِكَ الْمَجْنُونُ وهَذَا الْمُبْتَلَى»</w:t>
      </w:r>
      <w:r w:rsidR="00BC4A17">
        <w:rPr>
          <w:rStyle w:val="FootnoteReference"/>
          <w:rFonts w:ascii="Adobe Arabic" w:eastAsia="Times New Roman" w:hAnsi="Adobe Arabic" w:cs="Adobe Arabic"/>
          <w:color w:val="000000"/>
          <w:sz w:val="32"/>
          <w:szCs w:val="32"/>
          <w:rtl/>
        </w:rPr>
        <w:footnoteReference w:id="856"/>
      </w:r>
      <w:r w:rsidRPr="007C0D12">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81" w:name="_Toc82515946"/>
      <w:r w:rsidRPr="0082475B">
        <w:rPr>
          <w:rFonts w:ascii="Adobe Arabic" w:eastAsia="Times New Roman" w:hAnsi="Adobe Arabic" w:cs="Adobe Arabic"/>
          <w:b/>
          <w:bCs/>
          <w:color w:val="CC9900"/>
          <w:sz w:val="36"/>
          <w:szCs w:val="36"/>
        </w:rPr>
        <w:pict>
          <v:shape id="_x0000_i1921" type="#_x0000_t75" alt="" style="width:24pt;height:24pt"/>
        </w:pict>
      </w:r>
      <w:r w:rsidR="00C92FE0" w:rsidRPr="0082475B">
        <w:rPr>
          <w:rFonts w:ascii="Adobe Arabic" w:eastAsia="Times New Roman" w:hAnsi="Adobe Arabic" w:cs="Adobe Arabic"/>
          <w:b/>
          <w:bCs/>
          <w:color w:val="CC9900"/>
          <w:sz w:val="36"/>
          <w:szCs w:val="36"/>
          <w:rtl/>
        </w:rPr>
        <w:t> أعظم الكِبْر </w:t>
      </w:r>
      <w:r w:rsidRPr="0082475B">
        <w:rPr>
          <w:rFonts w:ascii="Adobe Arabic" w:eastAsia="Times New Roman" w:hAnsi="Adobe Arabic" w:cs="Adobe Arabic"/>
          <w:b/>
          <w:bCs/>
          <w:color w:val="CC9900"/>
          <w:sz w:val="36"/>
          <w:szCs w:val="36"/>
        </w:rPr>
        <w:pict>
          <v:shape id="_x0000_i1922" type="#_x0000_t75" alt="" style="width:24pt;height:24pt"/>
        </w:pict>
      </w:r>
      <w:bookmarkEnd w:id="68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أبي عبدِ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أَعْظَمَ الْكِبْرِ غَمْصُ الْخَلْقِ وسَفَهُ الْحَقِّ، قَالَ: قُلْتُ: ومَا غَمْصُ الْخَلْقِ وسَفَهُ الْحَقِّ؟ قَالَ: يَجْهَلُ الْحَقَّ ويَطْعُنُ عَلَى أَهْلِهِ فَمَنْ فَعَلَ ذَلِكَ فَقَدْ نَازَعَ اللَّهَ عَزَّ وجَلَّ رِدَاءَهُ»</w:t>
      </w:r>
      <w:r w:rsidR="0097333D">
        <w:rPr>
          <w:rStyle w:val="FootnoteReference"/>
          <w:rFonts w:ascii="Adobe Arabic" w:eastAsia="Times New Roman" w:hAnsi="Adobe Arabic" w:cs="Adobe Arabic"/>
          <w:color w:val="000000"/>
          <w:sz w:val="32"/>
          <w:szCs w:val="32"/>
          <w:rtl/>
        </w:rPr>
        <w:footnoteReference w:id="857"/>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82" w:name="_Toc82515947"/>
      <w:r w:rsidRPr="0082475B">
        <w:rPr>
          <w:rFonts w:ascii="Adobe Arabic" w:eastAsia="Times New Roman" w:hAnsi="Adobe Arabic" w:cs="Adobe Arabic"/>
          <w:b/>
          <w:bCs/>
          <w:color w:val="CC9900"/>
          <w:sz w:val="36"/>
          <w:szCs w:val="36"/>
        </w:rPr>
        <w:pict>
          <v:shape id="_x0000_i1923" type="#_x0000_t75" alt="" style="width:24pt;height:24pt"/>
        </w:pict>
      </w:r>
      <w:r w:rsidR="00C92FE0" w:rsidRPr="0082475B">
        <w:rPr>
          <w:rFonts w:ascii="Adobe Arabic" w:eastAsia="Times New Roman" w:hAnsi="Adobe Arabic" w:cs="Adobe Arabic"/>
          <w:b/>
          <w:bCs/>
          <w:color w:val="CC9900"/>
          <w:sz w:val="36"/>
          <w:szCs w:val="36"/>
          <w:rtl/>
        </w:rPr>
        <w:t> التكبّر على المتكبّرين </w:t>
      </w:r>
      <w:r w:rsidRPr="0082475B">
        <w:rPr>
          <w:rFonts w:ascii="Adobe Arabic" w:eastAsia="Times New Roman" w:hAnsi="Adobe Arabic" w:cs="Adobe Arabic"/>
          <w:b/>
          <w:bCs/>
          <w:color w:val="CC9900"/>
          <w:sz w:val="36"/>
          <w:szCs w:val="36"/>
        </w:rPr>
        <w:pict>
          <v:shape id="_x0000_i1924" type="#_x0000_t75" alt="" style="width:24pt;height:24pt"/>
        </w:pict>
      </w:r>
      <w:bookmarkEnd w:id="68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رَأَيْتُمُ الْمُتَوَاضِعِينَ مِنْ أُمَّتِي فَتَوَاضَعُوا لَهُمْ، وإِذَا رَأَيْتُمُ الْمُتَكَبِّرِينَ فَتَكَبَّرُوا عَلَيْهِمْ فَإِنَّ ذَلِكَ لَهُمْ مَذَلَّةٌ وصَغَار»</w:t>
      </w:r>
      <w:r w:rsidR="0097333D">
        <w:rPr>
          <w:rStyle w:val="FootnoteReference"/>
          <w:rFonts w:ascii="Adobe Arabic" w:eastAsia="Times New Roman" w:hAnsi="Adobe Arabic" w:cs="Adobe Arabic"/>
          <w:color w:val="000000"/>
          <w:sz w:val="32"/>
          <w:szCs w:val="32"/>
          <w:rtl/>
        </w:rPr>
        <w:footnoteReference w:id="858"/>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83" w:name="_Toc82515948"/>
      <w:r w:rsidRPr="0082475B">
        <w:rPr>
          <w:rFonts w:ascii="Adobe Arabic" w:eastAsia="Times New Roman" w:hAnsi="Adobe Arabic" w:cs="Adobe Arabic"/>
          <w:b/>
          <w:bCs/>
          <w:color w:val="CC9900"/>
          <w:sz w:val="36"/>
          <w:szCs w:val="36"/>
        </w:rPr>
        <w:pict>
          <v:shape id="_x0000_i1925" type="#_x0000_t75" alt="" style="width:24pt;height:24pt"/>
        </w:pict>
      </w:r>
      <w:r w:rsidR="00C92FE0" w:rsidRPr="0082475B">
        <w:rPr>
          <w:rFonts w:ascii="Adobe Arabic" w:eastAsia="Times New Roman" w:hAnsi="Adobe Arabic" w:cs="Adobe Arabic"/>
          <w:b/>
          <w:bCs/>
          <w:color w:val="CC9900"/>
          <w:sz w:val="36"/>
          <w:szCs w:val="36"/>
          <w:rtl/>
        </w:rPr>
        <w:t> علاج الكِبْر </w:t>
      </w:r>
      <w:r w:rsidRPr="0082475B">
        <w:rPr>
          <w:rFonts w:ascii="Adobe Arabic" w:eastAsia="Times New Roman" w:hAnsi="Adobe Arabic" w:cs="Adobe Arabic"/>
          <w:b/>
          <w:bCs/>
          <w:color w:val="CC9900"/>
          <w:sz w:val="36"/>
          <w:szCs w:val="36"/>
        </w:rPr>
        <w:pict>
          <v:shape id="_x0000_i1926" type="#_x0000_t75" alt="" style="width:24pt;height:24pt"/>
        </w:pict>
      </w:r>
      <w:bookmarkEnd w:id="68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«إِنَّهُ لَيُعْجِبُنِي أَنْ يَحْمِلَ الرَّجُلُ الشَّيْءَ فِي يَدِهِ يَكُونُ مُهَنِّئاً لِأَهْلِهِ يَدْفَعُ بِهِ الْكِبْرَ عَنْ نَفْسِه»</w:t>
      </w:r>
      <w:r w:rsidR="0097333D">
        <w:rPr>
          <w:rStyle w:val="FootnoteReference"/>
          <w:rFonts w:ascii="Adobe Arabic" w:eastAsia="Times New Roman" w:hAnsi="Adobe Arabic" w:cs="Adobe Arabic"/>
          <w:color w:val="000000"/>
          <w:sz w:val="32"/>
          <w:szCs w:val="32"/>
          <w:rtl/>
        </w:rPr>
        <w:footnoteReference w:id="859"/>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84" w:name="_Toc8251594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85" w:name="_Toc83633506"/>
      <w:r w:rsidRPr="00301328">
        <w:rPr>
          <w:rFonts w:ascii="Adobe Arabic" w:eastAsia="Times New Roman" w:hAnsi="Adobe Arabic" w:cs="Adobe Arabic"/>
          <w:b/>
          <w:bCs/>
          <w:color w:val="FF0066"/>
          <w:sz w:val="44"/>
          <w:szCs w:val="44"/>
          <w:rtl/>
        </w:rPr>
        <w:lastRenderedPageBreak/>
        <w:t>الحَسَد</w:t>
      </w:r>
      <w:bookmarkEnd w:id="684"/>
      <w:bookmarkEnd w:id="685"/>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86" w:name="_Toc82515950"/>
      <w:r w:rsidRPr="0082475B">
        <w:rPr>
          <w:rFonts w:ascii="Adobe Arabic" w:eastAsia="Times New Roman" w:hAnsi="Adobe Arabic" w:cs="Adobe Arabic"/>
          <w:b/>
          <w:bCs/>
          <w:color w:val="CC9900"/>
          <w:sz w:val="36"/>
          <w:szCs w:val="36"/>
        </w:rPr>
        <w:pict>
          <v:shape id="_x0000_i1927" type="#_x0000_t75" alt="" style="width:24pt;height:24pt"/>
        </w:pict>
      </w:r>
      <w:r w:rsidR="00C92FE0" w:rsidRPr="0082475B">
        <w:rPr>
          <w:rFonts w:ascii="Adobe Arabic" w:eastAsia="Times New Roman" w:hAnsi="Adobe Arabic" w:cs="Adobe Arabic"/>
          <w:b/>
          <w:bCs/>
          <w:color w:val="CC9900"/>
          <w:sz w:val="36"/>
          <w:szCs w:val="36"/>
          <w:rtl/>
        </w:rPr>
        <w:t> خطورة الحسد </w:t>
      </w:r>
      <w:r w:rsidRPr="0082475B">
        <w:rPr>
          <w:rFonts w:ascii="Adobe Arabic" w:eastAsia="Times New Roman" w:hAnsi="Adobe Arabic" w:cs="Adobe Arabic"/>
          <w:b/>
          <w:bCs/>
          <w:color w:val="CC9900"/>
          <w:sz w:val="36"/>
          <w:szCs w:val="36"/>
        </w:rPr>
        <w:pict>
          <v:shape id="_x0000_i1928" type="#_x0000_t75" alt="" style="width:24pt;height:24pt"/>
        </w:pict>
      </w:r>
      <w:bookmarkEnd w:id="68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والْحَسَدَ فَإِنَّ الْحَسَدَ يَأْكُلُ الْحَسَنَاتِ كَمَا تَأْكُلُ النَّارُ الْحَطَبَ»</w:t>
      </w:r>
      <w:r w:rsidR="0097333D">
        <w:rPr>
          <w:rStyle w:val="FootnoteReference"/>
          <w:rFonts w:ascii="Adobe Arabic" w:eastAsia="Times New Roman" w:hAnsi="Adobe Arabic" w:cs="Adobe Arabic"/>
          <w:color w:val="000000"/>
          <w:sz w:val="32"/>
          <w:szCs w:val="32"/>
          <w:rtl/>
        </w:rPr>
        <w:footnoteReference w:id="86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إِنَّهُ قَدْ دَبَّ إِلَيْكُمْ دَاءُ الْأُمَمِ مِنْ قَبْلِكُمْ وهُوَ الْحَسَدُ لَيْسَ بِحَالِقِ الشَّعْرِ لَكِنَّهُ حَالِقُ الدِّينِ»</w:t>
      </w:r>
      <w:r w:rsidR="0097333D">
        <w:rPr>
          <w:rStyle w:val="FootnoteReference"/>
          <w:rFonts w:ascii="Adobe Arabic" w:eastAsia="Times New Roman" w:hAnsi="Adobe Arabic" w:cs="Adobe Arabic"/>
          <w:color w:val="000000"/>
          <w:sz w:val="32"/>
          <w:szCs w:val="32"/>
          <w:rtl/>
        </w:rPr>
        <w:footnoteReference w:id="861"/>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87" w:name="_Toc82515951"/>
      <w:r w:rsidRPr="0082475B">
        <w:rPr>
          <w:rFonts w:ascii="Adobe Arabic" w:eastAsia="Times New Roman" w:hAnsi="Adobe Arabic" w:cs="Adobe Arabic"/>
          <w:b/>
          <w:bCs/>
          <w:color w:val="CC9900"/>
          <w:sz w:val="36"/>
          <w:szCs w:val="36"/>
        </w:rPr>
        <w:pict>
          <v:shape id="_x0000_i1929" type="#_x0000_t75" alt="" style="width:24pt;height:24pt"/>
        </w:pict>
      </w:r>
      <w:r w:rsidR="00C92FE0" w:rsidRPr="0082475B">
        <w:rPr>
          <w:rFonts w:ascii="Adobe Arabic" w:eastAsia="Times New Roman" w:hAnsi="Adobe Arabic" w:cs="Adobe Arabic"/>
          <w:b/>
          <w:bCs/>
          <w:color w:val="CC9900"/>
          <w:sz w:val="36"/>
          <w:szCs w:val="36"/>
          <w:rtl/>
        </w:rPr>
        <w:t> أثر الحسد على الحاسد </w:t>
      </w:r>
      <w:r w:rsidRPr="0082475B">
        <w:rPr>
          <w:rFonts w:ascii="Adobe Arabic" w:eastAsia="Times New Roman" w:hAnsi="Adobe Arabic" w:cs="Adobe Arabic"/>
          <w:b/>
          <w:bCs/>
          <w:color w:val="CC9900"/>
          <w:sz w:val="36"/>
          <w:szCs w:val="36"/>
        </w:rPr>
        <w:pict>
          <v:shape id="_x0000_i1930" type="#_x0000_t75" alt="" style="width:24pt;height:24pt"/>
        </w:pict>
      </w:r>
      <w:bookmarkEnd w:id="68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«أَقَلُّ النَّاسِ رَاحَةً الْحَسُودُ»</w:t>
      </w:r>
      <w:r w:rsidR="0097333D">
        <w:rPr>
          <w:rStyle w:val="FootnoteReference"/>
          <w:rFonts w:ascii="Adobe Arabic" w:eastAsia="Times New Roman" w:hAnsi="Adobe Arabic" w:cs="Adobe Arabic"/>
          <w:color w:val="000000"/>
          <w:sz w:val="32"/>
          <w:szCs w:val="32"/>
          <w:rtl/>
        </w:rPr>
        <w:footnoteReference w:id="862"/>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88" w:name="_Toc82515952"/>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931" type="#_x0000_t75" alt="" style="width:24pt;height:24pt"/>
        </w:pict>
      </w:r>
      <w:r w:rsidR="00C92FE0" w:rsidRPr="0082475B">
        <w:rPr>
          <w:rFonts w:ascii="Adobe Arabic" w:eastAsia="Times New Roman" w:hAnsi="Adobe Arabic" w:cs="Adobe Arabic"/>
          <w:b/>
          <w:bCs/>
          <w:color w:val="CC9900"/>
          <w:sz w:val="36"/>
          <w:szCs w:val="36"/>
          <w:rtl/>
        </w:rPr>
        <w:t> علامات الحاسد </w:t>
      </w:r>
      <w:r w:rsidRPr="0082475B">
        <w:rPr>
          <w:rFonts w:ascii="Adobe Arabic" w:eastAsia="Times New Roman" w:hAnsi="Adobe Arabic" w:cs="Adobe Arabic"/>
          <w:b/>
          <w:bCs/>
          <w:color w:val="CC9900"/>
          <w:sz w:val="36"/>
          <w:szCs w:val="36"/>
        </w:rPr>
        <w:pict>
          <v:shape id="_x0000_i1932" type="#_x0000_t75" alt="" style="width:24pt;height:24pt"/>
        </w:pict>
      </w:r>
      <w:bookmarkEnd w:id="68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عَلَامَةُ الْحَاسِدِ فَأَرْبَعَةٌ: الْغِيبَةُ والتَّمَلُّقُ والشَّمَاتَةُ بِالْمُصِيبَة... (ولم يُذكَر في الرواية الرابعة)»</w:t>
      </w:r>
      <w:r w:rsidR="0097333D">
        <w:rPr>
          <w:rStyle w:val="FootnoteReference"/>
          <w:rFonts w:ascii="Adobe Arabic" w:eastAsia="Times New Roman" w:hAnsi="Adobe Arabic" w:cs="Adobe Arabic"/>
          <w:color w:val="000000"/>
          <w:sz w:val="32"/>
          <w:szCs w:val="32"/>
          <w:rtl/>
        </w:rPr>
        <w:footnoteReference w:id="863"/>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89" w:name="_Toc82515953"/>
      <w:r w:rsidRPr="0082475B">
        <w:rPr>
          <w:rFonts w:ascii="Adobe Arabic" w:eastAsia="Times New Roman" w:hAnsi="Adobe Arabic" w:cs="Adobe Arabic"/>
          <w:b/>
          <w:bCs/>
          <w:color w:val="CC9900"/>
          <w:sz w:val="36"/>
          <w:szCs w:val="36"/>
        </w:rPr>
        <w:pict>
          <v:shape id="_x0000_i1933" type="#_x0000_t75" alt="" style="width:24pt;height:24pt"/>
        </w:pict>
      </w:r>
      <w:r w:rsidR="00C92FE0" w:rsidRPr="0082475B">
        <w:rPr>
          <w:rFonts w:ascii="Adobe Arabic" w:eastAsia="Times New Roman" w:hAnsi="Adobe Arabic" w:cs="Adobe Arabic"/>
          <w:b/>
          <w:bCs/>
          <w:color w:val="CC9900"/>
          <w:sz w:val="36"/>
          <w:szCs w:val="36"/>
          <w:rtl/>
        </w:rPr>
        <w:t> علاج الحسد </w:t>
      </w:r>
      <w:r w:rsidRPr="0082475B">
        <w:rPr>
          <w:rFonts w:ascii="Adobe Arabic" w:eastAsia="Times New Roman" w:hAnsi="Adobe Arabic" w:cs="Adobe Arabic"/>
          <w:b/>
          <w:bCs/>
          <w:color w:val="CC9900"/>
          <w:sz w:val="36"/>
          <w:szCs w:val="36"/>
        </w:rPr>
        <w:pict>
          <v:shape id="_x0000_i1934" type="#_x0000_t75" alt="" style="width:24pt;height:24pt"/>
        </w:pict>
      </w:r>
      <w:bookmarkEnd w:id="68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تَطَيَّرْتَ فَامْضِ، وإِذَا ظَنَنْتَ فَلَا تَقْض، وإِذَا حَسَدْتَ فَلَا تَبْغِ»</w:t>
      </w:r>
      <w:r w:rsidR="0097333D">
        <w:rPr>
          <w:rStyle w:val="FootnoteReference"/>
          <w:rFonts w:ascii="Adobe Arabic" w:eastAsia="Times New Roman" w:hAnsi="Adobe Arabic" w:cs="Adobe Arabic"/>
          <w:color w:val="000000"/>
          <w:sz w:val="32"/>
          <w:szCs w:val="32"/>
          <w:rtl/>
        </w:rPr>
        <w:footnoteReference w:id="864"/>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90" w:name="_Toc82515954"/>
      <w:r w:rsidRPr="0082475B">
        <w:rPr>
          <w:rFonts w:ascii="Adobe Arabic" w:eastAsia="Times New Roman" w:hAnsi="Adobe Arabic" w:cs="Adobe Arabic"/>
          <w:b/>
          <w:bCs/>
          <w:color w:val="CC9900"/>
          <w:sz w:val="36"/>
          <w:szCs w:val="36"/>
        </w:rPr>
        <w:pict>
          <v:shape id="_x0000_i1935" type="#_x0000_t75" alt="" style="width:24pt;height:24pt"/>
        </w:pict>
      </w:r>
      <w:r w:rsidR="00C92FE0" w:rsidRPr="0082475B">
        <w:rPr>
          <w:rFonts w:ascii="Adobe Arabic" w:eastAsia="Times New Roman" w:hAnsi="Adobe Arabic" w:cs="Adobe Arabic"/>
          <w:b/>
          <w:bCs/>
          <w:color w:val="CC9900"/>
          <w:sz w:val="36"/>
          <w:szCs w:val="36"/>
          <w:rtl/>
        </w:rPr>
        <w:t> ما جاز الحسد فيه </w:t>
      </w:r>
      <w:r w:rsidRPr="0082475B">
        <w:rPr>
          <w:rFonts w:ascii="Adobe Arabic" w:eastAsia="Times New Roman" w:hAnsi="Adobe Arabic" w:cs="Adobe Arabic"/>
          <w:b/>
          <w:bCs/>
          <w:color w:val="CC9900"/>
          <w:sz w:val="36"/>
          <w:szCs w:val="36"/>
        </w:rPr>
        <w:pict>
          <v:shape id="_x0000_i1936" type="#_x0000_t75" alt="" style="width:24pt;height:24pt"/>
        </w:pict>
      </w:r>
      <w:bookmarkEnd w:id="69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حَسَدَ إِلَّا فِي اثْنَتَيْنِ: رَجُلٍ آتَاهُ اللَّهُ مَالًا فَهُوَ يُنْفِقُ مِنْهُ آنَاءَ اللَّيْلِ وآنَاءَ النَّهَارِ، ورَجُلٍ آتَاهُ اللَّهُ الْقُرْآنَ فَهُوَ يَقُومُ بِهِ آنَاءَ اللَّيْلِ وآنَاءَ النَّهَارِ»</w:t>
      </w:r>
      <w:r w:rsidR="0097333D">
        <w:rPr>
          <w:rStyle w:val="FootnoteReference"/>
          <w:rFonts w:ascii="Adobe Arabic" w:eastAsia="Times New Roman" w:hAnsi="Adobe Arabic" w:cs="Adobe Arabic"/>
          <w:color w:val="000000"/>
          <w:sz w:val="32"/>
          <w:szCs w:val="32"/>
          <w:rtl/>
        </w:rPr>
        <w:footnoteReference w:id="865"/>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0070C0"/>
          <w:sz w:val="36"/>
          <w:szCs w:val="36"/>
        </w:rPr>
      </w:pPr>
      <w:bookmarkStart w:id="691" w:name="_Toc82515955"/>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937" type="#_x0000_t75" alt="" style="width:24pt;height:24pt"/>
        </w:pict>
      </w:r>
      <w:r w:rsidR="00C92FE0" w:rsidRPr="0082475B">
        <w:rPr>
          <w:rFonts w:ascii="Adobe Arabic" w:eastAsia="Times New Roman" w:hAnsi="Adobe Arabic" w:cs="Adobe Arabic"/>
          <w:b/>
          <w:bCs/>
          <w:color w:val="CC9900"/>
          <w:sz w:val="36"/>
          <w:szCs w:val="36"/>
          <w:rtl/>
        </w:rPr>
        <w:t> الحِقْد </w:t>
      </w:r>
      <w:r w:rsidRPr="0082475B">
        <w:rPr>
          <w:rFonts w:ascii="Adobe Arabic" w:eastAsia="Times New Roman" w:hAnsi="Adobe Arabic" w:cs="Adobe Arabic"/>
          <w:b/>
          <w:bCs/>
          <w:color w:val="CC9900"/>
          <w:sz w:val="36"/>
          <w:szCs w:val="36"/>
        </w:rPr>
        <w:pict>
          <v:shape id="_x0000_i1938" type="#_x0000_t75" alt="" style="width:24pt;height:24pt"/>
        </w:pict>
      </w:r>
      <w:bookmarkEnd w:id="69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أُخْبِرُكُمْ بِأبْعَدِكُمْ مِنِّي شَبَهاً؟» قَالُوا بَلَى يَا رَسُولَ اللّهِ. قال: «الفَاحِشُ المُتَفَحِّشُ البَذِيءُ البَخِيلُ المُخْتَالُ الحَقُودُ الحَسُودُ»</w:t>
      </w:r>
      <w:r w:rsidR="0097333D">
        <w:rPr>
          <w:rStyle w:val="FootnoteReference"/>
          <w:rFonts w:ascii="Adobe Arabic" w:eastAsia="Times New Roman" w:hAnsi="Adobe Arabic" w:cs="Adobe Arabic"/>
          <w:color w:val="000000"/>
          <w:sz w:val="32"/>
          <w:szCs w:val="32"/>
          <w:rtl/>
        </w:rPr>
        <w:footnoteReference w:id="86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في وصفه لشمائل المؤمن:</w:t>
      </w:r>
    </w:p>
    <w:p w:rsidR="00C92FE0" w:rsidRPr="00CA3286" w:rsidRDefault="00C92FE0" w:rsidP="0097333D">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«قَلِيلًا حِقْدُه»</w:t>
      </w:r>
      <w:r w:rsidR="0097333D">
        <w:rPr>
          <w:rStyle w:val="FootnoteReference"/>
          <w:rFonts w:ascii="Adobe Arabic" w:eastAsia="Times New Roman" w:hAnsi="Adobe Arabic" w:cs="Adobe Arabic"/>
          <w:color w:val="000000"/>
          <w:sz w:val="32"/>
          <w:szCs w:val="32"/>
          <w:rtl/>
        </w:rPr>
        <w:footnoteReference w:id="867"/>
      </w:r>
      <w:r w:rsidRPr="00CA3286">
        <w:rPr>
          <w:rFonts w:ascii="Adobe Arabic" w:eastAsia="Times New Roman" w:hAnsi="Adobe Arabic" w:cs="Adobe Arabic"/>
          <w:color w:val="000000"/>
          <w:sz w:val="32"/>
          <w:szCs w:val="32"/>
          <w:rtl/>
        </w:rPr>
        <w:t>.</w:t>
      </w:r>
    </w:p>
    <w:p w:rsidR="008437B3" w:rsidRDefault="008437B3">
      <w:pPr>
        <w:rPr>
          <w:rFonts w:ascii="Adobe Arabic" w:eastAsia="Times New Roman" w:hAnsi="Adobe Arabic" w:cs="Adobe Arabic"/>
          <w:b/>
          <w:bCs/>
          <w:color w:val="FF0066"/>
          <w:sz w:val="44"/>
          <w:szCs w:val="44"/>
          <w:rtl/>
        </w:rPr>
      </w:pPr>
      <w:bookmarkStart w:id="692" w:name="_Toc8251595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693" w:name="_Toc83633507"/>
      <w:r w:rsidRPr="00301328">
        <w:rPr>
          <w:rFonts w:ascii="Adobe Arabic" w:eastAsia="Times New Roman" w:hAnsi="Adobe Arabic" w:cs="Adobe Arabic"/>
          <w:b/>
          <w:bCs/>
          <w:color w:val="FF0066"/>
          <w:sz w:val="44"/>
          <w:szCs w:val="44"/>
          <w:rtl/>
        </w:rPr>
        <w:lastRenderedPageBreak/>
        <w:t>الغضب</w:t>
      </w:r>
      <w:bookmarkEnd w:id="692"/>
      <w:bookmarkEnd w:id="693"/>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94" w:name="_Toc82515957"/>
      <w:r w:rsidRPr="0082475B">
        <w:rPr>
          <w:rFonts w:ascii="Adobe Arabic" w:eastAsia="Times New Roman" w:hAnsi="Adobe Arabic" w:cs="Adobe Arabic"/>
          <w:b/>
          <w:bCs/>
          <w:color w:val="CC9900"/>
          <w:sz w:val="36"/>
          <w:szCs w:val="36"/>
        </w:rPr>
        <w:pict>
          <v:shape id="_x0000_i1939" type="#_x0000_t75" alt="" style="width:24pt;height:24pt"/>
        </w:pict>
      </w:r>
      <w:r w:rsidR="00C92FE0" w:rsidRPr="0082475B">
        <w:rPr>
          <w:rFonts w:ascii="Adobe Arabic" w:eastAsia="Times New Roman" w:hAnsi="Adobe Arabic" w:cs="Adobe Arabic"/>
          <w:b/>
          <w:bCs/>
          <w:color w:val="CC9900"/>
          <w:sz w:val="36"/>
          <w:szCs w:val="36"/>
          <w:rtl/>
        </w:rPr>
        <w:t> خطورة الغضب </w:t>
      </w:r>
      <w:r w:rsidRPr="0082475B">
        <w:rPr>
          <w:rFonts w:ascii="Adobe Arabic" w:eastAsia="Times New Roman" w:hAnsi="Adobe Arabic" w:cs="Adobe Arabic"/>
          <w:b/>
          <w:bCs/>
          <w:color w:val="CC9900"/>
          <w:sz w:val="36"/>
          <w:szCs w:val="36"/>
        </w:rPr>
        <w:pict>
          <v:shape id="_x0000_i1940" type="#_x0000_t75" alt="" style="width:24pt;height:24pt"/>
        </w:pict>
      </w:r>
      <w:bookmarkEnd w:id="69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لَمّا سَألَهُ عبدُ الأعلى: عَلِّمْنِي عِظَةً أَتَّعِظُ بِهَا فَقَالَ: إِنَّ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أَتَاهُ رَجُلٌ فَقَالَ لَهُ: يَا رَسُولَ اللَّهِ عَلِّمْنِي عِظَةً أَتَّعِظُ بِهَا فَقَالَ لَهُ:</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«انْطَلِقْ ولَا تَغْضَبْ، ثُمَّ أَعَادَ إِلَيْهِ فَقَالَ لَهُ: انْطَلِقْ ولَا تَغْضَبْ ثَلَاثَ مَرَّاتٍ»</w:t>
      </w:r>
      <w:r w:rsidR="000247B5">
        <w:rPr>
          <w:rStyle w:val="FootnoteReference"/>
          <w:rFonts w:ascii="Adobe Arabic" w:eastAsia="Times New Roman" w:hAnsi="Adobe Arabic" w:cs="Adobe Arabic"/>
          <w:color w:val="000000"/>
          <w:sz w:val="32"/>
          <w:szCs w:val="32"/>
          <w:rtl/>
        </w:rPr>
        <w:footnoteReference w:id="86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«الْغَضَبَ جَمْرَةٌ مِنَ الشَّيْطَان»</w:t>
      </w:r>
      <w:r w:rsidR="000247B5">
        <w:rPr>
          <w:rStyle w:val="FootnoteReference"/>
          <w:rFonts w:ascii="Adobe Arabic" w:eastAsia="Times New Roman" w:hAnsi="Adobe Arabic" w:cs="Adobe Arabic"/>
          <w:color w:val="000000"/>
          <w:sz w:val="32"/>
          <w:szCs w:val="32"/>
          <w:rtl/>
        </w:rPr>
        <w:footnoteReference w:id="869"/>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95" w:name="_Toc82515958"/>
      <w:r w:rsidRPr="0082475B">
        <w:rPr>
          <w:rFonts w:ascii="Adobe Arabic" w:eastAsia="Times New Roman" w:hAnsi="Adobe Arabic" w:cs="Adobe Arabic"/>
          <w:b/>
          <w:bCs/>
          <w:color w:val="CC9900"/>
          <w:sz w:val="36"/>
          <w:szCs w:val="36"/>
        </w:rPr>
        <w:pict>
          <v:shape id="_x0000_i1941" type="#_x0000_t75" alt="" style="width:24pt;height:24pt"/>
        </w:pict>
      </w:r>
      <w:r w:rsidR="00C92FE0" w:rsidRPr="0082475B">
        <w:rPr>
          <w:rFonts w:ascii="Adobe Arabic" w:eastAsia="Times New Roman" w:hAnsi="Adobe Arabic" w:cs="Adobe Arabic"/>
          <w:b/>
          <w:bCs/>
          <w:color w:val="CC9900"/>
          <w:sz w:val="36"/>
          <w:szCs w:val="36"/>
          <w:rtl/>
        </w:rPr>
        <w:t> آثار الغضب </w:t>
      </w:r>
      <w:r w:rsidRPr="0082475B">
        <w:rPr>
          <w:rFonts w:ascii="Adobe Arabic" w:eastAsia="Times New Roman" w:hAnsi="Adobe Arabic" w:cs="Adobe Arabic"/>
          <w:b/>
          <w:bCs/>
          <w:color w:val="CC9900"/>
          <w:sz w:val="36"/>
          <w:szCs w:val="36"/>
        </w:rPr>
        <w:pict>
          <v:shape id="_x0000_i1942" type="#_x0000_t75" alt="" style="width:24pt;height:24pt"/>
        </w:pict>
      </w:r>
      <w:bookmarkEnd w:id="69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«الْغَضَبُ يُفْسِدُ الْإِيمَانَ كَمَا يُفْسِدُ الْخَلُّ الْعَسَلَ.</w:t>
      </w:r>
      <w:r w:rsidR="000247B5">
        <w:rPr>
          <w:rStyle w:val="FootnoteReference"/>
          <w:rFonts w:ascii="Adobe Arabic" w:eastAsia="Times New Roman" w:hAnsi="Adobe Arabic" w:cs="Adobe Arabic"/>
          <w:color w:val="000000"/>
          <w:sz w:val="32"/>
          <w:szCs w:val="32"/>
          <w:rtl/>
        </w:rPr>
        <w:footnoteReference w:id="87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لِجَهَنَّمَ بَاباً لَا يَدْخُلُهَا إِلَّا مَنْ شَفَى غَيْظَهُ بِمَعْصِيَةِ اللَّهِ تَعَالَى»</w:t>
      </w:r>
      <w:r w:rsidR="000247B5">
        <w:rPr>
          <w:rStyle w:val="FootnoteReference"/>
          <w:rFonts w:ascii="Adobe Arabic" w:eastAsia="Times New Roman" w:hAnsi="Adobe Arabic" w:cs="Adobe Arabic"/>
          <w:color w:val="000000"/>
          <w:sz w:val="32"/>
          <w:szCs w:val="32"/>
          <w:rtl/>
        </w:rPr>
        <w:footnoteReference w:id="871"/>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96" w:name="_Toc82515959"/>
      <w:r w:rsidRPr="0082475B">
        <w:rPr>
          <w:rFonts w:ascii="Adobe Arabic" w:eastAsia="Times New Roman" w:hAnsi="Adobe Arabic" w:cs="Adobe Arabic"/>
          <w:b/>
          <w:bCs/>
          <w:color w:val="CC9900"/>
          <w:sz w:val="36"/>
          <w:szCs w:val="36"/>
        </w:rPr>
        <w:pict>
          <v:shape id="_x0000_i1943" type="#_x0000_t75" alt="" style="width:24pt;height:24pt"/>
        </w:pict>
      </w:r>
      <w:r w:rsidR="00C92FE0" w:rsidRPr="0082475B">
        <w:rPr>
          <w:rFonts w:ascii="Adobe Arabic" w:eastAsia="Times New Roman" w:hAnsi="Adobe Arabic" w:cs="Adobe Arabic"/>
          <w:b/>
          <w:bCs/>
          <w:color w:val="CC9900"/>
          <w:sz w:val="36"/>
          <w:szCs w:val="36"/>
          <w:rtl/>
        </w:rPr>
        <w:t> علاج الغضب </w:t>
      </w:r>
      <w:r w:rsidRPr="0082475B">
        <w:rPr>
          <w:rFonts w:ascii="Adobe Arabic" w:eastAsia="Times New Roman" w:hAnsi="Adobe Arabic" w:cs="Adobe Arabic"/>
          <w:b/>
          <w:bCs/>
          <w:color w:val="CC9900"/>
          <w:sz w:val="36"/>
          <w:szCs w:val="36"/>
        </w:rPr>
        <w:pict>
          <v:shape id="_x0000_i1944" type="#_x0000_t75" alt="" style="width:24pt;height:24pt"/>
        </w:pict>
      </w:r>
      <w:bookmarkEnd w:id="69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كَظَمَ غَيْظاً وهُوَ يَقْدِرُ عَلَى إِمْضَائِهِ أَعْقَبَهُ اللَّهُ يَوْمَ الْقِيَامَةِ أَمْناً وإِيمَاناً يَجِدُ طَعْمَه»</w:t>
      </w:r>
      <w:r w:rsidR="000247B5">
        <w:rPr>
          <w:rStyle w:val="FootnoteReference"/>
          <w:rFonts w:ascii="Adobe Arabic" w:eastAsia="Times New Roman" w:hAnsi="Adobe Arabic" w:cs="Adobe Arabic"/>
          <w:color w:val="000000"/>
          <w:sz w:val="32"/>
          <w:szCs w:val="32"/>
          <w:rtl/>
        </w:rPr>
        <w:footnoteReference w:id="87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جَرَعَ عَبْدٌ جُرْعَةً أَعْظَمَ أَجْراً مِنْ جُرْعَةِ غَيْظٍ كَظَمَهَا ابْتِغَاءَ وَجْهِ اللَّهِ عَزَّ وجَل»</w:t>
      </w:r>
      <w:r w:rsidR="000247B5">
        <w:rPr>
          <w:rStyle w:val="FootnoteReference"/>
          <w:rFonts w:ascii="Adobe Arabic" w:eastAsia="Times New Roman" w:hAnsi="Adobe Arabic" w:cs="Adobe Arabic"/>
          <w:color w:val="000000"/>
          <w:sz w:val="32"/>
          <w:szCs w:val="32"/>
          <w:rtl/>
        </w:rPr>
        <w:footnoteReference w:id="873"/>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697" w:name="_Toc82515960"/>
      <w:r w:rsidRPr="0082475B">
        <w:rPr>
          <w:rFonts w:ascii="Adobe Arabic" w:eastAsia="Times New Roman" w:hAnsi="Adobe Arabic" w:cs="Adobe Arabic"/>
          <w:b/>
          <w:bCs/>
          <w:color w:val="CC9900"/>
          <w:sz w:val="36"/>
          <w:szCs w:val="36"/>
        </w:rPr>
        <w:pict>
          <v:shape id="_x0000_i1945" type="#_x0000_t75" alt="" style="width:24pt;height:24pt"/>
        </w:pict>
      </w:r>
      <w:r w:rsidR="00C92FE0" w:rsidRPr="0082475B">
        <w:rPr>
          <w:rFonts w:ascii="Adobe Arabic" w:eastAsia="Times New Roman" w:hAnsi="Adobe Arabic" w:cs="Adobe Arabic"/>
          <w:b/>
          <w:bCs/>
          <w:color w:val="CC9900"/>
          <w:sz w:val="36"/>
          <w:szCs w:val="36"/>
          <w:rtl/>
        </w:rPr>
        <w:t> تمالك النفس عند الغضب </w:t>
      </w:r>
      <w:r w:rsidRPr="0082475B">
        <w:rPr>
          <w:rFonts w:ascii="Adobe Arabic" w:eastAsia="Times New Roman" w:hAnsi="Adobe Arabic" w:cs="Adobe Arabic"/>
          <w:b/>
          <w:bCs/>
          <w:color w:val="CC9900"/>
          <w:sz w:val="36"/>
          <w:szCs w:val="36"/>
        </w:rPr>
        <w:pict>
          <v:shape id="_x0000_i1946" type="#_x0000_t75" alt="" style="width:24pt;height:24pt"/>
        </w:pict>
      </w:r>
      <w:bookmarkEnd w:id="69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«أيُّها النّاسُ!... مَا الصُّرَعَةُ فِيكُمْ؟ قَالُوا: الشَّدِيدُ الْقَوِيُّ الَّذِي لَا يُوضَعُ جَنْبُهُ، فَقَالَ: بَلِ الصُّرَعَةُ حَقُّ الصُّرَعَةِ رَجُلٌ وَكَزَ الشَّيْطَانُ فِي قَلْبِهِ فَاشْتَدَّ غَضَبُهُ وظَهَرَ دَمُهُ ثُمَّ ذَكَرَ اللَّهَ فَصَرَعَ بِحِلْمِهِ غَضَبَهُ»</w:t>
      </w:r>
      <w:r w:rsidR="000247B5">
        <w:rPr>
          <w:rStyle w:val="FootnoteReference"/>
          <w:rFonts w:ascii="Adobe Arabic" w:eastAsia="Times New Roman" w:hAnsi="Adobe Arabic" w:cs="Adobe Arabic"/>
          <w:color w:val="000000"/>
          <w:sz w:val="32"/>
          <w:szCs w:val="32"/>
          <w:rtl/>
        </w:rPr>
        <w:footnoteReference w:id="874"/>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698" w:name="_Toc82515961"/>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947" type="#_x0000_t75" alt="" style="width:24pt;height:24pt"/>
        </w:pict>
      </w:r>
      <w:r w:rsidR="00C92FE0" w:rsidRPr="0082475B">
        <w:rPr>
          <w:rFonts w:ascii="Adobe Arabic" w:eastAsia="Times New Roman" w:hAnsi="Adobe Arabic" w:cs="Adobe Arabic"/>
          <w:b/>
          <w:bCs/>
          <w:color w:val="CC9900"/>
          <w:sz w:val="36"/>
          <w:szCs w:val="36"/>
          <w:rtl/>
        </w:rPr>
        <w:t> كفّ الغضب </w:t>
      </w:r>
      <w:r w:rsidRPr="0082475B">
        <w:rPr>
          <w:rFonts w:ascii="Adobe Arabic" w:eastAsia="Times New Roman" w:hAnsi="Adobe Arabic" w:cs="Adobe Arabic"/>
          <w:b/>
          <w:bCs/>
          <w:color w:val="CC9900"/>
          <w:sz w:val="36"/>
          <w:szCs w:val="36"/>
        </w:rPr>
        <w:pict>
          <v:shape id="_x0000_i1948" type="#_x0000_t75" alt="" style="width:24pt;height:24pt"/>
        </w:pict>
      </w:r>
      <w:bookmarkEnd w:id="69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كَفَّ غَضَبَهُ كَفَّ اللَّهُ عَنْهُ عَذَابَهُ»</w:t>
      </w:r>
      <w:r w:rsidR="000247B5">
        <w:rPr>
          <w:rStyle w:val="FootnoteReference"/>
          <w:rFonts w:ascii="Adobe Arabic" w:eastAsia="Times New Roman" w:hAnsi="Adobe Arabic" w:cs="Adobe Arabic"/>
          <w:color w:val="000000"/>
          <w:sz w:val="32"/>
          <w:szCs w:val="32"/>
          <w:rtl/>
        </w:rPr>
        <w:footnoteReference w:id="87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699" w:name="_Toc8251596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00" w:name="_Toc83633508"/>
      <w:r w:rsidRPr="00301328">
        <w:rPr>
          <w:rFonts w:ascii="Adobe Arabic" w:eastAsia="Times New Roman" w:hAnsi="Adobe Arabic" w:cs="Adobe Arabic"/>
          <w:b/>
          <w:bCs/>
          <w:color w:val="FF0066"/>
          <w:sz w:val="44"/>
          <w:szCs w:val="44"/>
          <w:rtl/>
        </w:rPr>
        <w:lastRenderedPageBreak/>
        <w:t>العَصَبيّة</w:t>
      </w:r>
      <w:bookmarkEnd w:id="699"/>
      <w:bookmarkEnd w:id="700"/>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701" w:name="_Toc82515963"/>
      <w:r w:rsidRPr="0082475B">
        <w:rPr>
          <w:rFonts w:ascii="Adobe Arabic" w:eastAsia="Times New Roman" w:hAnsi="Adobe Arabic" w:cs="Adobe Arabic"/>
          <w:b/>
          <w:bCs/>
          <w:color w:val="CC9900"/>
          <w:sz w:val="36"/>
          <w:szCs w:val="36"/>
        </w:rPr>
        <w:pict>
          <v:shape id="_x0000_i1949" type="#_x0000_t75" alt="" style="width:24pt;height:24pt"/>
        </w:pict>
      </w:r>
      <w:r w:rsidR="00C92FE0" w:rsidRPr="0082475B">
        <w:rPr>
          <w:rFonts w:ascii="Adobe Arabic" w:eastAsia="Times New Roman" w:hAnsi="Adobe Arabic" w:cs="Adobe Arabic"/>
          <w:b/>
          <w:bCs/>
          <w:color w:val="CC9900"/>
          <w:sz w:val="36"/>
          <w:szCs w:val="36"/>
          <w:rtl/>
        </w:rPr>
        <w:t> خطورة العصبيّة وأثرها </w:t>
      </w:r>
      <w:r w:rsidRPr="0082475B">
        <w:rPr>
          <w:rFonts w:ascii="Adobe Arabic" w:eastAsia="Times New Roman" w:hAnsi="Adobe Arabic" w:cs="Adobe Arabic"/>
          <w:b/>
          <w:bCs/>
          <w:color w:val="CC9900"/>
          <w:sz w:val="36"/>
          <w:szCs w:val="36"/>
        </w:rPr>
        <w:pict>
          <v:shape id="_x0000_i1950" type="#_x0000_t75" alt="" style="width:24pt;height:24pt"/>
        </w:pict>
      </w:r>
      <w:bookmarkEnd w:id="70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تَعَصَّبَ أَوْ تُعُصِّبَ لَهُ فَقَدْ خَلَعَ رِبْقَةَ الْإِيمَانِ مِنْ عُنُقِهِ»</w:t>
      </w:r>
      <w:r w:rsidR="000247B5">
        <w:rPr>
          <w:rStyle w:val="FootnoteReference"/>
          <w:rFonts w:ascii="Adobe Arabic" w:eastAsia="Times New Roman" w:hAnsi="Adobe Arabic" w:cs="Adobe Arabic"/>
          <w:color w:val="000000"/>
          <w:sz w:val="32"/>
          <w:szCs w:val="32"/>
          <w:rtl/>
        </w:rPr>
        <w:footnoteReference w:id="876"/>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702" w:name="_Toc82515964"/>
      <w:r w:rsidRPr="0082475B">
        <w:rPr>
          <w:rFonts w:ascii="Adobe Arabic" w:eastAsia="Times New Roman" w:hAnsi="Adobe Arabic" w:cs="Adobe Arabic"/>
          <w:b/>
          <w:bCs/>
          <w:color w:val="CC9900"/>
          <w:sz w:val="36"/>
          <w:szCs w:val="36"/>
        </w:rPr>
        <w:pict>
          <v:shape id="_x0000_i1951" type="#_x0000_t75" alt="" style="width:24pt;height:24pt"/>
        </w:pict>
      </w:r>
      <w:r w:rsidR="00C92FE0" w:rsidRPr="0082475B">
        <w:rPr>
          <w:rFonts w:ascii="Adobe Arabic" w:eastAsia="Times New Roman" w:hAnsi="Adobe Arabic" w:cs="Adobe Arabic"/>
          <w:b/>
          <w:bCs/>
          <w:color w:val="CC9900"/>
          <w:sz w:val="36"/>
          <w:szCs w:val="36"/>
          <w:rtl/>
        </w:rPr>
        <w:t> آثار العصبيّة يوم القيامة </w:t>
      </w:r>
      <w:r w:rsidRPr="0082475B">
        <w:rPr>
          <w:rFonts w:ascii="Adobe Arabic" w:eastAsia="Times New Roman" w:hAnsi="Adobe Arabic" w:cs="Adobe Arabic"/>
          <w:b/>
          <w:bCs/>
          <w:color w:val="CC9900"/>
          <w:sz w:val="36"/>
          <w:szCs w:val="36"/>
        </w:rPr>
        <w:pict>
          <v:shape id="_x0000_i1952" type="#_x0000_t75" alt="" style="width:24pt;height:24pt"/>
        </w:pict>
      </w:r>
      <w:bookmarkEnd w:id="70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فِي قَلْبِهِ حَبَّةٌ مِنْ خَرْدَلٍ مِنْ عَصَبِيَّةٍ بَعَثَهُ اللَّهُ يَوْمَ الْقِيَامَةِ مَعَ أَعْرَابِ الْجَاهِلِيَّةِ»</w:t>
      </w:r>
      <w:r w:rsidR="000247B5">
        <w:rPr>
          <w:rStyle w:val="FootnoteReference"/>
          <w:rFonts w:ascii="Adobe Arabic" w:eastAsia="Times New Roman" w:hAnsi="Adobe Arabic" w:cs="Adobe Arabic"/>
          <w:color w:val="000000"/>
          <w:sz w:val="32"/>
          <w:szCs w:val="32"/>
          <w:rtl/>
        </w:rPr>
        <w:footnoteReference w:id="87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03" w:name="_Toc82515965"/>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04" w:name="_Toc83633509"/>
      <w:r w:rsidRPr="00301328">
        <w:rPr>
          <w:rFonts w:ascii="Adobe Arabic" w:eastAsia="Times New Roman" w:hAnsi="Adobe Arabic" w:cs="Adobe Arabic"/>
          <w:b/>
          <w:bCs/>
          <w:color w:val="FF0066"/>
          <w:sz w:val="44"/>
          <w:szCs w:val="44"/>
          <w:rtl/>
        </w:rPr>
        <w:lastRenderedPageBreak/>
        <w:t>التَكَلُّف</w:t>
      </w:r>
      <w:bookmarkEnd w:id="703"/>
      <w:bookmarkEnd w:id="704"/>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705" w:name="_Toc82515966"/>
      <w:r w:rsidRPr="0082475B">
        <w:rPr>
          <w:rFonts w:ascii="Adobe Arabic" w:eastAsia="Times New Roman" w:hAnsi="Adobe Arabic" w:cs="Adobe Arabic"/>
          <w:b/>
          <w:bCs/>
          <w:color w:val="CC9900"/>
          <w:sz w:val="36"/>
          <w:szCs w:val="36"/>
        </w:rPr>
        <w:pict>
          <v:shape id="_x0000_i1953" type="#_x0000_t75" alt="" style="width:24pt;height:24pt"/>
        </w:pict>
      </w:r>
      <w:r w:rsidR="00C92FE0" w:rsidRPr="0082475B">
        <w:rPr>
          <w:rFonts w:ascii="Adobe Arabic" w:eastAsia="Times New Roman" w:hAnsi="Adobe Arabic" w:cs="Adobe Arabic"/>
          <w:b/>
          <w:bCs/>
          <w:color w:val="CC9900"/>
          <w:sz w:val="36"/>
          <w:szCs w:val="36"/>
          <w:rtl/>
        </w:rPr>
        <w:t> علامات المتكلِّف </w:t>
      </w:r>
      <w:r w:rsidRPr="0082475B">
        <w:rPr>
          <w:rFonts w:ascii="Adobe Arabic" w:eastAsia="Times New Roman" w:hAnsi="Adobe Arabic" w:cs="Adobe Arabic"/>
          <w:b/>
          <w:bCs/>
          <w:color w:val="CC9900"/>
          <w:sz w:val="36"/>
          <w:szCs w:val="36"/>
        </w:rPr>
        <w:pict>
          <v:shape id="_x0000_i1954" type="#_x0000_t75" alt="" style="width:24pt;height:24pt"/>
        </w:pict>
      </w:r>
      <w:bookmarkEnd w:id="70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«أَمَّا عَلَامَةُ الْمُتَكَلِّفِ فَأَرْبَعَةٌ: الْجِدَالُ فِيمَا لَا يَعْنِيهِ، ويُنَازِعُ مَنْ فَوْقَهُ، ويَتَعَاطَى مَا لَا يَنَالُ، ويَجْعَلُ هَمَّهُ لِمَا لَا يُنْجِيه»</w:t>
      </w:r>
      <w:r w:rsidR="000247B5">
        <w:rPr>
          <w:rStyle w:val="FootnoteReference"/>
          <w:rFonts w:ascii="Adobe Arabic" w:eastAsia="Times New Roman" w:hAnsi="Adobe Arabic" w:cs="Adobe Arabic"/>
          <w:color w:val="000000"/>
          <w:sz w:val="32"/>
          <w:szCs w:val="32"/>
          <w:rtl/>
        </w:rPr>
        <w:footnoteReference w:id="87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0247B5">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«لِلْمُتَكَلِّفِ ثَلَاثُ عَلَامَاتٍ: يَتَمَلَّقُ إِذَا حَضَرَ، ويَغْتَابُ إِذَا غَابَ، ويَشْمَتُ بِالْمُصِيبَة»</w:t>
      </w:r>
      <w:r w:rsidR="000247B5">
        <w:rPr>
          <w:rStyle w:val="FootnoteReference"/>
          <w:rFonts w:ascii="Adobe Arabic" w:eastAsia="Times New Roman" w:hAnsi="Adobe Arabic" w:cs="Adobe Arabic"/>
          <w:color w:val="000000"/>
          <w:sz w:val="32"/>
          <w:szCs w:val="32"/>
          <w:rtl/>
        </w:rPr>
        <w:footnoteReference w:id="879"/>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06" w:name="_Toc8251596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07" w:name="_Toc83633510"/>
      <w:r w:rsidRPr="00301328">
        <w:rPr>
          <w:rFonts w:ascii="Adobe Arabic" w:eastAsia="Times New Roman" w:hAnsi="Adobe Arabic" w:cs="Adobe Arabic"/>
          <w:b/>
          <w:bCs/>
          <w:color w:val="FF0066"/>
          <w:sz w:val="44"/>
          <w:szCs w:val="44"/>
          <w:rtl/>
        </w:rPr>
        <w:lastRenderedPageBreak/>
        <w:t>الخيانة</w:t>
      </w:r>
      <w:bookmarkEnd w:id="706"/>
      <w:bookmarkEnd w:id="707"/>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708" w:name="_Toc82515968"/>
      <w:r w:rsidRPr="0082475B">
        <w:rPr>
          <w:rFonts w:ascii="Adobe Arabic" w:eastAsia="Times New Roman" w:hAnsi="Adobe Arabic" w:cs="Adobe Arabic"/>
          <w:b/>
          <w:bCs/>
          <w:color w:val="CC9900"/>
          <w:sz w:val="36"/>
          <w:szCs w:val="36"/>
        </w:rPr>
        <w:pict>
          <v:shape id="_x0000_i1955" type="#_x0000_t75" alt="" style="width:24pt;height:24pt"/>
        </w:pict>
      </w:r>
      <w:r w:rsidR="00C92FE0" w:rsidRPr="0082475B">
        <w:rPr>
          <w:rFonts w:ascii="Adobe Arabic" w:eastAsia="Times New Roman" w:hAnsi="Adobe Arabic" w:cs="Adobe Arabic"/>
          <w:b/>
          <w:bCs/>
          <w:color w:val="CC9900"/>
          <w:sz w:val="36"/>
          <w:szCs w:val="36"/>
          <w:rtl/>
        </w:rPr>
        <w:t> خطورة الخيانة </w:t>
      </w:r>
      <w:r w:rsidRPr="0082475B">
        <w:rPr>
          <w:rFonts w:ascii="Adobe Arabic" w:eastAsia="Times New Roman" w:hAnsi="Adobe Arabic" w:cs="Adobe Arabic"/>
          <w:b/>
          <w:bCs/>
          <w:color w:val="CC9900"/>
          <w:sz w:val="36"/>
          <w:szCs w:val="36"/>
        </w:rPr>
        <w:pict>
          <v:shape id="_x0000_i1956" type="#_x0000_t75" alt="" style="width:24pt;height:24pt"/>
        </w:pict>
      </w:r>
      <w:bookmarkEnd w:id="70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مِنَّا مَنْ خَانَ مُسْلِماً فِي أَهْلِهِ ومَالِهِ»</w:t>
      </w:r>
      <w:r w:rsidR="00C764D8">
        <w:rPr>
          <w:rStyle w:val="FootnoteReference"/>
          <w:rFonts w:ascii="Adobe Arabic" w:eastAsia="Times New Roman" w:hAnsi="Adobe Arabic" w:cs="Adobe Arabic"/>
          <w:color w:val="000000"/>
          <w:sz w:val="32"/>
          <w:szCs w:val="32"/>
          <w:rtl/>
        </w:rPr>
        <w:footnoteReference w:id="88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 لَا تَدْخُلُ بَيْتاً وَاحِدَةٌ مِنْهُنَ إِلَّا خَرِبَ ولَمْ يُعْمَرْ بِالْبَرَكَةِ: الْخِيَانَةُ والسَّرِقَةُ وشُرْبُ الْخَمْرِ والزِّنَاءُ»</w:t>
      </w:r>
      <w:r w:rsidR="00C764D8">
        <w:rPr>
          <w:rStyle w:val="FootnoteReference"/>
          <w:rFonts w:ascii="Adobe Arabic" w:eastAsia="Times New Roman" w:hAnsi="Adobe Arabic" w:cs="Adobe Arabic"/>
          <w:color w:val="000000"/>
          <w:sz w:val="32"/>
          <w:szCs w:val="32"/>
          <w:rtl/>
        </w:rPr>
        <w:footnoteReference w:id="881"/>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709" w:name="_Toc82515969"/>
      <w:r w:rsidRPr="0082475B">
        <w:rPr>
          <w:rFonts w:ascii="Adobe Arabic" w:eastAsia="Times New Roman" w:hAnsi="Adobe Arabic" w:cs="Adobe Arabic"/>
          <w:b/>
          <w:bCs/>
          <w:color w:val="CC9900"/>
          <w:sz w:val="36"/>
          <w:szCs w:val="36"/>
        </w:rPr>
        <w:pict>
          <v:shape id="_x0000_i1957" type="#_x0000_t75" alt="" style="width:24pt;height:24pt"/>
        </w:pict>
      </w:r>
      <w:r w:rsidR="00C92FE0" w:rsidRPr="0082475B">
        <w:rPr>
          <w:rFonts w:ascii="Adobe Arabic" w:eastAsia="Times New Roman" w:hAnsi="Adobe Arabic" w:cs="Adobe Arabic"/>
          <w:b/>
          <w:bCs/>
          <w:color w:val="CC9900"/>
          <w:sz w:val="36"/>
          <w:szCs w:val="36"/>
          <w:rtl/>
        </w:rPr>
        <w:t> النهي عن الخيانة </w:t>
      </w:r>
      <w:r w:rsidRPr="0082475B">
        <w:rPr>
          <w:rFonts w:ascii="Adobe Arabic" w:eastAsia="Times New Roman" w:hAnsi="Adobe Arabic" w:cs="Adobe Arabic"/>
          <w:b/>
          <w:bCs/>
          <w:color w:val="CC9900"/>
          <w:sz w:val="36"/>
          <w:szCs w:val="36"/>
        </w:rPr>
        <w:pict>
          <v:shape id="_x0000_i1958" type="#_x0000_t75" alt="" style="width:24pt;height:24pt"/>
        </w:pict>
      </w:r>
      <w:bookmarkEnd w:id="70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تَخُنْ مَنْ خَانَكَ فَتَكُونَ مِثْلَهُ»</w:t>
      </w:r>
      <w:r w:rsidR="00C764D8">
        <w:rPr>
          <w:rStyle w:val="FootnoteReference"/>
          <w:rFonts w:ascii="Adobe Arabic" w:eastAsia="Times New Roman" w:hAnsi="Adobe Arabic" w:cs="Adobe Arabic"/>
          <w:color w:val="000000"/>
          <w:sz w:val="32"/>
          <w:szCs w:val="32"/>
          <w:rtl/>
        </w:rPr>
        <w:footnoteReference w:id="88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10" w:name="_Toc82515970"/>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959" type="#_x0000_t75" alt="" style="width:24pt;height:24pt"/>
        </w:pict>
      </w:r>
      <w:r w:rsidR="00C92FE0" w:rsidRPr="0082475B">
        <w:rPr>
          <w:rFonts w:ascii="Adobe Arabic" w:eastAsia="Times New Roman" w:hAnsi="Adobe Arabic" w:cs="Adobe Arabic"/>
          <w:b/>
          <w:bCs/>
          <w:color w:val="CC9900"/>
          <w:sz w:val="36"/>
          <w:szCs w:val="36"/>
          <w:rtl/>
        </w:rPr>
        <w:t> ائتمان الخائن </w:t>
      </w:r>
      <w:r w:rsidRPr="0082475B">
        <w:rPr>
          <w:rFonts w:ascii="Adobe Arabic" w:eastAsia="Times New Roman" w:hAnsi="Adobe Arabic" w:cs="Adobe Arabic"/>
          <w:b/>
          <w:bCs/>
          <w:color w:val="CC9900"/>
          <w:sz w:val="36"/>
          <w:szCs w:val="36"/>
        </w:rPr>
        <w:pict>
          <v:shape id="_x0000_i1960" type="#_x0000_t75" alt="" style="width:24pt;height:24pt"/>
        </w:pict>
      </w:r>
      <w:bookmarkEnd w:id="71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لَكَ أَنْ تَتَّهِمَ مَنْ قَدِ ائْتَمَنْتَهُ، ولَا تَأْمَنَ الْخَائِنَ وقَدْ جَرَّبْتَهُ»</w:t>
      </w:r>
      <w:r w:rsidR="00C764D8">
        <w:rPr>
          <w:rStyle w:val="FootnoteReference"/>
          <w:rFonts w:ascii="Adobe Arabic" w:eastAsia="Times New Roman" w:hAnsi="Adobe Arabic" w:cs="Adobe Arabic"/>
          <w:color w:val="000000"/>
          <w:sz w:val="32"/>
          <w:szCs w:val="32"/>
          <w:rtl/>
        </w:rPr>
        <w:footnoteReference w:id="883"/>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711" w:name="_Toc82515971"/>
      <w:r w:rsidRPr="0082475B">
        <w:rPr>
          <w:rFonts w:ascii="Adobe Arabic" w:eastAsia="Times New Roman" w:hAnsi="Adobe Arabic" w:cs="Adobe Arabic"/>
          <w:b/>
          <w:bCs/>
          <w:color w:val="CC9900"/>
          <w:sz w:val="36"/>
          <w:szCs w:val="36"/>
        </w:rPr>
        <w:pict>
          <v:shape id="_x0000_i1961" type="#_x0000_t75" alt="" style="width:24pt;height:24pt"/>
        </w:pict>
      </w:r>
      <w:r w:rsidR="00C92FE0" w:rsidRPr="0082475B">
        <w:rPr>
          <w:rFonts w:ascii="Adobe Arabic" w:eastAsia="Times New Roman" w:hAnsi="Adobe Arabic" w:cs="Adobe Arabic"/>
          <w:b/>
          <w:bCs/>
          <w:color w:val="CC9900"/>
          <w:sz w:val="36"/>
          <w:szCs w:val="36"/>
          <w:rtl/>
        </w:rPr>
        <w:t> أنواع الخيانة </w:t>
      </w:r>
      <w:r w:rsidRPr="0082475B">
        <w:rPr>
          <w:rFonts w:ascii="Adobe Arabic" w:eastAsia="Times New Roman" w:hAnsi="Adobe Arabic" w:cs="Adobe Arabic"/>
          <w:b/>
          <w:bCs/>
          <w:color w:val="CC9900"/>
          <w:sz w:val="36"/>
          <w:szCs w:val="36"/>
        </w:rPr>
        <w:pict>
          <v:shape id="_x0000_i1962" type="#_x0000_t75" alt="" style="width:24pt;height:24pt"/>
        </w:pict>
      </w:r>
      <w:bookmarkEnd w:id="7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«تَنَاصَحُوا فِي الْعِلْمِ، فَإِنَّ خِيَانَةَ أَحَدِكُمْ فِي عِلْمِهِ أَشَدُّ مِنْ خِيَانَتِهِ فِي مَالِه»</w:t>
      </w:r>
      <w:r w:rsidR="00C764D8">
        <w:rPr>
          <w:rStyle w:val="FootnoteReference"/>
          <w:rFonts w:ascii="Adobe Arabic" w:eastAsia="Times New Roman" w:hAnsi="Adobe Arabic" w:cs="Adobe Arabic"/>
          <w:color w:val="000000"/>
          <w:sz w:val="32"/>
          <w:szCs w:val="32"/>
          <w:rtl/>
        </w:rPr>
        <w:footnoteReference w:id="884"/>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712" w:name="_Toc82515972"/>
      <w:r w:rsidRPr="0082475B">
        <w:rPr>
          <w:rFonts w:ascii="Adobe Arabic" w:eastAsia="Times New Roman" w:hAnsi="Adobe Arabic" w:cs="Adobe Arabic"/>
          <w:b/>
          <w:bCs/>
          <w:color w:val="CC9900"/>
          <w:sz w:val="36"/>
          <w:szCs w:val="36"/>
        </w:rPr>
        <w:pict>
          <v:shape id="_x0000_i1963" type="#_x0000_t75" alt="" style="width:24pt;height:24pt"/>
        </w:pict>
      </w:r>
      <w:r w:rsidR="00C92FE0" w:rsidRPr="0082475B">
        <w:rPr>
          <w:rFonts w:ascii="Adobe Arabic" w:eastAsia="Times New Roman" w:hAnsi="Adobe Arabic" w:cs="Adobe Arabic"/>
          <w:b/>
          <w:bCs/>
          <w:color w:val="CC9900"/>
          <w:sz w:val="36"/>
          <w:szCs w:val="36"/>
          <w:rtl/>
        </w:rPr>
        <w:t> علامات الخائن </w:t>
      </w:r>
      <w:r w:rsidRPr="0082475B">
        <w:rPr>
          <w:rFonts w:ascii="Adobe Arabic" w:eastAsia="Times New Roman" w:hAnsi="Adobe Arabic" w:cs="Adobe Arabic"/>
          <w:b/>
          <w:bCs/>
          <w:color w:val="CC9900"/>
          <w:sz w:val="36"/>
          <w:szCs w:val="36"/>
        </w:rPr>
        <w:pict>
          <v:shape id="_x0000_i1964" type="#_x0000_t75" alt="" style="width:24pt;height:24pt"/>
        </w:pict>
      </w:r>
      <w:bookmarkEnd w:id="71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576CF4" w:rsidRPr="007C0D12"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CA3286">
        <w:rPr>
          <w:rFonts w:ascii="Adobe Arabic" w:eastAsia="Times New Roman" w:hAnsi="Adobe Arabic" w:cs="Adobe Arabic"/>
          <w:color w:val="000000"/>
          <w:sz w:val="32"/>
          <w:szCs w:val="32"/>
          <w:rtl/>
        </w:rPr>
        <w:t>«أَمَّا عَلَامَةُ الْخَائِنِ فَأَرْبَعَةٌ: عِصْيَانُ الرَّحْمَنِ، وأَذَى الْجِيرَانِ، وبُغْضُ الْأَقْرَانِ، والْقُرْبُ إِلَى الطُّغْيَان»</w:t>
      </w:r>
      <w:r w:rsidR="00C764D8">
        <w:rPr>
          <w:rStyle w:val="FootnoteReference"/>
          <w:rFonts w:ascii="Adobe Arabic" w:eastAsia="Times New Roman" w:hAnsi="Adobe Arabic" w:cs="Adobe Arabic"/>
          <w:color w:val="000000"/>
          <w:sz w:val="32"/>
          <w:szCs w:val="32"/>
          <w:rtl/>
        </w:rPr>
        <w:footnoteReference w:id="885"/>
      </w:r>
      <w:r w:rsidRPr="00CA3286">
        <w:rPr>
          <w:rFonts w:ascii="Adobe Arabic" w:eastAsia="Times New Roman" w:hAnsi="Adobe Arabic" w:cs="Adobe Arabic"/>
          <w:color w:val="000000"/>
          <w:sz w:val="32"/>
          <w:szCs w:val="32"/>
          <w:rtl/>
        </w:rPr>
        <w:t>.</w:t>
      </w:r>
      <w:bookmarkStart w:id="713" w:name="_Toc82515973"/>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pict>
          <v:shape id="_x0000_i1965" type="#_x0000_t75" alt="" style="width:24pt;height:24pt"/>
        </w:pict>
      </w:r>
      <w:r w:rsidR="00C92FE0" w:rsidRPr="0082475B">
        <w:rPr>
          <w:rFonts w:ascii="Adobe Arabic" w:eastAsia="Times New Roman" w:hAnsi="Adobe Arabic" w:cs="Adobe Arabic"/>
          <w:b/>
          <w:bCs/>
          <w:color w:val="CC9900"/>
          <w:sz w:val="36"/>
          <w:szCs w:val="36"/>
          <w:rtl/>
        </w:rPr>
        <w:t> المَكْر </w:t>
      </w:r>
      <w:r w:rsidRPr="0082475B">
        <w:rPr>
          <w:rFonts w:ascii="Adobe Arabic" w:eastAsia="Times New Roman" w:hAnsi="Adobe Arabic" w:cs="Adobe Arabic"/>
          <w:b/>
          <w:bCs/>
          <w:color w:val="CC9900"/>
          <w:sz w:val="36"/>
          <w:szCs w:val="36"/>
        </w:rPr>
        <w:pict>
          <v:shape id="_x0000_i1966" type="#_x0000_t75" alt="" style="width:24pt;height:24pt"/>
        </w:pict>
      </w:r>
      <w:bookmarkEnd w:id="71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764D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كَانَ مُسْلِماً فَلَا يَمْكُرُ ولَا يَخْدَعُ فَإِنِّي سَمِعْتُ جَبْرَئِيلَ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يَقُولُ إِنَّ الْمَكْرَ والْخَدِيعَةَ فِي النَّارِ»</w:t>
      </w:r>
      <w:r w:rsidR="00C764D8">
        <w:rPr>
          <w:rStyle w:val="FootnoteReference"/>
          <w:rFonts w:ascii="Adobe Arabic" w:eastAsia="Times New Roman" w:hAnsi="Adobe Arabic" w:cs="Adobe Arabic"/>
          <w:color w:val="000000"/>
          <w:sz w:val="32"/>
          <w:szCs w:val="32"/>
          <w:rtl/>
        </w:rPr>
        <w:footnoteReference w:id="886"/>
      </w:r>
      <w:r w:rsidRPr="00CA3286">
        <w:rPr>
          <w:rFonts w:ascii="Adobe Arabic" w:eastAsia="Times New Roman" w:hAnsi="Adobe Arabic" w:cs="Adobe Arabic"/>
          <w:color w:val="000000"/>
          <w:sz w:val="32"/>
          <w:szCs w:val="32"/>
          <w:rtl/>
        </w:rPr>
        <w:t>.</w:t>
      </w:r>
    </w:p>
    <w:p w:rsidR="007C0D12" w:rsidRDefault="007C0D12">
      <w:pPr>
        <w:rPr>
          <w:rFonts w:ascii="Adobe Arabic" w:eastAsia="Times New Roman" w:hAnsi="Adobe Arabic" w:cs="Adobe Arabic"/>
          <w:b/>
          <w:bCs/>
          <w:color w:val="0070C0"/>
          <w:sz w:val="36"/>
          <w:szCs w:val="36"/>
        </w:rPr>
      </w:pPr>
      <w:bookmarkStart w:id="714" w:name="_Toc82515974"/>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967" type="#_x0000_t75" alt="" style="width:24pt;height:24pt"/>
        </w:pict>
      </w:r>
      <w:r w:rsidR="00C92FE0" w:rsidRPr="0082475B">
        <w:rPr>
          <w:rFonts w:ascii="Adobe Arabic" w:eastAsia="Times New Roman" w:hAnsi="Adobe Arabic" w:cs="Adobe Arabic"/>
          <w:b/>
          <w:bCs/>
          <w:color w:val="CC9900"/>
          <w:sz w:val="36"/>
          <w:szCs w:val="36"/>
          <w:rtl/>
        </w:rPr>
        <w:t> الغَدْر </w:t>
      </w:r>
      <w:r w:rsidRPr="0082475B">
        <w:rPr>
          <w:rFonts w:ascii="Adobe Arabic" w:eastAsia="Times New Roman" w:hAnsi="Adobe Arabic" w:cs="Adobe Arabic"/>
          <w:b/>
          <w:bCs/>
          <w:color w:val="CC9900"/>
          <w:sz w:val="36"/>
          <w:szCs w:val="36"/>
        </w:rPr>
        <w:pict>
          <v:shape id="_x0000_i1968" type="#_x0000_t75" alt="" style="width:24pt;height:24pt"/>
        </w:pict>
      </w:r>
      <w:bookmarkEnd w:id="71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لِعليٍّ فيما عَهِدَ إلَيهِ:</w:t>
      </w:r>
    </w:p>
    <w:p w:rsidR="00C92FE0" w:rsidRPr="00CA3286" w:rsidRDefault="00C92FE0" w:rsidP="00A66C60">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«وإِيَّاكَ والْغَدْرَ بِعَهْدِ اللَّهِ والْإِخْفَارَ لِذِمَّتِهِ فَإِنَّ اللَّهَ جَعَلَ عَهْدَهُ وذِمَّتَهُ أَمَاناً أَمْضَاهُ بَيْنَ الْعِبَادِ بِرَحْمَتِهِ والصَّبْرُ عَلَى ضِيقٍ تَرْجُو انْفِرَاجَهُ خَيْرٌ مِنْ غَدْرٍ تَخَافُ تَبِعَةَ نِقْمَتِهِ وسُوءَ عَاقِبَتِه»</w:t>
      </w:r>
      <w:r w:rsidR="00A66C60">
        <w:rPr>
          <w:rStyle w:val="FootnoteReference"/>
          <w:rFonts w:ascii="Adobe Arabic" w:eastAsia="Times New Roman" w:hAnsi="Adobe Arabic" w:cs="Adobe Arabic"/>
          <w:color w:val="000000"/>
          <w:sz w:val="32"/>
          <w:szCs w:val="32"/>
          <w:rtl/>
        </w:rPr>
        <w:footnoteReference w:id="88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15" w:name="_Toc82515975"/>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16" w:name="_Toc83633511"/>
      <w:r w:rsidRPr="00301328">
        <w:rPr>
          <w:rFonts w:ascii="Adobe Arabic" w:eastAsia="Times New Roman" w:hAnsi="Adobe Arabic" w:cs="Adobe Arabic"/>
          <w:b/>
          <w:bCs/>
          <w:color w:val="FF0066"/>
          <w:sz w:val="44"/>
          <w:szCs w:val="44"/>
          <w:rtl/>
        </w:rPr>
        <w:lastRenderedPageBreak/>
        <w:t>البُخْل</w:t>
      </w:r>
      <w:bookmarkEnd w:id="715"/>
      <w:bookmarkEnd w:id="716"/>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717" w:name="_Toc82515976"/>
      <w:r w:rsidRPr="0082475B">
        <w:rPr>
          <w:rFonts w:ascii="Adobe Arabic" w:eastAsia="Times New Roman" w:hAnsi="Adobe Arabic" w:cs="Adobe Arabic"/>
          <w:b/>
          <w:bCs/>
          <w:color w:val="CC9900"/>
          <w:sz w:val="36"/>
          <w:szCs w:val="36"/>
        </w:rPr>
        <w:pict>
          <v:shape id="_x0000_i1969" type="#_x0000_t75" alt="" style="width:24pt;height:24pt"/>
        </w:pict>
      </w:r>
      <w:r w:rsidR="00C92FE0" w:rsidRPr="0082475B">
        <w:rPr>
          <w:rFonts w:ascii="Adobe Arabic" w:eastAsia="Times New Roman" w:hAnsi="Adobe Arabic" w:cs="Adobe Arabic"/>
          <w:b/>
          <w:bCs/>
          <w:color w:val="CC9900"/>
          <w:sz w:val="36"/>
          <w:szCs w:val="36"/>
          <w:rtl/>
        </w:rPr>
        <w:t> خطورة البخل وآثاره </w:t>
      </w:r>
      <w:r w:rsidRPr="0082475B">
        <w:rPr>
          <w:rFonts w:ascii="Adobe Arabic" w:eastAsia="Times New Roman" w:hAnsi="Adobe Arabic" w:cs="Adobe Arabic"/>
          <w:b/>
          <w:bCs/>
          <w:color w:val="CC9900"/>
          <w:sz w:val="36"/>
          <w:szCs w:val="36"/>
        </w:rPr>
        <w:pict>
          <v:shape id="_x0000_i1970" type="#_x0000_t75" alt="" style="width:24pt;height:24pt"/>
        </w:pict>
      </w:r>
      <w:bookmarkEnd w:id="71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556F9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يَجْتَمِعُ الشُّحُ والْإِيمَانُ فِي قَلْبِ عَبْدٍ أَبَداً»</w:t>
      </w:r>
      <w:r w:rsidR="00556F94">
        <w:rPr>
          <w:rStyle w:val="FootnoteReference"/>
          <w:rFonts w:ascii="Adobe Arabic" w:eastAsia="Times New Roman" w:hAnsi="Adobe Arabic" w:cs="Adobe Arabic"/>
          <w:color w:val="000000"/>
          <w:sz w:val="32"/>
          <w:szCs w:val="32"/>
          <w:rtl/>
        </w:rPr>
        <w:footnoteReference w:id="888"/>
      </w:r>
      <w:r w:rsidRPr="00CA3286">
        <w:rPr>
          <w:rFonts w:ascii="Adobe Arabic" w:eastAsia="Times New Roman" w:hAnsi="Adobe Arabic" w:cs="Adobe Arabic"/>
          <w:color w:val="000000"/>
          <w:sz w:val="32"/>
          <w:szCs w:val="32"/>
          <w:rtl/>
        </w:rPr>
        <w:t>.</w:t>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bookmarkStart w:id="718" w:name="_Toc82515977"/>
      <w:r w:rsidRPr="0082475B">
        <w:rPr>
          <w:rFonts w:ascii="Adobe Arabic" w:eastAsia="Times New Roman" w:hAnsi="Adobe Arabic" w:cs="Adobe Arabic"/>
          <w:b/>
          <w:bCs/>
          <w:color w:val="CC9900"/>
          <w:sz w:val="36"/>
          <w:szCs w:val="36"/>
        </w:rPr>
        <w:pict>
          <v:shape id="_x0000_i1971" type="#_x0000_t75" alt="" style="width:24pt;height:24pt"/>
        </w:pict>
      </w:r>
      <w:r w:rsidR="00C92FE0" w:rsidRPr="0082475B">
        <w:rPr>
          <w:rFonts w:ascii="Adobe Arabic" w:eastAsia="Times New Roman" w:hAnsi="Adobe Arabic" w:cs="Adobe Arabic"/>
          <w:b/>
          <w:bCs/>
          <w:color w:val="CC9900"/>
          <w:sz w:val="36"/>
          <w:szCs w:val="36"/>
          <w:rtl/>
        </w:rPr>
        <w:t> البخيل الحقيقي </w:t>
      </w:r>
      <w:r w:rsidRPr="0082475B">
        <w:rPr>
          <w:rFonts w:ascii="Adobe Arabic" w:eastAsia="Times New Roman" w:hAnsi="Adobe Arabic" w:cs="Adobe Arabic"/>
          <w:b/>
          <w:bCs/>
          <w:color w:val="CC9900"/>
          <w:sz w:val="36"/>
          <w:szCs w:val="36"/>
        </w:rPr>
        <w:pict>
          <v:shape id="_x0000_i1972" type="#_x0000_t75" alt="" style="width:24pt;height:24pt"/>
        </w:pict>
      </w:r>
      <w:bookmarkEnd w:id="7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56F9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الْبَخِيلُ مَنْ أَدَّى الزَّكَاةَ الْمَفْرُوضَةَ مِنْ مَالِهِ، وأَعْطَى الْبَائِنَةَ فِي قَوْمِهِ، إِنَّمَا الْبَخِيلُ حَقُّ الْبَخِيلِ مَنْ لَمْ يُؤَدِّ الزَّكَاةَ الْمَفْرُوضَةَ مِنْ مَالِهِ ولَمْ يُعْطِ الْبَائِنَةَ فِي قَوْمِهِ وهُوَ يُبَذِّرُ فِيمَا سِوَى ذَلِكَ»</w:t>
      </w:r>
      <w:r w:rsidR="00556F94">
        <w:rPr>
          <w:rStyle w:val="FootnoteReference"/>
          <w:rFonts w:ascii="Adobe Arabic" w:eastAsia="Times New Roman" w:hAnsi="Adobe Arabic" w:cs="Adobe Arabic"/>
          <w:color w:val="000000"/>
          <w:sz w:val="32"/>
          <w:szCs w:val="32"/>
          <w:rtl/>
        </w:rPr>
        <w:footnoteReference w:id="889"/>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19" w:name="_Toc82515978"/>
      <w:r>
        <w:rPr>
          <w:rFonts w:ascii="Adobe Arabic" w:eastAsia="Times New Roman" w:hAnsi="Adobe Arabic" w:cs="Adobe Arabic"/>
          <w:b/>
          <w:bCs/>
          <w:color w:val="0070C0"/>
          <w:sz w:val="36"/>
          <w:szCs w:val="36"/>
        </w:rPr>
        <w:br w:type="page"/>
      </w:r>
    </w:p>
    <w:p w:rsidR="00C92FE0" w:rsidRPr="0082475B" w:rsidRDefault="007C0D12" w:rsidP="001F7A80">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973" type="#_x0000_t75" alt="" style="width:24pt;height:24pt"/>
        </w:pict>
      </w:r>
      <w:r w:rsidR="00C92FE0" w:rsidRPr="0082475B">
        <w:rPr>
          <w:rFonts w:ascii="Adobe Arabic" w:eastAsia="Times New Roman" w:hAnsi="Adobe Arabic" w:cs="Adobe Arabic"/>
          <w:b/>
          <w:bCs/>
          <w:color w:val="CC9900"/>
          <w:sz w:val="36"/>
          <w:szCs w:val="36"/>
          <w:rtl/>
        </w:rPr>
        <w:t> المقارنة بين السخاء والبخل </w:t>
      </w:r>
      <w:r w:rsidRPr="0082475B">
        <w:rPr>
          <w:rFonts w:ascii="Adobe Arabic" w:eastAsia="Times New Roman" w:hAnsi="Adobe Arabic" w:cs="Adobe Arabic"/>
          <w:b/>
          <w:bCs/>
          <w:color w:val="CC9900"/>
          <w:sz w:val="36"/>
          <w:szCs w:val="36"/>
        </w:rPr>
        <w:pict>
          <v:shape id="_x0000_i1974" type="#_x0000_t75" alt="" style="width:24pt;height:24pt"/>
        </w:pict>
      </w:r>
      <w:bookmarkEnd w:id="71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556F9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السَّخَاءَ شَجَرَةٌ مِنْ أَشْجَارِ الْجَنَّةِ، لَهَا أَغْصَانٌ مُتَدَلِّيَةٌ فِي الدُّنْيَا، فَمَنْ كَانَ سَخِيّاً تَعَلَّقَ بِغُصْنٍ مِنْ أَغْصَانِهَا، فَسَاقَهُ ذَلِكَ الْغُصْنُ إِلَى الْجَنَّةِ، والْبُخْلُ شَجَرَةٌ مِنْ أَشْجَارِ النَّارِ لَهَا أَغْصَانٌ مُتَدَلِّيَةٌ فِي الدُّنْيَا، فَمَنْ كَانَ بَخِيلًا تَعَلَّقَ بِغُصْنٍ مِنْ أَغْصَانِهَا، فَسَاقَهُ ذَلِكَ الْغُصْنُ إِلَى النَّارِ»</w:t>
      </w:r>
      <w:r w:rsidR="00556F94">
        <w:rPr>
          <w:rStyle w:val="FootnoteReference"/>
          <w:rFonts w:ascii="Adobe Arabic" w:eastAsia="Times New Roman" w:hAnsi="Adobe Arabic" w:cs="Adobe Arabic"/>
          <w:color w:val="000000"/>
          <w:sz w:val="32"/>
          <w:szCs w:val="32"/>
          <w:rtl/>
        </w:rPr>
        <w:footnoteReference w:id="89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20" w:name="_Toc8251597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21" w:name="_Toc83633512"/>
      <w:r w:rsidRPr="00301328">
        <w:rPr>
          <w:rFonts w:ascii="Adobe Arabic" w:eastAsia="Times New Roman" w:hAnsi="Adobe Arabic" w:cs="Adobe Arabic"/>
          <w:b/>
          <w:bCs/>
          <w:color w:val="FF0066"/>
          <w:sz w:val="44"/>
          <w:szCs w:val="44"/>
          <w:rtl/>
        </w:rPr>
        <w:lastRenderedPageBreak/>
        <w:t>تَتَبُّع العثرات</w:t>
      </w:r>
      <w:bookmarkEnd w:id="720"/>
      <w:bookmarkEnd w:id="721"/>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22" w:name="_Toc82515980"/>
      <w:r w:rsidRPr="0082475B">
        <w:rPr>
          <w:rFonts w:ascii="Adobe Arabic" w:eastAsia="Times New Roman" w:hAnsi="Adobe Arabic" w:cs="Adobe Arabic"/>
          <w:b/>
          <w:bCs/>
          <w:color w:val="CC9900"/>
          <w:sz w:val="36"/>
          <w:szCs w:val="36"/>
        </w:rPr>
        <w:pict>
          <v:shape id="_x0000_i1975" type="#_x0000_t75" alt="" style="width:24pt;height:24pt"/>
        </w:pict>
      </w:r>
      <w:r w:rsidR="00C92FE0" w:rsidRPr="0082475B">
        <w:rPr>
          <w:rFonts w:ascii="Adobe Arabic" w:eastAsia="Times New Roman" w:hAnsi="Adobe Arabic" w:cs="Adobe Arabic"/>
          <w:b/>
          <w:bCs/>
          <w:color w:val="CC9900"/>
          <w:sz w:val="36"/>
          <w:szCs w:val="36"/>
          <w:rtl/>
        </w:rPr>
        <w:t> ذمّ التعيير </w:t>
      </w:r>
      <w:r w:rsidRPr="0082475B">
        <w:rPr>
          <w:rFonts w:ascii="Adobe Arabic" w:eastAsia="Times New Roman" w:hAnsi="Adobe Arabic" w:cs="Adobe Arabic"/>
          <w:b/>
          <w:bCs/>
          <w:color w:val="CC9900"/>
          <w:sz w:val="36"/>
          <w:szCs w:val="36"/>
        </w:rPr>
        <w:pict>
          <v:shape id="_x0000_i1976" type="#_x0000_t75" alt="" style="width:24pt;height:24pt"/>
        </w:pict>
      </w:r>
      <w:bookmarkEnd w:id="72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تَطْلُبُوا عَثَرَاتِ الْمُؤْمِنِينَ، فَإِنَّ مَنْ تَتَبَّعَ عَثَرَاتِ أَخِيهِ تَتَبَّعَ اللَّهُ عَثَرَاتِهِ، ومَنْ تَتَبَّعَ اللَّهُ عَثَرَاتِهِ يَفْضَحْهُ ولَوْ فِي جَوْفِ بَيْتِهِ»</w:t>
      </w:r>
      <w:r w:rsidR="006C1C32">
        <w:rPr>
          <w:rStyle w:val="FootnoteReference"/>
          <w:rFonts w:ascii="Adobe Arabic" w:eastAsia="Times New Roman" w:hAnsi="Adobe Arabic" w:cs="Adobe Arabic"/>
          <w:color w:val="000000"/>
          <w:sz w:val="32"/>
          <w:szCs w:val="32"/>
          <w:rtl/>
        </w:rPr>
        <w:footnoteReference w:id="891"/>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23" w:name="_Toc82515981"/>
      <w:r w:rsidRPr="0082475B">
        <w:rPr>
          <w:rFonts w:ascii="Adobe Arabic" w:eastAsia="Times New Roman" w:hAnsi="Adobe Arabic" w:cs="Adobe Arabic"/>
          <w:b/>
          <w:bCs/>
          <w:color w:val="CC9900"/>
          <w:sz w:val="36"/>
          <w:szCs w:val="36"/>
        </w:rPr>
        <w:pict>
          <v:shape id="_x0000_i1977" type="#_x0000_t75" alt="" style="width:24pt;height:24pt"/>
        </w:pict>
      </w:r>
      <w:r w:rsidR="00C92FE0" w:rsidRPr="0082475B">
        <w:rPr>
          <w:rFonts w:ascii="Adobe Arabic" w:eastAsia="Times New Roman" w:hAnsi="Adobe Arabic" w:cs="Adobe Arabic"/>
          <w:b/>
          <w:bCs/>
          <w:color w:val="CC9900"/>
          <w:sz w:val="36"/>
          <w:szCs w:val="36"/>
          <w:rtl/>
        </w:rPr>
        <w:t> كيفيّة مواجهة التعيير </w:t>
      </w:r>
      <w:r w:rsidRPr="0082475B">
        <w:rPr>
          <w:rFonts w:ascii="Adobe Arabic" w:eastAsia="Times New Roman" w:hAnsi="Adobe Arabic" w:cs="Adobe Arabic"/>
          <w:b/>
          <w:bCs/>
          <w:color w:val="CC9900"/>
          <w:sz w:val="36"/>
          <w:szCs w:val="36"/>
        </w:rPr>
        <w:pict>
          <v:shape id="_x0000_i1978" type="#_x0000_t75" alt="" style="width:24pt;height:24pt"/>
        </w:pict>
      </w:r>
      <w:bookmarkEnd w:id="72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لِأعرابِيٍّ سَألَهُ أن يُوصِيَهُ:</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«عَلَيْكَ بِتَقْوَى اللَّهِ، فَإِنِ امْرُؤٌ عَيَّرَكَ بِشَيْءٍ يَعْلَمُهُ فِيكَ فَلَا تُعَيِّرْهُ بِشَيْءٍ تَعْلَمُهُ فِيهِ، يَكُنْ وَبَالُهُ عَلَيْهِ وأَجْرُهُ لَك»</w:t>
      </w:r>
      <w:r w:rsidR="006C1C32">
        <w:rPr>
          <w:rStyle w:val="FootnoteReference"/>
          <w:rFonts w:ascii="Adobe Arabic" w:eastAsia="Times New Roman" w:hAnsi="Adobe Arabic" w:cs="Adobe Arabic"/>
          <w:color w:val="000000"/>
          <w:sz w:val="32"/>
          <w:szCs w:val="32"/>
          <w:rtl/>
        </w:rPr>
        <w:footnoteReference w:id="89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مَقَتَ نَفْسَهُ دُونَ مَقْتِ النَّاسِ آمَنَهُ اللَّهُ مِنْ فَزَعِ يَوْمِ الْقِيَامَةِ»</w:t>
      </w:r>
      <w:r w:rsidR="006C1C32">
        <w:rPr>
          <w:rStyle w:val="FootnoteReference"/>
          <w:rFonts w:ascii="Adobe Arabic" w:eastAsia="Times New Roman" w:hAnsi="Adobe Arabic" w:cs="Adobe Arabic"/>
          <w:color w:val="000000"/>
          <w:sz w:val="32"/>
          <w:szCs w:val="32"/>
          <w:rtl/>
        </w:rPr>
        <w:footnoteReference w:id="893"/>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24" w:name="_Toc82515982"/>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979" type="#_x0000_t75" alt="" style="width:24pt;height:24pt"/>
        </w:pict>
      </w:r>
      <w:r w:rsidR="00C92FE0" w:rsidRPr="0082475B">
        <w:rPr>
          <w:rFonts w:ascii="Adobe Arabic" w:eastAsia="Times New Roman" w:hAnsi="Adobe Arabic" w:cs="Adobe Arabic"/>
          <w:b/>
          <w:bCs/>
          <w:color w:val="CC9900"/>
          <w:sz w:val="36"/>
          <w:szCs w:val="36"/>
          <w:rtl/>
        </w:rPr>
        <w:t> آثار ستر العثرات </w:t>
      </w:r>
      <w:r w:rsidRPr="0082475B">
        <w:rPr>
          <w:rFonts w:ascii="Adobe Arabic" w:eastAsia="Times New Roman" w:hAnsi="Adobe Arabic" w:cs="Adobe Arabic"/>
          <w:b/>
          <w:bCs/>
          <w:color w:val="CC9900"/>
          <w:sz w:val="36"/>
          <w:szCs w:val="36"/>
        </w:rPr>
        <w:pict>
          <v:shape id="_x0000_i1980" type="#_x0000_t75" alt="" style="width:24pt;height:24pt"/>
        </w:pict>
      </w:r>
      <w:bookmarkEnd w:id="72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«كَانَ بِالْمَدِينَةِ أَقْوَامٌ لَهُمْ عُيُوبٌ، فَسَكَتُوا عَنْ عُيُوبِ النَّاسِ، فَأَسْكَتَ اللَّهُ عَنْ عُيُوبِهِمُ النَّاسَ، فَمَاتُوا ولَا عُيُوبَ لَهُمْ عِنْدَ النَّاسِ، وكَانَ فِي الْمَدِينَةِ أَقْوَامٌ لَا عُيُوبَ لَهُمْ فَتَكَلَّمُوا فِي عُيُوبِ النَّاسِ، فَأَظْهَرَ اللَّهُ لَهُمْ عُيُوباً، لَمْ يَزَالُوا يُعْرَفُونَ بِهَا إِلَى أَنْ مَاتُوا»</w:t>
      </w:r>
      <w:r w:rsidR="006C1C32">
        <w:rPr>
          <w:rStyle w:val="FootnoteReference"/>
          <w:rFonts w:ascii="Adobe Arabic" w:eastAsia="Times New Roman" w:hAnsi="Adobe Arabic" w:cs="Adobe Arabic"/>
          <w:color w:val="000000"/>
          <w:sz w:val="32"/>
          <w:szCs w:val="32"/>
          <w:rtl/>
        </w:rPr>
        <w:footnoteReference w:id="894"/>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25" w:name="_Toc8251598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26" w:name="_Toc83633513"/>
      <w:r w:rsidRPr="00301328">
        <w:rPr>
          <w:rFonts w:ascii="Adobe Arabic" w:eastAsia="Times New Roman" w:hAnsi="Adobe Arabic" w:cs="Adobe Arabic"/>
          <w:b/>
          <w:bCs/>
          <w:color w:val="FF0066"/>
          <w:sz w:val="44"/>
          <w:szCs w:val="44"/>
          <w:rtl/>
        </w:rPr>
        <w:lastRenderedPageBreak/>
        <w:t>الفُحْش</w:t>
      </w:r>
      <w:bookmarkEnd w:id="725"/>
      <w:bookmarkEnd w:id="726"/>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27" w:name="_Toc82515984"/>
      <w:r w:rsidRPr="0082475B">
        <w:rPr>
          <w:rFonts w:ascii="Adobe Arabic" w:eastAsia="Times New Roman" w:hAnsi="Adobe Arabic" w:cs="Adobe Arabic"/>
          <w:b/>
          <w:bCs/>
          <w:color w:val="CC9900"/>
          <w:sz w:val="36"/>
          <w:szCs w:val="36"/>
        </w:rPr>
        <w:pict>
          <v:shape id="_x0000_i1981" type="#_x0000_t75" alt="" style="width:24pt;height:24pt"/>
        </w:pict>
      </w:r>
      <w:r w:rsidR="00C92FE0" w:rsidRPr="0082475B">
        <w:rPr>
          <w:rFonts w:ascii="Adobe Arabic" w:eastAsia="Times New Roman" w:hAnsi="Adobe Arabic" w:cs="Adobe Arabic"/>
          <w:b/>
          <w:bCs/>
          <w:color w:val="CC9900"/>
          <w:sz w:val="36"/>
          <w:szCs w:val="36"/>
          <w:rtl/>
        </w:rPr>
        <w:t> خطورة الفُحْش </w:t>
      </w:r>
      <w:r w:rsidRPr="0082475B">
        <w:rPr>
          <w:rFonts w:ascii="Adobe Arabic" w:eastAsia="Times New Roman" w:hAnsi="Adobe Arabic" w:cs="Adobe Arabic"/>
          <w:b/>
          <w:bCs/>
          <w:color w:val="CC9900"/>
          <w:sz w:val="36"/>
          <w:szCs w:val="36"/>
        </w:rPr>
        <w:pict>
          <v:shape id="_x0000_i1982" type="#_x0000_t75" alt="" style="width:24pt;height:24pt"/>
        </w:pict>
      </w:r>
      <w:bookmarkEnd w:id="7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وما رواه جابر بن سمرة، قال: َ كُنْتُ جَالِساً عِنْدَ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وأَبِي أَمَامِي فَقَالَ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«الْفُحْشُ والتَّفَحُّشُ لَيْسَا مِنَ الْإِسْلَامِ فِي شَيْءٍ، وإِنَّ أَحْسَنَ النَّاسِ إِسْلَاماً أَحْسَنُهُمْ أَخْلَاقاً»</w:t>
      </w:r>
      <w:r w:rsidR="006C1C32">
        <w:rPr>
          <w:rStyle w:val="FootnoteReference"/>
          <w:rFonts w:ascii="Adobe Arabic" w:eastAsia="Times New Roman" w:hAnsi="Adobe Arabic" w:cs="Adobe Arabic"/>
          <w:color w:val="000000"/>
          <w:sz w:val="32"/>
          <w:szCs w:val="32"/>
          <w:rtl/>
        </w:rPr>
        <w:footnoteReference w:id="89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كَانَ الْفُحْشُ فِي شَيْءٍ قَطُّ إِلَّا شَانَهُ، ولَا كَانَ الْحَيَاءُ فِي شَيْءٍ قَطُّ إِلَّا زَانَهُ»</w:t>
      </w:r>
      <w:r w:rsidR="006C1C32">
        <w:rPr>
          <w:rStyle w:val="FootnoteReference"/>
          <w:rFonts w:ascii="Adobe Arabic" w:eastAsia="Times New Roman" w:hAnsi="Adobe Arabic" w:cs="Adobe Arabic"/>
          <w:color w:val="000000"/>
          <w:sz w:val="32"/>
          <w:szCs w:val="32"/>
          <w:rtl/>
        </w:rPr>
        <w:footnoteReference w:id="89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مِنْ شَرِّ عِبَادِ اللَّهِ مَنْ تُكْرَهُ مُجَالَسَتُهُ لِفُحْشِهِ»</w:t>
      </w:r>
      <w:r w:rsidR="006C1C32">
        <w:rPr>
          <w:rStyle w:val="FootnoteReference"/>
          <w:rFonts w:ascii="Adobe Arabic" w:eastAsia="Times New Roman" w:hAnsi="Adobe Arabic" w:cs="Adobe Arabic"/>
          <w:color w:val="000000"/>
          <w:sz w:val="32"/>
          <w:szCs w:val="32"/>
          <w:rtl/>
        </w:rPr>
        <w:footnoteReference w:id="89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28" w:name="_Toc82515985"/>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1983" type="#_x0000_t75" alt="" style="width:24pt;height:24pt"/>
        </w:pict>
      </w:r>
      <w:r w:rsidR="00C92FE0" w:rsidRPr="0082475B">
        <w:rPr>
          <w:rFonts w:ascii="Adobe Arabic" w:eastAsia="Times New Roman" w:hAnsi="Adobe Arabic" w:cs="Adobe Arabic"/>
          <w:b/>
          <w:bCs/>
          <w:color w:val="CC9900"/>
          <w:sz w:val="36"/>
          <w:szCs w:val="36"/>
          <w:rtl/>
        </w:rPr>
        <w:t> آثار الفُحْش </w:t>
      </w:r>
      <w:r w:rsidRPr="0082475B">
        <w:rPr>
          <w:rFonts w:ascii="Adobe Arabic" w:eastAsia="Times New Roman" w:hAnsi="Adobe Arabic" w:cs="Adobe Arabic"/>
          <w:b/>
          <w:bCs/>
          <w:color w:val="CC9900"/>
          <w:sz w:val="36"/>
          <w:szCs w:val="36"/>
        </w:rPr>
        <w:pict>
          <v:shape id="_x0000_i1984" type="#_x0000_t75" alt="" style="width:24pt;height:24pt"/>
        </w:pict>
      </w:r>
      <w:bookmarkEnd w:id="7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والْفُحْشَ فَإِنَ اللَّهَ لَا يُحِبُّ الْفُحْشَ والتَّفَحُّش»</w:t>
      </w:r>
      <w:r w:rsidR="006C1C32">
        <w:rPr>
          <w:rStyle w:val="FootnoteReference"/>
          <w:rFonts w:ascii="Adobe Arabic" w:eastAsia="Times New Roman" w:hAnsi="Adobe Arabic" w:cs="Adobe Arabic"/>
          <w:color w:val="000000"/>
          <w:sz w:val="32"/>
          <w:szCs w:val="32"/>
          <w:rtl/>
        </w:rPr>
        <w:footnoteReference w:id="89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حَرَّمَ الْجَنَّةَ عَلَى كُلِّ فَحَّاشٍ بَذِيءٍ قَلِيلِ الْحَيَاء، لَا يُبَالِي مَا قَالَ ولَا مَا قِيلَ لَهُ، فَإِنَّكَ إِنْ فَتَّشْتَهُ لَمْ تَجِدْهُ إِلَّا لِغَيَّة أَوْ شِرْك شَيْطَانٍ فَقِيلَ: يَا رَسُولَ اللَّه وفِي النَّاسِ شِرْكُ شَيْطَانٍ؟ فَقَالَ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أَمَا تَقْرَأُ قَوْلَ اللَّهِ عَزَّ وجَلَّ: </w:t>
      </w:r>
      <w:r w:rsidRPr="00576CF4">
        <w:rPr>
          <w:rFonts w:ascii="Adobe Arabic" w:eastAsia="Times New Roman" w:hAnsi="Adobe Arabic" w:cs="Adobe Arabic"/>
          <w:b/>
          <w:bCs/>
          <w:color w:val="006600"/>
          <w:sz w:val="32"/>
          <w:szCs w:val="32"/>
          <w:rtl/>
        </w:rPr>
        <w:t>﴿وَشَارِكهُم فِي ٱلأَموَٰلِ وَٱلأَولَٰدِ﴾</w:t>
      </w:r>
      <w:r w:rsidRPr="00CA3286">
        <w:rPr>
          <w:rFonts w:ascii="Adobe Arabic" w:eastAsia="Times New Roman" w:hAnsi="Adobe Arabic" w:cs="Adobe Arabic"/>
          <w:color w:val="000000"/>
          <w:sz w:val="32"/>
          <w:szCs w:val="32"/>
          <w:rtl/>
        </w:rPr>
        <w:t>؟!»</w:t>
      </w:r>
      <w:r w:rsidR="006C1C32">
        <w:rPr>
          <w:rStyle w:val="FootnoteReference"/>
          <w:rFonts w:ascii="Adobe Arabic" w:eastAsia="Times New Roman" w:hAnsi="Adobe Arabic" w:cs="Adobe Arabic"/>
          <w:color w:val="000000"/>
          <w:sz w:val="32"/>
          <w:szCs w:val="32"/>
          <w:rtl/>
        </w:rPr>
        <w:footnoteReference w:id="89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أُخْبِرُكُمْ بِأَبْعَدِكُمْ مِنِّي شَبَهاً قَالُوا: بَلَى، يَا رَسُولَ اللَّهِ. قَالَ: الْفَاحِشُ الْمُتَفَحِّشُ الْبَذِيءُ...»</w:t>
      </w:r>
      <w:r w:rsidR="006C1C32">
        <w:rPr>
          <w:rStyle w:val="FootnoteReference"/>
          <w:rFonts w:ascii="Adobe Arabic" w:eastAsia="Times New Roman" w:hAnsi="Adobe Arabic" w:cs="Adobe Arabic"/>
          <w:color w:val="000000"/>
          <w:sz w:val="32"/>
          <w:szCs w:val="32"/>
          <w:rtl/>
        </w:rPr>
        <w:footnoteReference w:id="90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29" w:name="_Toc8251598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30" w:name="_Toc83633514"/>
      <w:r w:rsidRPr="00301328">
        <w:rPr>
          <w:rFonts w:ascii="Adobe Arabic" w:eastAsia="Times New Roman" w:hAnsi="Adobe Arabic" w:cs="Adobe Arabic"/>
          <w:b/>
          <w:bCs/>
          <w:color w:val="FF0066"/>
          <w:sz w:val="44"/>
          <w:szCs w:val="44"/>
          <w:rtl/>
        </w:rPr>
        <w:lastRenderedPageBreak/>
        <w:t>السُّخرية والاستهزاء</w:t>
      </w:r>
      <w:bookmarkEnd w:id="729"/>
      <w:bookmarkEnd w:id="730"/>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31" w:name="_Toc82515987"/>
      <w:r w:rsidRPr="0082475B">
        <w:rPr>
          <w:rFonts w:ascii="Adobe Arabic" w:eastAsia="Times New Roman" w:hAnsi="Adobe Arabic" w:cs="Adobe Arabic"/>
          <w:b/>
          <w:bCs/>
          <w:color w:val="CC9900"/>
          <w:sz w:val="36"/>
          <w:szCs w:val="36"/>
        </w:rPr>
        <w:pict>
          <v:shape id="_x0000_i1985" type="#_x0000_t75" alt="" style="width:24pt;height:24pt"/>
        </w:pict>
      </w:r>
      <w:r w:rsidR="00C92FE0" w:rsidRPr="0082475B">
        <w:rPr>
          <w:rFonts w:ascii="Adobe Arabic" w:eastAsia="Times New Roman" w:hAnsi="Adobe Arabic" w:cs="Adobe Arabic"/>
          <w:b/>
          <w:bCs/>
          <w:color w:val="CC9900"/>
          <w:sz w:val="36"/>
          <w:szCs w:val="36"/>
          <w:rtl/>
        </w:rPr>
        <w:t> النهي عن الشماتة </w:t>
      </w:r>
      <w:r w:rsidRPr="0082475B">
        <w:rPr>
          <w:rFonts w:ascii="Adobe Arabic" w:eastAsia="Times New Roman" w:hAnsi="Adobe Arabic" w:cs="Adobe Arabic"/>
          <w:b/>
          <w:bCs/>
          <w:color w:val="CC9900"/>
          <w:sz w:val="36"/>
          <w:szCs w:val="36"/>
        </w:rPr>
        <w:pict>
          <v:shape id="_x0000_i1986" type="#_x0000_t75" alt="" style="width:24pt;height:24pt"/>
        </w:pict>
      </w:r>
      <w:bookmarkEnd w:id="73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تُظْهِرِ الشَّمَاتَةَ بِأَخِيكَ فَيَرْحَمَهُ اللَّهُ ويَبْتَلِيَكَ»</w:t>
      </w:r>
      <w:r w:rsidR="006C1C32">
        <w:rPr>
          <w:rStyle w:val="FootnoteReference"/>
          <w:rFonts w:ascii="Adobe Arabic" w:eastAsia="Times New Roman" w:hAnsi="Adobe Arabic" w:cs="Adobe Arabic"/>
          <w:color w:val="000000"/>
          <w:sz w:val="32"/>
          <w:szCs w:val="32"/>
          <w:rtl/>
        </w:rPr>
        <w:footnoteReference w:id="901"/>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32" w:name="_Toc82515988"/>
      <w:r w:rsidRPr="0082475B">
        <w:rPr>
          <w:rFonts w:ascii="Adobe Arabic" w:eastAsia="Times New Roman" w:hAnsi="Adobe Arabic" w:cs="Adobe Arabic"/>
          <w:b/>
          <w:bCs/>
          <w:color w:val="CC9900"/>
          <w:sz w:val="36"/>
          <w:szCs w:val="36"/>
        </w:rPr>
        <w:pict>
          <v:shape id="_x0000_i1987" type="#_x0000_t75" alt="" style="width:24pt;height:24pt"/>
        </w:pict>
      </w:r>
      <w:r w:rsidR="00C92FE0" w:rsidRPr="0082475B">
        <w:rPr>
          <w:rFonts w:ascii="Adobe Arabic" w:eastAsia="Times New Roman" w:hAnsi="Adobe Arabic" w:cs="Adobe Arabic"/>
          <w:b/>
          <w:bCs/>
          <w:color w:val="CC9900"/>
          <w:sz w:val="36"/>
          <w:szCs w:val="36"/>
          <w:rtl/>
        </w:rPr>
        <w:t> النهي عن السخرية </w:t>
      </w:r>
      <w:r w:rsidRPr="0082475B">
        <w:rPr>
          <w:rFonts w:ascii="Adobe Arabic" w:eastAsia="Times New Roman" w:hAnsi="Adobe Arabic" w:cs="Adobe Arabic"/>
          <w:b/>
          <w:bCs/>
          <w:color w:val="CC9900"/>
          <w:sz w:val="36"/>
          <w:szCs w:val="36"/>
        </w:rPr>
        <w:pict>
          <v:shape id="_x0000_i1988" type="#_x0000_t75" alt="" style="width:24pt;height:24pt"/>
        </w:pict>
      </w:r>
      <w:bookmarkEnd w:id="73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لابن مسعود:</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ابْنَ مَسْعُودٍ إِنَّهُمْ لَيَعِيبُونَ عَلَى مَنْ يَقْتَدِي بِسُنَّتِي فَرَائِضَ اللَّهِ، قَالَ اللَّهُ تَعَالَى: </w:t>
      </w:r>
      <w:r w:rsidRPr="00777DBF">
        <w:rPr>
          <w:rFonts w:ascii="Adobe Arabic" w:eastAsia="Times New Roman" w:hAnsi="Adobe Arabic" w:cs="Adobe Arabic"/>
          <w:b/>
          <w:bCs/>
          <w:color w:val="006600"/>
          <w:sz w:val="32"/>
          <w:szCs w:val="32"/>
          <w:rtl/>
        </w:rPr>
        <w:t>﴿فَٱتَّخَذتُمُوهُم سِخرِيًّا حَتَّىٰ أَنسَوكُم ذِكرِي وَكُنتُم مِّنهُم تَضحَكُونَ ١١٠ إِنِّي جَزَيتُهُمُ ٱليَومَ بِمَا صَبَرُواْ أَنَّهُم هُمُ ٱلفَائِزُونَ﴾</w:t>
      </w:r>
      <w:r w:rsidRPr="00CA3286">
        <w:rPr>
          <w:rFonts w:ascii="Adobe Arabic" w:eastAsia="Times New Roman" w:hAnsi="Adobe Arabic" w:cs="Adobe Arabic"/>
          <w:color w:val="000000"/>
          <w:sz w:val="32"/>
          <w:szCs w:val="32"/>
          <w:rtl/>
        </w:rPr>
        <w:t>»</w:t>
      </w:r>
      <w:r w:rsidR="006C1C32">
        <w:rPr>
          <w:rStyle w:val="FootnoteReference"/>
          <w:rFonts w:ascii="Adobe Arabic" w:eastAsia="Times New Roman" w:hAnsi="Adobe Arabic" w:cs="Adobe Arabic"/>
          <w:color w:val="000000"/>
          <w:sz w:val="32"/>
          <w:szCs w:val="32"/>
          <w:rtl/>
        </w:rPr>
        <w:footnoteReference w:id="90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33" w:name="_Toc8251598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34" w:name="_Toc83633515"/>
      <w:r w:rsidRPr="00301328">
        <w:rPr>
          <w:rFonts w:ascii="Adobe Arabic" w:eastAsia="Times New Roman" w:hAnsi="Adobe Arabic" w:cs="Adobe Arabic"/>
          <w:b/>
          <w:bCs/>
          <w:color w:val="FF0066"/>
          <w:sz w:val="44"/>
          <w:szCs w:val="44"/>
          <w:rtl/>
        </w:rPr>
        <w:lastRenderedPageBreak/>
        <w:t>السُبَاب</w:t>
      </w:r>
      <w:bookmarkEnd w:id="733"/>
      <w:bookmarkEnd w:id="734"/>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35" w:name="_Toc82515990"/>
      <w:r w:rsidRPr="0082475B">
        <w:rPr>
          <w:rFonts w:ascii="Adobe Arabic" w:eastAsia="Times New Roman" w:hAnsi="Adobe Arabic" w:cs="Adobe Arabic"/>
          <w:b/>
          <w:bCs/>
          <w:color w:val="CC9900"/>
          <w:sz w:val="36"/>
          <w:szCs w:val="36"/>
        </w:rPr>
        <w:pict>
          <v:shape id="_x0000_i1989" type="#_x0000_t75" alt="" style="width:24pt;height:24pt"/>
        </w:pict>
      </w:r>
      <w:r w:rsidR="00C92FE0" w:rsidRPr="0082475B">
        <w:rPr>
          <w:rFonts w:ascii="Adobe Arabic" w:eastAsia="Times New Roman" w:hAnsi="Adobe Arabic" w:cs="Adobe Arabic"/>
          <w:b/>
          <w:bCs/>
          <w:color w:val="CC9900"/>
          <w:sz w:val="36"/>
          <w:szCs w:val="36"/>
          <w:rtl/>
        </w:rPr>
        <w:t> ذمّ التَّسابِّ </w:t>
      </w:r>
      <w:r w:rsidRPr="0082475B">
        <w:rPr>
          <w:rFonts w:ascii="Adobe Arabic" w:eastAsia="Times New Roman" w:hAnsi="Adobe Arabic" w:cs="Adobe Arabic"/>
          <w:b/>
          <w:bCs/>
          <w:color w:val="CC9900"/>
          <w:sz w:val="36"/>
          <w:szCs w:val="36"/>
        </w:rPr>
        <w:pict>
          <v:shape id="_x0000_i1990" type="#_x0000_t75" alt="" style="width:24pt;height:24pt"/>
        </w:pict>
      </w:r>
      <w:bookmarkEnd w:id="73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«الْمُتَسَابَّانِ مَا قَالا فَعَلَى الْبَادِي حَتَّى يَعْتَدِيَ الْمَظْلُوم»</w:t>
      </w:r>
      <w:r w:rsidR="006C1C32">
        <w:rPr>
          <w:rStyle w:val="FootnoteReference"/>
          <w:rFonts w:ascii="Adobe Arabic" w:eastAsia="Times New Roman" w:hAnsi="Adobe Arabic" w:cs="Adobe Arabic"/>
          <w:color w:val="000000"/>
          <w:sz w:val="32"/>
          <w:szCs w:val="32"/>
          <w:rtl/>
        </w:rPr>
        <w:footnoteReference w:id="903"/>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36" w:name="_Toc82515991"/>
      <w:r w:rsidRPr="0082475B">
        <w:rPr>
          <w:rFonts w:ascii="Adobe Arabic" w:eastAsia="Times New Roman" w:hAnsi="Adobe Arabic" w:cs="Adobe Arabic"/>
          <w:b/>
          <w:bCs/>
          <w:color w:val="CC9900"/>
          <w:sz w:val="36"/>
          <w:szCs w:val="36"/>
        </w:rPr>
        <w:pict>
          <v:shape id="_x0000_i1991" type="#_x0000_t75" alt="" style="width:24pt;height:24pt"/>
        </w:pict>
      </w:r>
      <w:r w:rsidR="00C92FE0" w:rsidRPr="0082475B">
        <w:rPr>
          <w:rFonts w:ascii="Adobe Arabic" w:eastAsia="Times New Roman" w:hAnsi="Adobe Arabic" w:cs="Adobe Arabic"/>
          <w:b/>
          <w:bCs/>
          <w:color w:val="CC9900"/>
          <w:sz w:val="36"/>
          <w:szCs w:val="36"/>
          <w:rtl/>
        </w:rPr>
        <w:t> النهي عن السُبَاب وأثره </w:t>
      </w:r>
      <w:r w:rsidRPr="0082475B">
        <w:rPr>
          <w:rFonts w:ascii="Adobe Arabic" w:eastAsia="Times New Roman" w:hAnsi="Adobe Arabic" w:cs="Adobe Arabic"/>
          <w:b/>
          <w:bCs/>
          <w:color w:val="CC9900"/>
          <w:sz w:val="36"/>
          <w:szCs w:val="36"/>
        </w:rPr>
        <w:pict>
          <v:shape id="_x0000_i1992" type="#_x0000_t75" alt="" style="width:24pt;height:24pt"/>
        </w:pict>
      </w:r>
      <w:bookmarkEnd w:id="73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«سِبَابُ الْمُؤْمِنِ فُسُوقٌ وقِتَالُهُ كُفْرٌ وأَكْلُ لَحْمِهِ مَعْصِيَةُ اللَّهِ»</w:t>
      </w:r>
      <w:r w:rsidR="006C1C32">
        <w:rPr>
          <w:rStyle w:val="FootnoteReference"/>
          <w:rFonts w:ascii="Adobe Arabic" w:eastAsia="Times New Roman" w:hAnsi="Adobe Arabic" w:cs="Adobe Arabic"/>
          <w:color w:val="000000"/>
          <w:sz w:val="32"/>
          <w:szCs w:val="32"/>
          <w:rtl/>
        </w:rPr>
        <w:footnoteReference w:id="904"/>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37" w:name="_Toc82515992"/>
      <w:r w:rsidRPr="0082475B">
        <w:rPr>
          <w:rFonts w:ascii="Adobe Arabic" w:eastAsia="Times New Roman" w:hAnsi="Adobe Arabic" w:cs="Adobe Arabic"/>
          <w:b/>
          <w:bCs/>
          <w:color w:val="CC9900"/>
          <w:sz w:val="36"/>
          <w:szCs w:val="36"/>
        </w:rPr>
        <w:pict>
          <v:shape id="_x0000_i1993" type="#_x0000_t75" alt="" style="width:24pt;height:24pt"/>
        </w:pict>
      </w:r>
      <w:r w:rsidR="00C92FE0" w:rsidRPr="0082475B">
        <w:rPr>
          <w:rFonts w:ascii="Adobe Arabic" w:eastAsia="Times New Roman" w:hAnsi="Adobe Arabic" w:cs="Adobe Arabic"/>
          <w:b/>
          <w:bCs/>
          <w:color w:val="CC9900"/>
          <w:sz w:val="36"/>
          <w:szCs w:val="36"/>
          <w:rtl/>
        </w:rPr>
        <w:t> اللَّعْن </w:t>
      </w:r>
      <w:r w:rsidRPr="0082475B">
        <w:rPr>
          <w:rFonts w:ascii="Adobe Arabic" w:eastAsia="Times New Roman" w:hAnsi="Adobe Arabic" w:cs="Adobe Arabic"/>
          <w:b/>
          <w:bCs/>
          <w:color w:val="CC9900"/>
          <w:sz w:val="36"/>
          <w:szCs w:val="36"/>
        </w:rPr>
        <w:pict>
          <v:shape id="_x0000_i1994" type="#_x0000_t75" alt="" style="width:24pt;height:24pt"/>
        </w:pict>
      </w:r>
      <w:bookmarkEnd w:id="73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576CF4"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«لَعَنَ اللَّهُ الْمُحَلِّلَ والْمُحَلَّلَ لَهُ، ومَنْ يُوَالِي غَيْرَ مَوَالِيهِ، ومَنِ ادَّعَى نَسَباً لَا يُعْرَف، والْمُتَشَبِّهِينَ مِنَ الرِّجَالِ بِالنِّسَاءِ والْمُتَشَبِّهَاتِ مِنَ </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6C1C3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النِّسَاءِ بِالرِّجَالِ، ومَنْ أَحْدَثَ حَدَثاً فِي الْإِسْلَامِ أَوْ آوَى مُحْدِثاً، ومَنْ قَتَلَ غَيْرَ قَاتِلِهِ- أَوْ ضَرَبَ غَيْرَ ضَارِبِهِ ومَنْ لَعَنَ أَبَوَيْهِ، فَقَالَ رَجُلٌ يَا رَسُولَ اللَّهِ أَيُوجَدُ رَجُلٌ يَلْعَنُ أَبَوَيْهِ؟ فَقَالَ: نَعَمْ يَلْعَنُ آبَاءَ الرِّجَالِ وأُمَّهَاتِهِمْ فَيَلْعَنُونَ أَبَوَيْه»</w:t>
      </w:r>
      <w:r w:rsidR="006C1C32">
        <w:rPr>
          <w:rStyle w:val="FootnoteReference"/>
          <w:rFonts w:ascii="Adobe Arabic" w:eastAsia="Times New Roman" w:hAnsi="Adobe Arabic" w:cs="Adobe Arabic"/>
          <w:color w:val="000000"/>
          <w:sz w:val="32"/>
          <w:szCs w:val="32"/>
          <w:rtl/>
        </w:rPr>
        <w:footnoteReference w:id="90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38" w:name="_Toc8251599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39" w:name="_Toc83633516"/>
      <w:r w:rsidRPr="00301328">
        <w:rPr>
          <w:rFonts w:ascii="Adobe Arabic" w:eastAsia="Times New Roman" w:hAnsi="Adobe Arabic" w:cs="Adobe Arabic"/>
          <w:b/>
          <w:bCs/>
          <w:color w:val="FF0066"/>
          <w:sz w:val="44"/>
          <w:szCs w:val="44"/>
          <w:rtl/>
        </w:rPr>
        <w:lastRenderedPageBreak/>
        <w:t>الغِيبَة</w:t>
      </w:r>
      <w:bookmarkEnd w:id="738"/>
      <w:bookmarkEnd w:id="739"/>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40" w:name="_Toc82515994"/>
      <w:r w:rsidRPr="0082475B">
        <w:rPr>
          <w:rFonts w:ascii="Adobe Arabic" w:eastAsia="Times New Roman" w:hAnsi="Adobe Arabic" w:cs="Adobe Arabic"/>
          <w:b/>
          <w:bCs/>
          <w:color w:val="CC9900"/>
          <w:sz w:val="36"/>
          <w:szCs w:val="36"/>
        </w:rPr>
        <w:pict>
          <v:shape id="_x0000_i1995" type="#_x0000_t75" alt="" style="width:24pt;height:24pt"/>
        </w:pict>
      </w:r>
      <w:r w:rsidR="00C92FE0" w:rsidRPr="0082475B">
        <w:rPr>
          <w:rFonts w:ascii="Adobe Arabic" w:eastAsia="Times New Roman" w:hAnsi="Adobe Arabic" w:cs="Adobe Arabic"/>
          <w:b/>
          <w:bCs/>
          <w:color w:val="CC9900"/>
          <w:sz w:val="36"/>
          <w:szCs w:val="36"/>
          <w:rtl/>
        </w:rPr>
        <w:t> ترك الغيبة </w:t>
      </w:r>
      <w:r w:rsidRPr="0082475B">
        <w:rPr>
          <w:rFonts w:ascii="Adobe Arabic" w:eastAsia="Times New Roman" w:hAnsi="Adobe Arabic" w:cs="Adobe Arabic"/>
          <w:b/>
          <w:bCs/>
          <w:color w:val="CC9900"/>
          <w:sz w:val="36"/>
          <w:szCs w:val="36"/>
        </w:rPr>
        <w:pict>
          <v:shape id="_x0000_i1996" type="#_x0000_t75" alt="" style="width:24pt;height:24pt"/>
        </w:pict>
      </w:r>
      <w:bookmarkEnd w:id="74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«تَرْكُ الْغِيبَةِ أَحَبُّ إِلَى اللَّهِ عَزَّ وجَلَّ مِنْ عَشَرَةِ آلَافِ رَكْعَةٍ تَطَوُّعاً»</w:t>
      </w:r>
      <w:r w:rsidR="006C1C32">
        <w:rPr>
          <w:rStyle w:val="FootnoteReference"/>
          <w:rFonts w:ascii="Adobe Arabic" w:eastAsia="Times New Roman" w:hAnsi="Adobe Arabic" w:cs="Adobe Arabic"/>
          <w:color w:val="000000"/>
          <w:sz w:val="32"/>
          <w:szCs w:val="32"/>
          <w:rtl/>
        </w:rPr>
        <w:footnoteReference w:id="906"/>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41" w:name="_Toc82515995"/>
      <w:r w:rsidRPr="0082475B">
        <w:rPr>
          <w:rFonts w:ascii="Adobe Arabic" w:eastAsia="Times New Roman" w:hAnsi="Adobe Arabic" w:cs="Adobe Arabic"/>
          <w:b/>
          <w:bCs/>
          <w:color w:val="CC9900"/>
          <w:sz w:val="36"/>
          <w:szCs w:val="36"/>
        </w:rPr>
        <w:pict>
          <v:shape id="_x0000_i1997" type="#_x0000_t75" alt="" style="width:24pt;height:24pt"/>
        </w:pict>
      </w:r>
      <w:r w:rsidR="00C92FE0" w:rsidRPr="0082475B">
        <w:rPr>
          <w:rFonts w:ascii="Adobe Arabic" w:eastAsia="Times New Roman" w:hAnsi="Adobe Arabic" w:cs="Adobe Arabic"/>
          <w:b/>
          <w:bCs/>
          <w:color w:val="CC9900"/>
          <w:sz w:val="36"/>
          <w:szCs w:val="36"/>
          <w:rtl/>
        </w:rPr>
        <w:t> آثار الغيبة </w:t>
      </w:r>
      <w:r w:rsidRPr="0082475B">
        <w:rPr>
          <w:rFonts w:ascii="Adobe Arabic" w:eastAsia="Times New Roman" w:hAnsi="Adobe Arabic" w:cs="Adobe Arabic"/>
          <w:b/>
          <w:bCs/>
          <w:color w:val="CC9900"/>
          <w:sz w:val="36"/>
          <w:szCs w:val="36"/>
        </w:rPr>
        <w:pict>
          <v:shape id="_x0000_i1998" type="#_x0000_t75" alt="" style="width:24pt;height:24pt"/>
        </w:pict>
      </w:r>
      <w:bookmarkEnd w:id="74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اغْتَابَ مُسْلِماً أَوْ مُسْلِمَةً لَمْ يَقْبَلِ اللَّهُ تَعَالَى صَلَاتَهُ ولَا صِيَامَهُ أَرْبَعِينَ يَوْماً إِلَّا أَنْ يَغْفِرَ لَهُ صَاحِبُهُ»</w:t>
      </w:r>
      <w:r w:rsidR="006C1C32">
        <w:rPr>
          <w:rStyle w:val="FootnoteReference"/>
          <w:rFonts w:ascii="Adobe Arabic" w:eastAsia="Times New Roman" w:hAnsi="Adobe Arabic" w:cs="Adobe Arabic"/>
          <w:color w:val="000000"/>
          <w:sz w:val="32"/>
          <w:szCs w:val="32"/>
          <w:rtl/>
        </w:rPr>
        <w:footnoteReference w:id="90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«الْغِيبَةُ أَشَدُّ مِنَ الزِّنَا، فَقِيلَ: يَا رَسُولَ اللَّهِ ولِمَ ذَلِكَ؟ قَالَ: صَاحِبُ الزِّنَا يَتُوبُ فَيَتُوبُ اللَّهُ عَلَيْهِ، وصَاحِبُ الْغِيبَةِ يَتُوبُ فَلَا يَتُوبُ اللَّهُ عَلَيْهِ حَتَّى يَكُونَ صَاحِبُهُ الَّذِي يُحِلُّهُ»</w:t>
      </w:r>
      <w:r w:rsidR="006C1C32">
        <w:rPr>
          <w:rStyle w:val="FootnoteReference"/>
          <w:rFonts w:ascii="Adobe Arabic" w:eastAsia="Times New Roman" w:hAnsi="Adobe Arabic" w:cs="Adobe Arabic"/>
          <w:color w:val="000000"/>
          <w:sz w:val="32"/>
          <w:szCs w:val="32"/>
          <w:rtl/>
        </w:rPr>
        <w:footnoteReference w:id="90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«الْغِيبَةُ أَسْرَعُ فِي دِينِ الرَّجُلِ الْمُسْلِمِ مِنَ الْأَكِلَةِ فِي جَوْفِه»</w:t>
      </w:r>
      <w:r w:rsidR="006C1C32">
        <w:rPr>
          <w:rStyle w:val="FootnoteReference"/>
          <w:rFonts w:ascii="Adobe Arabic" w:eastAsia="Times New Roman" w:hAnsi="Adobe Arabic" w:cs="Adobe Arabic"/>
          <w:color w:val="000000"/>
          <w:sz w:val="32"/>
          <w:szCs w:val="32"/>
          <w:rtl/>
        </w:rPr>
        <w:footnoteReference w:id="909"/>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42" w:name="_Toc82515996"/>
      <w:r w:rsidRPr="0082475B">
        <w:rPr>
          <w:rFonts w:ascii="Adobe Arabic" w:eastAsia="Times New Roman" w:hAnsi="Adobe Arabic" w:cs="Adobe Arabic"/>
          <w:b/>
          <w:bCs/>
          <w:color w:val="CC9900"/>
          <w:sz w:val="36"/>
          <w:szCs w:val="36"/>
        </w:rPr>
        <w:pict>
          <v:shape id="_x0000_i1999" type="#_x0000_t75" alt="" style="width:24pt;height:24pt"/>
        </w:pict>
      </w:r>
      <w:r w:rsidR="00C92FE0" w:rsidRPr="0082475B">
        <w:rPr>
          <w:rFonts w:ascii="Adobe Arabic" w:eastAsia="Times New Roman" w:hAnsi="Adobe Arabic" w:cs="Adobe Arabic"/>
          <w:b/>
          <w:bCs/>
          <w:color w:val="CC9900"/>
          <w:sz w:val="36"/>
          <w:szCs w:val="36"/>
          <w:rtl/>
        </w:rPr>
        <w:t> النهي عن تتبّع عثرات المؤمنين والمسلمين </w:t>
      </w:r>
      <w:r w:rsidRPr="0082475B">
        <w:rPr>
          <w:rFonts w:ascii="Adobe Arabic" w:eastAsia="Times New Roman" w:hAnsi="Adobe Arabic" w:cs="Adobe Arabic"/>
          <w:b/>
          <w:bCs/>
          <w:color w:val="CC9900"/>
          <w:sz w:val="36"/>
          <w:szCs w:val="36"/>
        </w:rPr>
        <w:pict>
          <v:shape id="_x0000_i2000" type="#_x0000_t75" alt="" style="width:24pt;height:24pt"/>
        </w:pict>
      </w:r>
      <w:bookmarkEnd w:id="74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أبو برزة، قال: صَلَّى بِنَا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ثُمَّ انْصَرَفَ مُسْرِعاً حَتَّى وَضَعَ يَدَهُ عَلَى بَابِ الْمَسْجِدِ ثُمَّ نَادَى بِأَعْلَى صَوْتِهِ:</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مَعْشَرَ مَنْ آمَنَ بِلِسَانِهِ ولَمْ يُخْلِصِ الْإِيمَانَ إِلَى قَلْبِهِ، لَا تَتَّبِعُوا عَوْرَاتِ الْمُؤْمِنِينَ، فَإِنَّهُ مَنْ تَتَبَّعَ عَوْرَاتِ الْمُؤْمِنِينَ تَتَبَّعَ اللَّهُ عَوْرَتَهُ، ومَنْ تَتَبَّعَ اللَّهُ عَوْرَتَهُ فَضَحَهُ ولَوْ فِي جَوْفِ بَيْتِه»</w:t>
      </w:r>
      <w:r w:rsidR="006C1C32">
        <w:rPr>
          <w:rStyle w:val="FootnoteReference"/>
          <w:rFonts w:ascii="Adobe Arabic" w:eastAsia="Times New Roman" w:hAnsi="Adobe Arabic" w:cs="Adobe Arabic"/>
          <w:color w:val="000000"/>
          <w:sz w:val="32"/>
          <w:szCs w:val="32"/>
          <w:rtl/>
        </w:rPr>
        <w:footnoteReference w:id="910"/>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43" w:name="_Toc82515997"/>
      <w:r w:rsidRPr="0082475B">
        <w:rPr>
          <w:rFonts w:ascii="Adobe Arabic" w:eastAsia="Times New Roman" w:hAnsi="Adobe Arabic" w:cs="Adobe Arabic"/>
          <w:b/>
          <w:bCs/>
          <w:color w:val="CC9900"/>
          <w:sz w:val="36"/>
          <w:szCs w:val="36"/>
        </w:rPr>
        <w:pict>
          <v:shape id="_x0000_i2001" type="#_x0000_t75" alt="" style="width:24pt;height:24pt"/>
        </w:pict>
      </w:r>
      <w:r w:rsidR="00C92FE0" w:rsidRPr="0082475B">
        <w:rPr>
          <w:rFonts w:ascii="Adobe Arabic" w:eastAsia="Times New Roman" w:hAnsi="Adobe Arabic" w:cs="Adobe Arabic"/>
          <w:b/>
          <w:bCs/>
          <w:color w:val="CC9900"/>
          <w:sz w:val="36"/>
          <w:szCs w:val="36"/>
          <w:rtl/>
        </w:rPr>
        <w:t> أثر ستر عيوب الآخرين </w:t>
      </w:r>
      <w:r w:rsidRPr="0082475B">
        <w:rPr>
          <w:rFonts w:ascii="Adobe Arabic" w:eastAsia="Times New Roman" w:hAnsi="Adobe Arabic" w:cs="Adobe Arabic"/>
          <w:b/>
          <w:bCs/>
          <w:color w:val="CC9900"/>
          <w:sz w:val="36"/>
          <w:szCs w:val="36"/>
        </w:rPr>
        <w:pict>
          <v:shape id="_x0000_i2002" type="#_x0000_t75" alt="" style="width:24pt;height:24pt"/>
        </w:pict>
      </w:r>
      <w:bookmarkEnd w:id="7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«كَانَ بِالْمَدِينَةِ أَقْوَامٌ لَهُمْ عُيُوبٌ، فَسَكَتُوا عَنْ عُيُوبِ النَّاسِ، فَأَسْكَتَ اللَّهُ عَنْ عُيُوبِهِمُ النَّاسَ، فَمَاتُوا ولَا عُيُوبَ لَهُمْ عِنْدَ النَّاسِ، وكَانَ فِي الْمَدِينَةِ أَقْوَامٌ لَا عُيُوبَ لَهُمْ فَتَكَلَّمُوا فِي عُيُوبِ النَّاسِ، فَأَظْهَرَ اللَّهُ لَهُمْ عُيُوباً، لَمْ يَزَالُوا يُعْرَفُونَ بِهَا إِلَى أَنْ مَاتُوا»</w:t>
      </w:r>
      <w:r w:rsidR="006C1C32">
        <w:rPr>
          <w:rStyle w:val="FootnoteReference"/>
          <w:rFonts w:ascii="Adobe Arabic" w:eastAsia="Times New Roman" w:hAnsi="Adobe Arabic" w:cs="Adobe Arabic"/>
          <w:color w:val="000000"/>
          <w:sz w:val="32"/>
          <w:szCs w:val="32"/>
          <w:rtl/>
        </w:rPr>
        <w:footnoteReference w:id="911"/>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44" w:name="_Toc82515998"/>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003" type="#_x0000_t75" alt="" style="width:24pt;height:24pt"/>
        </w:pict>
      </w:r>
      <w:r w:rsidR="00C92FE0" w:rsidRPr="0082475B">
        <w:rPr>
          <w:rFonts w:ascii="Adobe Arabic" w:eastAsia="Times New Roman" w:hAnsi="Adobe Arabic" w:cs="Adobe Arabic"/>
          <w:b/>
          <w:bCs/>
          <w:color w:val="CC9900"/>
          <w:sz w:val="36"/>
          <w:szCs w:val="36"/>
          <w:rtl/>
        </w:rPr>
        <w:t> حسن الظنّ بالآخرين </w:t>
      </w:r>
      <w:r w:rsidRPr="0082475B">
        <w:rPr>
          <w:rFonts w:ascii="Adobe Arabic" w:eastAsia="Times New Roman" w:hAnsi="Adobe Arabic" w:cs="Adobe Arabic"/>
          <w:b/>
          <w:bCs/>
          <w:color w:val="CC9900"/>
          <w:sz w:val="36"/>
          <w:szCs w:val="36"/>
        </w:rPr>
        <w:pict>
          <v:shape id="_x0000_i2004" type="#_x0000_t75" alt="" style="width:24pt;height:24pt"/>
        </w:pict>
      </w:r>
      <w:bookmarkEnd w:id="7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«أَيُّهَا النَّاسُ مَنْ عَلِمَ مِنْ أَخِيهِ مُرُوَّةً جَمِيلَةً فَلَا يَسْمَعَنَّ فِيهِ الْأَقَاوِيلَ مَا لَمْ يَرَ ولَمْ يُشَاهِدْ، فَإِنَّ مَنْ حَسُنَتْ عَلَانِيَتُهُ لَمْ يَجُزِ الشَّكُّ فِي سَرِيرَتِهِ، فَلَا تَقْطَعُوا عَلَى مَا تَسْمَعُونَ كَمَا تَقْطَعُونَ عَلَى مَا تَرَوْنَ حَتَّى تَكُونُوا عَلَى يَقِينٍ مِمَّا تَسْمَعُونَ كَيَقِينِكُمْ عَلَى مَا تَرَوْن»</w:t>
      </w:r>
      <w:r w:rsidR="006C1C32">
        <w:rPr>
          <w:rStyle w:val="FootnoteReference"/>
          <w:rFonts w:ascii="Adobe Arabic" w:eastAsia="Times New Roman" w:hAnsi="Adobe Arabic" w:cs="Adobe Arabic"/>
          <w:color w:val="000000"/>
          <w:sz w:val="32"/>
          <w:szCs w:val="32"/>
          <w:rtl/>
        </w:rPr>
        <w:footnoteReference w:id="912"/>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45" w:name="_Toc82515999"/>
      <w:r w:rsidRPr="0082475B">
        <w:rPr>
          <w:rFonts w:ascii="Adobe Arabic" w:eastAsia="Times New Roman" w:hAnsi="Adobe Arabic" w:cs="Adobe Arabic"/>
          <w:b/>
          <w:bCs/>
          <w:color w:val="CC9900"/>
          <w:sz w:val="36"/>
          <w:szCs w:val="36"/>
        </w:rPr>
        <w:pict>
          <v:shape id="_x0000_i2005" type="#_x0000_t75" alt="" style="width:24pt;height:24pt"/>
        </w:pict>
      </w:r>
      <w:r w:rsidR="00C92FE0" w:rsidRPr="0082475B">
        <w:rPr>
          <w:rFonts w:ascii="Adobe Arabic" w:eastAsia="Times New Roman" w:hAnsi="Adobe Arabic" w:cs="Adobe Arabic"/>
          <w:b/>
          <w:bCs/>
          <w:color w:val="CC9900"/>
          <w:sz w:val="36"/>
          <w:szCs w:val="36"/>
          <w:rtl/>
        </w:rPr>
        <w:t> مَنْ تجوز غيبتهم </w:t>
      </w:r>
      <w:r w:rsidRPr="0082475B">
        <w:rPr>
          <w:rFonts w:ascii="Adobe Arabic" w:eastAsia="Times New Roman" w:hAnsi="Adobe Arabic" w:cs="Adobe Arabic"/>
          <w:b/>
          <w:bCs/>
          <w:color w:val="CC9900"/>
          <w:sz w:val="36"/>
          <w:szCs w:val="36"/>
        </w:rPr>
        <w:pict>
          <v:shape id="_x0000_i2006" type="#_x0000_t75" alt="" style="width:24pt;height:24pt"/>
        </w:pict>
      </w:r>
      <w:bookmarkEnd w:id="74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«أَرْبَعَةٌ لَيْسَتْ غِيبَتُهُمْ غِيبَةً: الْفَاسِقُ الْمُعْلِنُ بِفِسْقِهِ، والْإِمَامُ الْكَذَّابُ إِنْ أَحْسَنْتَ لَمْ يَشْكُرْ وإِنْ أَسَأْتَ لَمْ يَغْفِرْ، والْمُتَفَكِّهُونَ بِالْأُمَّهَاتِ، والْخَارِجُ عَنِ الْجَمَاعَةِ الطَّاعِنُ عَلَى أُمَّتِي الشَّاهِرُ عَلَيْهَا بِسَيْفِهِ»</w:t>
      </w:r>
      <w:r w:rsidR="006C1C32">
        <w:rPr>
          <w:rStyle w:val="FootnoteReference"/>
          <w:rFonts w:ascii="Adobe Arabic" w:eastAsia="Times New Roman" w:hAnsi="Adobe Arabic" w:cs="Adobe Arabic"/>
          <w:color w:val="000000"/>
          <w:sz w:val="32"/>
          <w:szCs w:val="32"/>
          <w:rtl/>
        </w:rPr>
        <w:footnoteReference w:id="91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«ثَلَاثَةٌ لَيْسَ عَلَيْهِمْ غِيبَة: مَنْ جَهَرَ بِفِسْقِهِ، وَمَنْ جَارَ فِي حُكْمِهِ، وَمَنْ خَالَفَ قَوْلُهُ فِعْلَه»</w:t>
      </w:r>
      <w:r w:rsidR="006C1C32">
        <w:rPr>
          <w:rStyle w:val="FootnoteReference"/>
          <w:rFonts w:ascii="Adobe Arabic" w:eastAsia="Times New Roman" w:hAnsi="Adobe Arabic" w:cs="Adobe Arabic"/>
          <w:color w:val="000000"/>
          <w:sz w:val="32"/>
          <w:szCs w:val="32"/>
          <w:rtl/>
        </w:rPr>
        <w:footnoteReference w:id="914"/>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46" w:name="_Toc82516000"/>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007" type="#_x0000_t75" alt="" style="width:24pt;height:24pt"/>
        </w:pict>
      </w:r>
      <w:r w:rsidR="00C92FE0" w:rsidRPr="0082475B">
        <w:rPr>
          <w:rFonts w:ascii="Adobe Arabic" w:eastAsia="Times New Roman" w:hAnsi="Adobe Arabic" w:cs="Adobe Arabic"/>
          <w:b/>
          <w:bCs/>
          <w:color w:val="CC9900"/>
          <w:sz w:val="36"/>
          <w:szCs w:val="36"/>
          <w:rtl/>
        </w:rPr>
        <w:t> علاج الغيبة </w:t>
      </w:r>
      <w:r w:rsidRPr="0082475B">
        <w:rPr>
          <w:rFonts w:ascii="Adobe Arabic" w:eastAsia="Times New Roman" w:hAnsi="Adobe Arabic" w:cs="Adobe Arabic"/>
          <w:b/>
          <w:bCs/>
          <w:color w:val="CC9900"/>
          <w:sz w:val="36"/>
          <w:szCs w:val="36"/>
        </w:rPr>
        <w:pict>
          <v:shape id="_x0000_i2008" type="#_x0000_t75" alt="" style="width:24pt;height:24pt"/>
        </w:pict>
      </w:r>
      <w:bookmarkEnd w:id="74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طُوبَى لِمَنْ مَنَعَهُ عَيْبُهُ عَنْ عُيُوبِ الْمُؤْمِنِينَ مِنْ إِخْوَانِه...»</w:t>
      </w:r>
      <w:r w:rsidR="006C1C32">
        <w:rPr>
          <w:rStyle w:val="FootnoteReference"/>
          <w:rFonts w:ascii="Adobe Arabic" w:eastAsia="Times New Roman" w:hAnsi="Adobe Arabic" w:cs="Adobe Arabic"/>
          <w:color w:val="000000"/>
          <w:sz w:val="32"/>
          <w:szCs w:val="32"/>
          <w:rtl/>
        </w:rPr>
        <w:footnoteReference w:id="915"/>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47" w:name="_Toc82516001"/>
      <w:r w:rsidRPr="0082475B">
        <w:rPr>
          <w:rFonts w:ascii="Adobe Arabic" w:eastAsia="Times New Roman" w:hAnsi="Adobe Arabic" w:cs="Adobe Arabic"/>
          <w:b/>
          <w:bCs/>
          <w:color w:val="CC9900"/>
          <w:sz w:val="36"/>
          <w:szCs w:val="36"/>
        </w:rPr>
        <w:pict>
          <v:shape id="_x0000_i2009" type="#_x0000_t75" alt="" style="width:24pt;height:24pt"/>
        </w:pict>
      </w:r>
      <w:r w:rsidR="00C92FE0" w:rsidRPr="0082475B">
        <w:rPr>
          <w:rFonts w:ascii="Adobe Arabic" w:eastAsia="Times New Roman" w:hAnsi="Adobe Arabic" w:cs="Adobe Arabic"/>
          <w:b/>
          <w:bCs/>
          <w:color w:val="CC9900"/>
          <w:sz w:val="36"/>
          <w:szCs w:val="36"/>
          <w:rtl/>
        </w:rPr>
        <w:t> كفّارة الاغتياب </w:t>
      </w:r>
      <w:r w:rsidRPr="0082475B">
        <w:rPr>
          <w:rFonts w:ascii="Adobe Arabic" w:eastAsia="Times New Roman" w:hAnsi="Adobe Arabic" w:cs="Adobe Arabic"/>
          <w:b/>
          <w:bCs/>
          <w:color w:val="CC9900"/>
          <w:sz w:val="36"/>
          <w:szCs w:val="36"/>
        </w:rPr>
        <w:pict>
          <v:shape id="_x0000_i2010" type="#_x0000_t75" alt="" style="width:24pt;height:24pt"/>
        </w:pict>
      </w:r>
      <w:bookmarkEnd w:id="74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سُئِلَ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كَفَّارَةُ الِاغْتِيَابِ؟ قَالَ: تَسْتَغْفِرُ اللَّهَ لِمَنِ اغْتَبْتَهُ كُلَّمَا ذَكَرْتَهُ»</w:t>
      </w:r>
      <w:r w:rsidR="006C1C32">
        <w:rPr>
          <w:rStyle w:val="FootnoteReference"/>
          <w:rFonts w:ascii="Adobe Arabic" w:eastAsia="Times New Roman" w:hAnsi="Adobe Arabic" w:cs="Adobe Arabic"/>
          <w:color w:val="000000"/>
          <w:sz w:val="32"/>
          <w:szCs w:val="32"/>
          <w:rtl/>
        </w:rPr>
        <w:footnoteReference w:id="916"/>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48" w:name="_Toc82516002"/>
      <w:r w:rsidRPr="0082475B">
        <w:rPr>
          <w:rFonts w:ascii="Adobe Arabic" w:eastAsia="Times New Roman" w:hAnsi="Adobe Arabic" w:cs="Adobe Arabic"/>
          <w:b/>
          <w:bCs/>
          <w:color w:val="CC9900"/>
          <w:sz w:val="36"/>
          <w:szCs w:val="36"/>
        </w:rPr>
        <w:pict>
          <v:shape id="_x0000_i2011" type="#_x0000_t75" alt="" style="width:24pt;height:24pt"/>
        </w:pict>
      </w:r>
      <w:r w:rsidR="00C92FE0" w:rsidRPr="0082475B">
        <w:rPr>
          <w:rFonts w:ascii="Adobe Arabic" w:eastAsia="Times New Roman" w:hAnsi="Adobe Arabic" w:cs="Adobe Arabic"/>
          <w:b/>
          <w:bCs/>
          <w:color w:val="CC9900"/>
          <w:sz w:val="36"/>
          <w:szCs w:val="36"/>
          <w:rtl/>
        </w:rPr>
        <w:t> مواجهة الغيبة </w:t>
      </w:r>
      <w:r w:rsidRPr="0082475B">
        <w:rPr>
          <w:rFonts w:ascii="Adobe Arabic" w:eastAsia="Times New Roman" w:hAnsi="Adobe Arabic" w:cs="Adobe Arabic"/>
          <w:b/>
          <w:bCs/>
          <w:color w:val="CC9900"/>
          <w:sz w:val="36"/>
          <w:szCs w:val="36"/>
        </w:rPr>
        <w:pict>
          <v:shape id="_x0000_i2012" type="#_x0000_t75" alt="" style="width:24pt;height:24pt"/>
        </w:pict>
      </w:r>
      <w:bookmarkEnd w:id="7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تَطَوَّلَ عَلَى أَخِيهِ فِي غِيبَةٍ سَمِعَهَا فِيهِ فِي مَجْلِسٍ فَرَدَّهَا عَنْهُ رَدَّ اللَّهُ عَنْهُ أَلْفَ بَابٍ مِنَ السُّوءِ فِي الدُّنْيَا والْآخِرَة»</w:t>
      </w:r>
      <w:r w:rsidR="006C1C32">
        <w:rPr>
          <w:rStyle w:val="FootnoteReference"/>
          <w:rFonts w:ascii="Adobe Arabic" w:eastAsia="Times New Roman" w:hAnsi="Adobe Arabic" w:cs="Adobe Arabic"/>
          <w:color w:val="000000"/>
          <w:sz w:val="32"/>
          <w:szCs w:val="32"/>
          <w:rtl/>
        </w:rPr>
        <w:footnoteReference w:id="917"/>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49" w:name="_Toc82516003"/>
      <w:r w:rsidRPr="0082475B">
        <w:rPr>
          <w:rFonts w:ascii="Adobe Arabic" w:eastAsia="Times New Roman" w:hAnsi="Adobe Arabic" w:cs="Adobe Arabic"/>
          <w:b/>
          <w:bCs/>
          <w:color w:val="CC9900"/>
          <w:sz w:val="36"/>
          <w:szCs w:val="36"/>
        </w:rPr>
        <w:pict>
          <v:shape id="_x0000_i2013" type="#_x0000_t75" alt="" style="width:24pt;height:24pt"/>
        </w:pict>
      </w:r>
      <w:r w:rsidR="00C92FE0" w:rsidRPr="0082475B">
        <w:rPr>
          <w:rFonts w:ascii="Adobe Arabic" w:eastAsia="Times New Roman" w:hAnsi="Adobe Arabic" w:cs="Adobe Arabic"/>
          <w:b/>
          <w:bCs/>
          <w:color w:val="CC9900"/>
          <w:sz w:val="36"/>
          <w:szCs w:val="36"/>
          <w:rtl/>
        </w:rPr>
        <w:t> البُهتان </w:t>
      </w:r>
      <w:r w:rsidRPr="0082475B">
        <w:rPr>
          <w:rFonts w:ascii="Adobe Arabic" w:eastAsia="Times New Roman" w:hAnsi="Adobe Arabic" w:cs="Adobe Arabic"/>
          <w:b/>
          <w:bCs/>
          <w:color w:val="CC9900"/>
          <w:sz w:val="36"/>
          <w:szCs w:val="36"/>
        </w:rPr>
        <w:pict>
          <v:shape id="_x0000_i2014" type="#_x0000_t75" alt="" style="width:24pt;height:24pt"/>
        </w:pict>
      </w:r>
      <w:bookmarkEnd w:id="7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بَهَتَ مُؤْمِناً أَوْ مُؤْمِنَةً أَوْ قَالَ فِيهِ مَا لَيْسَ فِيهِ أَقَامَهُ اللَّهُ عَزَّ وجَلَّ عَلَى تَلٍّ مِنْ نَارٍ حَتَّى يَخْرُجَ مِمَّا قَالَ فِيهِ»</w:t>
      </w:r>
      <w:r w:rsidR="006C1C32">
        <w:rPr>
          <w:rStyle w:val="FootnoteReference"/>
          <w:rFonts w:ascii="Adobe Arabic" w:eastAsia="Times New Roman" w:hAnsi="Adobe Arabic" w:cs="Adobe Arabic"/>
          <w:color w:val="000000"/>
          <w:sz w:val="32"/>
          <w:szCs w:val="32"/>
          <w:rtl/>
        </w:rPr>
        <w:footnoteReference w:id="91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50" w:name="_Toc8251600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51" w:name="_Toc83633517"/>
      <w:r w:rsidRPr="00301328">
        <w:rPr>
          <w:rFonts w:ascii="Adobe Arabic" w:eastAsia="Times New Roman" w:hAnsi="Adobe Arabic" w:cs="Adobe Arabic"/>
          <w:b/>
          <w:bCs/>
          <w:color w:val="FF0066"/>
          <w:sz w:val="44"/>
          <w:szCs w:val="44"/>
          <w:rtl/>
        </w:rPr>
        <w:lastRenderedPageBreak/>
        <w:t>البغضاء</w:t>
      </w:r>
      <w:bookmarkEnd w:id="750"/>
      <w:bookmarkEnd w:id="751"/>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52" w:name="_Toc82516005"/>
      <w:r w:rsidRPr="0082475B">
        <w:rPr>
          <w:rFonts w:ascii="Adobe Arabic" w:eastAsia="Times New Roman" w:hAnsi="Adobe Arabic" w:cs="Adobe Arabic"/>
          <w:b/>
          <w:bCs/>
          <w:color w:val="CC9900"/>
          <w:sz w:val="36"/>
          <w:szCs w:val="36"/>
        </w:rPr>
        <w:pict>
          <v:shape id="_x0000_i2015" type="#_x0000_t75" alt="" style="width:24pt;height:24pt"/>
        </w:pict>
      </w:r>
      <w:r w:rsidR="00C92FE0" w:rsidRPr="0082475B">
        <w:rPr>
          <w:rFonts w:ascii="Adobe Arabic" w:eastAsia="Times New Roman" w:hAnsi="Adobe Arabic" w:cs="Adobe Arabic"/>
          <w:b/>
          <w:bCs/>
          <w:color w:val="CC9900"/>
          <w:sz w:val="36"/>
          <w:szCs w:val="36"/>
          <w:rtl/>
        </w:rPr>
        <w:t> النهي عن البغضاء </w:t>
      </w:r>
      <w:r w:rsidRPr="0082475B">
        <w:rPr>
          <w:rFonts w:ascii="Adobe Arabic" w:eastAsia="Times New Roman" w:hAnsi="Adobe Arabic" w:cs="Adobe Arabic"/>
          <w:b/>
          <w:bCs/>
          <w:color w:val="CC9900"/>
          <w:sz w:val="36"/>
          <w:szCs w:val="36"/>
        </w:rPr>
        <w:pict>
          <v:shape id="_x0000_i2016" type="#_x0000_t75" alt="" style="width:24pt;height:24pt"/>
        </w:pict>
      </w:r>
      <w:bookmarkEnd w:id="75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عَهِدَ إِلَيَ جَبْرَئِيلُ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فِي شَيْءٍ مَا عَهِدَ إِلَيَّ فِي مُعَادَاةِ الرِّجَالِ»</w:t>
      </w:r>
      <w:r w:rsidR="006C1C32">
        <w:rPr>
          <w:rStyle w:val="FootnoteReference"/>
          <w:rFonts w:ascii="Adobe Arabic" w:eastAsia="Times New Roman" w:hAnsi="Adobe Arabic" w:cs="Adobe Arabic"/>
          <w:color w:val="000000"/>
          <w:sz w:val="32"/>
          <w:szCs w:val="32"/>
          <w:rtl/>
        </w:rPr>
        <w:footnoteReference w:id="919"/>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53" w:name="_Toc82516006"/>
      <w:r w:rsidRPr="0082475B">
        <w:rPr>
          <w:rFonts w:ascii="Adobe Arabic" w:eastAsia="Times New Roman" w:hAnsi="Adobe Arabic" w:cs="Adobe Arabic"/>
          <w:b/>
          <w:bCs/>
          <w:color w:val="CC9900"/>
          <w:sz w:val="36"/>
          <w:szCs w:val="36"/>
        </w:rPr>
        <w:pict>
          <v:shape id="_x0000_i2017" type="#_x0000_t75" alt="" style="width:24pt;height:24pt"/>
        </w:pict>
      </w:r>
      <w:r w:rsidR="00C92FE0" w:rsidRPr="0082475B">
        <w:rPr>
          <w:rFonts w:ascii="Adobe Arabic" w:eastAsia="Times New Roman" w:hAnsi="Adobe Arabic" w:cs="Adobe Arabic"/>
          <w:b/>
          <w:bCs/>
          <w:color w:val="CC9900"/>
          <w:sz w:val="36"/>
          <w:szCs w:val="36"/>
          <w:rtl/>
        </w:rPr>
        <w:t> آثار التباغض </w:t>
      </w:r>
      <w:r w:rsidRPr="0082475B">
        <w:rPr>
          <w:rFonts w:ascii="Adobe Arabic" w:eastAsia="Times New Roman" w:hAnsi="Adobe Arabic" w:cs="Adobe Arabic"/>
          <w:b/>
          <w:bCs/>
          <w:color w:val="CC9900"/>
          <w:sz w:val="36"/>
          <w:szCs w:val="36"/>
        </w:rPr>
        <w:pict>
          <v:shape id="_x0000_i2018" type="#_x0000_t75" alt="" style="width:24pt;height:24pt"/>
        </w:pict>
      </w:r>
      <w:bookmarkEnd w:id="75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C1C3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ومُشَارَّةَ</w:t>
      </w:r>
      <w:r w:rsidR="006C1C32">
        <w:rPr>
          <w:rStyle w:val="FootnoteReference"/>
          <w:rFonts w:ascii="Adobe Arabic" w:eastAsia="Times New Roman" w:hAnsi="Adobe Arabic" w:cs="Adobe Arabic"/>
          <w:color w:val="000000"/>
          <w:sz w:val="32"/>
          <w:szCs w:val="32"/>
          <w:rtl/>
        </w:rPr>
        <w:footnoteReference w:id="920"/>
      </w:r>
      <w:r w:rsidRPr="00CA3286">
        <w:rPr>
          <w:rFonts w:ascii="Adobe Arabic" w:eastAsia="Times New Roman" w:hAnsi="Adobe Arabic" w:cs="Adobe Arabic"/>
          <w:color w:val="000000"/>
          <w:sz w:val="32"/>
          <w:szCs w:val="32"/>
          <w:rtl/>
        </w:rPr>
        <w:t> النَّاسِ، فَإِنَّهَا تُظْهِرُ الْعُرَّةَ</w:t>
      </w:r>
      <w:r w:rsidR="006C1C32">
        <w:rPr>
          <w:rStyle w:val="FootnoteReference"/>
          <w:rFonts w:ascii="Adobe Arabic" w:eastAsia="Times New Roman" w:hAnsi="Adobe Arabic" w:cs="Adobe Arabic"/>
          <w:color w:val="000000"/>
          <w:sz w:val="32"/>
          <w:szCs w:val="32"/>
          <w:rtl/>
        </w:rPr>
        <w:footnoteReference w:id="921"/>
      </w:r>
      <w:r w:rsidRPr="00CA3286">
        <w:rPr>
          <w:rFonts w:ascii="Adobe Arabic" w:eastAsia="Times New Roman" w:hAnsi="Adobe Arabic" w:cs="Adobe Arabic"/>
          <w:color w:val="000000"/>
          <w:sz w:val="32"/>
          <w:szCs w:val="32"/>
          <w:rtl/>
        </w:rPr>
        <w:t> وتَدْفِنُ الْغُرَّةَ»</w:t>
      </w:r>
      <w:r w:rsidR="006C1C32">
        <w:rPr>
          <w:rStyle w:val="FootnoteReference"/>
          <w:rFonts w:ascii="Adobe Arabic" w:eastAsia="Times New Roman" w:hAnsi="Adobe Arabic" w:cs="Adobe Arabic"/>
          <w:color w:val="000000"/>
          <w:sz w:val="32"/>
          <w:szCs w:val="32"/>
          <w:rtl/>
        </w:rPr>
        <w:footnoteReference w:id="92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أَتَانِي جَبْرَئِيلُ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قَطُّ إِلَّا وَعَظَنِي فَآخِرُ قَوْلِهِ لِي: إِيَّاكَ ومُشَارَّةَ النَّاسِ فَإِنَّهَا تَكْشِفُ الْعَوْرَةَ وتَذْهَبُ بِالْعِزِّ»</w:t>
      </w:r>
      <w:r w:rsidR="003C6DFB">
        <w:rPr>
          <w:rStyle w:val="FootnoteReference"/>
          <w:rFonts w:ascii="Adobe Arabic" w:eastAsia="Times New Roman" w:hAnsi="Adobe Arabic" w:cs="Adobe Arabic"/>
          <w:color w:val="000000"/>
          <w:sz w:val="32"/>
          <w:szCs w:val="32"/>
          <w:rtl/>
        </w:rPr>
        <w:footnoteReference w:id="92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والْبِغْضَةَ لِذَوِي أَرْحَامِكُمُ الْمُؤْمِنِينَ فَإِنَّهَا الْحَالِقَةُ لِلدِّين»</w:t>
      </w:r>
      <w:r w:rsidR="003C6DFB">
        <w:rPr>
          <w:rStyle w:val="FootnoteReference"/>
          <w:rFonts w:ascii="Adobe Arabic" w:eastAsia="Times New Roman" w:hAnsi="Adobe Arabic" w:cs="Adobe Arabic"/>
          <w:color w:val="000000"/>
          <w:sz w:val="32"/>
          <w:szCs w:val="32"/>
          <w:rtl/>
        </w:rPr>
        <w:footnoteReference w:id="924"/>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54" w:name="_Toc8251600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55" w:name="_Toc83633518"/>
      <w:r w:rsidRPr="00301328">
        <w:rPr>
          <w:rFonts w:ascii="Adobe Arabic" w:eastAsia="Times New Roman" w:hAnsi="Adobe Arabic" w:cs="Adobe Arabic"/>
          <w:b/>
          <w:bCs/>
          <w:color w:val="FF0066"/>
          <w:sz w:val="44"/>
          <w:szCs w:val="44"/>
          <w:rtl/>
        </w:rPr>
        <w:lastRenderedPageBreak/>
        <w:t>العدل</w:t>
      </w:r>
      <w:bookmarkEnd w:id="754"/>
      <w:bookmarkEnd w:id="755"/>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56" w:name="_Toc82516008"/>
      <w:r w:rsidRPr="0082475B">
        <w:rPr>
          <w:rFonts w:ascii="Adobe Arabic" w:eastAsia="Times New Roman" w:hAnsi="Adobe Arabic" w:cs="Adobe Arabic"/>
          <w:b/>
          <w:bCs/>
          <w:color w:val="CC9900"/>
          <w:sz w:val="36"/>
          <w:szCs w:val="36"/>
        </w:rPr>
        <w:pict>
          <v:shape id="_x0000_i2019" type="#_x0000_t75" alt="" style="width:24pt;height:24pt"/>
        </w:pict>
      </w:r>
      <w:r w:rsidR="00C92FE0" w:rsidRPr="0082475B">
        <w:rPr>
          <w:rFonts w:ascii="Adobe Arabic" w:eastAsia="Times New Roman" w:hAnsi="Adobe Arabic" w:cs="Adobe Arabic"/>
          <w:b/>
          <w:bCs/>
          <w:color w:val="CC9900"/>
          <w:sz w:val="36"/>
          <w:szCs w:val="36"/>
          <w:rtl/>
        </w:rPr>
        <w:t>فضل العدل وأهمّيته</w:t>
      </w:r>
      <w:r w:rsidRPr="0082475B">
        <w:rPr>
          <w:rFonts w:ascii="Adobe Arabic" w:eastAsia="Times New Roman" w:hAnsi="Adobe Arabic" w:cs="Adobe Arabic"/>
          <w:b/>
          <w:bCs/>
          <w:color w:val="CC9900"/>
          <w:sz w:val="36"/>
          <w:szCs w:val="36"/>
        </w:rPr>
        <w:pict>
          <v:shape id="_x0000_i2020" type="#_x0000_t75" alt="" style="width:24pt;height:24pt"/>
        </w:pict>
      </w:r>
      <w:bookmarkEnd w:id="75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«عَدْلُ سَاعَةٍ خَيْرٌ مِنْ عِبَادَةِ سِتِّينَ سَنَةً؛ قِيَامٍ لَيْلُهَا وصِيَامٍ نَهَارُهَا، وجَوْرُ سَاعَةٍ فِي حُكْمٍ أَشَدُّ وأَعْظَمُ عِنْدَ اللَّهِ مِنْ مَعَاصِي سِتِّينَ سَنَةً»</w:t>
      </w:r>
      <w:r w:rsidR="003C6DFB">
        <w:rPr>
          <w:rStyle w:val="FootnoteReference"/>
          <w:rFonts w:ascii="Adobe Arabic" w:eastAsia="Times New Roman" w:hAnsi="Adobe Arabic" w:cs="Adobe Arabic"/>
          <w:color w:val="000000"/>
          <w:sz w:val="32"/>
          <w:szCs w:val="32"/>
          <w:rtl/>
        </w:rPr>
        <w:footnoteReference w:id="92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«الْعَدْلُ جُنَّةٌ وَاقِيَةٌ وجُنَّةٌ بَاقِيَةٌ»</w:t>
      </w:r>
      <w:r w:rsidR="003C6DFB">
        <w:rPr>
          <w:rStyle w:val="FootnoteReference"/>
          <w:rFonts w:ascii="Adobe Arabic" w:eastAsia="Times New Roman" w:hAnsi="Adobe Arabic" w:cs="Adobe Arabic"/>
          <w:color w:val="000000"/>
          <w:sz w:val="32"/>
          <w:szCs w:val="32"/>
          <w:rtl/>
        </w:rPr>
        <w:footnoteReference w:id="926"/>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57" w:name="_Toc82516009"/>
      <w:r w:rsidRPr="0082475B">
        <w:rPr>
          <w:rFonts w:ascii="Adobe Arabic" w:eastAsia="Times New Roman" w:hAnsi="Adobe Arabic" w:cs="Adobe Arabic"/>
          <w:b/>
          <w:bCs/>
          <w:color w:val="CC9900"/>
          <w:sz w:val="36"/>
          <w:szCs w:val="36"/>
        </w:rPr>
        <w:pict>
          <v:shape id="_x0000_i2021" type="#_x0000_t75" alt="" style="width:24pt;height:24pt"/>
        </w:pict>
      </w:r>
      <w:r w:rsidR="00C92FE0" w:rsidRPr="0082475B">
        <w:rPr>
          <w:rFonts w:ascii="Adobe Arabic" w:eastAsia="Times New Roman" w:hAnsi="Adobe Arabic" w:cs="Adobe Arabic"/>
          <w:b/>
          <w:bCs/>
          <w:color w:val="CC9900"/>
          <w:sz w:val="36"/>
          <w:szCs w:val="36"/>
          <w:rtl/>
        </w:rPr>
        <w:t>آثار الظُّلْم</w:t>
      </w:r>
      <w:r w:rsidRPr="0082475B">
        <w:rPr>
          <w:rFonts w:ascii="Adobe Arabic" w:eastAsia="Times New Roman" w:hAnsi="Adobe Arabic" w:cs="Adobe Arabic"/>
          <w:b/>
          <w:bCs/>
          <w:color w:val="CC9900"/>
          <w:sz w:val="36"/>
          <w:szCs w:val="36"/>
        </w:rPr>
        <w:pict>
          <v:shape id="_x0000_i2022" type="#_x0000_t75" alt="" style="width:24pt;height:24pt"/>
        </w:pict>
      </w:r>
      <w:bookmarkEnd w:id="75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«الظُّلْمُ نَدَامَةٌ»</w:t>
      </w:r>
      <w:r w:rsidR="003C6DFB">
        <w:rPr>
          <w:rStyle w:val="FootnoteReference"/>
          <w:rFonts w:ascii="Adobe Arabic" w:eastAsia="Times New Roman" w:hAnsi="Adobe Arabic" w:cs="Adobe Arabic"/>
          <w:color w:val="000000"/>
          <w:sz w:val="32"/>
          <w:szCs w:val="32"/>
          <w:rtl/>
        </w:rPr>
        <w:footnoteReference w:id="92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«خَمْسَةٌ فِي كِتَابِ اللَّهِ تَعَالَى مَنْ كُنَّ فِيهِ كُنَّ عَلَيْهِ، قِيلَ: ومَا هِيَ؟ يَا رَسُولَ اللَّهِ، قَالَ: النَّكْثُ والْمَكْرُ والْبَغْيُ والْخِدَاعُ والظُّلْمُ، فَأَمَّا النَّكْثُ، فَقَالَ اللَّهُ عَزَّ وجَلَ: </w:t>
      </w:r>
      <w:r w:rsidRPr="00777DBF">
        <w:rPr>
          <w:rFonts w:ascii="Adobe Arabic" w:eastAsia="Times New Roman" w:hAnsi="Adobe Arabic" w:cs="Adobe Arabic"/>
          <w:b/>
          <w:bCs/>
          <w:color w:val="006600"/>
          <w:sz w:val="32"/>
          <w:szCs w:val="32"/>
          <w:rtl/>
        </w:rPr>
        <w:t>﴿فَمَن نَّكَثَ فَإِنَّمَا يَنكُثُ عَلَىٰ نَفسِهِ﴾</w:t>
      </w:r>
      <w:r w:rsidR="003C6DFB">
        <w:rPr>
          <w:rStyle w:val="FootnoteReference"/>
          <w:rFonts w:ascii="Adobe Arabic" w:eastAsia="Times New Roman" w:hAnsi="Adobe Arabic" w:cs="Adobe Arabic"/>
          <w:b/>
          <w:bCs/>
          <w:color w:val="006600"/>
          <w:sz w:val="32"/>
          <w:szCs w:val="32"/>
          <w:rtl/>
        </w:rPr>
        <w:footnoteReference w:id="928"/>
      </w:r>
      <w:r w:rsidRPr="00CA3286">
        <w:rPr>
          <w:rFonts w:ascii="Adobe Arabic" w:eastAsia="Times New Roman" w:hAnsi="Adobe Arabic" w:cs="Adobe Arabic"/>
          <w:color w:val="000000"/>
          <w:sz w:val="32"/>
          <w:szCs w:val="32"/>
          <w:rtl/>
        </w:rPr>
        <w:t xml:space="preserve">. وأَمَّا الْمَكْرُ، فَقَالَ اللَّهُ تَعَالَى: </w:t>
      </w:r>
      <w:r w:rsidRPr="00777DBF">
        <w:rPr>
          <w:rFonts w:ascii="Adobe Arabic" w:eastAsia="Times New Roman" w:hAnsi="Adobe Arabic" w:cs="Adobe Arabic"/>
          <w:b/>
          <w:bCs/>
          <w:color w:val="006600"/>
          <w:sz w:val="32"/>
          <w:szCs w:val="32"/>
          <w:rtl/>
        </w:rPr>
        <w:t>﴿وَلَا يَحِيقُ ٱلمَكرُ ٱلسَّيِّئُ إِلَّا بِأَهلِهِ﴾</w:t>
      </w:r>
      <w:r w:rsidR="003C6DFB">
        <w:rPr>
          <w:rStyle w:val="FootnoteReference"/>
          <w:rFonts w:ascii="Adobe Arabic" w:eastAsia="Times New Roman" w:hAnsi="Adobe Arabic" w:cs="Adobe Arabic"/>
          <w:b/>
          <w:bCs/>
          <w:color w:val="006600"/>
          <w:sz w:val="32"/>
          <w:szCs w:val="32"/>
          <w:rtl/>
        </w:rPr>
        <w:footnoteReference w:id="929"/>
      </w:r>
      <w:r w:rsidRPr="00CA3286">
        <w:rPr>
          <w:rFonts w:ascii="Adobe Arabic" w:eastAsia="Times New Roman" w:hAnsi="Adobe Arabic" w:cs="Adobe Arabic"/>
          <w:color w:val="000000"/>
          <w:sz w:val="32"/>
          <w:szCs w:val="32"/>
          <w:rtl/>
        </w:rPr>
        <w:t xml:space="preserve">. وأَمَّا الْبَغْيُ، فَقَالَ اللَّهُ تَعَالَى: </w:t>
      </w:r>
      <w:r w:rsidRPr="00777DBF">
        <w:rPr>
          <w:rFonts w:ascii="Adobe Arabic" w:eastAsia="Times New Roman" w:hAnsi="Adobe Arabic" w:cs="Adobe Arabic"/>
          <w:b/>
          <w:bCs/>
          <w:color w:val="006600"/>
          <w:sz w:val="32"/>
          <w:szCs w:val="32"/>
          <w:rtl/>
        </w:rPr>
        <w:t>﴿يَٰأَيُّهَا ٱلنَّاسُ إِنَّمَا بَغيُكُم عَلَىٰ أَنفُسِكُم﴾</w:t>
      </w:r>
      <w:r w:rsidR="003C6DFB">
        <w:rPr>
          <w:rStyle w:val="FootnoteReference"/>
          <w:rFonts w:ascii="Adobe Arabic" w:eastAsia="Times New Roman" w:hAnsi="Adobe Arabic" w:cs="Adobe Arabic"/>
          <w:b/>
          <w:bCs/>
          <w:color w:val="006600"/>
          <w:sz w:val="32"/>
          <w:szCs w:val="32"/>
          <w:rtl/>
        </w:rPr>
        <w:footnoteReference w:id="930"/>
      </w:r>
      <w:r w:rsidRPr="00CA3286">
        <w:rPr>
          <w:rFonts w:ascii="Adobe Arabic" w:eastAsia="Times New Roman" w:hAnsi="Adobe Arabic" w:cs="Adobe Arabic"/>
          <w:color w:val="000000"/>
          <w:sz w:val="32"/>
          <w:szCs w:val="32"/>
          <w:rtl/>
        </w:rPr>
        <w:t xml:space="preserve">. وأَمَّا الْخِدَاعُ، فَقَالَ اللَّهُ تَعَالَى: </w:t>
      </w:r>
      <w:r w:rsidRPr="00777DBF">
        <w:rPr>
          <w:rFonts w:ascii="Adobe Arabic" w:eastAsia="Times New Roman" w:hAnsi="Adobe Arabic" w:cs="Adobe Arabic"/>
          <w:b/>
          <w:bCs/>
          <w:color w:val="006600"/>
          <w:sz w:val="32"/>
          <w:szCs w:val="32"/>
          <w:rtl/>
        </w:rPr>
        <w:t>﴿يُخَٰدِعُونَ ٱللَّهَ وَٱلَّذِينَ ءَامَنُواْ وَمَا يَخدَعُونَ إِلَّا أَنفُسَهُم وَمَا يَشعُرُونَ﴾</w:t>
      </w:r>
      <w:r w:rsidR="003C6DFB">
        <w:rPr>
          <w:rStyle w:val="FootnoteReference"/>
          <w:rFonts w:ascii="Adobe Arabic" w:eastAsia="Times New Roman" w:hAnsi="Adobe Arabic" w:cs="Adobe Arabic"/>
          <w:b/>
          <w:bCs/>
          <w:color w:val="006600"/>
          <w:sz w:val="32"/>
          <w:szCs w:val="32"/>
          <w:rtl/>
        </w:rPr>
        <w:footnoteReference w:id="931"/>
      </w:r>
      <w:r w:rsidRPr="00CA3286">
        <w:rPr>
          <w:rFonts w:ascii="Adobe Arabic" w:eastAsia="Times New Roman" w:hAnsi="Adobe Arabic" w:cs="Adobe Arabic"/>
          <w:color w:val="000000"/>
          <w:sz w:val="32"/>
          <w:szCs w:val="32"/>
          <w:rtl/>
        </w:rPr>
        <w:t xml:space="preserve">. وأَمَّا الظُّلْمُ، فَقَالَ اللَّهُ تَعَالَى: </w:t>
      </w:r>
      <w:r w:rsidRPr="00777DBF">
        <w:rPr>
          <w:rFonts w:ascii="Adobe Arabic" w:eastAsia="Times New Roman" w:hAnsi="Adobe Arabic" w:cs="Adobe Arabic"/>
          <w:b/>
          <w:bCs/>
          <w:color w:val="006600"/>
          <w:sz w:val="32"/>
          <w:szCs w:val="32"/>
          <w:rtl/>
        </w:rPr>
        <w:t>﴿وَمَا ظَلَمُونَا وَلَٰكِن كَانُواْ أَنفُسَهُم يَظلِمُونَ﴾</w:t>
      </w:r>
      <w:r w:rsidR="003C6DFB">
        <w:rPr>
          <w:rStyle w:val="FootnoteReference"/>
          <w:rFonts w:ascii="Adobe Arabic" w:eastAsia="Times New Roman" w:hAnsi="Adobe Arabic" w:cs="Adobe Arabic"/>
          <w:b/>
          <w:bCs/>
          <w:color w:val="006600"/>
          <w:sz w:val="32"/>
          <w:szCs w:val="32"/>
          <w:rtl/>
        </w:rPr>
        <w:footnoteReference w:id="932"/>
      </w:r>
      <w:r w:rsidRPr="00CA3286">
        <w:rPr>
          <w:rFonts w:ascii="Adobe Arabic" w:eastAsia="Times New Roman" w:hAnsi="Adobe Arabic" w:cs="Adobe Arabic"/>
          <w:color w:val="000000"/>
          <w:sz w:val="32"/>
          <w:szCs w:val="32"/>
          <w:rtl/>
        </w:rPr>
        <w:t>»</w:t>
      </w:r>
      <w:r w:rsidR="003C6DFB">
        <w:rPr>
          <w:rStyle w:val="FootnoteReference"/>
          <w:rFonts w:ascii="Adobe Arabic" w:eastAsia="Times New Roman" w:hAnsi="Adobe Arabic" w:cs="Adobe Arabic"/>
          <w:color w:val="000000"/>
          <w:sz w:val="32"/>
          <w:szCs w:val="32"/>
          <w:rtl/>
        </w:rPr>
        <w:footnoteReference w:id="93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«اتَّقُوا الظُّلْمَ فَإِنَّهُ ظُلُمَات يَوْم الْقِيَامَةِ»</w:t>
      </w:r>
      <w:r w:rsidR="003C6DFB">
        <w:rPr>
          <w:rStyle w:val="FootnoteReference"/>
          <w:rFonts w:ascii="Adobe Arabic" w:eastAsia="Times New Roman" w:hAnsi="Adobe Arabic" w:cs="Adobe Arabic"/>
          <w:color w:val="000000"/>
          <w:sz w:val="32"/>
          <w:szCs w:val="32"/>
          <w:rtl/>
        </w:rPr>
        <w:footnoteReference w:id="93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3C6DFB">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«إِيَّاكُمْ والظُّلْمَ فَإِنَّهُ يُخَرِّبُ قُلُوبَكُمْ»</w:t>
      </w:r>
      <w:r w:rsidR="003C6DFB">
        <w:rPr>
          <w:rStyle w:val="FootnoteReference"/>
          <w:rFonts w:ascii="Adobe Arabic" w:eastAsia="Times New Roman" w:hAnsi="Adobe Arabic" w:cs="Adobe Arabic"/>
          <w:color w:val="000000"/>
          <w:sz w:val="32"/>
          <w:szCs w:val="32"/>
          <w:rtl/>
        </w:rPr>
        <w:footnoteReference w:id="93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مِنْ ذَنْبٍ أَجْدَرَ أَنْ يُعَجِّلَ اللَّهُ لِصَاحِبِهِ الْعُقُوبَةَ فِي الدُّنْيَا مَعَ مَا ادَّخَرَ لَهُ فِي الْآخِرَةِ مِنَ الْبَغْيِ وقَطِيعَةِ الرَّحِمِ»</w:t>
      </w:r>
      <w:r w:rsidR="006D4DDF">
        <w:rPr>
          <w:rStyle w:val="FootnoteReference"/>
          <w:rFonts w:ascii="Adobe Arabic" w:eastAsia="Times New Roman" w:hAnsi="Adobe Arabic" w:cs="Adobe Arabic"/>
          <w:color w:val="000000"/>
          <w:sz w:val="32"/>
          <w:szCs w:val="32"/>
          <w:rtl/>
        </w:rPr>
        <w:footnoteReference w:id="936"/>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58" w:name="_Toc82516010"/>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023" type="#_x0000_t75" alt="" style="width:24pt;height:24pt"/>
        </w:pict>
      </w:r>
      <w:r w:rsidR="00C92FE0" w:rsidRPr="0082475B">
        <w:rPr>
          <w:rFonts w:ascii="Adobe Arabic" w:eastAsia="Times New Roman" w:hAnsi="Adobe Arabic" w:cs="Adobe Arabic"/>
          <w:b/>
          <w:bCs/>
          <w:color w:val="CC9900"/>
          <w:sz w:val="36"/>
          <w:szCs w:val="36"/>
          <w:rtl/>
        </w:rPr>
        <w:t> أنواع الظلم</w:t>
      </w:r>
      <w:r w:rsidRPr="0082475B">
        <w:rPr>
          <w:rFonts w:ascii="Adobe Arabic" w:eastAsia="Times New Roman" w:hAnsi="Adobe Arabic" w:cs="Adobe Arabic"/>
          <w:b/>
          <w:bCs/>
          <w:color w:val="CC9900"/>
          <w:sz w:val="36"/>
          <w:szCs w:val="36"/>
        </w:rPr>
        <w:pict>
          <v:shape id="_x0000_i2024" type="#_x0000_t75" alt="" style="width:24pt;height:24pt"/>
        </w:pict>
      </w:r>
      <w:bookmarkEnd w:id="75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وإِنَّ الظُّلْمَ ثَلَاثَةٌ: فَظُلْمٌ لَا يُغْفَرُ، وظُلْمٌ لَا يُتْرَكُ، وظُلْمٌ مَغْفُورٌ لَا يُطْلَبُ، فَأَمَّا الظُّلْمُ الَّذِي لَا يُغْفَرُ فَالشِّرْكُ بِاللَّهِ تَعَالَى، قَالَ اللَّهُ تَعَالَى: </w:t>
      </w:r>
      <w:r w:rsidRPr="00777DBF">
        <w:rPr>
          <w:rFonts w:ascii="Adobe Arabic" w:eastAsia="Times New Roman" w:hAnsi="Adobe Arabic" w:cs="Adobe Arabic"/>
          <w:b/>
          <w:bCs/>
          <w:color w:val="006600"/>
          <w:sz w:val="32"/>
          <w:szCs w:val="32"/>
          <w:rtl/>
        </w:rPr>
        <w:t>﴿إِنَّ ٱللَّهَ لَا يَغفِرُ أَن يُشرَكَ بِهِ﴾</w:t>
      </w:r>
      <w:r w:rsidR="006D4DDF">
        <w:rPr>
          <w:rStyle w:val="FootnoteReference"/>
          <w:rFonts w:ascii="Adobe Arabic" w:eastAsia="Times New Roman" w:hAnsi="Adobe Arabic" w:cs="Adobe Arabic"/>
          <w:b/>
          <w:bCs/>
          <w:color w:val="006600"/>
          <w:sz w:val="32"/>
          <w:szCs w:val="32"/>
          <w:rtl/>
        </w:rPr>
        <w:footnoteReference w:id="937"/>
      </w:r>
      <w:r w:rsidRPr="00CA3286">
        <w:rPr>
          <w:rFonts w:ascii="Adobe Arabic" w:eastAsia="Times New Roman" w:hAnsi="Adobe Arabic" w:cs="Adobe Arabic"/>
          <w:color w:val="000000"/>
          <w:sz w:val="32"/>
          <w:szCs w:val="32"/>
          <w:rtl/>
        </w:rPr>
        <w:t>، أَمَّا الظُّلْمُ الَّذِي يُغْفَرُ فَظُلْمُ الْعَبْدِ نَفْسَهُ عِنْدَ بَعْضِ الْهَنَاتِ، وأَمَّا الظُّلْمُ الَّذِي لَا يُتْرَكُ فَظُلْمُ الْعِبَادِ بَعْضِهِمْ بَعْضاً، الْقِصَاصُ هُنَاكَ شَدِيدٌ لَيْسَ هُوَ جَرْحاً بِالْمُدَى ولَا ضَرْباً بِالسِّيَاطِ ولَكِنَّهُ مَا يُسْتَصْغَرُ ذَلِكَ مَعَه»</w:t>
      </w:r>
      <w:r w:rsidR="006D4DDF">
        <w:rPr>
          <w:rStyle w:val="FootnoteReference"/>
          <w:rFonts w:ascii="Adobe Arabic" w:eastAsia="Times New Roman" w:hAnsi="Adobe Arabic" w:cs="Adobe Arabic"/>
          <w:color w:val="000000"/>
          <w:sz w:val="32"/>
          <w:szCs w:val="32"/>
          <w:rtl/>
        </w:rPr>
        <w:footnoteReference w:id="938"/>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59" w:name="_Toc82516011"/>
      <w:r w:rsidRPr="0082475B">
        <w:rPr>
          <w:rFonts w:ascii="Adobe Arabic" w:eastAsia="Times New Roman" w:hAnsi="Adobe Arabic" w:cs="Adobe Arabic"/>
          <w:b/>
          <w:bCs/>
          <w:color w:val="CC9900"/>
          <w:sz w:val="36"/>
          <w:szCs w:val="36"/>
        </w:rPr>
        <w:pict>
          <v:shape id="_x0000_i2025" type="#_x0000_t75" alt="" style="width:24pt;height:24pt"/>
        </w:pict>
      </w:r>
      <w:r w:rsidR="00C92FE0" w:rsidRPr="0082475B">
        <w:rPr>
          <w:rFonts w:ascii="Adobe Arabic" w:eastAsia="Times New Roman" w:hAnsi="Adobe Arabic" w:cs="Adobe Arabic"/>
          <w:b/>
          <w:bCs/>
          <w:color w:val="CC9900"/>
          <w:sz w:val="36"/>
          <w:szCs w:val="36"/>
          <w:rtl/>
        </w:rPr>
        <w:t> عقوبة الظالم</w:t>
      </w:r>
      <w:r w:rsidRPr="0082475B">
        <w:rPr>
          <w:rFonts w:ascii="Adobe Arabic" w:eastAsia="Times New Roman" w:hAnsi="Adobe Arabic" w:cs="Adobe Arabic"/>
          <w:b/>
          <w:bCs/>
          <w:color w:val="CC9900"/>
          <w:sz w:val="36"/>
          <w:szCs w:val="36"/>
        </w:rPr>
        <w:pict>
          <v:shape id="_x0000_i2026" type="#_x0000_t75" alt="" style="width:24pt;height:24pt"/>
        </w:pict>
      </w:r>
      <w:bookmarkEnd w:id="75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يُمهِلُ الظّالِمَ حتّى يقولَ: قد أهمَلَنِي! ثُمّ يَأخُذُهُ أخذَةً رابِيَةً».</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60" w:name="_Toc82516012"/>
      <w:r w:rsidRPr="0082475B">
        <w:rPr>
          <w:rFonts w:ascii="Adobe Arabic" w:eastAsia="Times New Roman" w:hAnsi="Adobe Arabic" w:cs="Adobe Arabic"/>
          <w:b/>
          <w:bCs/>
          <w:color w:val="CC9900"/>
          <w:sz w:val="36"/>
          <w:szCs w:val="36"/>
        </w:rPr>
        <w:pict>
          <v:shape id="_x0000_i2027" type="#_x0000_t75" alt="" style="width:24pt;height:24pt"/>
        </w:pict>
      </w:r>
      <w:r w:rsidR="00C92FE0" w:rsidRPr="0082475B">
        <w:rPr>
          <w:rFonts w:ascii="Adobe Arabic" w:eastAsia="Times New Roman" w:hAnsi="Adobe Arabic" w:cs="Adobe Arabic"/>
          <w:b/>
          <w:bCs/>
          <w:color w:val="CC9900"/>
          <w:sz w:val="36"/>
          <w:szCs w:val="36"/>
          <w:rtl/>
        </w:rPr>
        <w:t> علامات الظالم</w:t>
      </w:r>
      <w:r w:rsidRPr="0082475B">
        <w:rPr>
          <w:rFonts w:ascii="Adobe Arabic" w:eastAsia="Times New Roman" w:hAnsi="Adobe Arabic" w:cs="Adobe Arabic"/>
          <w:b/>
          <w:bCs/>
          <w:color w:val="CC9900"/>
          <w:sz w:val="36"/>
          <w:szCs w:val="36"/>
        </w:rPr>
        <w:pict>
          <v:shape id="_x0000_i2028" type="#_x0000_t75" alt="" style="width:24pt;height:24pt"/>
        </w:pict>
      </w:r>
      <w:bookmarkEnd w:id="76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«لِلظَّالِمِ ثَلَاثُ عَلَامَاتٍ: يَقْهَرُ مَنْ دُونَهُ بِالْغَلَبَةِ، ومَنْ فَوْقَهُ بِالْمَعْصِيَةِ، ويُظَاهِرُ الظَّلَمَة»</w:t>
      </w:r>
      <w:r w:rsidR="006D4DDF">
        <w:rPr>
          <w:rStyle w:val="FootnoteReference"/>
          <w:rFonts w:ascii="Adobe Arabic" w:eastAsia="Times New Roman" w:hAnsi="Adobe Arabic" w:cs="Adobe Arabic"/>
          <w:color w:val="000000"/>
          <w:sz w:val="32"/>
          <w:szCs w:val="32"/>
          <w:rtl/>
        </w:rPr>
        <w:footnoteReference w:id="939"/>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61" w:name="_Toc82516013"/>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029" type="#_x0000_t75" alt="" style="width:24pt;height:24pt"/>
        </w:pict>
      </w:r>
      <w:r w:rsidR="00C92FE0" w:rsidRPr="0082475B">
        <w:rPr>
          <w:rFonts w:ascii="Adobe Arabic" w:eastAsia="Times New Roman" w:hAnsi="Adobe Arabic" w:cs="Adobe Arabic"/>
          <w:b/>
          <w:bCs/>
          <w:color w:val="CC9900"/>
          <w:sz w:val="36"/>
          <w:szCs w:val="36"/>
          <w:rtl/>
        </w:rPr>
        <w:t> علاج الظلم</w:t>
      </w:r>
      <w:r w:rsidRPr="0082475B">
        <w:rPr>
          <w:rFonts w:ascii="Adobe Arabic" w:eastAsia="Times New Roman" w:hAnsi="Adobe Arabic" w:cs="Adobe Arabic"/>
          <w:b/>
          <w:bCs/>
          <w:color w:val="CC9900"/>
          <w:sz w:val="36"/>
          <w:szCs w:val="36"/>
        </w:rPr>
        <w:pict>
          <v:shape id="_x0000_i2030" type="#_x0000_t75" alt="" style="width:24pt;height:24pt"/>
        </w:pict>
      </w:r>
      <w:bookmarkEnd w:id="76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«أَفْضَلُ الْجِهَادِ مَنْ أَصْبَحَ لَا يَهُمُّ بِظُلْمِ أَحَدٍ»</w:t>
      </w:r>
      <w:r w:rsidR="006D4DDF">
        <w:rPr>
          <w:rStyle w:val="FootnoteReference"/>
          <w:rFonts w:ascii="Adobe Arabic" w:eastAsia="Times New Roman" w:hAnsi="Adobe Arabic" w:cs="Adobe Arabic"/>
          <w:color w:val="000000"/>
          <w:sz w:val="32"/>
          <w:szCs w:val="32"/>
          <w:rtl/>
        </w:rPr>
        <w:footnoteReference w:id="94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«دِرْهَمٌ يَرُدُّهُ الْعَبْدُ إِلَى الْخُصَمَاءِ خَيْرٌ لَهُ مِنْ عِبَادَةِ أَلْفِ سَنَةٍ، وخَيْرٌ لَهُ مِنْ عِتْقِ أَلْفِ رَقَبَةٍ، وخَيْرٌ لَهُ مِنْ أَلْفِ حِجَّةٍ وعُمْرَةٍ»</w:t>
      </w:r>
      <w:r w:rsidR="006D4DDF">
        <w:rPr>
          <w:rStyle w:val="FootnoteReference"/>
          <w:rFonts w:ascii="Adobe Arabic" w:eastAsia="Times New Roman" w:hAnsi="Adobe Arabic" w:cs="Adobe Arabic"/>
          <w:color w:val="000000"/>
          <w:sz w:val="32"/>
          <w:szCs w:val="32"/>
          <w:rtl/>
        </w:rPr>
        <w:footnoteReference w:id="941"/>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62" w:name="_Toc82516014"/>
      <w:r w:rsidRPr="0082475B">
        <w:rPr>
          <w:rFonts w:ascii="Adobe Arabic" w:eastAsia="Times New Roman" w:hAnsi="Adobe Arabic" w:cs="Adobe Arabic"/>
          <w:b/>
          <w:bCs/>
          <w:color w:val="CC9900"/>
          <w:sz w:val="36"/>
          <w:szCs w:val="36"/>
        </w:rPr>
        <w:pict>
          <v:shape id="_x0000_i2031" type="#_x0000_t75" alt="" style="width:24pt;height:24pt"/>
        </w:pict>
      </w:r>
      <w:r w:rsidR="00C92FE0" w:rsidRPr="0082475B">
        <w:rPr>
          <w:rFonts w:ascii="Adobe Arabic" w:eastAsia="Times New Roman" w:hAnsi="Adobe Arabic" w:cs="Adobe Arabic"/>
          <w:b/>
          <w:bCs/>
          <w:color w:val="CC9900"/>
          <w:sz w:val="36"/>
          <w:szCs w:val="36"/>
          <w:rtl/>
        </w:rPr>
        <w:t> رضى المظلوم بانتصار الله تعالى له من الظالم</w:t>
      </w:r>
      <w:bookmarkEnd w:id="76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«أَوْحَى اللَّهُ تَعَالَى إِلَى نَبِيٍّ مِنْ أَنْبِيَائِه... َإِذَا ظُلِمْتَ بِمَظْلمَةٍ فَارْضَ بِانْتِصَارِي لَكَ، فَإِنَّ انْتِصَارِي خَيْرٌ مِنِ انْتِصَارِكَ لِنَفْسِك»</w:t>
      </w:r>
      <w:r w:rsidR="006D4DDF">
        <w:rPr>
          <w:rStyle w:val="FootnoteReference"/>
          <w:rFonts w:ascii="Adobe Arabic" w:eastAsia="Times New Roman" w:hAnsi="Adobe Arabic" w:cs="Adobe Arabic"/>
          <w:color w:val="000000"/>
          <w:sz w:val="32"/>
          <w:szCs w:val="32"/>
          <w:rtl/>
        </w:rPr>
        <w:footnoteReference w:id="942"/>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63" w:name="_Toc82516015"/>
      <w:r w:rsidRPr="0082475B">
        <w:rPr>
          <w:rFonts w:ascii="Adobe Arabic" w:eastAsia="Times New Roman" w:hAnsi="Adobe Arabic" w:cs="Adobe Arabic"/>
          <w:b/>
          <w:bCs/>
          <w:color w:val="CC9900"/>
          <w:sz w:val="36"/>
          <w:szCs w:val="36"/>
        </w:rPr>
        <w:pict>
          <v:shape id="_x0000_i2032" type="#_x0000_t75" alt="" style="width:24pt;height:24pt"/>
        </w:pict>
      </w:r>
      <w:r w:rsidR="00C92FE0" w:rsidRPr="0082475B">
        <w:rPr>
          <w:rFonts w:ascii="Adobe Arabic" w:eastAsia="Times New Roman" w:hAnsi="Adobe Arabic" w:cs="Adobe Arabic"/>
          <w:b/>
          <w:bCs/>
          <w:color w:val="CC9900"/>
          <w:sz w:val="36"/>
          <w:szCs w:val="36"/>
          <w:rtl/>
        </w:rPr>
        <w:t> نُصْرة المظلوم</w:t>
      </w:r>
      <w:r w:rsidRPr="0082475B">
        <w:rPr>
          <w:rFonts w:ascii="Adobe Arabic" w:eastAsia="Times New Roman" w:hAnsi="Adobe Arabic" w:cs="Adobe Arabic"/>
          <w:b/>
          <w:bCs/>
          <w:color w:val="CC9900"/>
          <w:sz w:val="36"/>
          <w:szCs w:val="36"/>
        </w:rPr>
        <w:pict>
          <v:shape id="_x0000_i2033" type="#_x0000_t75" alt="" style="width:24pt;height:24pt"/>
        </w:pict>
      </w:r>
      <w:bookmarkEnd w:id="76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أَخَذَ لِلْمَظْلُومِ مِنَ الظَّالِمِ كَانَ مَعِي فِي الْجَنَّةِ مُصَاحِباً»</w:t>
      </w:r>
      <w:r w:rsidR="006D4DDF">
        <w:rPr>
          <w:rStyle w:val="FootnoteReference"/>
          <w:rFonts w:ascii="Adobe Arabic" w:eastAsia="Times New Roman" w:hAnsi="Adobe Arabic" w:cs="Adobe Arabic"/>
          <w:color w:val="000000"/>
          <w:sz w:val="32"/>
          <w:szCs w:val="32"/>
          <w:rtl/>
        </w:rPr>
        <w:footnoteReference w:id="943"/>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64" w:name="_Toc82516016"/>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034" type="#_x0000_t75" alt="" style="width:24pt;height:24pt"/>
        </w:pict>
      </w:r>
      <w:r w:rsidR="00C92FE0" w:rsidRPr="0082475B">
        <w:rPr>
          <w:rFonts w:ascii="Adobe Arabic" w:eastAsia="Times New Roman" w:hAnsi="Adobe Arabic" w:cs="Adobe Arabic"/>
          <w:b/>
          <w:bCs/>
          <w:color w:val="CC9900"/>
          <w:sz w:val="36"/>
          <w:szCs w:val="36"/>
          <w:rtl/>
        </w:rPr>
        <w:t>خطورة إعانة الظالم وأثرها </w:t>
      </w:r>
      <w:r w:rsidRPr="0082475B">
        <w:rPr>
          <w:rFonts w:ascii="Adobe Arabic" w:eastAsia="Times New Roman" w:hAnsi="Adobe Arabic" w:cs="Adobe Arabic"/>
          <w:b/>
          <w:bCs/>
          <w:color w:val="CC9900"/>
          <w:sz w:val="36"/>
          <w:szCs w:val="36"/>
        </w:rPr>
        <w:pict>
          <v:shape id="_x0000_i2035" type="#_x0000_t75" alt="" style="width:24pt;height:24pt"/>
        </w:pict>
      </w:r>
      <w:bookmarkEnd w:id="76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مَضَى مَعَ ظَالِمٍ يُعِينُهُ عَلَى ظُلْمِهِ؛ فَقَدْ خَرَجَ مِنْ رِبْقَةِ الْإِسْلَامِ، ومَنْ حَالَتْ شَفَاعَتُهُ دُونَ حَدٍّ مِنْ حُدُودِ اللَّهِ فَقَدْ حَادَّ اللَّهَ ورَسُولَهُ، ومَنْ أَعَانَ ظَالِماً لِيُبْطِلَ حَقّاً لِمُسْلِم؛ فَقَدْ بَرِئَ مِنْ ذِمَّةِ الْإِسْلَامِ وذِمَّةِ اللَّهِ وذِمَّةِ رَسُولِهِ، ومَنْ دَعَا لِظَالِمٍ بِالْبَقَاءِ فَقَدْ أَحَبَّ أَنْ يُعْصَى اللَّهُ، ومَنْ ظُلِمَ بِحَضْرَتِهِ مُؤْمِنٌ أَوِ اغْتِيبَ وكَانَ قَادِراً عَلَى نَصْرِهِ ولَمْ يَنْصُرْهُ؛ فَقَدْ بَاءَ بِغَضَبٍ مِنَ اللَّهِ ومِنْ رَسُولِهِ، ومَنْ نَصَرَهُ فَقَدِ اسْتَوْجَبَ الْجَنَّةَ مِنَ اللَّهِ تَعَالَى ...»</w:t>
      </w:r>
      <w:r w:rsidR="006D4DDF">
        <w:rPr>
          <w:rStyle w:val="FootnoteReference"/>
          <w:rFonts w:ascii="Adobe Arabic" w:eastAsia="Times New Roman" w:hAnsi="Adobe Arabic" w:cs="Adobe Arabic"/>
          <w:color w:val="000000"/>
          <w:sz w:val="32"/>
          <w:szCs w:val="32"/>
          <w:rtl/>
        </w:rPr>
        <w:footnoteReference w:id="94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كَانَ يَوْمُ الْقِيَامَةِ نَادَى مُنَادٍ أَيْنَ الظَّلَمَةُ وأَعْوَانُهُمْ ومَنْ لاط [لَاقَ] لَهُمْ دَوَاةً ورَبَطَ كِيساً أَوْ مَدَّ لَهُمْ مرة [مَدَّةَ] قَلَمٍ فَاحْشُرُوهُمْ مَعَهُمْ»</w:t>
      </w:r>
      <w:r w:rsidR="006D4DDF">
        <w:rPr>
          <w:rStyle w:val="FootnoteReference"/>
          <w:rFonts w:ascii="Adobe Arabic" w:eastAsia="Times New Roman" w:hAnsi="Adobe Arabic" w:cs="Adobe Arabic"/>
          <w:color w:val="000000"/>
          <w:sz w:val="32"/>
          <w:szCs w:val="32"/>
          <w:rtl/>
        </w:rPr>
        <w:footnoteReference w:id="94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72"/>
          <w:szCs w:val="72"/>
          <w:rtl/>
        </w:rPr>
      </w:pPr>
      <w:bookmarkStart w:id="765" w:name="_Toc82516017"/>
      <w:r>
        <w:rPr>
          <w:rFonts w:ascii="Adobe Arabic" w:eastAsia="Times New Roman" w:hAnsi="Adobe Arabic" w:cs="Adobe Arabic"/>
          <w:b/>
          <w:bCs/>
          <w:color w:val="FF0066"/>
          <w:sz w:val="72"/>
          <w:szCs w:val="72"/>
          <w:rtl/>
        </w:rPr>
        <w:br w:type="page"/>
      </w:r>
    </w:p>
    <w:p w:rsidR="00C92FE0" w:rsidRPr="00E2132F" w:rsidRDefault="00C92FE0" w:rsidP="008157A2">
      <w:pPr>
        <w:pStyle w:val="Heading1"/>
        <w:bidi/>
        <w:jc w:val="center"/>
        <w:rPr>
          <w:rFonts w:ascii="Adobe Arabic" w:eastAsia="Times New Roman" w:hAnsi="Adobe Arabic" w:cs="Adobe Arabic"/>
          <w:b/>
          <w:bCs/>
          <w:color w:val="FF0066"/>
          <w:sz w:val="72"/>
          <w:szCs w:val="72"/>
          <w:rtl/>
        </w:rPr>
      </w:pPr>
      <w:bookmarkStart w:id="766" w:name="_Toc83633519"/>
      <w:r w:rsidRPr="00E2132F">
        <w:rPr>
          <w:rFonts w:ascii="Adobe Arabic" w:eastAsia="Times New Roman" w:hAnsi="Adobe Arabic" w:cs="Adobe Arabic"/>
          <w:b/>
          <w:bCs/>
          <w:color w:val="FF0066"/>
          <w:sz w:val="72"/>
          <w:szCs w:val="72"/>
          <w:rtl/>
        </w:rPr>
        <w:lastRenderedPageBreak/>
        <w:t>القيم</w:t>
      </w:r>
      <w:r w:rsidR="008157A2">
        <w:rPr>
          <w:rFonts w:ascii="Adobe Arabic" w:eastAsia="Times New Roman" w:hAnsi="Adobe Arabic" w:cs="Adobe Arabic" w:hint="cs"/>
          <w:b/>
          <w:bCs/>
          <w:color w:val="FF0066"/>
          <w:sz w:val="72"/>
          <w:szCs w:val="72"/>
          <w:rtl/>
        </w:rPr>
        <w:t xml:space="preserve"> </w:t>
      </w:r>
      <w:r w:rsidRPr="00E2132F">
        <w:rPr>
          <w:rFonts w:ascii="Adobe Arabic" w:eastAsia="Times New Roman" w:hAnsi="Adobe Arabic" w:cs="Adobe Arabic"/>
          <w:b/>
          <w:bCs/>
          <w:color w:val="FF0066"/>
          <w:sz w:val="72"/>
          <w:szCs w:val="72"/>
          <w:rtl/>
        </w:rPr>
        <w:t>الإقتصادية والمالية</w:t>
      </w:r>
      <w:bookmarkEnd w:id="765"/>
      <w:bookmarkEnd w:id="766"/>
    </w:p>
    <w:p w:rsidR="00576CF4" w:rsidRDefault="00576CF4">
      <w:pPr>
        <w:rPr>
          <w:rFonts w:ascii="Adobe Arabic" w:eastAsia="Times New Roman" w:hAnsi="Adobe Arabic" w:cs="Adobe Arabic"/>
          <w:b/>
          <w:bCs/>
          <w:color w:val="FF0066"/>
          <w:sz w:val="44"/>
          <w:szCs w:val="44"/>
          <w:rtl/>
        </w:rPr>
      </w:pPr>
      <w:bookmarkStart w:id="767" w:name="_Toc82516018"/>
      <w:r>
        <w:rPr>
          <w:rFonts w:ascii="Adobe Arabic" w:eastAsia="Times New Roman" w:hAnsi="Adobe Arabic" w:cs="Adobe Arabic"/>
          <w:b/>
          <w:bCs/>
          <w:color w:val="FF0066"/>
          <w:sz w:val="44"/>
          <w:szCs w:val="44"/>
          <w:rtl/>
        </w:rPr>
        <w:br w:type="page"/>
      </w:r>
    </w:p>
    <w:p w:rsidR="00576CF4" w:rsidRDefault="00576CF4">
      <w:pPr>
        <w:rPr>
          <w:rFonts w:ascii="Adobe Arabic" w:eastAsia="Times New Roman" w:hAnsi="Adobe Arabic" w:cs="Adobe Arabic"/>
          <w:b/>
          <w:bCs/>
          <w:color w:val="FF0066"/>
          <w:sz w:val="44"/>
          <w:szCs w:val="44"/>
          <w:rtl/>
        </w:rPr>
      </w:pPr>
      <w:r>
        <w:rPr>
          <w:rFonts w:ascii="Adobe Arabic" w:eastAsia="Times New Roman" w:hAnsi="Adobe Arabic" w:cs="Adobe Arabic"/>
          <w:b/>
          <w:bCs/>
          <w:color w:val="FF0066"/>
          <w:sz w:val="44"/>
          <w:szCs w:val="44"/>
          <w:rtl/>
        </w:rPr>
        <w:lastRenderedPageBreak/>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68" w:name="_Toc83633520"/>
      <w:r w:rsidRPr="00301328">
        <w:rPr>
          <w:rFonts w:ascii="Adobe Arabic" w:eastAsia="Times New Roman" w:hAnsi="Adobe Arabic" w:cs="Adobe Arabic"/>
          <w:b/>
          <w:bCs/>
          <w:color w:val="FF0066"/>
          <w:sz w:val="44"/>
          <w:szCs w:val="44"/>
          <w:rtl/>
        </w:rPr>
        <w:lastRenderedPageBreak/>
        <w:t>المال</w:t>
      </w:r>
      <w:bookmarkEnd w:id="767"/>
      <w:bookmarkEnd w:id="768"/>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69" w:name="_Toc82516019"/>
      <w:r w:rsidRPr="0082475B">
        <w:rPr>
          <w:rFonts w:ascii="Adobe Arabic" w:eastAsia="Times New Roman" w:hAnsi="Adobe Arabic" w:cs="Adobe Arabic"/>
          <w:b/>
          <w:bCs/>
          <w:color w:val="CC9900"/>
          <w:sz w:val="36"/>
          <w:szCs w:val="36"/>
        </w:rPr>
        <w:pict>
          <v:shape id="_x0000_i2036" type="#_x0000_t75" alt="" style="width:24pt;height:24pt"/>
        </w:pict>
      </w:r>
      <w:r w:rsidR="00C92FE0" w:rsidRPr="0082475B">
        <w:rPr>
          <w:rFonts w:ascii="Adobe Arabic" w:eastAsia="Times New Roman" w:hAnsi="Adobe Arabic" w:cs="Adobe Arabic"/>
          <w:b/>
          <w:bCs/>
          <w:color w:val="CC9900"/>
          <w:sz w:val="36"/>
          <w:szCs w:val="36"/>
          <w:rtl/>
        </w:rPr>
        <w:t>أهمّيّة المال</w:t>
      </w:r>
      <w:r w:rsidRPr="0082475B">
        <w:rPr>
          <w:rFonts w:ascii="Adobe Arabic" w:eastAsia="Times New Roman" w:hAnsi="Adobe Arabic" w:cs="Adobe Arabic"/>
          <w:b/>
          <w:bCs/>
          <w:color w:val="CC9900"/>
          <w:sz w:val="36"/>
          <w:szCs w:val="36"/>
        </w:rPr>
        <w:pict>
          <v:shape id="_x0000_i2037" type="#_x0000_t75" alt="" style="width:24pt;height:24pt"/>
        </w:pict>
      </w:r>
      <w:bookmarkEnd w:id="76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الْمُرُوءَةِ اسْتِصْلَاحُ الْمَالِ»</w:t>
      </w:r>
      <w:r w:rsidR="006D4DDF">
        <w:rPr>
          <w:rStyle w:val="FootnoteReference"/>
          <w:rFonts w:ascii="Adobe Arabic" w:eastAsia="Times New Roman" w:hAnsi="Adobe Arabic" w:cs="Adobe Arabic"/>
          <w:color w:val="000000"/>
          <w:sz w:val="32"/>
          <w:szCs w:val="32"/>
          <w:rtl/>
        </w:rPr>
        <w:footnoteReference w:id="946"/>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70" w:name="_Toc82516020"/>
      <w:r w:rsidRPr="0082475B">
        <w:rPr>
          <w:rFonts w:ascii="Adobe Arabic" w:eastAsia="Times New Roman" w:hAnsi="Adobe Arabic" w:cs="Adobe Arabic"/>
          <w:b/>
          <w:bCs/>
          <w:color w:val="CC9900"/>
          <w:sz w:val="36"/>
          <w:szCs w:val="36"/>
        </w:rPr>
        <w:pict>
          <v:shape id="_x0000_i2038" type="#_x0000_t75" alt="" style="width:24pt;height:24pt"/>
        </w:pict>
      </w:r>
      <w:r w:rsidR="00C92FE0" w:rsidRPr="0082475B">
        <w:rPr>
          <w:rFonts w:ascii="Adobe Arabic" w:eastAsia="Times New Roman" w:hAnsi="Adobe Arabic" w:cs="Adobe Arabic"/>
          <w:b/>
          <w:bCs/>
          <w:color w:val="CC9900"/>
          <w:sz w:val="36"/>
          <w:szCs w:val="36"/>
          <w:rtl/>
        </w:rPr>
        <w:t> خطورة حُبّ المال</w:t>
      </w:r>
      <w:r w:rsidRPr="0082475B">
        <w:rPr>
          <w:rFonts w:ascii="Adobe Arabic" w:eastAsia="Times New Roman" w:hAnsi="Adobe Arabic" w:cs="Adobe Arabic"/>
          <w:b/>
          <w:bCs/>
          <w:color w:val="CC9900"/>
          <w:sz w:val="36"/>
          <w:szCs w:val="36"/>
        </w:rPr>
        <w:pict>
          <v:shape id="_x0000_i2039" type="#_x0000_t75" alt="" style="width:24pt;height:24pt"/>
        </w:pict>
      </w:r>
      <w:bookmarkEnd w:id="77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«مَلْعُونٌ مَلْعُونٌ مَنْ عَبَدَ الدِّينَارَ!...»</w:t>
      </w:r>
      <w:r w:rsidR="006D4DDF">
        <w:rPr>
          <w:rStyle w:val="FootnoteReference"/>
          <w:rFonts w:ascii="Adobe Arabic" w:eastAsia="Times New Roman" w:hAnsi="Adobe Arabic" w:cs="Adobe Arabic"/>
          <w:color w:val="000000"/>
          <w:sz w:val="32"/>
          <w:szCs w:val="32"/>
          <w:rtl/>
        </w:rPr>
        <w:footnoteReference w:id="94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ذِئْبَانِ جَائِعَانِ فِي غَنَمٍ قَدْ فَرَّقَهَا رَاعِيهَا أَحَدُهُمَا فِي أَوَّلِهَا والْآخَرُ فِي آخِرِهَا بِأَفْسَدَ فِيهَا مِنْ حُبِّ الْمَالِ والشَّرَفِ فِي دِينِ الْمَرْءِ الْمُسْلِمِ»</w:t>
      </w:r>
      <w:r w:rsidR="006D4DDF">
        <w:rPr>
          <w:rStyle w:val="FootnoteReference"/>
          <w:rFonts w:ascii="Adobe Arabic" w:eastAsia="Times New Roman" w:hAnsi="Adobe Arabic" w:cs="Adobe Arabic"/>
          <w:color w:val="000000"/>
          <w:sz w:val="32"/>
          <w:szCs w:val="32"/>
          <w:rtl/>
        </w:rPr>
        <w:footnoteReference w:id="94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71" w:name="_Toc82516021"/>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040" type="#_x0000_t75" alt="" style="width:24pt;height:24pt"/>
        </w:pict>
      </w:r>
      <w:r w:rsidR="00C92FE0" w:rsidRPr="0082475B">
        <w:rPr>
          <w:rFonts w:ascii="Adobe Arabic" w:eastAsia="Times New Roman" w:hAnsi="Adobe Arabic" w:cs="Adobe Arabic"/>
          <w:b/>
          <w:bCs/>
          <w:color w:val="CC9900"/>
          <w:sz w:val="36"/>
          <w:szCs w:val="36"/>
          <w:rtl/>
        </w:rPr>
        <w:t> بلاء صاحب المال</w:t>
      </w:r>
      <w:r w:rsidRPr="0082475B">
        <w:rPr>
          <w:rFonts w:ascii="Adobe Arabic" w:eastAsia="Times New Roman" w:hAnsi="Adobe Arabic" w:cs="Adobe Arabic"/>
          <w:b/>
          <w:bCs/>
          <w:color w:val="CC9900"/>
          <w:sz w:val="36"/>
          <w:szCs w:val="36"/>
        </w:rPr>
        <w:pict>
          <v:shape id="_x0000_i2041" type="#_x0000_t75" alt="" style="width:24pt;height:24pt"/>
        </w:pict>
      </w:r>
      <w:bookmarkEnd w:id="77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مَالَ الدُّنْيَا كُلَّمَا ازْدَادَ كَثْرَةً وعِظَماً ازْدَادَ صَاحِبُهُ بَلَاءً، فَلَا تَغْبِطُوا أَصْحَابَ الْأَمْوَالِ إِلَّا بِمَنْ جَادَ بِمَالِهِ فِي سَبِيلِ اللَّهِ»</w:t>
      </w:r>
      <w:r w:rsidR="006D4DDF">
        <w:rPr>
          <w:rStyle w:val="FootnoteReference"/>
          <w:rFonts w:ascii="Adobe Arabic" w:eastAsia="Times New Roman" w:hAnsi="Adobe Arabic" w:cs="Adobe Arabic"/>
          <w:color w:val="000000"/>
          <w:sz w:val="32"/>
          <w:szCs w:val="32"/>
          <w:rtl/>
        </w:rPr>
        <w:footnoteReference w:id="94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D4DDF">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اقْتَرَبَ عَبْدٌ مِنْ سُلْطَانٍ إِلَّا تَبَاعَدَ مِنَ اللَّهِ، ولَا كَثُرَ مَالُهُ إِلَّا اشْتَدَّ حِسَابُه»</w:t>
      </w:r>
      <w:r w:rsidR="006D4DDF">
        <w:rPr>
          <w:rStyle w:val="FootnoteReference"/>
          <w:rFonts w:ascii="Adobe Arabic" w:eastAsia="Times New Roman" w:hAnsi="Adobe Arabic" w:cs="Adobe Arabic"/>
          <w:color w:val="000000"/>
          <w:sz w:val="32"/>
          <w:szCs w:val="32"/>
          <w:rtl/>
        </w:rPr>
        <w:footnoteReference w:id="950"/>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72" w:name="_Toc82516022"/>
      <w:r w:rsidRPr="0082475B">
        <w:rPr>
          <w:rFonts w:ascii="Adobe Arabic" w:eastAsia="Times New Roman" w:hAnsi="Adobe Arabic" w:cs="Adobe Arabic"/>
          <w:b/>
          <w:bCs/>
          <w:color w:val="CC9900"/>
          <w:sz w:val="36"/>
          <w:szCs w:val="36"/>
        </w:rPr>
        <w:pict>
          <v:shape id="_x0000_i2042" type="#_x0000_t75" alt="" style="width:24pt;height:24pt"/>
        </w:pict>
      </w:r>
      <w:r w:rsidR="00C92FE0" w:rsidRPr="0082475B">
        <w:rPr>
          <w:rFonts w:ascii="Adobe Arabic" w:eastAsia="Times New Roman" w:hAnsi="Adobe Arabic" w:cs="Adobe Arabic"/>
          <w:b/>
          <w:bCs/>
          <w:color w:val="CC9900"/>
          <w:sz w:val="36"/>
          <w:szCs w:val="36"/>
          <w:rtl/>
        </w:rPr>
        <w:t> حِفظ المال</w:t>
      </w:r>
      <w:r w:rsidRPr="0082475B">
        <w:rPr>
          <w:rFonts w:ascii="Adobe Arabic" w:eastAsia="Times New Roman" w:hAnsi="Adobe Arabic" w:cs="Adobe Arabic"/>
          <w:b/>
          <w:bCs/>
          <w:color w:val="CC9900"/>
          <w:sz w:val="36"/>
          <w:szCs w:val="36"/>
        </w:rPr>
        <w:pict>
          <v:shape id="_x0000_i2043" type="#_x0000_t75" alt="" style="width:24pt;height:24pt"/>
        </w:pict>
      </w:r>
      <w:bookmarkEnd w:id="77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قُتِلَ دونَ مالِهِ؛ فَهُوَ بِمَنزِلَةِ شَهيدٍ»</w:t>
      </w:r>
      <w:r w:rsidR="00CD1738">
        <w:rPr>
          <w:rStyle w:val="FootnoteReference"/>
          <w:rFonts w:ascii="Adobe Arabic" w:eastAsia="Times New Roman" w:hAnsi="Adobe Arabic" w:cs="Adobe Arabic"/>
          <w:color w:val="000000"/>
          <w:sz w:val="32"/>
          <w:szCs w:val="32"/>
          <w:rtl/>
        </w:rPr>
        <w:footnoteReference w:id="951"/>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73" w:name="_Toc82516023"/>
      <w:r w:rsidRPr="0082475B">
        <w:rPr>
          <w:rFonts w:ascii="Adobe Arabic" w:eastAsia="Times New Roman" w:hAnsi="Adobe Arabic" w:cs="Adobe Arabic"/>
          <w:b/>
          <w:bCs/>
          <w:color w:val="CC9900"/>
          <w:sz w:val="36"/>
          <w:szCs w:val="36"/>
        </w:rPr>
        <w:pict>
          <v:shape id="_x0000_i2044" type="#_x0000_t75" alt="" style="width:24pt;height:24pt"/>
        </w:pict>
      </w:r>
      <w:r w:rsidR="00C92FE0" w:rsidRPr="0082475B">
        <w:rPr>
          <w:rFonts w:ascii="Adobe Arabic" w:eastAsia="Times New Roman" w:hAnsi="Adobe Arabic" w:cs="Adobe Arabic"/>
          <w:b/>
          <w:bCs/>
          <w:color w:val="CC9900"/>
          <w:sz w:val="36"/>
          <w:szCs w:val="36"/>
          <w:rtl/>
        </w:rPr>
        <w:t> النهي عن شدّة الحرص في الكسب</w:t>
      </w:r>
      <w:r w:rsidRPr="0082475B">
        <w:rPr>
          <w:rFonts w:ascii="Adobe Arabic" w:eastAsia="Times New Roman" w:hAnsi="Adobe Arabic" w:cs="Adobe Arabic"/>
          <w:b/>
          <w:bCs/>
          <w:color w:val="CC9900"/>
          <w:sz w:val="36"/>
          <w:szCs w:val="36"/>
        </w:rPr>
        <w:pict>
          <v:shape id="_x0000_i2045" type="#_x0000_t75" alt="" style="width:24pt;height:24pt"/>
        </w:pict>
      </w:r>
      <w:bookmarkEnd w:id="77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نهى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شدّة الحرص والمبالغة في الطلب، فقال: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أَيُّهَا النَّاسُ أَجْمِلُوا فِي الطَّلَبِ، فَإِنَّهُ لَيْسَ لِلْعَبْدِ إِلَّا مَا كُتِبَ لَه، ولَيْسَ يَذْهَبُ عَبْدٌ فِي الدُّنْيَا حَتَّى يَسْتَكْمِلَ مَا كُتِبَ لَهُ فِي الدُّنْيَا وهِيَ رَاغِمَة»</w:t>
      </w:r>
      <w:r w:rsidR="00CD1738">
        <w:rPr>
          <w:rStyle w:val="FootnoteReference"/>
          <w:rFonts w:ascii="Adobe Arabic" w:eastAsia="Times New Roman" w:hAnsi="Adobe Arabic" w:cs="Adobe Arabic"/>
          <w:color w:val="000000"/>
          <w:sz w:val="32"/>
          <w:szCs w:val="32"/>
          <w:rtl/>
        </w:rPr>
        <w:footnoteReference w:id="95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74" w:name="_Toc82516024"/>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046" type="#_x0000_t75" alt="" style="width:24pt;height:24pt"/>
        </w:pict>
      </w:r>
      <w:r w:rsidR="00C92FE0" w:rsidRPr="0082475B">
        <w:rPr>
          <w:rFonts w:ascii="Adobe Arabic" w:eastAsia="Times New Roman" w:hAnsi="Adobe Arabic" w:cs="Adobe Arabic"/>
          <w:b/>
          <w:bCs/>
          <w:color w:val="CC9900"/>
          <w:sz w:val="36"/>
          <w:szCs w:val="36"/>
          <w:rtl/>
        </w:rPr>
        <w:t> الكسب الحلال</w:t>
      </w:r>
      <w:r w:rsidRPr="0082475B">
        <w:rPr>
          <w:rFonts w:ascii="Adobe Arabic" w:eastAsia="Times New Roman" w:hAnsi="Adobe Arabic" w:cs="Adobe Arabic"/>
          <w:b/>
          <w:bCs/>
          <w:color w:val="CC9900"/>
          <w:sz w:val="36"/>
          <w:szCs w:val="36"/>
        </w:rPr>
        <w:pict>
          <v:shape id="_x0000_i2047" type="#_x0000_t75" alt="" style="width:24pt;height:24pt"/>
        </w:pict>
      </w:r>
      <w:bookmarkEnd w:id="77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طُوبَى لِمَنِ اكْتَسَبَ مِنَ الْمُؤْمِنِينَ مَالًا مِنْ غَيْرِ مَعْصِيَةٍ، فَأَنْفَقَهُ فِي غَيْرِ مَعْصِيَةٍ، وعَادَ بِهِ عَلَى أَهْلِ الْمَسْكَنَة...»</w:t>
      </w:r>
      <w:r w:rsidR="00CD1738">
        <w:rPr>
          <w:rStyle w:val="FootnoteReference"/>
          <w:rFonts w:ascii="Adobe Arabic" w:eastAsia="Times New Roman" w:hAnsi="Adobe Arabic" w:cs="Adobe Arabic"/>
          <w:color w:val="000000"/>
          <w:sz w:val="32"/>
          <w:szCs w:val="32"/>
          <w:rtl/>
        </w:rPr>
        <w:footnoteReference w:id="95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«الْعِبَادَةُ سَبْعُونَ جُزْءاً أَفْضَلُهَا طَلَبُ الْحَلَالِ»</w:t>
      </w:r>
      <w:r w:rsidR="00CD1738">
        <w:rPr>
          <w:rStyle w:val="FootnoteReference"/>
          <w:rFonts w:ascii="Adobe Arabic" w:eastAsia="Times New Roman" w:hAnsi="Adobe Arabic" w:cs="Adobe Arabic"/>
          <w:color w:val="000000"/>
          <w:sz w:val="32"/>
          <w:szCs w:val="32"/>
          <w:rtl/>
        </w:rPr>
        <w:footnoteReference w:id="95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بَاتَ كَالًّا مِنْ طَلَبِ الْحَلَالِ بَاتَ مَغْفُوراً لَه»</w:t>
      </w:r>
      <w:r w:rsidR="00CD1738">
        <w:rPr>
          <w:rStyle w:val="FootnoteReference"/>
          <w:rFonts w:ascii="Adobe Arabic" w:eastAsia="Times New Roman" w:hAnsi="Adobe Arabic" w:cs="Adobe Arabic"/>
          <w:color w:val="000000"/>
          <w:sz w:val="32"/>
          <w:szCs w:val="32"/>
          <w:rtl/>
        </w:rPr>
        <w:footnoteReference w:id="95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75" w:name="_Toc82516025"/>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76" w:name="_Toc83633521"/>
      <w:r w:rsidRPr="00301328">
        <w:rPr>
          <w:rFonts w:ascii="Adobe Arabic" w:eastAsia="Times New Roman" w:hAnsi="Adobe Arabic" w:cs="Adobe Arabic"/>
          <w:b/>
          <w:bCs/>
          <w:color w:val="FF0066"/>
          <w:sz w:val="44"/>
          <w:szCs w:val="44"/>
          <w:rtl/>
        </w:rPr>
        <w:lastRenderedPageBreak/>
        <w:t>الحذر من الكسب الحرام</w:t>
      </w:r>
      <w:bookmarkEnd w:id="775"/>
      <w:bookmarkEnd w:id="776"/>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77" w:name="_Toc82516026"/>
      <w:r w:rsidRPr="0082475B">
        <w:rPr>
          <w:rFonts w:ascii="Adobe Arabic" w:eastAsia="Times New Roman" w:hAnsi="Adobe Arabic" w:cs="Adobe Arabic"/>
          <w:b/>
          <w:bCs/>
          <w:color w:val="CC9900"/>
          <w:sz w:val="36"/>
          <w:szCs w:val="36"/>
        </w:rPr>
        <w:pict>
          <v:shape id="_x0000_i2048" type="#_x0000_t75" alt="" style="width:24pt;height:24pt"/>
        </w:pict>
      </w:r>
      <w:r w:rsidR="00C92FE0" w:rsidRPr="0082475B">
        <w:rPr>
          <w:rFonts w:ascii="Adobe Arabic" w:eastAsia="Times New Roman" w:hAnsi="Adobe Arabic" w:cs="Adobe Arabic"/>
          <w:b/>
          <w:bCs/>
          <w:color w:val="CC9900"/>
          <w:sz w:val="36"/>
          <w:szCs w:val="36"/>
          <w:rtl/>
        </w:rPr>
        <w:t>خطورة الكسب الحرام</w:t>
      </w:r>
      <w:r w:rsidRPr="0082475B">
        <w:rPr>
          <w:rFonts w:ascii="Adobe Arabic" w:eastAsia="Times New Roman" w:hAnsi="Adobe Arabic" w:cs="Adobe Arabic"/>
          <w:b/>
          <w:bCs/>
          <w:color w:val="CC9900"/>
          <w:sz w:val="36"/>
          <w:szCs w:val="36"/>
        </w:rPr>
        <w:pict>
          <v:shape id="_x0000_i2049" type="#_x0000_t75" alt="" style="width:24pt;height:24pt"/>
        </w:pict>
      </w:r>
      <w:bookmarkEnd w:id="77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أَخْوَفَ مَا أَخَافُ عَلَى أُمَّتِي مِنْ بَعْدِي هَذِهِ الْمَكَاسِبُ الْحَرَامُ والشَّهْوَةُ الْخَفِيَّةِ والرِّبَا»</w:t>
      </w:r>
      <w:r w:rsidR="00CD1738">
        <w:rPr>
          <w:rStyle w:val="FootnoteReference"/>
          <w:rFonts w:ascii="Adobe Arabic" w:eastAsia="Times New Roman" w:hAnsi="Adobe Arabic" w:cs="Adobe Arabic"/>
          <w:color w:val="000000"/>
          <w:sz w:val="32"/>
          <w:szCs w:val="32"/>
          <w:rtl/>
        </w:rPr>
        <w:footnoteReference w:id="956"/>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78" w:name="_Toc82516027"/>
      <w:r w:rsidRPr="0082475B">
        <w:rPr>
          <w:rFonts w:ascii="Adobe Arabic" w:eastAsia="Times New Roman" w:hAnsi="Adobe Arabic" w:cs="Adobe Arabic"/>
          <w:b/>
          <w:bCs/>
          <w:color w:val="CC9900"/>
          <w:sz w:val="36"/>
          <w:szCs w:val="36"/>
        </w:rPr>
        <w:pict>
          <v:shape id="_x0000_i2050" type="#_x0000_t75" alt="" style="width:24pt;height:24pt"/>
        </w:pict>
      </w:r>
      <w:r w:rsidR="00C92FE0" w:rsidRPr="0082475B">
        <w:rPr>
          <w:rFonts w:ascii="Adobe Arabic" w:eastAsia="Times New Roman" w:hAnsi="Adobe Arabic" w:cs="Adobe Arabic"/>
          <w:b/>
          <w:bCs/>
          <w:color w:val="CC9900"/>
          <w:sz w:val="36"/>
          <w:szCs w:val="36"/>
          <w:rtl/>
        </w:rPr>
        <w:t> آثار كسب المال الحرام</w:t>
      </w:r>
      <w:r w:rsidRPr="0082475B">
        <w:rPr>
          <w:rFonts w:ascii="Adobe Arabic" w:eastAsia="Times New Roman" w:hAnsi="Adobe Arabic" w:cs="Adobe Arabic"/>
          <w:b/>
          <w:bCs/>
          <w:color w:val="CC9900"/>
          <w:sz w:val="36"/>
          <w:szCs w:val="36"/>
        </w:rPr>
        <w:pict>
          <v:shape id="_x0000_i2051" type="#_x0000_t75" alt="" style="width:24pt;height:24pt"/>
        </w:pict>
      </w:r>
      <w:bookmarkEnd w:id="77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اكْتَسَبَ مَالًا حَرَاماً لَمْ يَقْبَلِ اللَّهُ مِنْهُ صَدَقَةً ولَا عِتْقاً ولَا حَجّاً ولَا اعْتِمَاراً، وكَتَبَ اللَّهُ بِعَدَدِ أَجْزَاءِ ذَلِكَ أَوْزَاراً، ومَا بَقِيَ مِنْهُ بَعْدَ مَوْتِهِ كَانَ زَادَهُ إِلَى النَّارِ، ومَنْ قَدَرَ عَلَيْهَا وتَرَكَهَا مَخَافَةَ اللَّهِ كَانَ فِي مَحَبَّةِ اللَّهِ ورَحْمَتِهِ ويُؤْمَرُ بِهِ إِلَى الْجَنَّة»</w:t>
      </w:r>
      <w:r w:rsidR="00CD1738">
        <w:rPr>
          <w:rStyle w:val="FootnoteReference"/>
          <w:rFonts w:ascii="Adobe Arabic" w:eastAsia="Times New Roman" w:hAnsi="Adobe Arabic" w:cs="Adobe Arabic"/>
          <w:color w:val="000000"/>
          <w:sz w:val="32"/>
          <w:szCs w:val="32"/>
          <w:rtl/>
        </w:rPr>
        <w:footnoteReference w:id="95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79" w:name="_Toc82516028"/>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052" type="#_x0000_t75" alt="" style="width:24pt;height:24pt"/>
        </w:pict>
      </w:r>
      <w:r w:rsidR="00C92FE0" w:rsidRPr="0082475B">
        <w:rPr>
          <w:rFonts w:ascii="Adobe Arabic" w:eastAsia="Times New Roman" w:hAnsi="Adobe Arabic" w:cs="Adobe Arabic"/>
          <w:b/>
          <w:bCs/>
          <w:color w:val="CC9900"/>
          <w:sz w:val="36"/>
          <w:szCs w:val="36"/>
          <w:rtl/>
        </w:rPr>
        <w:t> إنفاق المال الحرام في وجوه الحلال</w:t>
      </w:r>
      <w:r w:rsidRPr="0082475B">
        <w:rPr>
          <w:rFonts w:ascii="Adobe Arabic" w:eastAsia="Times New Roman" w:hAnsi="Adobe Arabic" w:cs="Adobe Arabic"/>
          <w:b/>
          <w:bCs/>
          <w:color w:val="CC9900"/>
          <w:sz w:val="36"/>
          <w:szCs w:val="36"/>
        </w:rPr>
        <w:pict>
          <v:shape id="_x0000_i2053" type="#_x0000_t75" alt="" style="width:24pt;height:24pt"/>
        </w:pict>
      </w:r>
      <w:bookmarkEnd w:id="77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يَكْتَسِبُ الْعَبْدُ مَالًا حَرَاماً فَيَتَصَدَّقَ مِنْهُ فَيُوجَرَ عَلَيْهِ، ولَا يُنْفِقُ مِنْهُ فَيُبَارِكَ اللَّهُ لَهُ فِيهِ، ولَا يَتْرُكُهُ خَلْفَ ظَهْرِهِ إِلَّا كَانَ رَادَّهُ [زَادَهُ] إِلَى النَّارِ»</w:t>
      </w:r>
      <w:r w:rsidR="00CD1738">
        <w:rPr>
          <w:rStyle w:val="FootnoteReference"/>
          <w:rFonts w:ascii="Adobe Arabic" w:eastAsia="Times New Roman" w:hAnsi="Adobe Arabic" w:cs="Adobe Arabic"/>
          <w:color w:val="000000"/>
          <w:sz w:val="32"/>
          <w:szCs w:val="32"/>
          <w:rtl/>
        </w:rPr>
        <w:footnoteReference w:id="958"/>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80" w:name="_Toc82516029"/>
      <w:r w:rsidRPr="0082475B">
        <w:rPr>
          <w:rFonts w:ascii="Adobe Arabic" w:eastAsia="Times New Roman" w:hAnsi="Adobe Arabic" w:cs="Adobe Arabic"/>
          <w:b/>
          <w:bCs/>
          <w:color w:val="CC9900"/>
          <w:sz w:val="36"/>
          <w:szCs w:val="36"/>
        </w:rPr>
        <w:pict>
          <v:shape id="_x0000_i2054" type="#_x0000_t75" alt="" style="width:24pt;height:24pt"/>
        </w:pict>
      </w:r>
      <w:r w:rsidR="00C92FE0" w:rsidRPr="0082475B">
        <w:rPr>
          <w:rFonts w:ascii="Adobe Arabic" w:eastAsia="Times New Roman" w:hAnsi="Adobe Arabic" w:cs="Adobe Arabic"/>
          <w:b/>
          <w:bCs/>
          <w:color w:val="CC9900"/>
          <w:sz w:val="36"/>
          <w:szCs w:val="36"/>
          <w:rtl/>
        </w:rPr>
        <w:t> التخلّص من المال الحرام</w:t>
      </w:r>
      <w:r w:rsidRPr="0082475B">
        <w:rPr>
          <w:rFonts w:ascii="Adobe Arabic" w:eastAsia="Times New Roman" w:hAnsi="Adobe Arabic" w:cs="Adobe Arabic"/>
          <w:b/>
          <w:bCs/>
          <w:color w:val="CC9900"/>
          <w:sz w:val="36"/>
          <w:szCs w:val="36"/>
        </w:rPr>
        <w:pict>
          <v:shape id="_x0000_i2055" type="#_x0000_t75" alt="" style="width:24pt;height:24pt"/>
        </w:pict>
      </w:r>
      <w:bookmarkEnd w:id="78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«لَرَدُّ دانَقٍ من حَرامٍ يَعْدِلُ عندَ اللّهِ سُبحانَهُ سَبعينَ ألفَ حجّةٍ مَبْرورَةٍ»</w:t>
      </w:r>
      <w:r w:rsidR="00CD1738">
        <w:rPr>
          <w:rStyle w:val="FootnoteReference"/>
          <w:rFonts w:ascii="Adobe Arabic" w:eastAsia="Times New Roman" w:hAnsi="Adobe Arabic" w:cs="Adobe Arabic"/>
          <w:color w:val="000000"/>
          <w:sz w:val="32"/>
          <w:szCs w:val="32"/>
          <w:rtl/>
        </w:rPr>
        <w:footnoteReference w:id="95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«تَرْكُ لُقْمَة حَرامٍ أحَبُّ إلى اللّهِ من صلاةِ ألفَي رَكْعَةٍ تَطَوُّعاً»</w:t>
      </w:r>
      <w:r w:rsidR="00CD1738">
        <w:rPr>
          <w:rStyle w:val="FootnoteReference"/>
          <w:rFonts w:ascii="Adobe Arabic" w:eastAsia="Times New Roman" w:hAnsi="Adobe Arabic" w:cs="Adobe Arabic"/>
          <w:color w:val="000000"/>
          <w:sz w:val="32"/>
          <w:szCs w:val="32"/>
          <w:rtl/>
        </w:rPr>
        <w:footnoteReference w:id="96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81" w:name="_Toc82516030"/>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82" w:name="_Toc83633522"/>
      <w:r w:rsidRPr="00301328">
        <w:rPr>
          <w:rFonts w:ascii="Adobe Arabic" w:eastAsia="Times New Roman" w:hAnsi="Adobe Arabic" w:cs="Adobe Arabic"/>
          <w:b/>
          <w:bCs/>
          <w:color w:val="FF0066"/>
          <w:sz w:val="44"/>
          <w:szCs w:val="44"/>
          <w:rtl/>
        </w:rPr>
        <w:lastRenderedPageBreak/>
        <w:t>الرِّزْق</w:t>
      </w:r>
      <w:bookmarkEnd w:id="781"/>
      <w:bookmarkEnd w:id="782"/>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83" w:name="_Toc82516031"/>
      <w:r w:rsidRPr="0082475B">
        <w:rPr>
          <w:rFonts w:ascii="Adobe Arabic" w:eastAsia="Times New Roman" w:hAnsi="Adobe Arabic" w:cs="Adobe Arabic"/>
          <w:b/>
          <w:bCs/>
          <w:color w:val="CC9900"/>
          <w:sz w:val="36"/>
          <w:szCs w:val="36"/>
        </w:rPr>
        <w:pict>
          <v:shape id="_x0000_i2056" type="#_x0000_t75" alt="" style="width:24pt;height:24pt"/>
        </w:pict>
      </w:r>
      <w:r w:rsidR="00C92FE0" w:rsidRPr="0082475B">
        <w:rPr>
          <w:rFonts w:ascii="Adobe Arabic" w:eastAsia="Times New Roman" w:hAnsi="Adobe Arabic" w:cs="Adobe Arabic"/>
          <w:b/>
          <w:bCs/>
          <w:color w:val="CC9900"/>
          <w:sz w:val="36"/>
          <w:szCs w:val="36"/>
          <w:rtl/>
        </w:rPr>
        <w:t>حتميّة الرزق</w:t>
      </w:r>
      <w:r w:rsidRPr="0082475B">
        <w:rPr>
          <w:rFonts w:ascii="Adobe Arabic" w:eastAsia="Times New Roman" w:hAnsi="Adobe Arabic" w:cs="Adobe Arabic"/>
          <w:b/>
          <w:bCs/>
          <w:color w:val="CC9900"/>
          <w:sz w:val="36"/>
          <w:szCs w:val="36"/>
        </w:rPr>
        <w:pict>
          <v:shape id="_x0000_i2057" type="#_x0000_t75" alt="" style="width:24pt;height:24pt"/>
        </w:pict>
      </w:r>
      <w:bookmarkEnd w:id="78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الرِّزْقَ لَيَنْزِلُ مِنَ السَّمَاءِ إِلَى الْأَرْضِ عَلَى عَدَدِ قَطْرِ الْمَطَرِ، إِلَى كُلِّ نَفْسٍ بِمَا قُدِّرَ لَهَا، ولَكِنْ لِلَّهِ فُضُولٌ فَاسْأَلُوا اللَّهَ مِنْ فَضْلِه»</w:t>
      </w:r>
      <w:r w:rsidR="00CD1738">
        <w:rPr>
          <w:rStyle w:val="FootnoteReference"/>
          <w:rFonts w:ascii="Adobe Arabic" w:eastAsia="Times New Roman" w:hAnsi="Adobe Arabic" w:cs="Adobe Arabic"/>
          <w:color w:val="000000"/>
          <w:sz w:val="32"/>
          <w:szCs w:val="32"/>
          <w:rtl/>
        </w:rPr>
        <w:footnoteReference w:id="96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لا تَهتَمَّ لِرِزقِ غَدٍ؛ فَإِنَّ كُلَّ غَدٍ يَأتي رِزقُهُ»</w:t>
      </w:r>
      <w:r w:rsidR="00CD1738">
        <w:rPr>
          <w:rStyle w:val="FootnoteReference"/>
          <w:rFonts w:ascii="Adobe Arabic" w:eastAsia="Times New Roman" w:hAnsi="Adobe Arabic" w:cs="Adobe Arabic"/>
          <w:color w:val="000000"/>
          <w:sz w:val="32"/>
          <w:szCs w:val="32"/>
          <w:rtl/>
        </w:rPr>
        <w:footnoteReference w:id="962"/>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84" w:name="_Toc82516032"/>
      <w:r w:rsidRPr="0082475B">
        <w:rPr>
          <w:rFonts w:ascii="Adobe Arabic" w:eastAsia="Times New Roman" w:hAnsi="Adobe Arabic" w:cs="Adobe Arabic"/>
          <w:b/>
          <w:bCs/>
          <w:color w:val="CC9900"/>
          <w:sz w:val="36"/>
          <w:szCs w:val="36"/>
        </w:rPr>
        <w:pict>
          <v:shape id="_x0000_i2058" type="#_x0000_t75" alt="" style="width:24pt;height:24pt"/>
        </w:pict>
      </w:r>
      <w:r w:rsidR="00C92FE0" w:rsidRPr="0082475B">
        <w:rPr>
          <w:rFonts w:ascii="Adobe Arabic" w:eastAsia="Times New Roman" w:hAnsi="Adobe Arabic" w:cs="Adobe Arabic"/>
          <w:b/>
          <w:bCs/>
          <w:color w:val="CC9900"/>
          <w:sz w:val="36"/>
          <w:szCs w:val="36"/>
          <w:rtl/>
        </w:rPr>
        <w:t> أسباب جلب الرزق</w:t>
      </w:r>
      <w:r w:rsidRPr="0082475B">
        <w:rPr>
          <w:rFonts w:ascii="Adobe Arabic" w:eastAsia="Times New Roman" w:hAnsi="Adobe Arabic" w:cs="Adobe Arabic"/>
          <w:b/>
          <w:bCs/>
          <w:color w:val="CC9900"/>
          <w:sz w:val="36"/>
          <w:szCs w:val="36"/>
        </w:rPr>
        <w:pict>
          <v:shape id="_x0000_i2059" type="#_x0000_t75" alt="" style="width:24pt;height:24pt"/>
        </w:pict>
      </w:r>
      <w:bookmarkEnd w:id="78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576CF4" w:rsidRDefault="00C92FE0" w:rsidP="00CA328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«إنَّ اللّه -تَبارَكَ وتَعالى- قَسَّمَ الأَرزاقَ بَينَ خَلقِهِ حَلالاً، ولَم يُقَسِّمها حَراماً؛ فَمَنِ اتَّقَى اللّه عزّ وجلّ وصَبَرَ؛ أتاهُ اللّه بِرِزقِهِ مِن </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D173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حِلِّهِ، ومَن هَتَكَ حِجابَ السِّترِ وعَجَّلَ، فَأَخَذَهُ مِن غَيرِ حِلِّهِ؛ قُصَّ بِهِ مِن رِزقِهِ الحَلالِ، وحُوسِبَ عَلَيهِ يَومَ القِيامَةِ»</w:t>
      </w:r>
      <w:r w:rsidR="00CD1738">
        <w:rPr>
          <w:rStyle w:val="FootnoteReference"/>
          <w:rFonts w:ascii="Adobe Arabic" w:eastAsia="Times New Roman" w:hAnsi="Adobe Arabic" w:cs="Adobe Arabic"/>
          <w:color w:val="000000"/>
          <w:sz w:val="32"/>
          <w:szCs w:val="32"/>
          <w:rtl/>
        </w:rPr>
        <w:footnoteReference w:id="96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أنعَمَ اللّه تَعالى عَلَيهِ نِعمَةً؛ فَليَحمَدِ اللّه، ومَنِ استَبطَأَ الرِّزقَ؛ فَليَستَغفِرِ اللّه»</w:t>
      </w:r>
      <w:r w:rsidR="00CD1738">
        <w:rPr>
          <w:rStyle w:val="FootnoteReference"/>
          <w:rFonts w:ascii="Adobe Arabic" w:eastAsia="Times New Roman" w:hAnsi="Adobe Arabic" w:cs="Adobe Arabic"/>
          <w:color w:val="000000"/>
          <w:sz w:val="32"/>
          <w:szCs w:val="32"/>
          <w:rtl/>
        </w:rPr>
        <w:footnoteReference w:id="96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«اِستَنزِلُوا الرِّزقَ بِالصَّدَقَةِ»</w:t>
      </w:r>
      <w:r w:rsidR="00CD1738">
        <w:rPr>
          <w:rStyle w:val="FootnoteReference"/>
          <w:rFonts w:ascii="Adobe Arabic" w:eastAsia="Times New Roman" w:hAnsi="Adobe Arabic" w:cs="Adobe Arabic"/>
          <w:color w:val="000000"/>
          <w:sz w:val="32"/>
          <w:szCs w:val="32"/>
          <w:rtl/>
        </w:rPr>
        <w:footnoteReference w:id="965"/>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85" w:name="_Toc82516033"/>
      <w:r w:rsidRPr="0082475B">
        <w:rPr>
          <w:rFonts w:ascii="Adobe Arabic" w:eastAsia="Times New Roman" w:hAnsi="Adobe Arabic" w:cs="Adobe Arabic"/>
          <w:b/>
          <w:bCs/>
          <w:color w:val="CC9900"/>
          <w:sz w:val="36"/>
          <w:szCs w:val="36"/>
        </w:rPr>
        <w:pict>
          <v:shape id="_x0000_i2060" type="#_x0000_t75" alt="" style="width:24pt;height:24pt"/>
        </w:pict>
      </w:r>
      <w:r w:rsidR="00C92FE0" w:rsidRPr="0082475B">
        <w:rPr>
          <w:rFonts w:ascii="Adobe Arabic" w:eastAsia="Times New Roman" w:hAnsi="Adobe Arabic" w:cs="Adobe Arabic"/>
          <w:b/>
          <w:bCs/>
          <w:color w:val="CC9900"/>
          <w:sz w:val="36"/>
          <w:szCs w:val="36"/>
          <w:rtl/>
        </w:rPr>
        <w:t> أسباب حرمان الرزق</w:t>
      </w:r>
      <w:r w:rsidRPr="0082475B">
        <w:rPr>
          <w:rFonts w:ascii="Adobe Arabic" w:eastAsia="Times New Roman" w:hAnsi="Adobe Arabic" w:cs="Adobe Arabic"/>
          <w:b/>
          <w:bCs/>
          <w:color w:val="CC9900"/>
          <w:sz w:val="36"/>
          <w:szCs w:val="36"/>
        </w:rPr>
        <w:pict>
          <v:shape id="_x0000_i2061" type="#_x0000_t75" alt="" style="width:24pt;height:24pt"/>
        </w:pict>
      </w:r>
      <w:bookmarkEnd w:id="78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حَبَسَ عَن أخيهِ المُسلِمِ شَيئاً مِن حَقِّهِ؛ حَرَّمَ اللّه عَلَيهِ بَرَكَةَ الرِّزقِ؛ إلّا أن يَتوبَ»</w:t>
      </w:r>
      <w:r w:rsidR="00CD1738">
        <w:rPr>
          <w:rStyle w:val="FootnoteReference"/>
          <w:rFonts w:ascii="Adobe Arabic" w:eastAsia="Times New Roman" w:hAnsi="Adobe Arabic" w:cs="Adobe Arabic"/>
          <w:color w:val="000000"/>
          <w:sz w:val="32"/>
          <w:szCs w:val="32"/>
          <w:rtl/>
        </w:rPr>
        <w:footnoteReference w:id="96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«لَم يَمنَعوا الزَّكاةَ؛ إلّا مُنِعُوا القَطرَ مِنَ السَّماءِ»</w:t>
      </w:r>
      <w:r w:rsidR="00CD1738">
        <w:rPr>
          <w:rStyle w:val="FootnoteReference"/>
          <w:rFonts w:ascii="Adobe Arabic" w:eastAsia="Times New Roman" w:hAnsi="Adobe Arabic" w:cs="Adobe Arabic"/>
          <w:color w:val="000000"/>
          <w:sz w:val="32"/>
          <w:szCs w:val="32"/>
          <w:rtl/>
        </w:rPr>
        <w:footnoteReference w:id="96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«ألا وإنَّ روحَ القُدُسِ (قَد) نَفَثَ في روعي، وأخبَرَني أنْ لا تَموتَ نَفسٌ حَتّى تَستَكمِلَ رِزقَها؛ فَاتَّقُوا اللّه عزّ وجلّ، وأجمِلوا فِي الطَّلَبِ، ولا يَحمِلَنَّكُمُ استِبطاءُ شَيءٍ مِنَ الرِّزقِ أن تَطلُبوهُ بِمَعصِيَةِ اللّه عزّ وجلّ؛ فَإِنَّهُ لا يُنالُ ما عِندَ اللّه -جَلَّ اسمُهُ- إلّا بِطاعَتِهِ»</w:t>
      </w:r>
      <w:r w:rsidR="00CD1738">
        <w:rPr>
          <w:rStyle w:val="FootnoteReference"/>
          <w:rFonts w:ascii="Adobe Arabic" w:eastAsia="Times New Roman" w:hAnsi="Adobe Arabic" w:cs="Adobe Arabic"/>
          <w:color w:val="000000"/>
          <w:sz w:val="32"/>
          <w:szCs w:val="32"/>
          <w:rtl/>
        </w:rPr>
        <w:footnoteReference w:id="968"/>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86" w:name="_Toc82516034"/>
      <w:r w:rsidRPr="0082475B">
        <w:rPr>
          <w:rFonts w:ascii="Adobe Arabic" w:eastAsia="Times New Roman" w:hAnsi="Adobe Arabic" w:cs="Adobe Arabic"/>
          <w:b/>
          <w:bCs/>
          <w:color w:val="CC9900"/>
          <w:sz w:val="36"/>
          <w:szCs w:val="36"/>
        </w:rPr>
        <w:pict>
          <v:shape id="_x0000_i2062" type="#_x0000_t75" alt="" style="width:24pt;height:24pt"/>
        </w:pict>
      </w:r>
      <w:r w:rsidR="00C92FE0" w:rsidRPr="0082475B">
        <w:rPr>
          <w:rFonts w:ascii="Adobe Arabic" w:eastAsia="Times New Roman" w:hAnsi="Adobe Arabic" w:cs="Adobe Arabic"/>
          <w:b/>
          <w:bCs/>
          <w:color w:val="CC9900"/>
          <w:sz w:val="36"/>
          <w:szCs w:val="36"/>
          <w:rtl/>
        </w:rPr>
        <w:t> أصناف الرزق</w:t>
      </w:r>
      <w:r w:rsidRPr="0082475B">
        <w:rPr>
          <w:rFonts w:ascii="Adobe Arabic" w:eastAsia="Times New Roman" w:hAnsi="Adobe Arabic" w:cs="Adobe Arabic"/>
          <w:b/>
          <w:bCs/>
          <w:color w:val="CC9900"/>
          <w:sz w:val="36"/>
          <w:szCs w:val="36"/>
        </w:rPr>
        <w:pict>
          <v:shape id="_x0000_i2063" type="#_x0000_t75" alt="" style="width:24pt;height:24pt"/>
        </w:pict>
      </w:r>
      <w:bookmarkEnd w:id="78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«اعْلَمُوا أَنَ الرِّزْقَ رِزْقَانِ، فَرِزْقٌ تَطْلُبُونَهُ ورِزْقٌ يَطْلُبُكُم، فَاطْلُبُوا أَرْزَاقَكُمْ مِنْ حَلَالٍ، فَإِنَّكُمْ آكِلُوهَا حَلَالًا إِنْ طَلَبْتُمُوهَا مِنْ وُجُوهِهَا، وإِنْ لَمْ تَطْلُبُوهَا مِنْ وُجُوهِهَا أَكَلْتُمُوهَا حَرَاماً، وهِيَ أَرْزَاقُكُمْ لَا بُدَّ لَكُمْ مِنْ أَكْلِهَا»</w:t>
      </w:r>
      <w:r w:rsidR="00CD1738">
        <w:rPr>
          <w:rStyle w:val="FootnoteReference"/>
          <w:rFonts w:ascii="Adobe Arabic" w:eastAsia="Times New Roman" w:hAnsi="Adobe Arabic" w:cs="Adobe Arabic"/>
          <w:color w:val="000000"/>
          <w:sz w:val="32"/>
          <w:szCs w:val="32"/>
          <w:rtl/>
        </w:rPr>
        <w:footnoteReference w:id="969"/>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87" w:name="_Toc82516035"/>
      <w:r w:rsidRPr="0082475B">
        <w:rPr>
          <w:rFonts w:ascii="Adobe Arabic" w:eastAsia="Times New Roman" w:hAnsi="Adobe Arabic" w:cs="Adobe Arabic"/>
          <w:b/>
          <w:bCs/>
          <w:color w:val="CC9900"/>
          <w:sz w:val="36"/>
          <w:szCs w:val="36"/>
        </w:rPr>
        <w:pict>
          <v:shape id="_x0000_i2064" type="#_x0000_t75" alt="" style="width:24pt;height:24pt"/>
        </w:pict>
      </w:r>
      <w:r w:rsidR="00C92FE0" w:rsidRPr="0082475B">
        <w:rPr>
          <w:rFonts w:ascii="Adobe Arabic" w:eastAsia="Times New Roman" w:hAnsi="Adobe Arabic" w:cs="Adobe Arabic"/>
          <w:b/>
          <w:bCs/>
          <w:color w:val="CC9900"/>
          <w:sz w:val="36"/>
          <w:szCs w:val="36"/>
          <w:rtl/>
        </w:rPr>
        <w:t> الرضى بقليل الرزق</w:t>
      </w:r>
      <w:r w:rsidRPr="0082475B">
        <w:rPr>
          <w:rFonts w:ascii="Adobe Arabic" w:eastAsia="Times New Roman" w:hAnsi="Adobe Arabic" w:cs="Adobe Arabic"/>
          <w:b/>
          <w:bCs/>
          <w:color w:val="CC9900"/>
          <w:sz w:val="36"/>
          <w:szCs w:val="36"/>
        </w:rPr>
        <w:pict>
          <v:shape id="_x0000_i2065" type="#_x0000_t75" alt="" style="width:24pt;height:24pt"/>
        </w:pict>
      </w:r>
      <w:bookmarkEnd w:id="78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CD173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رَضِيَ مِنَ اللَّهِ بِالْقَلِيلِ مِنَ الرِّزْقِ، رَضِيَ اللَّهُ مِنْهُ بِالْقَلِيلِ مِنَ الْعَمَل»</w:t>
      </w:r>
      <w:r w:rsidR="00CD1738">
        <w:rPr>
          <w:rStyle w:val="FootnoteReference"/>
          <w:rFonts w:ascii="Adobe Arabic" w:eastAsia="Times New Roman" w:hAnsi="Adobe Arabic" w:cs="Adobe Arabic"/>
          <w:color w:val="000000"/>
          <w:sz w:val="32"/>
          <w:szCs w:val="32"/>
          <w:rtl/>
        </w:rPr>
        <w:footnoteReference w:id="97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«طُوبَى لِمَنْ هُدِيَ لِلْإِسْلَامِ وكَانَ عَيْشُهُ كَفَافاً وقَنِعَ بِه»</w:t>
      </w:r>
      <w:r w:rsidR="00D51F48">
        <w:rPr>
          <w:rStyle w:val="FootnoteReference"/>
          <w:rFonts w:ascii="Adobe Arabic" w:eastAsia="Times New Roman" w:hAnsi="Adobe Arabic" w:cs="Adobe Arabic"/>
          <w:color w:val="000000"/>
          <w:sz w:val="32"/>
          <w:szCs w:val="32"/>
          <w:rtl/>
        </w:rPr>
        <w:footnoteReference w:id="971"/>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88" w:name="_Toc82516036"/>
      <w:r w:rsidRPr="0082475B">
        <w:rPr>
          <w:rFonts w:ascii="Adobe Arabic" w:eastAsia="Times New Roman" w:hAnsi="Adobe Arabic" w:cs="Adobe Arabic"/>
          <w:b/>
          <w:bCs/>
          <w:color w:val="CC9900"/>
          <w:sz w:val="36"/>
          <w:szCs w:val="36"/>
        </w:rPr>
        <w:pict>
          <v:shape id="_x0000_i2066" type="#_x0000_t75" alt="" style="width:24pt;height:24pt"/>
        </w:pict>
      </w:r>
      <w:r w:rsidR="00C92FE0" w:rsidRPr="0082475B">
        <w:rPr>
          <w:rFonts w:ascii="Adobe Arabic" w:eastAsia="Times New Roman" w:hAnsi="Adobe Arabic" w:cs="Adobe Arabic"/>
          <w:b/>
          <w:bCs/>
          <w:color w:val="CC9900"/>
          <w:sz w:val="36"/>
          <w:szCs w:val="36"/>
          <w:rtl/>
        </w:rPr>
        <w:t> آداب طلب الرزق</w:t>
      </w:r>
      <w:r w:rsidRPr="0082475B">
        <w:rPr>
          <w:rFonts w:ascii="Adobe Arabic" w:eastAsia="Times New Roman" w:hAnsi="Adobe Arabic" w:cs="Adobe Arabic"/>
          <w:b/>
          <w:bCs/>
          <w:color w:val="CC9900"/>
          <w:sz w:val="36"/>
          <w:szCs w:val="36"/>
        </w:rPr>
        <w:pict>
          <v:shape id="_x0000_i2067" type="#_x0000_t75" alt="" style="width:24pt;height:24pt"/>
        </w:pict>
      </w:r>
      <w:bookmarkEnd w:id="78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أَعْسَرَ أَحَدُكُمْ فَلْيَخْرُجْ ولَا يَغُمَّ نَفْسَهُ وأَهْلَهُ»</w:t>
      </w:r>
      <w:r w:rsidR="00D51F48">
        <w:rPr>
          <w:rStyle w:val="FootnoteReference"/>
          <w:rFonts w:ascii="Adobe Arabic" w:eastAsia="Times New Roman" w:hAnsi="Adobe Arabic" w:cs="Adobe Arabic"/>
          <w:color w:val="000000"/>
          <w:sz w:val="32"/>
          <w:szCs w:val="32"/>
          <w:rtl/>
        </w:rPr>
        <w:footnoteReference w:id="972"/>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89" w:name="_Toc82516037"/>
      <w:r w:rsidRPr="0082475B">
        <w:rPr>
          <w:rFonts w:ascii="Adobe Arabic" w:eastAsia="Times New Roman" w:hAnsi="Adobe Arabic" w:cs="Adobe Arabic"/>
          <w:b/>
          <w:bCs/>
          <w:color w:val="CC9900"/>
          <w:sz w:val="36"/>
          <w:szCs w:val="36"/>
        </w:rPr>
        <w:pict>
          <v:shape id="_x0000_i2068" type="#_x0000_t75" alt="" style="width:24pt;height:24pt"/>
        </w:pict>
      </w:r>
      <w:r w:rsidR="00C92FE0" w:rsidRPr="0082475B">
        <w:rPr>
          <w:rFonts w:ascii="Adobe Arabic" w:eastAsia="Times New Roman" w:hAnsi="Adobe Arabic" w:cs="Adobe Arabic"/>
          <w:b/>
          <w:bCs/>
          <w:color w:val="CC9900"/>
          <w:sz w:val="36"/>
          <w:szCs w:val="36"/>
          <w:rtl/>
        </w:rPr>
        <w:t> طلب الكَفَاف</w:t>
      </w:r>
      <w:r w:rsidRPr="0082475B">
        <w:rPr>
          <w:rFonts w:ascii="Adobe Arabic" w:eastAsia="Times New Roman" w:hAnsi="Adobe Arabic" w:cs="Adobe Arabic"/>
          <w:b/>
          <w:bCs/>
          <w:color w:val="CC9900"/>
          <w:sz w:val="36"/>
          <w:szCs w:val="36"/>
        </w:rPr>
        <w:pict>
          <v:shape id="_x0000_i2069" type="#_x0000_t75" alt="" style="width:24pt;height:24pt"/>
        </w:pict>
      </w:r>
      <w:bookmarkEnd w:id="78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في عيشَةِ الدُّنيا:</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«يَكْفِيكَ مِنْهَا مَا سَدَّ جَوْعَتَكَ، ووَارَى عَوْرَتَكَ، فَإِنْ يَكُنْ بَيْتٌ يَكُنُّكَ فَذَاكَ، وإِنْ تَكُنْ دَابَّةٌ تَرْكَبُهَا فَبَخْ بَخْ، وإِلَّا فَالْخُبْزُ ومَاءُ الْجَرِّ ومَا بَعْدَ ذَلِكَ حِسَابٌ عَلَيْكَ أَوْ عَذَابٌ»</w:t>
      </w:r>
      <w:r w:rsidR="00D51F48">
        <w:rPr>
          <w:rStyle w:val="FootnoteReference"/>
          <w:rFonts w:ascii="Adobe Arabic" w:eastAsia="Times New Roman" w:hAnsi="Adobe Arabic" w:cs="Adobe Arabic"/>
          <w:color w:val="000000"/>
          <w:sz w:val="32"/>
          <w:szCs w:val="32"/>
          <w:rtl/>
        </w:rPr>
        <w:footnoteReference w:id="97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«اللَّهُمَّ اجْعَلْ قُوتَ آلِ مُحَمَّدِ كَفَافاً، فَلَمْ يَطْلُبْ مِنَ الدُّنْيَا إِلَّا مَا يَتَمَحَّضُ خَيْرُه»</w:t>
      </w:r>
      <w:r w:rsidR="00D51F48">
        <w:rPr>
          <w:rStyle w:val="FootnoteReference"/>
          <w:rFonts w:ascii="Adobe Arabic" w:eastAsia="Times New Roman" w:hAnsi="Adobe Arabic" w:cs="Adobe Arabic"/>
          <w:color w:val="000000"/>
          <w:sz w:val="32"/>
          <w:szCs w:val="32"/>
          <w:rtl/>
        </w:rPr>
        <w:footnoteReference w:id="974"/>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90" w:name="_Toc8251603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91" w:name="_Toc83633523"/>
      <w:r w:rsidRPr="00301328">
        <w:rPr>
          <w:rFonts w:ascii="Adobe Arabic" w:eastAsia="Times New Roman" w:hAnsi="Adobe Arabic" w:cs="Adobe Arabic"/>
          <w:b/>
          <w:bCs/>
          <w:color w:val="FF0066"/>
          <w:sz w:val="44"/>
          <w:szCs w:val="44"/>
          <w:rtl/>
        </w:rPr>
        <w:lastRenderedPageBreak/>
        <w:t>التدبير</w:t>
      </w:r>
      <w:bookmarkEnd w:id="790"/>
      <w:bookmarkEnd w:id="791"/>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92" w:name="_Toc82516039"/>
      <w:r w:rsidRPr="0082475B">
        <w:rPr>
          <w:rFonts w:ascii="Adobe Arabic" w:eastAsia="Times New Roman" w:hAnsi="Adobe Arabic" w:cs="Adobe Arabic"/>
          <w:b/>
          <w:bCs/>
          <w:color w:val="CC9900"/>
          <w:sz w:val="36"/>
          <w:szCs w:val="36"/>
        </w:rPr>
        <w:pict>
          <v:shape id="_x0000_i2070" type="#_x0000_t75" alt="" style="width:24pt;height:24pt"/>
        </w:pict>
      </w:r>
      <w:r w:rsidR="00C92FE0" w:rsidRPr="0082475B">
        <w:rPr>
          <w:rFonts w:ascii="Adobe Arabic" w:eastAsia="Times New Roman" w:hAnsi="Adobe Arabic" w:cs="Adobe Arabic"/>
          <w:b/>
          <w:bCs/>
          <w:color w:val="CC9900"/>
          <w:sz w:val="36"/>
          <w:szCs w:val="36"/>
          <w:rtl/>
        </w:rPr>
        <w:t>الاقتصاد في المعيشة</w:t>
      </w:r>
      <w:r w:rsidRPr="0082475B">
        <w:rPr>
          <w:rFonts w:ascii="Adobe Arabic" w:eastAsia="Times New Roman" w:hAnsi="Adobe Arabic" w:cs="Adobe Arabic"/>
          <w:b/>
          <w:bCs/>
          <w:color w:val="CC9900"/>
          <w:sz w:val="36"/>
          <w:szCs w:val="36"/>
        </w:rPr>
        <w:pict>
          <v:shape id="_x0000_i2071" type="#_x0000_t75" alt="" style="width:24pt;height:24pt"/>
        </w:pict>
      </w:r>
      <w:bookmarkEnd w:id="79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اقْتَصَدَ فِي مَعِيشَتِهِ رَزَقَهُ اللَّهُ ومَنْ بَذَّرَ حَرَمَهُ اللَّهُ»</w:t>
      </w:r>
      <w:r w:rsidR="00D51F48">
        <w:rPr>
          <w:rStyle w:val="FootnoteReference"/>
          <w:rFonts w:ascii="Adobe Arabic" w:eastAsia="Times New Roman" w:hAnsi="Adobe Arabic" w:cs="Adobe Arabic"/>
          <w:color w:val="000000"/>
          <w:sz w:val="32"/>
          <w:szCs w:val="32"/>
          <w:rtl/>
        </w:rPr>
        <w:footnoteReference w:id="97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«عَلَيكُم بِالِاقتِصادِ؛ فَمَا افتَقَرَ قَومٌ قَطُّ اقتَصَدوا»</w:t>
      </w:r>
      <w:r w:rsidR="00D51F48">
        <w:rPr>
          <w:rStyle w:val="FootnoteReference"/>
          <w:rFonts w:ascii="Adobe Arabic" w:eastAsia="Times New Roman" w:hAnsi="Adobe Arabic" w:cs="Adobe Arabic"/>
          <w:color w:val="000000"/>
          <w:sz w:val="32"/>
          <w:szCs w:val="32"/>
          <w:rtl/>
        </w:rPr>
        <w:footnoteReference w:id="976"/>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93" w:name="_Toc82516040"/>
      <w:r w:rsidRPr="0082475B">
        <w:rPr>
          <w:rFonts w:ascii="Adobe Arabic" w:eastAsia="Times New Roman" w:hAnsi="Adobe Arabic" w:cs="Adobe Arabic"/>
          <w:b/>
          <w:bCs/>
          <w:color w:val="CC9900"/>
          <w:sz w:val="36"/>
          <w:szCs w:val="36"/>
        </w:rPr>
        <w:pict>
          <v:shape id="_x0000_i2072" type="#_x0000_t75" alt="" style="width:24pt;height:24pt"/>
        </w:pict>
      </w:r>
      <w:r w:rsidR="00C92FE0" w:rsidRPr="0082475B">
        <w:rPr>
          <w:rFonts w:ascii="Adobe Arabic" w:eastAsia="Times New Roman" w:hAnsi="Adobe Arabic" w:cs="Adobe Arabic"/>
          <w:b/>
          <w:bCs/>
          <w:color w:val="CC9900"/>
          <w:sz w:val="36"/>
          <w:szCs w:val="36"/>
          <w:rtl/>
        </w:rPr>
        <w:t> الرفق في المعيشة</w:t>
      </w:r>
      <w:r w:rsidRPr="0082475B">
        <w:rPr>
          <w:rFonts w:ascii="Adobe Arabic" w:eastAsia="Times New Roman" w:hAnsi="Adobe Arabic" w:cs="Adobe Arabic"/>
          <w:b/>
          <w:bCs/>
          <w:color w:val="CC9900"/>
          <w:sz w:val="36"/>
          <w:szCs w:val="36"/>
        </w:rPr>
        <w:pict>
          <v:shape id="_x0000_i2073" type="#_x0000_t75" alt="" style="width:24pt;height:24pt"/>
        </w:pict>
      </w:r>
      <w:bookmarkEnd w:id="79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أَرَادَ اللَّهُ بِأَهْلِ بَيْتٍ خَيْراً رَزَقَهُمُ الرِّفْقَ فِي الْمَعِيشَةِ وحُسْنَ الْخُلُقِ»</w:t>
      </w:r>
      <w:r w:rsidR="00D51F48">
        <w:rPr>
          <w:rStyle w:val="FootnoteReference"/>
          <w:rFonts w:ascii="Adobe Arabic" w:eastAsia="Times New Roman" w:hAnsi="Adobe Arabic" w:cs="Adobe Arabic"/>
          <w:color w:val="000000"/>
          <w:sz w:val="32"/>
          <w:szCs w:val="32"/>
          <w:rtl/>
        </w:rPr>
        <w:footnoteReference w:id="97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794" w:name="_Toc82516041"/>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074" type="#_x0000_t75" alt="" style="width:24pt;height:24pt"/>
        </w:pict>
      </w:r>
      <w:r w:rsidR="00C92FE0" w:rsidRPr="0082475B">
        <w:rPr>
          <w:rFonts w:ascii="Adobe Arabic" w:eastAsia="Times New Roman" w:hAnsi="Adobe Arabic" w:cs="Adobe Arabic"/>
          <w:b/>
          <w:bCs/>
          <w:color w:val="CC9900"/>
          <w:sz w:val="36"/>
          <w:szCs w:val="36"/>
          <w:rtl/>
        </w:rPr>
        <w:t> التقدير في الإنفاق</w:t>
      </w:r>
      <w:r w:rsidRPr="0082475B">
        <w:rPr>
          <w:rFonts w:ascii="Adobe Arabic" w:eastAsia="Times New Roman" w:hAnsi="Adobe Arabic" w:cs="Adobe Arabic"/>
          <w:b/>
          <w:bCs/>
          <w:color w:val="CC9900"/>
          <w:sz w:val="36"/>
          <w:szCs w:val="36"/>
        </w:rPr>
        <w:pict>
          <v:shape id="_x0000_i2075" type="#_x0000_t75" alt="" style="width:24pt;height:24pt"/>
        </w:pict>
      </w:r>
      <w:bookmarkEnd w:id="79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«التَّقْدِيرُ فِي النَّفَقَةِ نِصْفُ الْعَيْش»</w:t>
      </w:r>
      <w:r w:rsidR="00D51F48">
        <w:rPr>
          <w:rStyle w:val="FootnoteReference"/>
          <w:rFonts w:ascii="Adobe Arabic" w:eastAsia="Times New Roman" w:hAnsi="Adobe Arabic" w:cs="Adobe Arabic"/>
          <w:color w:val="000000"/>
          <w:sz w:val="32"/>
          <w:szCs w:val="32"/>
          <w:rtl/>
        </w:rPr>
        <w:footnoteReference w:id="97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795" w:name="_Toc8251604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796" w:name="_Toc83633524"/>
      <w:r w:rsidRPr="00301328">
        <w:rPr>
          <w:rFonts w:ascii="Adobe Arabic" w:eastAsia="Times New Roman" w:hAnsi="Adobe Arabic" w:cs="Adobe Arabic"/>
          <w:b/>
          <w:bCs/>
          <w:color w:val="FF0066"/>
          <w:sz w:val="44"/>
          <w:szCs w:val="44"/>
          <w:rtl/>
        </w:rPr>
        <w:lastRenderedPageBreak/>
        <w:t>الصَدَقَة</w:t>
      </w:r>
      <w:bookmarkEnd w:id="795"/>
      <w:bookmarkEnd w:id="796"/>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97" w:name="_Toc82516043"/>
      <w:r w:rsidRPr="0082475B">
        <w:rPr>
          <w:rFonts w:ascii="Adobe Arabic" w:eastAsia="Times New Roman" w:hAnsi="Adobe Arabic" w:cs="Adobe Arabic"/>
          <w:b/>
          <w:bCs/>
          <w:color w:val="CC9900"/>
          <w:sz w:val="36"/>
          <w:szCs w:val="36"/>
        </w:rPr>
        <w:pict>
          <v:shape id="_x0000_i2076" type="#_x0000_t75" alt="" style="width:24pt;height:24pt"/>
        </w:pict>
      </w:r>
      <w:r w:rsidR="00C92FE0" w:rsidRPr="0082475B">
        <w:rPr>
          <w:rFonts w:ascii="Adobe Arabic" w:eastAsia="Times New Roman" w:hAnsi="Adobe Arabic" w:cs="Adobe Arabic"/>
          <w:b/>
          <w:bCs/>
          <w:color w:val="CC9900"/>
          <w:sz w:val="36"/>
          <w:szCs w:val="36"/>
          <w:rtl/>
        </w:rPr>
        <w:t>فضل الصدقة وآثارها</w:t>
      </w:r>
      <w:r w:rsidRPr="0082475B">
        <w:rPr>
          <w:rFonts w:ascii="Adobe Arabic" w:eastAsia="Times New Roman" w:hAnsi="Adobe Arabic" w:cs="Adobe Arabic"/>
          <w:b/>
          <w:bCs/>
          <w:color w:val="CC9900"/>
          <w:sz w:val="36"/>
          <w:szCs w:val="36"/>
        </w:rPr>
        <w:pict>
          <v:shape id="_x0000_i2077" type="#_x0000_t75" alt="" style="width:24pt;height:24pt"/>
        </w:pict>
      </w:r>
      <w:bookmarkEnd w:id="79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«وَمَنْ خُتِمَ لَهُ بِصَدَقَةٍ يُرِيدُ بِهَا وَجْهَ اللَّهِ عَزَّ وجَلَّ دَخَلَ الْجَنَّةَ»</w:t>
      </w:r>
      <w:r w:rsidR="00D51F48">
        <w:rPr>
          <w:rStyle w:val="FootnoteReference"/>
          <w:rFonts w:ascii="Adobe Arabic" w:eastAsia="Times New Roman" w:hAnsi="Adobe Arabic" w:cs="Adobe Arabic"/>
          <w:color w:val="000000"/>
          <w:sz w:val="32"/>
          <w:szCs w:val="32"/>
          <w:rtl/>
        </w:rPr>
        <w:footnoteReference w:id="97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«خَيْرُ مَالِ الْمَرْءِ وذَخَائِرِهِ الصَّدَقَةُ»</w:t>
      </w:r>
      <w:r w:rsidR="00D51F48">
        <w:rPr>
          <w:rStyle w:val="FootnoteReference"/>
          <w:rFonts w:ascii="Adobe Arabic" w:eastAsia="Times New Roman" w:hAnsi="Adobe Arabic" w:cs="Adobe Arabic"/>
          <w:color w:val="000000"/>
          <w:sz w:val="32"/>
          <w:szCs w:val="32"/>
          <w:rtl/>
        </w:rPr>
        <w:footnoteReference w:id="98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51F4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«الصَّدَقَةُ تَسُدُّ بِهَا سَبْعِينَ بَاباً مِنَ الشَّر»</w:t>
      </w:r>
      <w:r w:rsidR="00D51F48">
        <w:rPr>
          <w:rStyle w:val="FootnoteReference"/>
          <w:rFonts w:ascii="Adobe Arabic" w:eastAsia="Times New Roman" w:hAnsi="Adobe Arabic" w:cs="Adobe Arabic"/>
          <w:color w:val="000000"/>
          <w:sz w:val="32"/>
          <w:szCs w:val="32"/>
          <w:rtl/>
        </w:rPr>
        <w:footnoteReference w:id="98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«دَاوُوا مَرْضَاكُمْ بِالصَّدَقَة»</w:t>
      </w:r>
      <w:r w:rsidR="004A6658">
        <w:rPr>
          <w:rStyle w:val="FootnoteReference"/>
          <w:rFonts w:ascii="Adobe Arabic" w:eastAsia="Times New Roman" w:hAnsi="Adobe Arabic" w:cs="Adobe Arabic"/>
          <w:color w:val="000000"/>
          <w:sz w:val="32"/>
          <w:szCs w:val="32"/>
          <w:rtl/>
        </w:rPr>
        <w:footnoteReference w:id="98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«أَرْضُ الْقِيَامَةِ نَارٌ مَا خَلَا ظِلَّ الْمُؤْمِنِ فَإِنَّ صَدَقَتَهُ تُظِلُّهُ»</w:t>
      </w:r>
      <w:r w:rsidR="004A6658">
        <w:rPr>
          <w:rStyle w:val="FootnoteReference"/>
          <w:rFonts w:ascii="Adobe Arabic" w:eastAsia="Times New Roman" w:hAnsi="Adobe Arabic" w:cs="Adobe Arabic"/>
          <w:color w:val="000000"/>
          <w:sz w:val="32"/>
          <w:szCs w:val="32"/>
          <w:rtl/>
        </w:rPr>
        <w:footnoteReference w:id="983"/>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سَرَّهُ أَنْ يَدْفَعَ اللَّهُ عَنْهُ نَحْسَ يَوْمِهِ فَلْيَفْتَتِحْ يَوْمَهُ بِصَدَقَةٍ، يُذْهِبُ اللَّهُ بِهَا عَنْهُ نَحْسَ يَوْمِهِ، ومَنْ أَحَبَّ أَنْ يُذْهِبَ اللَّهُ عَنْهُ نَحْسَ لَيْلَتِه...»</w:t>
      </w:r>
      <w:r w:rsidR="004A6658">
        <w:rPr>
          <w:rStyle w:val="FootnoteReference"/>
          <w:rFonts w:ascii="Adobe Arabic" w:eastAsia="Times New Roman" w:hAnsi="Adobe Arabic" w:cs="Adobe Arabic"/>
          <w:color w:val="000000"/>
          <w:sz w:val="32"/>
          <w:szCs w:val="32"/>
          <w:rtl/>
        </w:rPr>
        <w:footnoteReference w:id="984"/>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98" w:name="_Toc82516044"/>
      <w:r w:rsidRPr="0082475B">
        <w:rPr>
          <w:rFonts w:ascii="Adobe Arabic" w:eastAsia="Times New Roman" w:hAnsi="Adobe Arabic" w:cs="Adobe Arabic"/>
          <w:b/>
          <w:bCs/>
          <w:color w:val="CC9900"/>
          <w:sz w:val="36"/>
          <w:szCs w:val="36"/>
        </w:rPr>
        <w:pict>
          <v:shape id="_x0000_i2078" type="#_x0000_t75" alt="" style="width:24pt;height:24pt"/>
        </w:pict>
      </w:r>
      <w:r w:rsidR="00C92FE0" w:rsidRPr="0082475B">
        <w:rPr>
          <w:rFonts w:ascii="Adobe Arabic" w:eastAsia="Times New Roman" w:hAnsi="Adobe Arabic" w:cs="Adobe Arabic"/>
          <w:b/>
          <w:bCs/>
          <w:color w:val="CC9900"/>
          <w:sz w:val="36"/>
          <w:szCs w:val="36"/>
          <w:rtl/>
        </w:rPr>
        <w:t> نموّ الصدقات وزيادتها </w:t>
      </w:r>
      <w:r w:rsidRPr="0082475B">
        <w:rPr>
          <w:rFonts w:ascii="Adobe Arabic" w:eastAsia="Times New Roman" w:hAnsi="Adobe Arabic" w:cs="Adobe Arabic"/>
          <w:b/>
          <w:bCs/>
          <w:color w:val="CC9900"/>
          <w:sz w:val="36"/>
          <w:szCs w:val="36"/>
        </w:rPr>
        <w:pict>
          <v:shape id="_x0000_i2079" type="#_x0000_t75" alt="" style="width:24pt;height:24pt"/>
        </w:pict>
      </w:r>
      <w:bookmarkEnd w:id="79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يَقْبَلُ الصَّدَقَاتِ ولَا يَقْبَلُ مِنْهَا إِلَّا الطَّيِّبَ ويَأْخُذُهَا بِيَمِينِهِ ثُمَّ يُرَبِّيهَا لِصَاحِبِهَا كَمَا يُرَبِّي أَحَدُكُمْ مُهْرَهُ وفَصِيلَهُ حَتَّى تَصِيرَ اللُّقْمَةُ مِثْلَ جَبَلِ أُحُدٍ، وتَصْدِيقُ ذَلِكَ فِي كِتَابِ اللَّهِ: </w:t>
      </w:r>
      <w:r w:rsidRPr="00777DBF">
        <w:rPr>
          <w:rFonts w:ascii="Adobe Arabic" w:eastAsia="Times New Roman" w:hAnsi="Adobe Arabic" w:cs="Adobe Arabic"/>
          <w:b/>
          <w:bCs/>
          <w:color w:val="006600"/>
          <w:sz w:val="32"/>
          <w:szCs w:val="32"/>
          <w:rtl/>
        </w:rPr>
        <w:t>﴿يَمحَقُ ٱللَّهُ ٱلرِّبَوٰاْ وَيُربِي ٱلصَّدَقَٰتِ﴾</w:t>
      </w:r>
      <w:r w:rsidR="004A6658">
        <w:rPr>
          <w:rStyle w:val="FootnoteReference"/>
          <w:rFonts w:ascii="Adobe Arabic" w:eastAsia="Times New Roman" w:hAnsi="Adobe Arabic" w:cs="Adobe Arabic"/>
          <w:b/>
          <w:bCs/>
          <w:color w:val="006600"/>
          <w:sz w:val="32"/>
          <w:szCs w:val="32"/>
          <w:rtl/>
        </w:rPr>
        <w:footnoteReference w:id="985"/>
      </w:r>
      <w:r w:rsidRPr="00CA3286">
        <w:rPr>
          <w:rFonts w:ascii="Adobe Arabic" w:eastAsia="Times New Roman" w:hAnsi="Adobe Arabic" w:cs="Adobe Arabic"/>
          <w:color w:val="000000"/>
          <w:sz w:val="32"/>
          <w:szCs w:val="32"/>
          <w:rtl/>
        </w:rPr>
        <w:t> </w:t>
      </w:r>
      <w:r w:rsidRPr="00777DBF">
        <w:rPr>
          <w:rFonts w:ascii="Adobe Arabic" w:eastAsia="Times New Roman" w:hAnsi="Adobe Arabic" w:cs="Adobe Arabic"/>
          <w:b/>
          <w:bCs/>
          <w:color w:val="006600"/>
          <w:sz w:val="32"/>
          <w:szCs w:val="32"/>
          <w:rtl/>
        </w:rPr>
        <w:t>﴿أَنَّ ٱللَّهَ هُوَ يَقبَلُ ٱلتَّوبَةَ عَن عِبَادِهِ وَيَأخُذُ ٱلصَّدَقَٰتِ﴾</w:t>
      </w:r>
      <w:r w:rsidR="004A6658">
        <w:rPr>
          <w:rStyle w:val="FootnoteReference"/>
          <w:rFonts w:ascii="Adobe Arabic" w:eastAsia="Times New Roman" w:hAnsi="Adobe Arabic" w:cs="Adobe Arabic"/>
          <w:b/>
          <w:bCs/>
          <w:color w:val="006600"/>
          <w:sz w:val="32"/>
          <w:szCs w:val="32"/>
          <w:rtl/>
        </w:rPr>
        <w:footnoteReference w:id="986"/>
      </w:r>
      <w:r w:rsidRPr="00CA3286">
        <w:rPr>
          <w:rFonts w:ascii="Adobe Arabic" w:eastAsia="Times New Roman" w:hAnsi="Adobe Arabic" w:cs="Adobe Arabic"/>
          <w:color w:val="000000"/>
          <w:sz w:val="32"/>
          <w:szCs w:val="32"/>
          <w:rtl/>
        </w:rPr>
        <w:t>»</w:t>
      </w:r>
      <w:r w:rsidR="004A6658">
        <w:rPr>
          <w:rStyle w:val="FootnoteReference"/>
          <w:rFonts w:ascii="Adobe Arabic" w:eastAsia="Times New Roman" w:hAnsi="Adobe Arabic" w:cs="Adobe Arabic"/>
          <w:color w:val="000000"/>
          <w:sz w:val="32"/>
          <w:szCs w:val="32"/>
          <w:rtl/>
        </w:rPr>
        <w:footnoteReference w:id="987"/>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799" w:name="_Toc82516045"/>
      <w:r w:rsidRPr="0082475B">
        <w:rPr>
          <w:rFonts w:ascii="Adobe Arabic" w:eastAsia="Times New Roman" w:hAnsi="Adobe Arabic" w:cs="Adobe Arabic"/>
          <w:b/>
          <w:bCs/>
          <w:color w:val="CC9900"/>
          <w:sz w:val="36"/>
          <w:szCs w:val="36"/>
        </w:rPr>
        <w:pict>
          <v:shape id="_x0000_i2080" type="#_x0000_t75" alt="" style="width:24pt;height:24pt"/>
        </w:pict>
      </w:r>
      <w:r w:rsidR="00C92FE0" w:rsidRPr="0082475B">
        <w:rPr>
          <w:rFonts w:ascii="Adobe Arabic" w:eastAsia="Times New Roman" w:hAnsi="Adobe Arabic" w:cs="Adobe Arabic"/>
          <w:b/>
          <w:bCs/>
          <w:color w:val="CC9900"/>
          <w:sz w:val="36"/>
          <w:szCs w:val="36"/>
          <w:rtl/>
        </w:rPr>
        <w:t> أنواع الصدقة وفروعها </w:t>
      </w:r>
      <w:r w:rsidRPr="0082475B">
        <w:rPr>
          <w:rFonts w:ascii="Adobe Arabic" w:eastAsia="Times New Roman" w:hAnsi="Adobe Arabic" w:cs="Adobe Arabic"/>
          <w:b/>
          <w:bCs/>
          <w:color w:val="CC9900"/>
          <w:sz w:val="36"/>
          <w:szCs w:val="36"/>
        </w:rPr>
        <w:pict>
          <v:shape id="_x0000_i2081" type="#_x0000_t75" alt="" style="width:24pt;height:24pt"/>
        </w:pict>
      </w:r>
      <w:bookmarkEnd w:id="79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7C0D12"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7C0D12">
        <w:rPr>
          <w:rFonts w:ascii="Adobe Arabic" w:eastAsia="Times New Roman" w:hAnsi="Adobe Arabic" w:cs="Adobe Arabic"/>
          <w:color w:val="000000"/>
          <w:sz w:val="32"/>
          <w:szCs w:val="32"/>
          <w:rtl/>
        </w:rPr>
        <w:t xml:space="preserve">«تَصَدَّقُوا ولَوْ بِصَاعٍ مِنْ تَمْرٍ ولَوْ بِبَعْضِ صَاعٍ ولَوْ بِقَبْضَةٍ ولَوْ بِبَعْضِ قَبْضَةٍ ولَوْ بِتَمْرَةٍ ولَوْ بِشِقِّ تَمْرَةٍ، فَمَنْ لَمْ يَجِدْ فَبِكَلِمَةٍ لَيِّنَةٍ، فَإِنَّ أَحَدَكُمْ لَاقٍ اللَّهَ فَقَائِلٌ لَهُ: أَلَمْ أَفْعَلْ بِكَ أَلَمْ أَجْعَلْكَ </w:t>
      </w:r>
    </w:p>
    <w:p w:rsidR="007C0D12" w:rsidRDefault="007C0D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7C0D12" w:rsidRDefault="00C92FE0" w:rsidP="007C0D12">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7C0D12">
        <w:rPr>
          <w:rFonts w:ascii="Adobe Arabic" w:eastAsia="Times New Roman" w:hAnsi="Adobe Arabic" w:cs="Adobe Arabic"/>
          <w:color w:val="000000"/>
          <w:sz w:val="32"/>
          <w:szCs w:val="32"/>
          <w:rtl/>
        </w:rPr>
        <w:lastRenderedPageBreak/>
        <w:t>سَمِيعاً بَصِيراً أَلَمْ أَجْعَلْ لَكَ مَالًا وَوَلَداً، فَيَقُولُ: بَلَى، فَيَقُولُ اللَّهُ تَبَارَكَ وَتَعَالَى: فَانْظُرْ مَا قَدَّمْتَ لِنَفْسِكَ، قَالَ: فَيَنْظُرُ قُدَّامَهُ وَخَلْفَهُ وَعَنْ يَمِينِهِ وَعَنْ شِمَالِهِ فَلَا يَجِدُ شَيْئاً يَقِي بِهِ وَجْهَهُ مِنَ النَّارِ»</w:t>
      </w:r>
      <w:r w:rsidR="004A6658">
        <w:rPr>
          <w:rStyle w:val="FootnoteReference"/>
          <w:rFonts w:ascii="Adobe Arabic" w:eastAsia="Times New Roman" w:hAnsi="Adobe Arabic" w:cs="Adobe Arabic"/>
          <w:color w:val="000000"/>
          <w:sz w:val="32"/>
          <w:szCs w:val="32"/>
          <w:rtl/>
        </w:rPr>
        <w:footnoteReference w:id="988"/>
      </w:r>
      <w:r w:rsidRPr="007C0D12">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00" w:name="_Toc82516046"/>
      <w:r w:rsidRPr="0082475B">
        <w:rPr>
          <w:rFonts w:ascii="Adobe Arabic" w:eastAsia="Times New Roman" w:hAnsi="Adobe Arabic" w:cs="Adobe Arabic"/>
          <w:b/>
          <w:bCs/>
          <w:color w:val="CC9900"/>
          <w:sz w:val="36"/>
          <w:szCs w:val="36"/>
        </w:rPr>
        <w:pict>
          <v:shape id="_x0000_i2082" type="#_x0000_t75" alt="" style="width:24pt;height:24pt"/>
        </w:pict>
      </w:r>
      <w:r w:rsidR="00C92FE0" w:rsidRPr="0082475B">
        <w:rPr>
          <w:rFonts w:ascii="Adobe Arabic" w:eastAsia="Times New Roman" w:hAnsi="Adobe Arabic" w:cs="Adobe Arabic"/>
          <w:b/>
          <w:bCs/>
          <w:color w:val="CC9900"/>
          <w:sz w:val="36"/>
          <w:szCs w:val="36"/>
          <w:rtl/>
        </w:rPr>
        <w:t> آداب الصدقة</w:t>
      </w:r>
      <w:r w:rsidRPr="0082475B">
        <w:rPr>
          <w:rFonts w:ascii="Adobe Arabic" w:eastAsia="Times New Roman" w:hAnsi="Adobe Arabic" w:cs="Adobe Arabic"/>
          <w:b/>
          <w:bCs/>
          <w:color w:val="CC9900"/>
          <w:sz w:val="36"/>
          <w:szCs w:val="36"/>
        </w:rPr>
        <w:pict>
          <v:shape id="_x0000_i2083" type="#_x0000_t75" alt="" style="width:24pt;height:24pt"/>
        </w:pict>
      </w:r>
      <w:bookmarkEnd w:id="80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«صَدَقَةُ السِّرِّ تُطْفِئُ غَضَبَ الرَّبِّ...»</w:t>
      </w:r>
      <w:r w:rsidR="004A6658">
        <w:rPr>
          <w:rStyle w:val="FootnoteReference"/>
          <w:rFonts w:ascii="Adobe Arabic" w:eastAsia="Times New Roman" w:hAnsi="Adobe Arabic" w:cs="Adobe Arabic"/>
          <w:color w:val="000000"/>
          <w:sz w:val="32"/>
          <w:szCs w:val="32"/>
          <w:rtl/>
        </w:rPr>
        <w:footnoteReference w:id="98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صَدَقَةَ الْمُؤْمِنِ لَا تَخْرُجُ مِنْ يَدِهِ حَتَّى يُفَكَّ عَنْهَا لَحْيَا سَبْعِينَ شَيْطَاناً، وصَدَقَةُ السِّرِّ تُطْفِئُ غَضَبَ الرَّبِّ كَمَا يُطْفِئُ الْمَاءُ النَّارَ، فَإِذَا تَصَدَّقَ أَحَدُكُمْ فَأَعْطَى بِيَمِينِهِ فَلْيُخْفِهَا عَنْ شِمَالِهِ»</w:t>
      </w:r>
      <w:r w:rsidR="004A6658">
        <w:rPr>
          <w:rStyle w:val="FootnoteReference"/>
          <w:rFonts w:ascii="Adobe Arabic" w:eastAsia="Times New Roman" w:hAnsi="Adobe Arabic" w:cs="Adobe Arabic"/>
          <w:color w:val="000000"/>
          <w:sz w:val="32"/>
          <w:szCs w:val="32"/>
          <w:rtl/>
        </w:rPr>
        <w:footnoteReference w:id="990"/>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«بَكِّرُوا بِالصَّدَقَةِ فَإِنَّ الْبَلَاءَ لَا يَتَخَطَّاهَا»</w:t>
      </w:r>
      <w:r w:rsidR="004A6658">
        <w:rPr>
          <w:rStyle w:val="FootnoteReference"/>
          <w:rFonts w:ascii="Adobe Arabic" w:eastAsia="Times New Roman" w:hAnsi="Adobe Arabic" w:cs="Adobe Arabic"/>
          <w:color w:val="000000"/>
          <w:sz w:val="32"/>
          <w:szCs w:val="32"/>
          <w:rtl/>
        </w:rPr>
        <w:footnoteReference w:id="991"/>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«ثَلَاثَةٌ لا يُكَلِّمُهُمُ اللَّهُ الْمَنَّانُ: الَّذِي لَا يُعْطِي شَيْئاً إِلَّا بِمِنَّة...»</w:t>
      </w:r>
      <w:r w:rsidR="004A6658">
        <w:rPr>
          <w:rStyle w:val="FootnoteReference"/>
          <w:rFonts w:ascii="Adobe Arabic" w:eastAsia="Times New Roman" w:hAnsi="Adobe Arabic" w:cs="Adobe Arabic"/>
          <w:color w:val="000000"/>
          <w:sz w:val="32"/>
          <w:szCs w:val="32"/>
          <w:rtl/>
        </w:rPr>
        <w:footnoteReference w:id="99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01" w:name="_Toc82516047"/>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084" type="#_x0000_t75" alt="" style="width:24pt;height:24pt"/>
        </w:pict>
      </w:r>
      <w:r w:rsidR="00C92FE0" w:rsidRPr="0082475B">
        <w:rPr>
          <w:rFonts w:ascii="Adobe Arabic" w:eastAsia="Times New Roman" w:hAnsi="Adobe Arabic" w:cs="Adobe Arabic"/>
          <w:b/>
          <w:bCs/>
          <w:color w:val="CC9900"/>
          <w:sz w:val="36"/>
          <w:szCs w:val="36"/>
          <w:rtl/>
        </w:rPr>
        <w:t> مَصرف الصدقة</w:t>
      </w:r>
      <w:r w:rsidRPr="0082475B">
        <w:rPr>
          <w:rFonts w:ascii="Adobe Arabic" w:eastAsia="Times New Roman" w:hAnsi="Adobe Arabic" w:cs="Adobe Arabic"/>
          <w:b/>
          <w:bCs/>
          <w:color w:val="CC9900"/>
          <w:sz w:val="36"/>
          <w:szCs w:val="36"/>
        </w:rPr>
        <w:pict>
          <v:shape id="_x0000_i2085" type="#_x0000_t75" alt="" style="width:24pt;height:24pt"/>
        </w:pict>
      </w:r>
      <w:bookmarkEnd w:id="80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تَحِلُّ الصَّدَقَةُ لِغَنِيٍ ولَا لِذِي مِرَّةٍ سَوِيٍّ ولَا لِمُحْتَرِفٍ ولَا لِقَوِيٍّ، قُلْنَا: ومَا مَعْنَى هَذَا؟ قَالَ: لَا يَحِلُّ لَهُ أَنْ يَأْخُذَهَا وهُوَ يَقْدِرُ عَلَى أَنْ يَكُفَّ نَفْسَهُ عَنْهَا...»</w:t>
      </w:r>
      <w:r w:rsidR="004A6658">
        <w:rPr>
          <w:rStyle w:val="FootnoteReference"/>
          <w:rFonts w:ascii="Adobe Arabic" w:eastAsia="Times New Roman" w:hAnsi="Adobe Arabic" w:cs="Adobe Arabic"/>
          <w:color w:val="000000"/>
          <w:sz w:val="32"/>
          <w:szCs w:val="32"/>
          <w:rtl/>
        </w:rPr>
        <w:footnoteReference w:id="993"/>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02" w:name="_Toc82516048"/>
      <w:r w:rsidRPr="0082475B">
        <w:rPr>
          <w:rFonts w:ascii="Adobe Arabic" w:eastAsia="Times New Roman" w:hAnsi="Adobe Arabic" w:cs="Adobe Arabic"/>
          <w:b/>
          <w:bCs/>
          <w:color w:val="CC9900"/>
          <w:sz w:val="36"/>
          <w:szCs w:val="36"/>
        </w:rPr>
        <w:pict>
          <v:shape id="_x0000_i2086" type="#_x0000_t75" alt="" style="width:24pt;height:24pt"/>
        </w:pict>
      </w:r>
      <w:r w:rsidR="00C92FE0" w:rsidRPr="0082475B">
        <w:rPr>
          <w:rFonts w:ascii="Adobe Arabic" w:eastAsia="Times New Roman" w:hAnsi="Adobe Arabic" w:cs="Adobe Arabic"/>
          <w:b/>
          <w:bCs/>
          <w:color w:val="CC9900"/>
          <w:sz w:val="36"/>
          <w:szCs w:val="36"/>
          <w:rtl/>
        </w:rPr>
        <w:t> التعامل مع السائل</w:t>
      </w:r>
      <w:r w:rsidRPr="0082475B">
        <w:rPr>
          <w:rFonts w:ascii="Adobe Arabic" w:eastAsia="Times New Roman" w:hAnsi="Adobe Arabic" w:cs="Adobe Arabic"/>
          <w:b/>
          <w:bCs/>
          <w:color w:val="CC9900"/>
          <w:sz w:val="36"/>
          <w:szCs w:val="36"/>
        </w:rPr>
        <w:pict>
          <v:shape id="_x0000_i2087" type="#_x0000_t75" alt="" style="width:24pt;height:24pt"/>
        </w:pict>
      </w:r>
      <w:bookmarkEnd w:id="80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«السَّائِلُ رَسُولُ رَبِّ الْعَالَمِينَ لِيُبْتَلَى بِهِ، فَمَنْ أَعْطَاهُ فَقَدْ أَعْطَى اللَّهَ، ومَنْ رَدَّهُ فَقَدْ رَدَّ اللَّهَ تَعَالَى»</w:t>
      </w:r>
      <w:r w:rsidR="004A6658">
        <w:rPr>
          <w:rStyle w:val="FootnoteReference"/>
          <w:rFonts w:ascii="Adobe Arabic" w:eastAsia="Times New Roman" w:hAnsi="Adobe Arabic" w:cs="Adobe Arabic"/>
          <w:color w:val="000000"/>
          <w:sz w:val="32"/>
          <w:szCs w:val="32"/>
          <w:rtl/>
        </w:rPr>
        <w:footnoteReference w:id="99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سَأَلَ السَّائِلُ؛ فلا تَقْطَعُوا عليه مَسْأَلَتَه، حتَّى يَفرُغَ منها، ثمّ ردّوا عليه بوَقَارٍ وَلِينٍ، إمَّا بَذْلُ يُسْرٍ، أو رَدُّ جميل؛ فإنّه قد يَأتيكُم مَنْ ليس بإنسٍ ولا جَانّ، يَنظُرُونَ كيْفَ صَنِيعكُم فيما خوَّلَكُم اللّه تعالى»</w:t>
      </w:r>
      <w:r w:rsidR="004A6658">
        <w:rPr>
          <w:rStyle w:val="FootnoteReference"/>
          <w:rFonts w:ascii="Adobe Arabic" w:eastAsia="Times New Roman" w:hAnsi="Adobe Arabic" w:cs="Adobe Arabic"/>
          <w:color w:val="000000"/>
          <w:sz w:val="32"/>
          <w:szCs w:val="32"/>
          <w:rtl/>
        </w:rPr>
        <w:footnoteReference w:id="99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4A6658">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«انْظُرُوا إِلَى السَّائِلِ فَإِنْ رَقَّتْ قُلُوبُكُمْ لَهُ فَهُوَ صَادِقٌ»</w:t>
      </w:r>
      <w:r w:rsidR="004A6658">
        <w:rPr>
          <w:rStyle w:val="FootnoteReference"/>
          <w:rFonts w:ascii="Adobe Arabic" w:eastAsia="Times New Roman" w:hAnsi="Adobe Arabic" w:cs="Adobe Arabic"/>
          <w:color w:val="000000"/>
          <w:sz w:val="32"/>
          <w:szCs w:val="32"/>
          <w:rtl/>
        </w:rPr>
        <w:footnoteReference w:id="996"/>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03" w:name="_Toc8251604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804" w:name="_Toc83633525"/>
      <w:r w:rsidRPr="00301328">
        <w:rPr>
          <w:rFonts w:ascii="Adobe Arabic" w:eastAsia="Times New Roman" w:hAnsi="Adobe Arabic" w:cs="Adobe Arabic"/>
          <w:b/>
          <w:bCs/>
          <w:color w:val="FF0066"/>
          <w:sz w:val="44"/>
          <w:szCs w:val="44"/>
          <w:rtl/>
        </w:rPr>
        <w:lastRenderedPageBreak/>
        <w:t>القَرْض</w:t>
      </w:r>
      <w:bookmarkEnd w:id="803"/>
      <w:bookmarkEnd w:id="804"/>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05" w:name="_Toc82516050"/>
      <w:r w:rsidRPr="0082475B">
        <w:rPr>
          <w:rFonts w:ascii="Adobe Arabic" w:eastAsia="Times New Roman" w:hAnsi="Adobe Arabic" w:cs="Adobe Arabic"/>
          <w:b/>
          <w:bCs/>
          <w:color w:val="CC9900"/>
          <w:sz w:val="36"/>
          <w:szCs w:val="36"/>
        </w:rPr>
        <w:pict>
          <v:shape id="_x0000_i2088" type="#_x0000_t75" alt="" style="width:24pt;height:24pt"/>
        </w:pict>
      </w:r>
      <w:r w:rsidR="00C92FE0" w:rsidRPr="0082475B">
        <w:rPr>
          <w:rFonts w:ascii="Adobe Arabic" w:eastAsia="Times New Roman" w:hAnsi="Adobe Arabic" w:cs="Adobe Arabic"/>
          <w:b/>
          <w:bCs/>
          <w:color w:val="CC9900"/>
          <w:sz w:val="36"/>
          <w:szCs w:val="36"/>
          <w:rtl/>
        </w:rPr>
        <w:t> أهمّيّة القرض</w:t>
      </w:r>
      <w:r w:rsidRPr="0082475B">
        <w:rPr>
          <w:rFonts w:ascii="Adobe Arabic" w:eastAsia="Times New Roman" w:hAnsi="Adobe Arabic" w:cs="Adobe Arabic"/>
          <w:b/>
          <w:bCs/>
          <w:color w:val="CC9900"/>
          <w:sz w:val="36"/>
          <w:szCs w:val="36"/>
        </w:rPr>
        <w:pict>
          <v:shape id="_x0000_i2089" type="#_x0000_t75" alt="" style="width:24pt;height:24pt"/>
        </w:pict>
      </w:r>
      <w:bookmarkEnd w:id="80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7C0D12" w:rsidRPr="007C0D12"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«قالَ اللّهُ جلَّ جلالُهُ: إِنِّي أَعْطَيْتُ الدُّنْيَا بَيْنَ عِبَادِي قَيْضاً [فَيْضاً] فَمَنْ أَقْرَضَنِي مِنْهَا قَرْضاً أَعْطَيْتُهُ بِكُلِّ وَاحِدَةٍ مِنْهُنَّ عَشْراً إِلَى سَبْعِمِائَةِ ضِعْفٍ ومَا شِئْتُ مِنْ ذَلِك»</w:t>
      </w:r>
      <w:r w:rsidR="004A6658">
        <w:rPr>
          <w:rStyle w:val="FootnoteReference"/>
          <w:rFonts w:ascii="Adobe Arabic" w:eastAsia="Times New Roman" w:hAnsi="Adobe Arabic" w:cs="Adobe Arabic"/>
          <w:color w:val="000000"/>
          <w:sz w:val="32"/>
          <w:szCs w:val="32"/>
          <w:rtl/>
        </w:rPr>
        <w:footnoteReference w:id="997"/>
      </w:r>
      <w:r w:rsidRPr="00CA3286">
        <w:rPr>
          <w:rFonts w:ascii="Adobe Arabic" w:eastAsia="Times New Roman" w:hAnsi="Adobe Arabic" w:cs="Adobe Arabic"/>
          <w:color w:val="000000"/>
          <w:sz w:val="32"/>
          <w:szCs w:val="32"/>
          <w:rtl/>
        </w:rPr>
        <w:t>.</w:t>
      </w:r>
    </w:p>
    <w:p w:rsidR="007C0D12" w:rsidRPr="00CA3286" w:rsidRDefault="007C0D12" w:rsidP="007C0D12">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hint="cs"/>
          <w:color w:val="000000"/>
          <w:sz w:val="32"/>
          <w:szCs w:val="32"/>
          <w:rtl/>
        </w:rPr>
        <w:t>و</w:t>
      </w:r>
      <w:r w:rsidRPr="00CA3286">
        <w:rPr>
          <w:rFonts w:ascii="Adobe Arabic" w:eastAsia="Times New Roman" w:hAnsi="Adobe Arabic" w:cs="Adobe Arabic"/>
          <w:color w:val="000000"/>
          <w:sz w:val="32"/>
          <w:szCs w:val="32"/>
          <w:rtl/>
        </w:rPr>
        <w:t>روي عن</w:t>
      </w:r>
      <w:r>
        <w:rPr>
          <w:rFonts w:ascii="Adobe Arabic" w:eastAsia="Times New Roman" w:hAnsi="Adobe Arabic" w:cs="Adobe Arabic" w:hint="cs"/>
          <w:color w:val="000000"/>
          <w:sz w:val="32"/>
          <w:szCs w:val="32"/>
          <w:rtl/>
        </w:rPr>
        <w:t>ه</w:t>
      </w:r>
      <w:r w:rsidRPr="00CA3286">
        <w:rPr>
          <w:rFonts w:ascii="Adobe Arabic" w:eastAsia="Times New Roman" w:hAnsi="Adobe Arabic" w:cs="Adobe Arabic"/>
          <w:color w:val="000000"/>
          <w:sz w:val="32"/>
          <w:szCs w:val="32"/>
          <w:rtl/>
        </w:rPr>
        <w:t> </w:t>
      </w:r>
      <w:r>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w:t>
      </w:r>
      <w:r>
        <w:rPr>
          <w:rFonts w:ascii="Adobe Arabic" w:eastAsia="Times New Roman" w:hAnsi="Adobe Arabic" w:cs="Adobe Arabic" w:hint="cs"/>
          <w:color w:val="000000"/>
          <w:sz w:val="32"/>
          <w:szCs w:val="32"/>
          <w:rtl/>
        </w:rPr>
        <w:t>أيضاً</w:t>
      </w:r>
      <w:r w:rsidRPr="00CA3286">
        <w:rPr>
          <w:rFonts w:ascii="Adobe Arabic" w:eastAsia="Times New Roman" w:hAnsi="Adobe Arabic" w:cs="Adobe Arabic"/>
          <w:color w:val="000000"/>
          <w:sz w:val="32"/>
          <w:szCs w:val="32"/>
          <w:rtl/>
        </w:rPr>
        <w:t xml:space="preserve"> أنّه قال:</w:t>
      </w:r>
    </w:p>
    <w:p w:rsidR="00C92FE0" w:rsidRPr="00CA3286" w:rsidRDefault="00C92FE0" w:rsidP="00D44AC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أَقْرَضَ قَرْضاً كَانَ لَهُ مِثْلُهُ كُلَّ يَوْمٍ صَدَقَة»</w:t>
      </w:r>
      <w:r w:rsidR="00D44AC7">
        <w:rPr>
          <w:rStyle w:val="FootnoteReference"/>
          <w:rFonts w:ascii="Adobe Arabic" w:eastAsia="Times New Roman" w:hAnsi="Adobe Arabic" w:cs="Adobe Arabic"/>
          <w:color w:val="000000"/>
          <w:sz w:val="32"/>
          <w:szCs w:val="32"/>
          <w:rtl/>
        </w:rPr>
        <w:footnoteReference w:id="998"/>
      </w:r>
      <w:r w:rsidRPr="00CA3286">
        <w:rPr>
          <w:rFonts w:ascii="Adobe Arabic" w:eastAsia="Times New Roman" w:hAnsi="Adobe Arabic" w:cs="Adobe Arabic"/>
          <w:color w:val="000000"/>
          <w:sz w:val="32"/>
          <w:szCs w:val="32"/>
          <w:rtl/>
        </w:rPr>
        <w:t>.</w:t>
      </w:r>
    </w:p>
    <w:p w:rsidR="007C0D12" w:rsidRDefault="007C0D12">
      <w:pPr>
        <w:rPr>
          <w:rFonts w:ascii="Adobe Arabic" w:eastAsia="Times New Roman" w:hAnsi="Adobe Arabic" w:cs="Adobe Arabic"/>
          <w:b/>
          <w:bCs/>
          <w:color w:val="0070C0"/>
          <w:sz w:val="36"/>
          <w:szCs w:val="36"/>
        </w:rPr>
      </w:pPr>
      <w:bookmarkStart w:id="806" w:name="_Toc82516051"/>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090" type="#_x0000_t75" alt="" style="width:24pt;height:24pt"/>
        </w:pict>
      </w:r>
      <w:r w:rsidR="00C92FE0" w:rsidRPr="0082475B">
        <w:rPr>
          <w:rFonts w:ascii="Adobe Arabic" w:eastAsia="Times New Roman" w:hAnsi="Adobe Arabic" w:cs="Adobe Arabic"/>
          <w:b/>
          <w:bCs/>
          <w:color w:val="CC9900"/>
          <w:sz w:val="36"/>
          <w:szCs w:val="36"/>
          <w:rtl/>
        </w:rPr>
        <w:t> الحثّ على إقراض المحتاج</w:t>
      </w:r>
      <w:r w:rsidRPr="0082475B">
        <w:rPr>
          <w:rFonts w:ascii="Adobe Arabic" w:eastAsia="Times New Roman" w:hAnsi="Adobe Arabic" w:cs="Adobe Arabic"/>
          <w:b/>
          <w:bCs/>
          <w:color w:val="CC9900"/>
          <w:sz w:val="36"/>
          <w:szCs w:val="36"/>
        </w:rPr>
        <w:pict>
          <v:shape id="_x0000_i2091" type="#_x0000_t75" alt="" style="width:24pt;height:24pt"/>
        </w:pict>
      </w:r>
      <w:bookmarkEnd w:id="80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576CF4" w:rsidRPr="007C0D12" w:rsidRDefault="00C92FE0" w:rsidP="007C0D12">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Pr>
      </w:pPr>
      <w:r w:rsidRPr="00CA3286">
        <w:rPr>
          <w:rFonts w:ascii="Adobe Arabic" w:eastAsia="Times New Roman" w:hAnsi="Adobe Arabic" w:cs="Adobe Arabic"/>
          <w:color w:val="000000"/>
          <w:sz w:val="32"/>
          <w:szCs w:val="32"/>
          <w:rtl/>
        </w:rPr>
        <w:t>«مَنْ أَقْرَضَ مَلْهُوفاً فَأَحْسَنَ طَلِبَتَهُ اسْتَأْنَفَ الْعَمَلَ، وأَعْطَاهُ اللَّهُ بِكُلِّ دِرْهَمٍ أَلْفَ قِنْطَارٍ مِنَ الْجَنَّة»</w:t>
      </w:r>
      <w:r w:rsidR="00D44AC7">
        <w:rPr>
          <w:rStyle w:val="FootnoteReference"/>
          <w:rFonts w:ascii="Adobe Arabic" w:eastAsia="Times New Roman" w:hAnsi="Adobe Arabic" w:cs="Adobe Arabic"/>
          <w:color w:val="000000"/>
          <w:sz w:val="32"/>
          <w:szCs w:val="32"/>
          <w:rtl/>
        </w:rPr>
        <w:footnoteReference w:id="999"/>
      </w:r>
      <w:r w:rsidRPr="00CA3286">
        <w:rPr>
          <w:rFonts w:ascii="Adobe Arabic" w:eastAsia="Times New Roman" w:hAnsi="Adobe Arabic" w:cs="Adobe Arabic"/>
          <w:color w:val="000000"/>
          <w:sz w:val="32"/>
          <w:szCs w:val="32"/>
          <w:rtl/>
        </w:rPr>
        <w:t>.</w:t>
      </w:r>
      <w:bookmarkStart w:id="807" w:name="_Toc82516052"/>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pict>
          <v:shape id="_x0000_i2310" type="#_x0000_t75" alt="" style="width:24pt;height:24pt"/>
        </w:pict>
      </w:r>
      <w:r w:rsidR="00C92FE0" w:rsidRPr="0082475B">
        <w:rPr>
          <w:rFonts w:ascii="Adobe Arabic" w:eastAsia="Times New Roman" w:hAnsi="Adobe Arabic" w:cs="Adobe Arabic"/>
          <w:b/>
          <w:bCs/>
          <w:color w:val="CC9900"/>
          <w:sz w:val="36"/>
          <w:szCs w:val="36"/>
          <w:rtl/>
        </w:rPr>
        <w:t> عدم إعسار المُقتَرِض</w:t>
      </w:r>
      <w:r w:rsidRPr="0082475B">
        <w:rPr>
          <w:rFonts w:ascii="Adobe Arabic" w:eastAsia="Times New Roman" w:hAnsi="Adobe Arabic" w:cs="Adobe Arabic"/>
          <w:b/>
          <w:bCs/>
          <w:color w:val="CC9900"/>
          <w:sz w:val="36"/>
          <w:szCs w:val="36"/>
        </w:rPr>
        <w:pict>
          <v:shape id="_x0000_i2311" type="#_x0000_t75" alt="" style="width:24pt;height:24pt"/>
        </w:pict>
      </w:r>
      <w:bookmarkEnd w:id="80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D44AC7">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أنظَرَ مُعسِراً؛ كانَ لَهُ علَى اللّهِ في كلِّ يَومٍ صَدَقةٌ؛ بمِثلِ ما لَهُ علَيهِ؛ حتّى يَستَوفِيَ حَقَّهُ»</w:t>
      </w:r>
      <w:r w:rsidR="00D44AC7">
        <w:rPr>
          <w:rStyle w:val="FootnoteReference"/>
          <w:rFonts w:ascii="Adobe Arabic" w:eastAsia="Times New Roman" w:hAnsi="Adobe Arabic" w:cs="Adobe Arabic"/>
          <w:color w:val="000000"/>
          <w:sz w:val="32"/>
          <w:szCs w:val="32"/>
          <w:rtl/>
        </w:rPr>
        <w:footnoteReference w:id="100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08" w:name="_Toc82516053"/>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809" w:name="_Toc83633526"/>
      <w:r w:rsidRPr="00301328">
        <w:rPr>
          <w:rFonts w:ascii="Adobe Arabic" w:eastAsia="Times New Roman" w:hAnsi="Adobe Arabic" w:cs="Adobe Arabic"/>
          <w:b/>
          <w:bCs/>
          <w:color w:val="FF0066"/>
          <w:sz w:val="44"/>
          <w:szCs w:val="44"/>
          <w:rtl/>
        </w:rPr>
        <w:lastRenderedPageBreak/>
        <w:t>الرِّبَا</w:t>
      </w:r>
      <w:bookmarkEnd w:id="808"/>
      <w:bookmarkEnd w:id="809"/>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10" w:name="_Toc82516054"/>
      <w:r w:rsidRPr="0082475B">
        <w:rPr>
          <w:rFonts w:ascii="Adobe Arabic" w:eastAsia="Times New Roman" w:hAnsi="Adobe Arabic" w:cs="Adobe Arabic"/>
          <w:b/>
          <w:bCs/>
          <w:color w:val="CC9900"/>
          <w:sz w:val="36"/>
          <w:szCs w:val="36"/>
        </w:rPr>
        <w:pict>
          <v:shape id="_x0000_i2094" type="#_x0000_t75" alt="" style="width:24pt;height:24pt"/>
        </w:pict>
      </w:r>
      <w:r w:rsidR="00C92FE0" w:rsidRPr="0082475B">
        <w:rPr>
          <w:rFonts w:ascii="Adobe Arabic" w:eastAsia="Times New Roman" w:hAnsi="Adobe Arabic" w:cs="Adobe Arabic"/>
          <w:b/>
          <w:bCs/>
          <w:color w:val="CC9900"/>
          <w:sz w:val="36"/>
          <w:szCs w:val="36"/>
          <w:rtl/>
        </w:rPr>
        <w:t> خطورة الكسب بالربا </w:t>
      </w:r>
      <w:r w:rsidRPr="0082475B">
        <w:rPr>
          <w:rFonts w:ascii="Adobe Arabic" w:eastAsia="Times New Roman" w:hAnsi="Adobe Arabic" w:cs="Adobe Arabic"/>
          <w:b/>
          <w:bCs/>
          <w:color w:val="CC9900"/>
          <w:sz w:val="36"/>
          <w:szCs w:val="36"/>
        </w:rPr>
        <w:pict>
          <v:shape id="_x0000_i2095" type="#_x0000_t75" alt="" style="width:24pt;height:24pt"/>
        </w:pict>
      </w:r>
      <w:bookmarkEnd w:id="81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أكَلَ الرِّبا؛ مَلأَ اللّهُ عزّ وجلّ بَطنَهُ مِن نارِ جَهَنَّمَ بقَدرِ ما أكَلَ، وإنِ اكتَسَـبَ مِنهُ مالاً لا يَقبَلُ اللّهُ تعالى مِنهُ شيـئاً مِن عَمَلِهِ، ولَم يَزَلْ في لَعنةِ اللّهِ والملائكةِ؛ ما كانَ عِندَهُ مِنهُ قِيراطٌ واحِدٌ»</w:t>
      </w:r>
      <w:r w:rsidR="00135981">
        <w:rPr>
          <w:rStyle w:val="FootnoteReference"/>
          <w:rFonts w:ascii="Adobe Arabic" w:eastAsia="Times New Roman" w:hAnsi="Adobe Arabic" w:cs="Adobe Arabic"/>
          <w:color w:val="000000"/>
          <w:sz w:val="32"/>
          <w:szCs w:val="32"/>
          <w:rtl/>
        </w:rPr>
        <w:footnoteReference w:id="1001"/>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11" w:name="_Toc82516055"/>
      <w:r w:rsidRPr="0082475B">
        <w:rPr>
          <w:rFonts w:ascii="Adobe Arabic" w:eastAsia="Times New Roman" w:hAnsi="Adobe Arabic" w:cs="Adobe Arabic"/>
          <w:b/>
          <w:bCs/>
          <w:color w:val="CC9900"/>
          <w:sz w:val="36"/>
          <w:szCs w:val="36"/>
        </w:rPr>
        <w:pict>
          <v:shape id="_x0000_i2096" type="#_x0000_t75" alt="" style="width:24pt;height:24pt"/>
        </w:pict>
      </w:r>
      <w:r w:rsidR="00C92FE0" w:rsidRPr="0082475B">
        <w:rPr>
          <w:rFonts w:ascii="Adobe Arabic" w:eastAsia="Times New Roman" w:hAnsi="Adobe Arabic" w:cs="Adobe Arabic"/>
          <w:b/>
          <w:bCs/>
          <w:color w:val="CC9900"/>
          <w:sz w:val="36"/>
          <w:szCs w:val="36"/>
          <w:rtl/>
        </w:rPr>
        <w:t> النهي عن كتابة الربا </w:t>
      </w:r>
      <w:r w:rsidRPr="0082475B">
        <w:rPr>
          <w:rFonts w:ascii="Adobe Arabic" w:eastAsia="Times New Roman" w:hAnsi="Adobe Arabic" w:cs="Adobe Arabic"/>
          <w:b/>
          <w:bCs/>
          <w:color w:val="CC9900"/>
          <w:sz w:val="36"/>
          <w:szCs w:val="36"/>
        </w:rPr>
        <w:pict>
          <v:shape id="_x0000_i2097" type="#_x0000_t75" alt="" style="width:24pt;height:24pt"/>
        </w:pict>
      </w:r>
      <w:bookmarkEnd w:id="81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«نَهى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أكلِ الرِّبا، وشَهادَةِ الزّورِ، وكِتابَةِ الرِّبا»</w:t>
      </w:r>
      <w:r w:rsidR="00135981">
        <w:rPr>
          <w:rStyle w:val="FootnoteReference"/>
          <w:rFonts w:ascii="Adobe Arabic" w:eastAsia="Times New Roman" w:hAnsi="Adobe Arabic" w:cs="Adobe Arabic"/>
          <w:color w:val="000000"/>
          <w:sz w:val="32"/>
          <w:szCs w:val="32"/>
          <w:rtl/>
        </w:rPr>
        <w:footnoteReference w:id="100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12" w:name="_Toc82516056"/>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098" type="#_x0000_t75" alt="" style="width:24pt;height:24pt"/>
        </w:pict>
      </w:r>
      <w:r w:rsidR="00C92FE0" w:rsidRPr="0082475B">
        <w:rPr>
          <w:rFonts w:ascii="Adobe Arabic" w:eastAsia="Times New Roman" w:hAnsi="Adobe Arabic" w:cs="Adobe Arabic"/>
          <w:b/>
          <w:bCs/>
          <w:color w:val="CC9900"/>
          <w:sz w:val="36"/>
          <w:szCs w:val="36"/>
          <w:rtl/>
        </w:rPr>
        <w:t> الملعون بسبب الربا </w:t>
      </w:r>
      <w:r w:rsidRPr="0082475B">
        <w:rPr>
          <w:rFonts w:ascii="Adobe Arabic" w:eastAsia="Times New Roman" w:hAnsi="Adobe Arabic" w:cs="Adobe Arabic"/>
          <w:b/>
          <w:bCs/>
          <w:color w:val="CC9900"/>
          <w:sz w:val="36"/>
          <w:szCs w:val="36"/>
        </w:rPr>
        <w:pict>
          <v:shape id="_x0000_i2099" type="#_x0000_t75" alt="" style="width:24pt;height:24pt"/>
        </w:pict>
      </w:r>
      <w:bookmarkEnd w:id="81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الرِّبَا وآكِلَهُ ومُؤْكِلَهُ وبَائِعَهُ ومُشْتَرِيَهُ وكَاتِبَهُ وشَاهِدَيْهِ»</w:t>
      </w:r>
      <w:r w:rsidR="00135981">
        <w:rPr>
          <w:rStyle w:val="FootnoteReference"/>
          <w:rFonts w:ascii="Adobe Arabic" w:eastAsia="Times New Roman" w:hAnsi="Adobe Arabic" w:cs="Adobe Arabic"/>
          <w:color w:val="000000"/>
          <w:sz w:val="32"/>
          <w:szCs w:val="32"/>
          <w:rtl/>
        </w:rPr>
        <w:footnoteReference w:id="1003"/>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13" w:name="_Toc82516057"/>
      <w:r w:rsidRPr="0082475B">
        <w:rPr>
          <w:rFonts w:ascii="Adobe Arabic" w:eastAsia="Times New Roman" w:hAnsi="Adobe Arabic" w:cs="Adobe Arabic"/>
          <w:b/>
          <w:bCs/>
          <w:color w:val="CC9900"/>
          <w:sz w:val="36"/>
          <w:szCs w:val="36"/>
        </w:rPr>
        <w:pict>
          <v:shape id="_x0000_i2100" type="#_x0000_t75" alt="" style="width:24pt;height:24pt"/>
        </w:pict>
      </w:r>
      <w:r w:rsidR="00C92FE0" w:rsidRPr="0082475B">
        <w:rPr>
          <w:rFonts w:ascii="Adobe Arabic" w:eastAsia="Times New Roman" w:hAnsi="Adobe Arabic" w:cs="Adobe Arabic"/>
          <w:b/>
          <w:bCs/>
          <w:color w:val="CC9900"/>
          <w:sz w:val="36"/>
          <w:szCs w:val="36"/>
          <w:rtl/>
        </w:rPr>
        <w:t> عقوبة الربا يوم القيامة</w:t>
      </w:r>
      <w:r w:rsidRPr="0082475B">
        <w:rPr>
          <w:rFonts w:ascii="Adobe Arabic" w:eastAsia="Times New Roman" w:hAnsi="Adobe Arabic" w:cs="Adobe Arabic"/>
          <w:b/>
          <w:bCs/>
          <w:color w:val="CC9900"/>
          <w:sz w:val="36"/>
          <w:szCs w:val="36"/>
        </w:rPr>
        <w:pict>
          <v:shape id="_x0000_i2101" type="#_x0000_t75" alt="" style="width:24pt;height:24pt"/>
        </w:pict>
      </w:r>
      <w:bookmarkEnd w:id="813"/>
    </w:p>
    <w:p w:rsidR="00C92FE0" w:rsidRPr="00CA3286" w:rsidRDefault="00C92FE0" w:rsidP="00135981">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w:t>
      </w:r>
      <w:r w:rsidR="00576CF4">
        <w:rPr>
          <w:rFonts w:ascii="Adobe Arabic" w:eastAsia="Times New Roman" w:hAnsi="Adobe Arabic" w:cs="Adobe Arabic" w:hint="cs"/>
          <w:color w:val="000000"/>
          <w:sz w:val="32"/>
          <w:szCs w:val="32"/>
          <w:rtl/>
        </w:rPr>
        <w:t xml:space="preserve"> </w:t>
      </w:r>
      <w:r w:rsidRPr="00CA3286">
        <w:rPr>
          <w:rFonts w:ascii="Adobe Arabic" w:eastAsia="Times New Roman" w:hAnsi="Adobe Arabic" w:cs="Adobe Arabic"/>
          <w:color w:val="000000"/>
          <w:sz w:val="32"/>
          <w:szCs w:val="32"/>
          <w:rtl/>
        </w:rPr>
        <w:t>عن</w:t>
      </w:r>
      <w:r w:rsidR="00576CF4">
        <w:rPr>
          <w:rFonts w:ascii="Adobe Arabic" w:eastAsia="Times New Roman" w:hAnsi="Adobe Arabic" w:cs="Adobe Arabic" w:hint="cs"/>
          <w:color w:val="000000"/>
          <w:sz w:val="32"/>
          <w:szCs w:val="32"/>
          <w:rtl/>
        </w:rPr>
        <w:t xml:space="preserve"> </w:t>
      </w:r>
      <w:r w:rsidRPr="00CA3286">
        <w:rPr>
          <w:rFonts w:ascii="Adobe Arabic" w:eastAsia="Times New Roman" w:hAnsi="Adobe Arabic" w:cs="Adobe Arabic"/>
          <w:color w:val="000000"/>
          <w:sz w:val="32"/>
          <w:szCs w:val="32"/>
          <w:rtl/>
        </w:rPr>
        <w:t>رسول</w:t>
      </w:r>
      <w:r w:rsidR="00576CF4">
        <w:rPr>
          <w:rFonts w:ascii="Adobe Arabic" w:eastAsia="Times New Roman" w:hAnsi="Adobe Arabic" w:cs="Adobe Arabic" w:hint="cs"/>
          <w:color w:val="000000"/>
          <w:sz w:val="32"/>
          <w:szCs w:val="32"/>
          <w:rtl/>
        </w:rPr>
        <w:t xml:space="preserve"> </w:t>
      </w:r>
      <w:r w:rsidRPr="00CA3286">
        <w:rPr>
          <w:rFonts w:ascii="Adobe Arabic" w:eastAsia="Times New Roman" w:hAnsi="Adobe Arabic" w:cs="Adobe Arabic"/>
          <w:color w:val="000000"/>
          <w:sz w:val="32"/>
          <w:szCs w:val="32"/>
          <w:rtl/>
        </w:rPr>
        <w:t>اللّه</w:t>
      </w:r>
      <w:r w:rsidR="00576CF4">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(صلى</w:t>
      </w:r>
      <w:r w:rsidR="00576CF4">
        <w:rPr>
          <w:rFonts w:ascii="Adobe Arabic" w:eastAsia="Times New Roman" w:hAnsi="Adobe Arabic" w:cs="Adobe Arabic" w:hint="cs"/>
          <w:color w:val="000000"/>
          <w:sz w:val="32"/>
          <w:szCs w:val="32"/>
          <w:rtl/>
        </w:rPr>
        <w:t xml:space="preserve"> </w:t>
      </w:r>
      <w:r w:rsidR="00CA3286">
        <w:rPr>
          <w:rFonts w:ascii="Adobe Arabic" w:eastAsia="Times New Roman" w:hAnsi="Adobe Arabic" w:cs="Adobe Arabic"/>
          <w:color w:val="000000"/>
          <w:sz w:val="32"/>
          <w:szCs w:val="32"/>
          <w:rtl/>
        </w:rPr>
        <w:t>الله</w:t>
      </w:r>
      <w:r w:rsidR="00576CF4">
        <w:rPr>
          <w:rFonts w:ascii="Adobe Arabic" w:eastAsia="Times New Roman" w:hAnsi="Adobe Arabic" w:cs="Adobe Arabic" w:hint="cs"/>
          <w:color w:val="000000"/>
          <w:sz w:val="32"/>
          <w:szCs w:val="32"/>
          <w:rtl/>
        </w:rPr>
        <w:t xml:space="preserve"> </w:t>
      </w:r>
      <w:r w:rsidR="00CA3286">
        <w:rPr>
          <w:rFonts w:ascii="Adobe Arabic" w:eastAsia="Times New Roman" w:hAnsi="Adobe Arabic" w:cs="Adobe Arabic"/>
          <w:color w:val="000000"/>
          <w:sz w:val="32"/>
          <w:szCs w:val="32"/>
          <w:rtl/>
        </w:rPr>
        <w:t>عليه</w:t>
      </w:r>
      <w:r w:rsidR="00576CF4">
        <w:rPr>
          <w:rFonts w:ascii="Adobe Arabic" w:eastAsia="Times New Roman" w:hAnsi="Adobe Arabic" w:cs="Adobe Arabic" w:hint="cs"/>
          <w:color w:val="000000"/>
          <w:sz w:val="32"/>
          <w:szCs w:val="32"/>
          <w:rtl/>
        </w:rPr>
        <w:t xml:space="preserve"> </w:t>
      </w:r>
      <w:r w:rsidR="00CA3286">
        <w:rPr>
          <w:rFonts w:ascii="Adobe Arabic" w:eastAsia="Times New Roman" w:hAnsi="Adobe Arabic" w:cs="Adobe Arabic"/>
          <w:color w:val="000000"/>
          <w:sz w:val="32"/>
          <w:szCs w:val="32"/>
          <w:rtl/>
        </w:rPr>
        <w:t>وآله)</w:t>
      </w:r>
      <w:r w:rsidR="00576CF4">
        <w:rPr>
          <w:rFonts w:ascii="Adobe Arabic" w:eastAsia="Times New Roman" w:hAnsi="Adobe Arabic" w:cs="Adobe Arabic"/>
          <w:color w:val="000000"/>
          <w:sz w:val="32"/>
          <w:szCs w:val="32"/>
          <w:rtl/>
        </w:rPr>
        <w:t xml:space="preserve"> </w:t>
      </w:r>
      <w:r w:rsidR="00777DBF">
        <w:rPr>
          <w:rFonts w:ascii="Adobe Arabic" w:eastAsia="Times New Roman" w:hAnsi="Adobe Arabic" w:cs="Adobe Arabic"/>
          <w:color w:val="000000"/>
          <w:sz w:val="32"/>
          <w:szCs w:val="32"/>
          <w:rtl/>
        </w:rPr>
        <w:t>أنّه</w:t>
      </w:r>
      <w:r w:rsidR="00576CF4">
        <w:rPr>
          <w:rFonts w:ascii="Adobe Arabic" w:eastAsia="Times New Roman" w:hAnsi="Adobe Arabic" w:cs="Adobe Arabic" w:hint="cs"/>
          <w:color w:val="000000"/>
          <w:sz w:val="32"/>
          <w:szCs w:val="32"/>
          <w:rtl/>
        </w:rPr>
        <w:t xml:space="preserve"> </w:t>
      </w:r>
      <w:r w:rsidR="00777DBF">
        <w:rPr>
          <w:rFonts w:ascii="Adobe Arabic" w:eastAsia="Times New Roman" w:hAnsi="Adobe Arabic" w:cs="Adobe Arabic"/>
          <w:color w:val="000000"/>
          <w:sz w:val="32"/>
          <w:szCs w:val="32"/>
          <w:rtl/>
        </w:rPr>
        <w:t>قال</w:t>
      </w:r>
      <w:r w:rsidR="00576CF4">
        <w:rPr>
          <w:rFonts w:ascii="Adobe Arabic" w:eastAsia="Times New Roman" w:hAnsi="Adobe Arabic" w:cs="Adobe Arabic" w:hint="cs"/>
          <w:color w:val="000000"/>
          <w:sz w:val="32"/>
          <w:szCs w:val="32"/>
          <w:rtl/>
        </w:rPr>
        <w:t xml:space="preserve"> </w:t>
      </w:r>
      <w:r w:rsidR="00777DBF">
        <w:rPr>
          <w:rFonts w:ascii="Adobe Arabic" w:eastAsia="Times New Roman" w:hAnsi="Adobe Arabic" w:cs="Adobe Arabic"/>
          <w:color w:val="000000"/>
          <w:sz w:val="32"/>
          <w:szCs w:val="32"/>
          <w:rtl/>
        </w:rPr>
        <w:t>في</w:t>
      </w:r>
      <w:r w:rsidR="00576CF4">
        <w:rPr>
          <w:rFonts w:ascii="Adobe Arabic" w:eastAsia="Times New Roman" w:hAnsi="Adobe Arabic" w:cs="Adobe Arabic" w:hint="cs"/>
          <w:color w:val="000000"/>
          <w:sz w:val="32"/>
          <w:szCs w:val="32"/>
          <w:rtl/>
        </w:rPr>
        <w:t xml:space="preserve"> </w:t>
      </w:r>
      <w:r w:rsidR="00777DBF">
        <w:rPr>
          <w:rFonts w:ascii="Adobe Arabic" w:eastAsia="Times New Roman" w:hAnsi="Adobe Arabic" w:cs="Adobe Arabic"/>
          <w:color w:val="000000"/>
          <w:sz w:val="32"/>
          <w:szCs w:val="32"/>
          <w:rtl/>
        </w:rPr>
        <w:t>قولِهِ</w:t>
      </w:r>
      <w:r w:rsidR="00576CF4">
        <w:rPr>
          <w:rFonts w:ascii="Adobe Arabic" w:eastAsia="Times New Roman" w:hAnsi="Adobe Arabic" w:cs="Adobe Arabic" w:hint="cs"/>
          <w:color w:val="000000"/>
          <w:sz w:val="32"/>
          <w:szCs w:val="32"/>
          <w:rtl/>
        </w:rPr>
        <w:t xml:space="preserve"> </w:t>
      </w:r>
      <w:r w:rsidRPr="00CA3286">
        <w:rPr>
          <w:rFonts w:ascii="Adobe Arabic" w:eastAsia="Times New Roman" w:hAnsi="Adobe Arabic" w:cs="Adobe Arabic"/>
          <w:color w:val="000000"/>
          <w:sz w:val="32"/>
          <w:szCs w:val="32"/>
          <w:rtl/>
        </w:rPr>
        <w:t>تعالى:</w:t>
      </w:r>
      <w:r w:rsidR="00576CF4">
        <w:rPr>
          <w:rFonts w:ascii="Adobe Arabic" w:eastAsia="Times New Roman" w:hAnsi="Adobe Arabic" w:cs="Adobe Arabic"/>
          <w:color w:val="000000"/>
          <w:sz w:val="32"/>
          <w:szCs w:val="32"/>
          <w:rtl/>
        </w:rPr>
        <w:t xml:space="preserve"> </w:t>
      </w:r>
      <w:r w:rsidRPr="00777DBF">
        <w:rPr>
          <w:rFonts w:ascii="Adobe Arabic" w:eastAsia="Times New Roman" w:hAnsi="Adobe Arabic" w:cs="Adobe Arabic"/>
          <w:b/>
          <w:bCs/>
          <w:color w:val="006600"/>
          <w:sz w:val="32"/>
          <w:szCs w:val="32"/>
          <w:rtl/>
        </w:rPr>
        <w:t>﴿يَومَ</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يُنفَخُ</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فِي</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ٱلصُّورِ</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فَتَأتُونَ</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أَفوَاجٗا﴾</w:t>
      </w:r>
      <w:r w:rsidR="00135981">
        <w:rPr>
          <w:rStyle w:val="FootnoteReference"/>
          <w:rFonts w:ascii="Adobe Arabic" w:eastAsia="Times New Roman" w:hAnsi="Adobe Arabic" w:cs="Adobe Arabic"/>
          <w:b/>
          <w:bCs/>
          <w:color w:val="006600"/>
          <w:sz w:val="32"/>
          <w:szCs w:val="32"/>
          <w:rtl/>
        </w:rPr>
        <w:footnoteReference w:id="1004"/>
      </w:r>
      <w:r w:rsidRPr="00CA3286">
        <w:rPr>
          <w:rFonts w:ascii="Adobe Arabic" w:eastAsia="Times New Roman" w:hAnsi="Adobe Arabic" w:cs="Adobe Arabic"/>
          <w:color w:val="000000"/>
          <w:sz w:val="32"/>
          <w:szCs w:val="32"/>
          <w:rtl/>
        </w:rPr>
        <w:t>:</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«يُحشَرُ عَشرَةُ أصنافٍ مِن أُمَّتِي أشْتاتاً قَد مَيَّزَهُمُ اللّهُ مِنَ المسلمينَ... وبَعضُهُم مُنَكَّسُونَ؛ أرجُلُهم مِن فَوقُ ووجوهُهُم مِن تَحتُ، ثُمّ يُسحَبُونَ علَيها... وأمّا المُنَكَّسُونَ على رُؤوسِهِم؛ فَآكِلَةُ الرِّبا»</w:t>
      </w:r>
      <w:r w:rsidR="00135981">
        <w:rPr>
          <w:rStyle w:val="FootnoteReference"/>
          <w:rFonts w:ascii="Adobe Arabic" w:eastAsia="Times New Roman" w:hAnsi="Adobe Arabic" w:cs="Adobe Arabic"/>
          <w:color w:val="000000"/>
          <w:sz w:val="32"/>
          <w:szCs w:val="32"/>
          <w:rtl/>
        </w:rPr>
        <w:footnoteReference w:id="100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14" w:name="_Toc82516058"/>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815" w:name="_Toc83633527"/>
      <w:r w:rsidRPr="00301328">
        <w:rPr>
          <w:rFonts w:ascii="Adobe Arabic" w:eastAsia="Times New Roman" w:hAnsi="Adobe Arabic" w:cs="Adobe Arabic"/>
          <w:b/>
          <w:bCs/>
          <w:color w:val="FF0066"/>
          <w:sz w:val="44"/>
          <w:szCs w:val="44"/>
          <w:rtl/>
        </w:rPr>
        <w:lastRenderedPageBreak/>
        <w:t>الاحتكار</w:t>
      </w:r>
      <w:bookmarkEnd w:id="814"/>
      <w:bookmarkEnd w:id="815"/>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16" w:name="_Toc82516059"/>
      <w:r w:rsidRPr="0082475B">
        <w:rPr>
          <w:rFonts w:ascii="Adobe Arabic" w:eastAsia="Times New Roman" w:hAnsi="Adobe Arabic" w:cs="Adobe Arabic"/>
          <w:b/>
          <w:bCs/>
          <w:color w:val="CC9900"/>
          <w:sz w:val="36"/>
          <w:szCs w:val="36"/>
        </w:rPr>
        <w:pict>
          <v:shape id="_x0000_i2102" type="#_x0000_t75" alt="" style="width:24pt;height:24pt"/>
        </w:pict>
      </w:r>
      <w:r w:rsidR="00C92FE0" w:rsidRPr="0082475B">
        <w:rPr>
          <w:rFonts w:ascii="Adobe Arabic" w:eastAsia="Times New Roman" w:hAnsi="Adobe Arabic" w:cs="Adobe Arabic"/>
          <w:b/>
          <w:bCs/>
          <w:color w:val="CC9900"/>
          <w:sz w:val="36"/>
          <w:szCs w:val="36"/>
          <w:rtl/>
        </w:rPr>
        <w:t> خطورة الاحتكار وآثاره</w:t>
      </w:r>
      <w:r w:rsidRPr="0082475B">
        <w:rPr>
          <w:rFonts w:ascii="Adobe Arabic" w:eastAsia="Times New Roman" w:hAnsi="Adobe Arabic" w:cs="Adobe Arabic"/>
          <w:b/>
          <w:bCs/>
          <w:color w:val="CC9900"/>
          <w:sz w:val="36"/>
          <w:szCs w:val="36"/>
        </w:rPr>
        <w:pict>
          <v:shape id="_x0000_i2103" type="#_x0000_t75" alt="" style="width:24pt;height:24pt"/>
        </w:pict>
      </w:r>
      <w:bookmarkEnd w:id="81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«أَيُّمَا رَجُلٍ اشْتَرَى طَعَاماً فَكَبَسَهُ أَرْبَعِينَ صَبَاحاً، يُرِيدُ بِهِ غَلَاءَ الْمُسْلِمِينَ، ثُمَّ بَاعَهُ فَتَصَدَّقَ بِثَمَنِهِ، لَمْ يَكُنْ كَفَّارَةً لِمَا صَنَعَ»</w:t>
      </w:r>
      <w:r w:rsidR="00135981">
        <w:rPr>
          <w:rStyle w:val="FootnoteReference"/>
          <w:rFonts w:ascii="Adobe Arabic" w:eastAsia="Times New Roman" w:hAnsi="Adobe Arabic" w:cs="Adobe Arabic"/>
          <w:color w:val="000000"/>
          <w:sz w:val="32"/>
          <w:szCs w:val="32"/>
          <w:rtl/>
        </w:rPr>
        <w:footnoteReference w:id="100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«...وَكُلُّ حُكْرَةٍ تُضِرُّ بِالنَّاسِ وتُغْلِي السِّعْرَ عَلَيْهِمْ فَلَا خَيْرَ فِيه»</w:t>
      </w:r>
      <w:r w:rsidR="00135981">
        <w:rPr>
          <w:rStyle w:val="FootnoteReference"/>
          <w:rFonts w:ascii="Adobe Arabic" w:eastAsia="Times New Roman" w:hAnsi="Adobe Arabic" w:cs="Adobe Arabic"/>
          <w:color w:val="000000"/>
          <w:sz w:val="32"/>
          <w:szCs w:val="32"/>
          <w:rtl/>
        </w:rPr>
        <w:footnoteReference w:id="1007"/>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17" w:name="_Toc82516060"/>
      <w:r w:rsidRPr="0082475B">
        <w:rPr>
          <w:rFonts w:ascii="Adobe Arabic" w:eastAsia="Times New Roman" w:hAnsi="Adobe Arabic" w:cs="Adobe Arabic"/>
          <w:b/>
          <w:bCs/>
          <w:color w:val="CC9900"/>
          <w:sz w:val="36"/>
          <w:szCs w:val="36"/>
        </w:rPr>
        <w:pict>
          <v:shape id="_x0000_i2104" type="#_x0000_t75" alt="" style="width:24pt;height:24pt"/>
        </w:pict>
      </w:r>
      <w:r w:rsidR="00C92FE0" w:rsidRPr="0082475B">
        <w:rPr>
          <w:rFonts w:ascii="Adobe Arabic" w:eastAsia="Times New Roman" w:hAnsi="Adobe Arabic" w:cs="Adobe Arabic"/>
          <w:b/>
          <w:bCs/>
          <w:color w:val="CC9900"/>
          <w:sz w:val="36"/>
          <w:szCs w:val="36"/>
          <w:rtl/>
        </w:rPr>
        <w:t> الأصناف التي يقع فيها الاحتكار</w:t>
      </w:r>
      <w:r w:rsidRPr="0082475B">
        <w:rPr>
          <w:rFonts w:ascii="Adobe Arabic" w:eastAsia="Times New Roman" w:hAnsi="Adobe Arabic" w:cs="Adobe Arabic"/>
          <w:b/>
          <w:bCs/>
          <w:color w:val="CC9900"/>
          <w:sz w:val="36"/>
          <w:szCs w:val="36"/>
        </w:rPr>
        <w:pict>
          <v:shape id="_x0000_i2105" type="#_x0000_t75" alt="" style="width:24pt;height:24pt"/>
        </w:pict>
      </w:r>
      <w:bookmarkEnd w:id="81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«الِاحْتِكَارُ فِي عَشَرَةٍ: الْبُرِّ والشَّعِيرِ والتَّمْرِ والزَّبِيبِ والذُّرَةِ والسَّمْنِ والْعَسَلِ والْجُبُنِ والْجَوْزِ والزَّيْتِ»</w:t>
      </w:r>
      <w:r w:rsidR="00135981">
        <w:rPr>
          <w:rStyle w:val="FootnoteReference"/>
          <w:rFonts w:ascii="Adobe Arabic" w:eastAsia="Times New Roman" w:hAnsi="Adobe Arabic" w:cs="Adobe Arabic"/>
          <w:color w:val="000000"/>
          <w:sz w:val="32"/>
          <w:szCs w:val="32"/>
          <w:rtl/>
        </w:rPr>
        <w:footnoteReference w:id="100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18" w:name="_Toc82516061"/>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106" type="#_x0000_t75" alt="" style="width:24pt;height:24pt"/>
        </w:pict>
      </w:r>
      <w:r w:rsidR="00C92FE0" w:rsidRPr="0082475B">
        <w:rPr>
          <w:rFonts w:ascii="Adobe Arabic" w:eastAsia="Times New Roman" w:hAnsi="Adobe Arabic" w:cs="Adobe Arabic"/>
          <w:b/>
          <w:bCs/>
          <w:color w:val="CC9900"/>
          <w:sz w:val="36"/>
          <w:szCs w:val="36"/>
          <w:rtl/>
        </w:rPr>
        <w:t> تحديد مدّة الاحتكار</w:t>
      </w:r>
      <w:r w:rsidRPr="0082475B">
        <w:rPr>
          <w:rFonts w:ascii="Adobe Arabic" w:eastAsia="Times New Roman" w:hAnsi="Adobe Arabic" w:cs="Adobe Arabic"/>
          <w:b/>
          <w:bCs/>
          <w:color w:val="CC9900"/>
          <w:sz w:val="36"/>
          <w:szCs w:val="36"/>
        </w:rPr>
        <w:pict>
          <v:shape id="_x0000_i2107" type="#_x0000_t75" alt="" style="width:24pt;height:24pt"/>
        </w:pict>
      </w:r>
      <w:bookmarkEnd w:id="81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13598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«الْحُكْرَةُ فِي الْخِصْبِ أَرْبَعُونَ يَوْماً، وفِي الشِّدَّةِ والْبَلَاءِ ثَلَاثَةُ أَيَّامٍ، فَمَا زَادَ عَلَى الْأَرْبَعِينَ يَوْماً فِي الْخِصْبِ فَصَاحِبُهُ مَلْعُونٌ، ومَا زَادَ عَلَى ثَلَاثَةِ أَيَّامٍ فِي الْعُسْرَةِ فَصَاحِبُهُ مَلْعُونٌ»</w:t>
      </w:r>
      <w:r w:rsidR="00135981">
        <w:rPr>
          <w:rStyle w:val="FootnoteReference"/>
          <w:rFonts w:ascii="Adobe Arabic" w:eastAsia="Times New Roman" w:hAnsi="Adobe Arabic" w:cs="Adobe Arabic"/>
          <w:color w:val="000000"/>
          <w:sz w:val="32"/>
          <w:szCs w:val="32"/>
          <w:rtl/>
        </w:rPr>
        <w:footnoteReference w:id="1009"/>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19" w:name="_Toc82516062"/>
      <w:r w:rsidRPr="0082475B">
        <w:rPr>
          <w:rFonts w:ascii="Adobe Arabic" w:eastAsia="Times New Roman" w:hAnsi="Adobe Arabic" w:cs="Adobe Arabic"/>
          <w:b/>
          <w:bCs/>
          <w:color w:val="CC9900"/>
          <w:sz w:val="36"/>
          <w:szCs w:val="36"/>
        </w:rPr>
        <w:pict>
          <v:shape id="_x0000_i2108" type="#_x0000_t75" alt="" style="width:24pt;height:24pt"/>
        </w:pict>
      </w:r>
      <w:r w:rsidR="00C92FE0" w:rsidRPr="0082475B">
        <w:rPr>
          <w:rFonts w:ascii="Adobe Arabic" w:eastAsia="Times New Roman" w:hAnsi="Adobe Arabic" w:cs="Adobe Arabic"/>
          <w:b/>
          <w:bCs/>
          <w:color w:val="CC9900"/>
          <w:sz w:val="36"/>
          <w:szCs w:val="36"/>
          <w:rtl/>
        </w:rPr>
        <w:t> ذمّ تسعير المُحْتَكرين</w:t>
      </w:r>
      <w:r w:rsidRPr="0082475B">
        <w:rPr>
          <w:rFonts w:ascii="Adobe Arabic" w:eastAsia="Times New Roman" w:hAnsi="Adobe Arabic" w:cs="Adobe Arabic"/>
          <w:b/>
          <w:bCs/>
          <w:color w:val="CC9900"/>
          <w:sz w:val="36"/>
          <w:szCs w:val="36"/>
        </w:rPr>
        <w:pict>
          <v:shape id="_x0000_i2109" type="#_x0000_t75" alt="" style="width:24pt;height:24pt"/>
        </w:pict>
      </w:r>
      <w:bookmarkEnd w:id="81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زين العابدين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6D06D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بِالمُحتَكِرينَ، فَأَمَرَ بِحُكرَتِهِم أنْ تُخرَجَ إلى بُطونِ الأَسواقِ، وحَيثُ تَنظُرُ الأَبصارُ إلَيها، فَقيلَ لِرَسولِ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لَو قَوَّمتَ عَلَيهِم! فَغَضِبَ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حَتّى عُرِفَ الغَضَبُ في وَجهِهِ؛ وقالَ: «أنَا اُقَوِّمُ عَلَيهِم؟! إنَّمَا السِّعرُ إلَى اللّه عزّ وجلّ؛ يَرفَعُهُ إذا شاءَ، ويَخفِضُهُ إذا شاءَ»</w:t>
      </w:r>
      <w:r w:rsidR="006D06D1">
        <w:rPr>
          <w:rStyle w:val="FootnoteReference"/>
          <w:rFonts w:ascii="Adobe Arabic" w:eastAsia="Times New Roman" w:hAnsi="Adobe Arabic" w:cs="Adobe Arabic"/>
          <w:color w:val="000000"/>
          <w:sz w:val="32"/>
          <w:szCs w:val="32"/>
          <w:rtl/>
        </w:rPr>
        <w:footnoteReference w:id="101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20" w:name="_Toc82516063"/>
      <w:r>
        <w:rPr>
          <w:rFonts w:ascii="Adobe Arabic" w:eastAsia="Times New Roman" w:hAnsi="Adobe Arabic" w:cs="Adobe Arabic"/>
          <w:b/>
          <w:bCs/>
          <w:color w:val="FF0066"/>
          <w:sz w:val="44"/>
          <w:szCs w:val="44"/>
          <w:rtl/>
        </w:rPr>
        <w:br w:type="page"/>
      </w:r>
    </w:p>
    <w:p w:rsidR="00C92FE0" w:rsidRPr="00301328" w:rsidRDefault="00C92FE0" w:rsidP="006D06D1">
      <w:pPr>
        <w:pStyle w:val="Heading2"/>
        <w:bidi/>
        <w:jc w:val="center"/>
        <w:rPr>
          <w:rFonts w:ascii="Adobe Arabic" w:eastAsia="Times New Roman" w:hAnsi="Adobe Arabic" w:cs="Adobe Arabic"/>
          <w:b/>
          <w:bCs/>
          <w:color w:val="FF0066"/>
          <w:sz w:val="44"/>
          <w:szCs w:val="44"/>
          <w:rtl/>
        </w:rPr>
      </w:pPr>
      <w:bookmarkStart w:id="821" w:name="_Toc83633528"/>
      <w:r w:rsidRPr="00301328">
        <w:rPr>
          <w:rFonts w:ascii="Adobe Arabic" w:eastAsia="Times New Roman" w:hAnsi="Adobe Arabic" w:cs="Adobe Arabic"/>
          <w:b/>
          <w:bCs/>
          <w:color w:val="FF0066"/>
          <w:sz w:val="44"/>
          <w:szCs w:val="44"/>
          <w:rtl/>
        </w:rPr>
        <w:lastRenderedPageBreak/>
        <w:t>الاستئثار</w:t>
      </w:r>
      <w:bookmarkEnd w:id="820"/>
      <w:r w:rsidR="006D06D1">
        <w:rPr>
          <w:rStyle w:val="FootnoteReference"/>
          <w:rFonts w:ascii="Adobe Arabic" w:eastAsia="Times New Roman" w:hAnsi="Adobe Arabic" w:cs="Adobe Arabic"/>
          <w:b/>
          <w:bCs/>
          <w:color w:val="FF0066"/>
          <w:sz w:val="44"/>
          <w:szCs w:val="44"/>
          <w:rtl/>
        </w:rPr>
        <w:footnoteReference w:id="1011"/>
      </w:r>
      <w:bookmarkEnd w:id="821"/>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22" w:name="_Toc82516064"/>
      <w:r w:rsidRPr="0082475B">
        <w:rPr>
          <w:rFonts w:ascii="Adobe Arabic" w:eastAsia="Times New Roman" w:hAnsi="Adobe Arabic" w:cs="Adobe Arabic"/>
          <w:b/>
          <w:bCs/>
          <w:color w:val="CC9900"/>
          <w:sz w:val="36"/>
          <w:szCs w:val="36"/>
        </w:rPr>
        <w:pict>
          <v:shape id="_x0000_i2110" type="#_x0000_t75" alt="" style="width:24pt;height:24pt"/>
        </w:pict>
      </w:r>
      <w:r w:rsidR="00C92FE0" w:rsidRPr="0082475B">
        <w:rPr>
          <w:rFonts w:ascii="Adobe Arabic" w:eastAsia="Times New Roman" w:hAnsi="Adobe Arabic" w:cs="Adobe Arabic"/>
          <w:b/>
          <w:bCs/>
          <w:color w:val="CC9900"/>
          <w:sz w:val="36"/>
          <w:szCs w:val="36"/>
          <w:rtl/>
        </w:rPr>
        <w:t> خطورة الاستئثار وآثاره</w:t>
      </w:r>
      <w:r w:rsidRPr="0082475B">
        <w:rPr>
          <w:rFonts w:ascii="Adobe Arabic" w:eastAsia="Times New Roman" w:hAnsi="Adobe Arabic" w:cs="Adobe Arabic"/>
          <w:b/>
          <w:bCs/>
          <w:color w:val="CC9900"/>
          <w:sz w:val="36"/>
          <w:szCs w:val="36"/>
        </w:rPr>
        <w:pict>
          <v:shape id="_x0000_i2111" type="#_x0000_t75" alt="" style="width:24pt;height:24pt"/>
        </w:pict>
      </w:r>
      <w:bookmarkEnd w:id="82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6D06D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«خَمسَةٌ لَعَنتُهُم وكُلُّ نَبِيٍّ مُجابٍ: الزّائِدُ في كِتابِ اللّهِ، وَالتّارِكُ لِسُنَّتي، وَالمُكَذِّبُ بِقَدَرِ اللّهِ، وَالمُستَحِلُّ مِن عِترَتي ما حَرَّمَ اللّهُ، وَالمُستَأثِرُ بِالفَيءِ وَالمُستَحِلُّ لَـهُ»</w:t>
      </w:r>
      <w:r w:rsidR="006D06D1">
        <w:rPr>
          <w:rStyle w:val="FootnoteReference"/>
          <w:rFonts w:ascii="Adobe Arabic" w:eastAsia="Times New Roman" w:hAnsi="Adobe Arabic" w:cs="Adobe Arabic"/>
          <w:color w:val="000000"/>
          <w:sz w:val="32"/>
          <w:szCs w:val="32"/>
          <w:rtl/>
        </w:rPr>
        <w:footnoteReference w:id="101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735F51">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«إذا عَمِلَت أُمَّتي خَمسَ عَشرَةَ خَصلةً حَلَّ بِهَا البَلاءُ». قيلَ: يا رَسولَ اللّهِ وما هِيَ؟ قالَ: «إذا كانَتِ المَغانِمُ دُوَلاً، وَالأَمانَةُ مَغنَماً، وَالزَّكاةُ مَغرَماً</w:t>
      </w:r>
      <w:r w:rsidR="00735F51">
        <w:rPr>
          <w:rStyle w:val="FootnoteReference"/>
          <w:rFonts w:ascii="Adobe Arabic" w:eastAsia="Times New Roman" w:hAnsi="Adobe Arabic" w:cs="Adobe Arabic"/>
          <w:color w:val="000000"/>
          <w:sz w:val="32"/>
          <w:szCs w:val="32"/>
          <w:rtl/>
        </w:rPr>
        <w:footnoteReference w:id="1013"/>
      </w:r>
      <w:r w:rsidRPr="00CA3286">
        <w:rPr>
          <w:rFonts w:ascii="Adobe Arabic" w:eastAsia="Times New Roman" w:hAnsi="Adobe Arabic" w:cs="Adobe Arabic"/>
          <w:color w:val="000000"/>
          <w:sz w:val="32"/>
          <w:szCs w:val="32"/>
          <w:rtl/>
        </w:rPr>
        <w:t>»</w:t>
      </w:r>
      <w:r w:rsidR="00735F51">
        <w:rPr>
          <w:rStyle w:val="FootnoteReference"/>
          <w:rFonts w:ascii="Adobe Arabic" w:eastAsia="Times New Roman" w:hAnsi="Adobe Arabic" w:cs="Adobe Arabic"/>
          <w:color w:val="000000"/>
          <w:sz w:val="32"/>
          <w:szCs w:val="32"/>
          <w:rtl/>
        </w:rPr>
        <w:footnoteReference w:id="1014"/>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23" w:name="_Toc82516065"/>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824" w:name="_Toc83633529"/>
      <w:r w:rsidRPr="00301328">
        <w:rPr>
          <w:rFonts w:ascii="Adobe Arabic" w:eastAsia="Times New Roman" w:hAnsi="Adobe Arabic" w:cs="Adobe Arabic"/>
          <w:b/>
          <w:bCs/>
          <w:color w:val="FF0066"/>
          <w:sz w:val="44"/>
          <w:szCs w:val="44"/>
          <w:rtl/>
        </w:rPr>
        <w:lastRenderedPageBreak/>
        <w:t>الإسراف والتبذير</w:t>
      </w:r>
      <w:bookmarkEnd w:id="823"/>
      <w:bookmarkEnd w:id="824"/>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25" w:name="_Toc82516066"/>
      <w:r w:rsidRPr="0082475B">
        <w:rPr>
          <w:rFonts w:ascii="Adobe Arabic" w:eastAsia="Times New Roman" w:hAnsi="Adobe Arabic" w:cs="Adobe Arabic"/>
          <w:b/>
          <w:bCs/>
          <w:color w:val="CC9900"/>
          <w:sz w:val="36"/>
          <w:szCs w:val="36"/>
        </w:rPr>
        <w:pict>
          <v:shape id="_x0000_i2112" type="#_x0000_t75" alt="" style="width:24pt;height:24pt"/>
        </w:pict>
      </w:r>
      <w:r w:rsidR="00C92FE0" w:rsidRPr="0082475B">
        <w:rPr>
          <w:rFonts w:ascii="Adobe Arabic" w:eastAsia="Times New Roman" w:hAnsi="Adobe Arabic" w:cs="Adobe Arabic"/>
          <w:b/>
          <w:bCs/>
          <w:color w:val="CC9900"/>
          <w:sz w:val="36"/>
          <w:szCs w:val="36"/>
          <w:rtl/>
        </w:rPr>
        <w:t> خطورة الإسراف وآثاره</w:t>
      </w:r>
      <w:r w:rsidRPr="0082475B">
        <w:rPr>
          <w:rFonts w:ascii="Adobe Arabic" w:eastAsia="Times New Roman" w:hAnsi="Adobe Arabic" w:cs="Adobe Arabic"/>
          <w:b/>
          <w:bCs/>
          <w:color w:val="CC9900"/>
          <w:sz w:val="36"/>
          <w:szCs w:val="36"/>
        </w:rPr>
        <w:pict>
          <v:shape id="_x0000_i2113" type="#_x0000_t75" alt="" style="width:24pt;height:24pt"/>
        </w:pict>
      </w:r>
      <w:bookmarkEnd w:id="82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بَذَّرَ أفقَرَهُ اللّه»</w:t>
      </w:r>
      <w:r w:rsidR="00F745B3">
        <w:rPr>
          <w:rStyle w:val="FootnoteReference"/>
          <w:rFonts w:ascii="Adobe Arabic" w:eastAsia="Times New Roman" w:hAnsi="Adobe Arabic" w:cs="Adobe Arabic"/>
          <w:color w:val="000000"/>
          <w:sz w:val="32"/>
          <w:szCs w:val="32"/>
          <w:rtl/>
        </w:rPr>
        <w:footnoteReference w:id="101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أربَعَةٌ يَذهَبنَ ضَياعاً: الأَكلُ عَلَى الشِّبَعِ، وَالسِّراجُ فِي القَمَرِ، وَالزَّرعُ فِي السَّبخَةِ، وَالصَّنيعَةُ عِندَ غَيرِ أهلِها»</w:t>
      </w:r>
      <w:r w:rsidR="00F745B3">
        <w:rPr>
          <w:rStyle w:val="FootnoteReference"/>
          <w:rFonts w:ascii="Adobe Arabic" w:eastAsia="Times New Roman" w:hAnsi="Adobe Arabic" w:cs="Adobe Arabic"/>
          <w:color w:val="000000"/>
          <w:sz w:val="32"/>
          <w:szCs w:val="32"/>
          <w:rtl/>
        </w:rPr>
        <w:footnoteReference w:id="1016"/>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26" w:name="_Toc82516067"/>
      <w:r w:rsidRPr="0082475B">
        <w:rPr>
          <w:rFonts w:ascii="Adobe Arabic" w:eastAsia="Times New Roman" w:hAnsi="Adobe Arabic" w:cs="Adobe Arabic"/>
          <w:b/>
          <w:bCs/>
          <w:color w:val="CC9900"/>
          <w:sz w:val="36"/>
          <w:szCs w:val="36"/>
        </w:rPr>
        <w:pict>
          <v:shape id="_x0000_i2114" type="#_x0000_t75" alt="" style="width:24pt;height:24pt"/>
        </w:pict>
      </w:r>
      <w:r w:rsidR="00C92FE0" w:rsidRPr="0082475B">
        <w:rPr>
          <w:rFonts w:ascii="Adobe Arabic" w:eastAsia="Times New Roman" w:hAnsi="Adobe Arabic" w:cs="Adobe Arabic"/>
          <w:b/>
          <w:bCs/>
          <w:color w:val="CC9900"/>
          <w:sz w:val="36"/>
          <w:szCs w:val="36"/>
          <w:rtl/>
        </w:rPr>
        <w:t> معيار الإسراف</w:t>
      </w:r>
      <w:r w:rsidRPr="0082475B">
        <w:rPr>
          <w:rFonts w:ascii="Adobe Arabic" w:eastAsia="Times New Roman" w:hAnsi="Adobe Arabic" w:cs="Adobe Arabic"/>
          <w:b/>
          <w:bCs/>
          <w:color w:val="CC9900"/>
          <w:sz w:val="36"/>
          <w:szCs w:val="36"/>
        </w:rPr>
        <w:pict>
          <v:shape id="_x0000_i2115" type="#_x0000_t75" alt="" style="width:24pt;height:24pt"/>
        </w:pict>
      </w:r>
      <w:bookmarkEnd w:id="82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عن</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رسول</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اللّه</w:t>
      </w:r>
      <w:r w:rsidR="00576CF4">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(صلى</w:t>
      </w:r>
      <w:r w:rsidR="00576CF4">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الله</w:t>
      </w:r>
      <w:r w:rsidR="00576CF4">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عليه</w:t>
      </w:r>
      <w:r w:rsidR="00576CF4">
        <w:rPr>
          <w:rFonts w:ascii="Adobe Arabic" w:eastAsia="Times New Roman" w:hAnsi="Adobe Arabic" w:cs="Adobe Arabic"/>
          <w:color w:val="000000"/>
          <w:sz w:val="32"/>
          <w:szCs w:val="32"/>
          <w:rtl/>
        </w:rPr>
        <w:t xml:space="preserve"> </w:t>
      </w:r>
      <w:r w:rsidR="00CA3286">
        <w:rPr>
          <w:rFonts w:ascii="Adobe Arabic" w:eastAsia="Times New Roman" w:hAnsi="Adobe Arabic" w:cs="Adobe Arabic"/>
          <w:color w:val="000000"/>
          <w:sz w:val="32"/>
          <w:szCs w:val="32"/>
          <w:rtl/>
        </w:rPr>
        <w:t>وآله)</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أنّه</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قال:</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لَمّا</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سُئِلَ</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عن</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تَفسيرِ</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قوله</w:t>
      </w:r>
      <w:r w:rsidR="00576CF4">
        <w:rPr>
          <w:rFonts w:ascii="Adobe Arabic" w:eastAsia="Times New Roman" w:hAnsi="Adobe Arabic" w:cs="Adobe Arabic"/>
          <w:color w:val="000000"/>
          <w:sz w:val="32"/>
          <w:szCs w:val="32"/>
          <w:rtl/>
        </w:rPr>
        <w:t xml:space="preserve"> </w:t>
      </w:r>
      <w:r w:rsidRPr="00CA3286">
        <w:rPr>
          <w:rFonts w:ascii="Adobe Arabic" w:eastAsia="Times New Roman" w:hAnsi="Adobe Arabic" w:cs="Adobe Arabic"/>
          <w:color w:val="000000"/>
          <w:sz w:val="32"/>
          <w:szCs w:val="32"/>
          <w:rtl/>
        </w:rPr>
        <w:t>تعالى:</w:t>
      </w:r>
      <w:r w:rsidR="00576CF4">
        <w:rPr>
          <w:rFonts w:ascii="Adobe Arabic" w:eastAsia="Times New Roman" w:hAnsi="Adobe Arabic" w:cs="Adobe Arabic"/>
          <w:color w:val="000000"/>
          <w:sz w:val="32"/>
          <w:szCs w:val="32"/>
          <w:rtl/>
        </w:rPr>
        <w:t xml:space="preserve"> </w:t>
      </w:r>
      <w:r w:rsidRPr="00777DBF">
        <w:rPr>
          <w:rFonts w:ascii="Adobe Arabic" w:eastAsia="Times New Roman" w:hAnsi="Adobe Arabic" w:cs="Adobe Arabic"/>
          <w:b/>
          <w:bCs/>
          <w:color w:val="006600"/>
          <w:sz w:val="32"/>
          <w:szCs w:val="32"/>
          <w:rtl/>
        </w:rPr>
        <w:t>﴿وَٱلَّذِينَ</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إِذَا</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أَنفَقُواْ</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لَم</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يُسرِفُواْ</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وَلَم</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يَقتُرُواْ</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وَكَانَ</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بَينَ</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ذَٰلِكَ</w:t>
      </w:r>
      <w:r w:rsidR="00576CF4">
        <w:rPr>
          <w:rFonts w:ascii="Adobe Arabic" w:eastAsia="Times New Roman" w:hAnsi="Adobe Arabic" w:cs="Adobe Arabic"/>
          <w:b/>
          <w:bCs/>
          <w:color w:val="006600"/>
          <w:sz w:val="32"/>
          <w:szCs w:val="32"/>
          <w:rtl/>
        </w:rPr>
        <w:t xml:space="preserve"> </w:t>
      </w:r>
      <w:r w:rsidRPr="00777DBF">
        <w:rPr>
          <w:rFonts w:ascii="Adobe Arabic" w:eastAsia="Times New Roman" w:hAnsi="Adobe Arabic" w:cs="Adobe Arabic"/>
          <w:b/>
          <w:bCs/>
          <w:color w:val="006600"/>
          <w:sz w:val="32"/>
          <w:szCs w:val="32"/>
          <w:rtl/>
        </w:rPr>
        <w:t>قَوَامٗا﴾</w:t>
      </w:r>
      <w:r w:rsidRPr="00CA3286">
        <w:rPr>
          <w:rFonts w:ascii="Adobe Arabic" w:eastAsia="Times New Roman" w:hAnsi="Adobe Arabic" w:cs="Adobe Arabic"/>
          <w:color w:val="000000"/>
          <w:sz w:val="32"/>
          <w:szCs w:val="32"/>
          <w:rtl/>
        </w:rPr>
        <w:t>:</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أعطى فِي غَيرِ حَقٍّ؛ فقد أسرَفَ، ومَن مَنَعَ عَن حَقٍّ؛ فَقَد قَتَرَ»</w:t>
      </w:r>
      <w:r w:rsidR="00F745B3">
        <w:rPr>
          <w:rStyle w:val="FootnoteReference"/>
          <w:rFonts w:ascii="Adobe Arabic" w:eastAsia="Times New Roman" w:hAnsi="Adobe Arabic" w:cs="Adobe Arabic"/>
          <w:color w:val="000000"/>
          <w:sz w:val="32"/>
          <w:szCs w:val="32"/>
          <w:rtl/>
        </w:rPr>
        <w:footnoteReference w:id="1017"/>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27" w:name="_Toc82516068"/>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116" type="#_x0000_t75" alt="" style="width:24pt;height:24pt"/>
        </w:pict>
      </w:r>
      <w:r w:rsidR="00C92FE0" w:rsidRPr="0082475B">
        <w:rPr>
          <w:rFonts w:ascii="Adobe Arabic" w:eastAsia="Times New Roman" w:hAnsi="Adobe Arabic" w:cs="Adobe Arabic"/>
          <w:b/>
          <w:bCs/>
          <w:color w:val="CC9900"/>
          <w:sz w:val="36"/>
          <w:szCs w:val="36"/>
          <w:rtl/>
        </w:rPr>
        <w:t> علامات المسرف</w:t>
      </w:r>
      <w:r w:rsidRPr="0082475B">
        <w:rPr>
          <w:rFonts w:ascii="Adobe Arabic" w:eastAsia="Times New Roman" w:hAnsi="Adobe Arabic" w:cs="Adobe Arabic"/>
          <w:b/>
          <w:bCs/>
          <w:color w:val="CC9900"/>
          <w:sz w:val="36"/>
          <w:szCs w:val="36"/>
        </w:rPr>
        <w:pict>
          <v:shape id="_x0000_i2117" type="#_x0000_t75" alt="" style="width:24pt;height:24pt"/>
        </w:pict>
      </w:r>
      <w:bookmarkEnd w:id="82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«...وَأَمَّا عَلَامَةُ الْمُسْرِفِ فَأَرْبَعَةٌ: الْفَخْرُ بِالْبَاطِلِ، ويَأْكُلُ مَا لَيْسَ عِنْدَهُ، ويَزْهَدُ فِي اصْطِنَاعِ الْمَعْرُوفِ، ويُنْكِرُ مَنْ لَا يَنْتَفِعُ بِشَيْءٍ مِنْه..»</w:t>
      </w:r>
      <w:r w:rsidR="00F745B3">
        <w:rPr>
          <w:rStyle w:val="FootnoteReference"/>
          <w:rFonts w:ascii="Adobe Arabic" w:eastAsia="Times New Roman" w:hAnsi="Adobe Arabic" w:cs="Adobe Arabic"/>
          <w:color w:val="000000"/>
          <w:sz w:val="32"/>
          <w:szCs w:val="32"/>
          <w:rtl/>
        </w:rPr>
        <w:footnoteReference w:id="1018"/>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28" w:name="_Toc82516069"/>
      <w:r w:rsidRPr="0082475B">
        <w:rPr>
          <w:rFonts w:ascii="Adobe Arabic" w:eastAsia="Times New Roman" w:hAnsi="Adobe Arabic" w:cs="Adobe Arabic"/>
          <w:b/>
          <w:bCs/>
          <w:color w:val="CC9900"/>
          <w:sz w:val="36"/>
          <w:szCs w:val="36"/>
        </w:rPr>
        <w:pict>
          <v:shape id="_x0000_i2118" type="#_x0000_t75" alt="" style="width:24pt;height:24pt"/>
        </w:pict>
      </w:r>
      <w:r w:rsidR="00C92FE0" w:rsidRPr="0082475B">
        <w:rPr>
          <w:rFonts w:ascii="Adobe Arabic" w:eastAsia="Times New Roman" w:hAnsi="Adobe Arabic" w:cs="Adobe Arabic"/>
          <w:b/>
          <w:bCs/>
          <w:color w:val="CC9900"/>
          <w:sz w:val="36"/>
          <w:szCs w:val="36"/>
          <w:rtl/>
        </w:rPr>
        <w:t> أنواع السرف</w:t>
      </w:r>
      <w:r w:rsidRPr="0082475B">
        <w:rPr>
          <w:rFonts w:ascii="Adobe Arabic" w:eastAsia="Times New Roman" w:hAnsi="Adobe Arabic" w:cs="Adobe Arabic"/>
          <w:b/>
          <w:bCs/>
          <w:color w:val="CC9900"/>
          <w:sz w:val="36"/>
          <w:szCs w:val="36"/>
        </w:rPr>
        <w:pict>
          <v:shape id="_x0000_i2119" type="#_x0000_t75" alt="" style="width:24pt;height:24pt"/>
        </w:pict>
      </w:r>
      <w:bookmarkEnd w:id="82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مِنَ السَّرَفِ أَنْ تَأْكُلَ كُلَّ مَا اشْتَهَيْت»</w:t>
      </w:r>
      <w:r w:rsidR="00F745B3">
        <w:rPr>
          <w:rStyle w:val="FootnoteReference"/>
          <w:rFonts w:ascii="Adobe Arabic" w:eastAsia="Times New Roman" w:hAnsi="Adobe Arabic" w:cs="Adobe Arabic"/>
          <w:color w:val="000000"/>
          <w:sz w:val="32"/>
          <w:szCs w:val="32"/>
          <w:rtl/>
        </w:rPr>
        <w:footnoteReference w:id="1019"/>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«ذَكَرَ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الْفِرَاش فَقَالَ: فِرَاشٌ لِلرَّجُلِ وفِرَاشٌ لِلْمَرْأَةِ وفِرَاشٌ لِلضَّيْفِ والرَّابِعُ لِلشَّيْطَانِ»</w:t>
      </w:r>
      <w:r w:rsidR="00F745B3">
        <w:rPr>
          <w:rStyle w:val="FootnoteReference"/>
          <w:rFonts w:ascii="Adobe Arabic" w:eastAsia="Times New Roman" w:hAnsi="Adobe Arabic" w:cs="Adobe Arabic"/>
          <w:color w:val="000000"/>
          <w:sz w:val="32"/>
          <w:szCs w:val="32"/>
          <w:rtl/>
        </w:rPr>
        <w:footnoteReference w:id="102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29" w:name="_Toc82516070"/>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830" w:name="_Toc83633530"/>
      <w:r w:rsidRPr="00301328">
        <w:rPr>
          <w:rFonts w:ascii="Adobe Arabic" w:eastAsia="Times New Roman" w:hAnsi="Adobe Arabic" w:cs="Adobe Arabic"/>
          <w:b/>
          <w:bCs/>
          <w:color w:val="FF0066"/>
          <w:sz w:val="44"/>
          <w:szCs w:val="44"/>
          <w:rtl/>
        </w:rPr>
        <w:lastRenderedPageBreak/>
        <w:t>التَّرَف</w:t>
      </w:r>
      <w:bookmarkEnd w:id="829"/>
      <w:bookmarkEnd w:id="830"/>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31" w:name="_Toc82516071"/>
      <w:r w:rsidRPr="0082475B">
        <w:rPr>
          <w:rFonts w:ascii="Adobe Arabic" w:eastAsia="Times New Roman" w:hAnsi="Adobe Arabic" w:cs="Adobe Arabic"/>
          <w:b/>
          <w:bCs/>
          <w:color w:val="CC9900"/>
          <w:sz w:val="36"/>
          <w:szCs w:val="36"/>
        </w:rPr>
        <w:pict>
          <v:shape id="_x0000_i2120" type="#_x0000_t75" alt="" style="width:24pt;height:24pt"/>
        </w:pict>
      </w:r>
      <w:r w:rsidR="00C92FE0" w:rsidRPr="0082475B">
        <w:rPr>
          <w:rFonts w:ascii="Adobe Arabic" w:eastAsia="Times New Roman" w:hAnsi="Adobe Arabic" w:cs="Adobe Arabic"/>
          <w:b/>
          <w:bCs/>
          <w:color w:val="CC9900"/>
          <w:sz w:val="36"/>
          <w:szCs w:val="36"/>
          <w:rtl/>
        </w:rPr>
        <w:t> خطورة التّرَف وآثاره</w:t>
      </w:r>
      <w:r w:rsidRPr="0082475B">
        <w:rPr>
          <w:rFonts w:ascii="Adobe Arabic" w:eastAsia="Times New Roman" w:hAnsi="Adobe Arabic" w:cs="Adobe Arabic"/>
          <w:b/>
          <w:bCs/>
          <w:color w:val="CC9900"/>
          <w:sz w:val="36"/>
          <w:szCs w:val="36"/>
        </w:rPr>
        <w:pict>
          <v:shape id="_x0000_i2121" type="#_x0000_t75" alt="" style="width:24pt;height:24pt"/>
        </w:pict>
      </w:r>
      <w:bookmarkEnd w:id="831"/>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«شِرارُ أُمَّتِي: الَّذينَ غُذوا بِالنَّعيمِ ونَبَتَت عَلَيهِ أجسامُهُم»</w:t>
      </w:r>
      <w:r w:rsidR="00F745B3">
        <w:rPr>
          <w:rStyle w:val="FootnoteReference"/>
          <w:rFonts w:ascii="Adobe Arabic" w:eastAsia="Times New Roman" w:hAnsi="Adobe Arabic" w:cs="Adobe Arabic"/>
          <w:color w:val="000000"/>
          <w:sz w:val="32"/>
          <w:szCs w:val="32"/>
          <w:rtl/>
        </w:rPr>
        <w:footnoteReference w:id="1021"/>
      </w:r>
      <w:hyperlink r:id="rId16" w:anchor="footnote-028" w:history="1"/>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32" w:name="_Toc82516072"/>
      <w:r w:rsidRPr="0082475B">
        <w:rPr>
          <w:rFonts w:ascii="Adobe Arabic" w:eastAsia="Times New Roman" w:hAnsi="Adobe Arabic" w:cs="Adobe Arabic"/>
          <w:b/>
          <w:bCs/>
          <w:color w:val="CC9900"/>
          <w:sz w:val="36"/>
          <w:szCs w:val="36"/>
        </w:rPr>
        <w:pict>
          <v:shape id="_x0000_i2122" type="#_x0000_t75" alt="" style="width:24pt;height:24pt"/>
        </w:pict>
      </w:r>
      <w:r w:rsidR="00C92FE0" w:rsidRPr="0082475B">
        <w:rPr>
          <w:rFonts w:ascii="Adobe Arabic" w:eastAsia="Times New Roman" w:hAnsi="Adobe Arabic" w:cs="Adobe Arabic"/>
          <w:b/>
          <w:bCs/>
          <w:color w:val="CC9900"/>
          <w:sz w:val="36"/>
          <w:szCs w:val="36"/>
          <w:rtl/>
        </w:rPr>
        <w:t> سلوك المُترَفين</w:t>
      </w:r>
      <w:r w:rsidRPr="0082475B">
        <w:rPr>
          <w:rFonts w:ascii="Adobe Arabic" w:eastAsia="Times New Roman" w:hAnsi="Adobe Arabic" w:cs="Adobe Arabic"/>
          <w:b/>
          <w:bCs/>
          <w:color w:val="CC9900"/>
          <w:sz w:val="36"/>
          <w:szCs w:val="36"/>
        </w:rPr>
        <w:pict>
          <v:shape id="_x0000_i2123" type="#_x0000_t75" alt="" style="width:24pt;height:24pt"/>
        </w:pict>
      </w:r>
      <w:bookmarkEnd w:id="832"/>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576CF4"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«سَيَأْتِي بَعْدَكُمْ قَوْمٌ يَأْكُلُونَ أَطَائِبَ الدُّنْيَا وأَلْوَانَهَا، ويَنْكِحُونَ أَجْمَلَ النِّسَاءِ وأَلْوَانَهَا، ويَلْبَسُونَ أَلْيَنَ الثِّيَابِ وأَلْوَانَهَا، ويَرْكَبُونَ فُرَّهَ الْخَيْلِ</w:t>
      </w:r>
      <w:r w:rsidR="00F745B3">
        <w:rPr>
          <w:rStyle w:val="FootnoteReference"/>
          <w:rFonts w:ascii="Adobe Arabic" w:eastAsia="Times New Roman" w:hAnsi="Adobe Arabic" w:cs="Adobe Arabic"/>
          <w:color w:val="000000"/>
          <w:sz w:val="32"/>
          <w:szCs w:val="32"/>
          <w:rtl/>
        </w:rPr>
        <w:footnoteReference w:id="1022"/>
      </w:r>
      <w:r w:rsidRPr="00CA3286">
        <w:rPr>
          <w:rFonts w:ascii="Adobe Arabic" w:eastAsia="Times New Roman" w:hAnsi="Adobe Arabic" w:cs="Adobe Arabic"/>
          <w:color w:val="000000"/>
          <w:sz w:val="32"/>
          <w:szCs w:val="32"/>
          <w:rtl/>
        </w:rPr>
        <w:t xml:space="preserve"> وأَلْوَانَهَا، لَهُمْ بُطُونٌ مِنَ الْقَلِيلِ لَا تَشْبَعُ، وأَنْفُسٌ بِالْكَثِيرِ لَا تَقْنَعُ، عَاكِفِينَ عَلَى الدُّنْيَا يَغْدُونَ ويَرُوحُونَ إِلَيْهَا، اتَّخَذُوهَا آلِهَةً مِنْ دُونِ إِلَهِهِمْ ورَبّاً دُونَ رَبِّهِمْ، إِلَى أَمْرِهِمْ يَنْتَهُونَ وهَوَاهُمْ يَتَّبِعُونَ، فَعَزِيمَةٌ مِنْ مُحَمَّدِ بْنِ عَبْدِ اللَّهِ لَازِمَةٌ لِمَنْ أَدْرَكَهُ ذَلِكَ الزَّمَانُ مَنْ </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F745B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عَقَّبَ عَقِبَكُمْ وخَلَّفَ خَلَفَكُمْ أَنْ لَا يُسَلِّمَ عَلَيْهِمْ ولَا يَعُودَ مَرْضَاهُمْ ولَا يَتْبَعَ جَنَائِزَهُمْ ولَا يُوَقِّرَ كَبِيرَهُمْ، فَمَنْ يَفْعَلْ ذَلِكَ فَقَدْ أَعَانَ عَلَى هَدْمِ الْإِسْلَام»</w:t>
      </w:r>
      <w:r w:rsidR="00F745B3">
        <w:rPr>
          <w:rStyle w:val="FootnoteReference"/>
          <w:rFonts w:ascii="Adobe Arabic" w:eastAsia="Times New Roman" w:hAnsi="Adobe Arabic" w:cs="Adobe Arabic"/>
          <w:color w:val="000000"/>
          <w:sz w:val="32"/>
          <w:szCs w:val="32"/>
          <w:rtl/>
        </w:rPr>
        <w:footnoteReference w:id="1023"/>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33" w:name="_Toc82516073"/>
      <w:r w:rsidRPr="0082475B">
        <w:rPr>
          <w:rFonts w:ascii="Adobe Arabic" w:eastAsia="Times New Roman" w:hAnsi="Adobe Arabic" w:cs="Adobe Arabic"/>
          <w:b/>
          <w:bCs/>
          <w:color w:val="CC9900"/>
          <w:sz w:val="36"/>
          <w:szCs w:val="36"/>
        </w:rPr>
        <w:pict>
          <v:shape id="_x0000_i2124" type="#_x0000_t75" alt="" style="width:24pt;height:24pt"/>
        </w:pict>
      </w:r>
      <w:r w:rsidR="00C92FE0" w:rsidRPr="0082475B">
        <w:rPr>
          <w:rFonts w:ascii="Adobe Arabic" w:eastAsia="Times New Roman" w:hAnsi="Adobe Arabic" w:cs="Adobe Arabic"/>
          <w:b/>
          <w:bCs/>
          <w:color w:val="CC9900"/>
          <w:sz w:val="36"/>
          <w:szCs w:val="36"/>
          <w:rtl/>
        </w:rPr>
        <w:t> معاملة المُترَفين</w:t>
      </w:r>
      <w:r w:rsidRPr="0082475B">
        <w:rPr>
          <w:rFonts w:ascii="Adobe Arabic" w:eastAsia="Times New Roman" w:hAnsi="Adobe Arabic" w:cs="Adobe Arabic"/>
          <w:b/>
          <w:bCs/>
          <w:color w:val="CC9900"/>
          <w:sz w:val="36"/>
          <w:szCs w:val="36"/>
        </w:rPr>
        <w:pict>
          <v:shape id="_x0000_i2125" type="#_x0000_t75" alt="" style="width:24pt;height:24pt"/>
        </w:pict>
      </w:r>
      <w:bookmarkEnd w:id="83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«أَرْبَعٌ يُمِتْنَ الْقَلْب: ... ومُجَالَسَةُ الْمَوْتَى، فَقِيلَ لَهُ: يَا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ومَا الْمَوْتَى؟ قَالَ: كُلُّ غَنِيٍّ مُتْرَفٍ»</w:t>
      </w:r>
      <w:r w:rsidR="00F745B3">
        <w:rPr>
          <w:rStyle w:val="FootnoteReference"/>
          <w:rFonts w:ascii="Adobe Arabic" w:eastAsia="Times New Roman" w:hAnsi="Adobe Arabic" w:cs="Adobe Arabic"/>
          <w:color w:val="000000"/>
          <w:sz w:val="32"/>
          <w:szCs w:val="32"/>
          <w:rtl/>
        </w:rPr>
        <w:footnoteReference w:id="102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«...تَجَافَوْا صُحْبَةَ الْأَغْنِيَاءِ وارْحَمُوهُمْ وعِفُّوا عَنْ أَمْوَالِهِم..»</w:t>
      </w:r>
      <w:r w:rsidR="00F745B3">
        <w:rPr>
          <w:rStyle w:val="FootnoteReference"/>
          <w:rFonts w:ascii="Adobe Arabic" w:eastAsia="Times New Roman" w:hAnsi="Adobe Arabic" w:cs="Adobe Arabic"/>
          <w:color w:val="000000"/>
          <w:sz w:val="32"/>
          <w:szCs w:val="32"/>
          <w:rtl/>
        </w:rPr>
        <w:footnoteReference w:id="1025"/>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F745B3">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تَوَاضَعَ لِغَنِيٍّ جَعَلَ اللَّهُ فَقْرَهُ بَيْنَ عَيْنَيْه»</w:t>
      </w:r>
      <w:r w:rsidR="00F745B3">
        <w:rPr>
          <w:rStyle w:val="FootnoteReference"/>
          <w:rFonts w:ascii="Adobe Arabic" w:eastAsia="Times New Roman" w:hAnsi="Adobe Arabic" w:cs="Adobe Arabic"/>
          <w:color w:val="000000"/>
          <w:sz w:val="32"/>
          <w:szCs w:val="32"/>
          <w:rtl/>
        </w:rPr>
        <w:footnoteReference w:id="1026"/>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34" w:name="_Toc82516074"/>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835" w:name="_Toc83633531"/>
      <w:r w:rsidRPr="00301328">
        <w:rPr>
          <w:rFonts w:ascii="Adobe Arabic" w:eastAsia="Times New Roman" w:hAnsi="Adobe Arabic" w:cs="Adobe Arabic"/>
          <w:b/>
          <w:bCs/>
          <w:color w:val="FF0066"/>
          <w:sz w:val="44"/>
          <w:szCs w:val="44"/>
          <w:rtl/>
        </w:rPr>
        <w:lastRenderedPageBreak/>
        <w:t>الغِش</w:t>
      </w:r>
      <w:bookmarkEnd w:id="834"/>
      <w:bookmarkEnd w:id="835"/>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36" w:name="_Toc82516075"/>
      <w:r w:rsidRPr="0082475B">
        <w:rPr>
          <w:rFonts w:ascii="Adobe Arabic" w:eastAsia="Times New Roman" w:hAnsi="Adobe Arabic" w:cs="Adobe Arabic"/>
          <w:b/>
          <w:bCs/>
          <w:color w:val="CC9900"/>
          <w:sz w:val="36"/>
          <w:szCs w:val="36"/>
        </w:rPr>
        <w:pict>
          <v:shape id="_x0000_i2126" type="#_x0000_t75" alt="" style="width:24pt;height:24pt"/>
        </w:pict>
      </w:r>
      <w:r w:rsidR="00C92FE0" w:rsidRPr="0082475B">
        <w:rPr>
          <w:rFonts w:ascii="Adobe Arabic" w:eastAsia="Times New Roman" w:hAnsi="Adobe Arabic" w:cs="Adobe Arabic"/>
          <w:b/>
          <w:bCs/>
          <w:color w:val="CC9900"/>
          <w:sz w:val="36"/>
          <w:szCs w:val="36"/>
          <w:rtl/>
        </w:rPr>
        <w:t> خطورة الغشّ وآثاره</w:t>
      </w:r>
      <w:r w:rsidRPr="0082475B">
        <w:rPr>
          <w:rFonts w:ascii="Adobe Arabic" w:eastAsia="Times New Roman" w:hAnsi="Adobe Arabic" w:cs="Adobe Arabic"/>
          <w:b/>
          <w:bCs/>
          <w:color w:val="CC9900"/>
          <w:sz w:val="36"/>
          <w:szCs w:val="36"/>
        </w:rPr>
        <w:pict>
          <v:shape id="_x0000_i2127" type="#_x0000_t75" alt="" style="width:24pt;height:24pt"/>
        </w:pict>
      </w:r>
      <w:bookmarkEnd w:id="83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«لَيْسَ مِنَّا مَنْ غَشَّ مُسْلِماً أَوْ ضَرَّهُ أَوْ مَاكَرَهُ»</w:t>
      </w:r>
      <w:r w:rsidR="00ED1DD4">
        <w:rPr>
          <w:rStyle w:val="FootnoteReference"/>
          <w:rFonts w:ascii="Adobe Arabic" w:eastAsia="Times New Roman" w:hAnsi="Adobe Arabic" w:cs="Adobe Arabic"/>
          <w:color w:val="000000"/>
          <w:sz w:val="32"/>
          <w:szCs w:val="32"/>
          <w:rtl/>
        </w:rPr>
        <w:footnoteReference w:id="102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غَشَّ أخاهُ المُسلِمَ؛ نَزَعَ اللّه عَنهُ بَرَكةَ رِزقِهِ، وأفسَدَ علَيهِ مَعيشَتَهُ، ووَكَلَهُ إلى نفسِهِ»</w:t>
      </w:r>
      <w:r w:rsidR="00ED1DD4">
        <w:rPr>
          <w:rStyle w:val="FootnoteReference"/>
          <w:rFonts w:ascii="Adobe Arabic" w:eastAsia="Times New Roman" w:hAnsi="Adobe Arabic" w:cs="Adobe Arabic"/>
          <w:color w:val="000000"/>
          <w:sz w:val="32"/>
          <w:szCs w:val="32"/>
          <w:rtl/>
        </w:rPr>
        <w:footnoteReference w:id="102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37" w:name="_Toc82516076"/>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838" w:name="_Toc83633532"/>
      <w:r w:rsidRPr="00301328">
        <w:rPr>
          <w:rFonts w:ascii="Adobe Arabic" w:eastAsia="Times New Roman" w:hAnsi="Adobe Arabic" w:cs="Adobe Arabic"/>
          <w:b/>
          <w:bCs/>
          <w:color w:val="FF0066"/>
          <w:sz w:val="44"/>
          <w:szCs w:val="44"/>
          <w:rtl/>
        </w:rPr>
        <w:lastRenderedPageBreak/>
        <w:t>السُّحْت</w:t>
      </w:r>
      <w:bookmarkEnd w:id="837"/>
      <w:bookmarkEnd w:id="838"/>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39" w:name="_Toc82516077"/>
      <w:r w:rsidRPr="0082475B">
        <w:rPr>
          <w:rFonts w:ascii="Adobe Arabic" w:eastAsia="Times New Roman" w:hAnsi="Adobe Arabic" w:cs="Adobe Arabic"/>
          <w:b/>
          <w:bCs/>
          <w:color w:val="CC9900"/>
          <w:sz w:val="36"/>
          <w:szCs w:val="36"/>
        </w:rPr>
        <w:pict>
          <v:shape id="_x0000_i2128" type="#_x0000_t75" alt="" style="width:24pt;height:24pt"/>
        </w:pict>
      </w:r>
      <w:r w:rsidR="00C92FE0" w:rsidRPr="0082475B">
        <w:rPr>
          <w:rFonts w:ascii="Adobe Arabic" w:eastAsia="Times New Roman" w:hAnsi="Adobe Arabic" w:cs="Adobe Arabic"/>
          <w:b/>
          <w:bCs/>
          <w:color w:val="CC9900"/>
          <w:sz w:val="36"/>
          <w:szCs w:val="36"/>
          <w:rtl/>
        </w:rPr>
        <w:t> خطورة السحت وآثاره</w:t>
      </w:r>
      <w:r w:rsidRPr="0082475B">
        <w:rPr>
          <w:rFonts w:ascii="Adobe Arabic" w:eastAsia="Times New Roman" w:hAnsi="Adobe Arabic" w:cs="Adobe Arabic"/>
          <w:b/>
          <w:bCs/>
          <w:color w:val="CC9900"/>
          <w:sz w:val="36"/>
          <w:szCs w:val="36"/>
        </w:rPr>
        <w:pict>
          <v:shape id="_x0000_i2129" type="#_x0000_t75" alt="" style="width:24pt;height:24pt"/>
        </w:pict>
      </w:r>
      <w:bookmarkEnd w:id="83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«مَنْ كَسَبَ مَالًا مِنْ غَيْرِ حِلِّهِ أَفْقَرَهُ اللَّهُ عَزَّ وجَلَّ»</w:t>
      </w:r>
      <w:r w:rsidR="00ED1DD4">
        <w:rPr>
          <w:rStyle w:val="FootnoteReference"/>
          <w:rFonts w:ascii="Adobe Arabic" w:eastAsia="Times New Roman" w:hAnsi="Adobe Arabic" w:cs="Adobe Arabic"/>
          <w:color w:val="000000"/>
          <w:sz w:val="32"/>
          <w:szCs w:val="32"/>
          <w:rtl/>
        </w:rPr>
        <w:footnoteReference w:id="1029"/>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40" w:name="_Toc82516078"/>
      <w:r w:rsidRPr="0082475B">
        <w:rPr>
          <w:rFonts w:ascii="Adobe Arabic" w:eastAsia="Times New Roman" w:hAnsi="Adobe Arabic" w:cs="Adobe Arabic"/>
          <w:b/>
          <w:bCs/>
          <w:color w:val="CC9900"/>
          <w:sz w:val="36"/>
          <w:szCs w:val="36"/>
        </w:rPr>
        <w:pict>
          <v:shape id="_x0000_i2130" type="#_x0000_t75" alt="" style="width:24pt;height:24pt"/>
        </w:pict>
      </w:r>
      <w:r w:rsidR="00C92FE0" w:rsidRPr="0082475B">
        <w:rPr>
          <w:rFonts w:ascii="Adobe Arabic" w:eastAsia="Times New Roman" w:hAnsi="Adobe Arabic" w:cs="Adobe Arabic"/>
          <w:b/>
          <w:bCs/>
          <w:color w:val="CC9900"/>
          <w:sz w:val="36"/>
          <w:szCs w:val="36"/>
          <w:rtl/>
        </w:rPr>
        <w:t> أنواع السحت</w:t>
      </w:r>
      <w:r w:rsidRPr="0082475B">
        <w:rPr>
          <w:rFonts w:ascii="Adobe Arabic" w:eastAsia="Times New Roman" w:hAnsi="Adobe Arabic" w:cs="Adobe Arabic"/>
          <w:b/>
          <w:bCs/>
          <w:color w:val="CC9900"/>
          <w:sz w:val="36"/>
          <w:szCs w:val="36"/>
        </w:rPr>
        <w:pict>
          <v:shape id="_x0000_i2131" type="#_x0000_t75" alt="" style="width:24pt;height:24pt"/>
        </w:pict>
      </w:r>
      <w:bookmarkEnd w:id="84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 في وَصيَتِه لِعَليٍّ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مِنَ السُّحْتِ ثَمَنُ الْمَيْتَةِ وثَمَنُ الْكَلْبِ وثَمَنُ الْخَمْرِ ومَهْرُ الزَّانِيَةِ وَالرِّشْوَةُ فِي الْحُكْمِ وأَجْرُ الْكَاهِن»</w:t>
      </w:r>
      <w:r w:rsidR="00ED1DD4">
        <w:rPr>
          <w:rStyle w:val="FootnoteReference"/>
          <w:rFonts w:ascii="Adobe Arabic" w:eastAsia="Times New Roman" w:hAnsi="Adobe Arabic" w:cs="Adobe Arabic"/>
          <w:color w:val="000000"/>
          <w:sz w:val="32"/>
          <w:szCs w:val="32"/>
          <w:rtl/>
        </w:rPr>
        <w:footnoteReference w:id="103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41" w:name="_Toc82516079"/>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842" w:name="_Toc83633533"/>
      <w:r w:rsidRPr="00301328">
        <w:rPr>
          <w:rFonts w:ascii="Adobe Arabic" w:eastAsia="Times New Roman" w:hAnsi="Adobe Arabic" w:cs="Adobe Arabic"/>
          <w:b/>
          <w:bCs/>
          <w:color w:val="FF0066"/>
          <w:sz w:val="44"/>
          <w:szCs w:val="44"/>
          <w:rtl/>
        </w:rPr>
        <w:lastRenderedPageBreak/>
        <w:t>السَّرِقَة</w:t>
      </w:r>
      <w:bookmarkEnd w:id="841"/>
      <w:bookmarkEnd w:id="842"/>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43" w:name="_Toc82516080"/>
      <w:r w:rsidRPr="0082475B">
        <w:rPr>
          <w:rFonts w:ascii="Adobe Arabic" w:eastAsia="Times New Roman" w:hAnsi="Adobe Arabic" w:cs="Adobe Arabic"/>
          <w:b/>
          <w:bCs/>
          <w:color w:val="CC9900"/>
          <w:sz w:val="36"/>
          <w:szCs w:val="36"/>
        </w:rPr>
        <w:pict>
          <v:shape id="_x0000_i2132" type="#_x0000_t75" alt="" style="width:24pt;height:24pt"/>
        </w:pict>
      </w:r>
      <w:r w:rsidR="00C92FE0" w:rsidRPr="0082475B">
        <w:rPr>
          <w:rFonts w:ascii="Adobe Arabic" w:eastAsia="Times New Roman" w:hAnsi="Adobe Arabic" w:cs="Adobe Arabic"/>
          <w:b/>
          <w:bCs/>
          <w:color w:val="CC9900"/>
          <w:sz w:val="36"/>
          <w:szCs w:val="36"/>
          <w:rtl/>
        </w:rPr>
        <w:t> أثر تهمة البريء</w:t>
      </w:r>
      <w:r w:rsidRPr="0082475B">
        <w:rPr>
          <w:rFonts w:ascii="Adobe Arabic" w:eastAsia="Times New Roman" w:hAnsi="Adobe Arabic" w:cs="Adobe Arabic"/>
          <w:b/>
          <w:bCs/>
          <w:color w:val="CC9900"/>
          <w:sz w:val="36"/>
          <w:szCs w:val="36"/>
        </w:rPr>
        <w:pict>
          <v:shape id="_x0000_i2133" type="#_x0000_t75" alt="" style="width:24pt;height:24pt"/>
        </w:pict>
      </w:r>
      <w:bookmarkEnd w:id="84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يَزَالُ الْمَسْرُوقُ مِنْهُ فِي تُهَمَةِ مَنْ هُوَ بَرِيءٌ حَتَّى يَكُونَ أَعْظَمَ جُرْماً مِنَ السَّارِقِ»</w:t>
      </w:r>
      <w:r w:rsidR="00ED1DD4">
        <w:rPr>
          <w:rStyle w:val="FootnoteReference"/>
          <w:rFonts w:ascii="Adobe Arabic" w:eastAsia="Times New Roman" w:hAnsi="Adobe Arabic" w:cs="Adobe Arabic"/>
          <w:color w:val="000000"/>
          <w:sz w:val="32"/>
          <w:szCs w:val="32"/>
          <w:rtl/>
        </w:rPr>
        <w:footnoteReference w:id="1031"/>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44" w:name="_Toc82516081"/>
      <w:r w:rsidRPr="0082475B">
        <w:rPr>
          <w:rFonts w:ascii="Adobe Arabic" w:eastAsia="Times New Roman" w:hAnsi="Adobe Arabic" w:cs="Adobe Arabic"/>
          <w:b/>
          <w:bCs/>
          <w:color w:val="CC9900"/>
          <w:sz w:val="36"/>
          <w:szCs w:val="36"/>
        </w:rPr>
        <w:pict>
          <v:shape id="_x0000_i2134" type="#_x0000_t75" alt="" style="width:24pt;height:24pt"/>
        </w:pict>
      </w:r>
      <w:r w:rsidR="00C92FE0" w:rsidRPr="0082475B">
        <w:rPr>
          <w:rFonts w:ascii="Adobe Arabic" w:eastAsia="Times New Roman" w:hAnsi="Adobe Arabic" w:cs="Adobe Arabic"/>
          <w:b/>
          <w:bCs/>
          <w:color w:val="CC9900"/>
          <w:sz w:val="36"/>
          <w:szCs w:val="36"/>
          <w:rtl/>
        </w:rPr>
        <w:t> عقوبة السرقة</w:t>
      </w:r>
      <w:r w:rsidRPr="0082475B">
        <w:rPr>
          <w:rFonts w:ascii="Adobe Arabic" w:eastAsia="Times New Roman" w:hAnsi="Adobe Arabic" w:cs="Adobe Arabic"/>
          <w:b/>
          <w:bCs/>
          <w:color w:val="CC9900"/>
          <w:sz w:val="36"/>
          <w:szCs w:val="36"/>
        </w:rPr>
        <w:pict>
          <v:shape id="_x0000_i2135" type="#_x0000_t75" alt="" style="width:24pt;height:24pt"/>
        </w:pict>
      </w:r>
      <w:bookmarkEnd w:id="84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«لَعَنَ اللَّهُ السَّارِقَ يَسْرِقُ الْبَيْضَةَ فَتُقْطَعُ يَدُهُ ويَسْرِقُ الْحَبْلَ فَتُقْطَعُ يَدُه»</w:t>
      </w:r>
      <w:r w:rsidR="00ED1DD4">
        <w:rPr>
          <w:rStyle w:val="FootnoteReference"/>
          <w:rFonts w:ascii="Adobe Arabic" w:eastAsia="Times New Roman" w:hAnsi="Adobe Arabic" w:cs="Adobe Arabic"/>
          <w:color w:val="000000"/>
          <w:sz w:val="32"/>
          <w:szCs w:val="32"/>
          <w:rtl/>
        </w:rPr>
        <w:footnoteReference w:id="1032"/>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45" w:name="_Toc8251608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846" w:name="_Toc83633534"/>
      <w:r w:rsidRPr="00301328">
        <w:rPr>
          <w:rFonts w:ascii="Adobe Arabic" w:eastAsia="Times New Roman" w:hAnsi="Adobe Arabic" w:cs="Adobe Arabic"/>
          <w:b/>
          <w:bCs/>
          <w:color w:val="FF0066"/>
          <w:sz w:val="44"/>
          <w:szCs w:val="44"/>
          <w:rtl/>
        </w:rPr>
        <w:lastRenderedPageBreak/>
        <w:t>الأرض</w:t>
      </w:r>
      <w:bookmarkEnd w:id="845"/>
      <w:bookmarkEnd w:id="846"/>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47" w:name="_Toc82516083"/>
      <w:r w:rsidRPr="0082475B">
        <w:rPr>
          <w:rFonts w:ascii="Adobe Arabic" w:eastAsia="Times New Roman" w:hAnsi="Adobe Arabic" w:cs="Adobe Arabic"/>
          <w:b/>
          <w:bCs/>
          <w:color w:val="CC9900"/>
          <w:sz w:val="36"/>
          <w:szCs w:val="36"/>
        </w:rPr>
        <w:pict>
          <v:shape id="_x0000_i2136" type="#_x0000_t75" alt="" style="width:24pt;height:24pt"/>
        </w:pict>
      </w:r>
      <w:r w:rsidR="00C92FE0" w:rsidRPr="0082475B">
        <w:rPr>
          <w:rFonts w:ascii="Adobe Arabic" w:eastAsia="Times New Roman" w:hAnsi="Adobe Arabic" w:cs="Adobe Arabic"/>
          <w:b/>
          <w:bCs/>
          <w:color w:val="CC9900"/>
          <w:sz w:val="36"/>
          <w:szCs w:val="36"/>
          <w:rtl/>
        </w:rPr>
        <w:t>فضل الأرض وبركاتها</w:t>
      </w:r>
      <w:r w:rsidRPr="0082475B">
        <w:rPr>
          <w:rFonts w:ascii="Adobe Arabic" w:eastAsia="Times New Roman" w:hAnsi="Adobe Arabic" w:cs="Adobe Arabic"/>
          <w:b/>
          <w:bCs/>
          <w:color w:val="CC9900"/>
          <w:sz w:val="36"/>
          <w:szCs w:val="36"/>
        </w:rPr>
        <w:pict>
          <v:shape id="_x0000_i2137" type="#_x0000_t75" alt="" style="width:24pt;height:24pt"/>
        </w:pict>
      </w:r>
      <w:bookmarkEnd w:id="847"/>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«تَمَسَّحُوا بِالْأَرْضِ فَإِنَّهَا أُمُّكُمْ وهِيَ بِكُمْ بَرَّة»</w:t>
      </w:r>
      <w:r w:rsidR="00ED1DD4">
        <w:rPr>
          <w:rStyle w:val="FootnoteReference"/>
          <w:rFonts w:ascii="Adobe Arabic" w:eastAsia="Times New Roman" w:hAnsi="Adobe Arabic" w:cs="Adobe Arabic"/>
          <w:color w:val="000000"/>
          <w:sz w:val="32"/>
          <w:szCs w:val="32"/>
          <w:rtl/>
        </w:rPr>
        <w:footnoteReference w:id="1033"/>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أَنْزَلَ أَرْبَعَ بَرَكَاتٍ مِنَ السَّمَاءِ إِلَى الْأَرْضِ أَنْزَلَ الْحَدِيدَ والْمَاءَ والنَّارَ والْمِلْح»</w:t>
      </w:r>
      <w:r w:rsidR="00ED1DD4">
        <w:rPr>
          <w:rStyle w:val="FootnoteReference"/>
          <w:rFonts w:ascii="Adobe Arabic" w:eastAsia="Times New Roman" w:hAnsi="Adobe Arabic" w:cs="Adobe Arabic"/>
          <w:color w:val="000000"/>
          <w:sz w:val="32"/>
          <w:szCs w:val="32"/>
          <w:rtl/>
        </w:rPr>
        <w:footnoteReference w:id="103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الْأَرْضَ بِكُمْ بَرَّةٌ تَتَيَمَّمُونَ مِنْهَا، وتُصَلُّونَ عَلَيْهَا فِي الْحَيَاةِ الدُّنْيَا، وهِيَ لَكُمْ كِفَاتٌ فِي الْمَمَاتِ وذَلِكَ مِنْ نِعْمَةِ اللَّهِ لَهُ الْحَمْدُ، وأَفْضَلُ مَا يَسْجُدُ عَلَيْهِ الْمُصَلِّي الْأَرْضُ النَّقِيَّةُ»</w:t>
      </w:r>
      <w:r w:rsidR="00ED1DD4">
        <w:rPr>
          <w:rStyle w:val="FootnoteReference"/>
          <w:rFonts w:ascii="Adobe Arabic" w:eastAsia="Times New Roman" w:hAnsi="Adobe Arabic" w:cs="Adobe Arabic"/>
          <w:color w:val="000000"/>
          <w:sz w:val="32"/>
          <w:szCs w:val="32"/>
          <w:rtl/>
        </w:rPr>
        <w:footnoteReference w:id="103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48" w:name="_Toc82516084"/>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138" type="#_x0000_t75" alt="" style="width:24pt;height:24pt"/>
        </w:pict>
      </w:r>
      <w:r w:rsidR="00C92FE0" w:rsidRPr="0082475B">
        <w:rPr>
          <w:rFonts w:ascii="Adobe Arabic" w:eastAsia="Times New Roman" w:hAnsi="Adobe Arabic" w:cs="Adobe Arabic"/>
          <w:b/>
          <w:bCs/>
          <w:color w:val="CC9900"/>
          <w:sz w:val="36"/>
          <w:szCs w:val="36"/>
          <w:rtl/>
        </w:rPr>
        <w:t> ذمّ بيع الأرض</w:t>
      </w:r>
      <w:r w:rsidRPr="0082475B">
        <w:rPr>
          <w:rFonts w:ascii="Adobe Arabic" w:eastAsia="Times New Roman" w:hAnsi="Adobe Arabic" w:cs="Adobe Arabic"/>
          <w:b/>
          <w:bCs/>
          <w:color w:val="CC9900"/>
          <w:sz w:val="36"/>
          <w:szCs w:val="36"/>
        </w:rPr>
        <w:pict>
          <v:shape id="_x0000_i2139" type="#_x0000_t75" alt="" style="width:24pt;height:24pt"/>
        </w:pict>
      </w:r>
      <w:bookmarkEnd w:id="848"/>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«اللَّهُمَّ مَنْ بَاعَ رِبَاعَهُ فَلَا تُبَارِكْ لَهُ»</w:t>
      </w:r>
      <w:r w:rsidR="00ED1DD4">
        <w:rPr>
          <w:rStyle w:val="FootnoteReference"/>
          <w:rFonts w:ascii="Adobe Arabic" w:eastAsia="Times New Roman" w:hAnsi="Adobe Arabic" w:cs="Adobe Arabic"/>
          <w:color w:val="000000"/>
          <w:sz w:val="32"/>
          <w:szCs w:val="32"/>
          <w:rtl/>
        </w:rPr>
        <w:footnoteReference w:id="1036"/>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49" w:name="_Toc82516085"/>
      <w:r w:rsidRPr="0082475B">
        <w:rPr>
          <w:rFonts w:ascii="Adobe Arabic" w:eastAsia="Times New Roman" w:hAnsi="Adobe Arabic" w:cs="Adobe Arabic"/>
          <w:b/>
          <w:bCs/>
          <w:color w:val="CC9900"/>
          <w:sz w:val="36"/>
          <w:szCs w:val="36"/>
        </w:rPr>
        <w:pict>
          <v:shape id="_x0000_i2140" type="#_x0000_t75" alt="" style="width:24pt;height:24pt"/>
        </w:pict>
      </w:r>
      <w:r w:rsidR="00C92FE0" w:rsidRPr="0082475B">
        <w:rPr>
          <w:rFonts w:ascii="Adobe Arabic" w:eastAsia="Times New Roman" w:hAnsi="Adobe Arabic" w:cs="Adobe Arabic"/>
          <w:b/>
          <w:bCs/>
          <w:color w:val="CC9900"/>
          <w:sz w:val="36"/>
          <w:szCs w:val="36"/>
          <w:rtl/>
        </w:rPr>
        <w:t> النهي عن أخذ الأرض غصباً</w:t>
      </w:r>
      <w:r w:rsidRPr="0082475B">
        <w:rPr>
          <w:rFonts w:ascii="Adobe Arabic" w:eastAsia="Times New Roman" w:hAnsi="Adobe Arabic" w:cs="Adobe Arabic"/>
          <w:b/>
          <w:bCs/>
          <w:color w:val="CC9900"/>
          <w:sz w:val="36"/>
          <w:szCs w:val="36"/>
        </w:rPr>
        <w:pict>
          <v:shape id="_x0000_i2141" type="#_x0000_t75" alt="" style="width:24pt;height:24pt"/>
        </w:pict>
      </w:r>
      <w:bookmarkEnd w:id="849"/>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عبد العزيز بن محمّد الدراوردي،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«سَأَلْتُ أَبَا عَبْدِ اللَّهِ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عَمَّنْ أَخَذَ أَرْضاً بِغَيْرِ حَقِّهَا وبَنَى فِيهَا، قَالَ: يَرْفَعُ بِنَاءَهُ ويُسَلِّمُ التُّرْبَةَ إِلَى صَاحِبِهَا لَيْسَ لِعِرْقٍ ظَالِمٍ حَقٌّ ثُمَّ قَالَ: قَالَ: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مَنْ أَخَذَ أَرْضاً بِغَيْرِ حَقٍّ كُلِّفَ أَنْ يَحْمِلَ تُرَابَهَا إِلَى الْمَحْشَرِ»</w:t>
      </w:r>
      <w:r w:rsidR="00ED1DD4">
        <w:rPr>
          <w:rStyle w:val="FootnoteReference"/>
          <w:rFonts w:ascii="Adobe Arabic" w:eastAsia="Times New Roman" w:hAnsi="Adobe Arabic" w:cs="Adobe Arabic"/>
          <w:color w:val="000000"/>
          <w:sz w:val="32"/>
          <w:szCs w:val="32"/>
          <w:rtl/>
        </w:rPr>
        <w:footnoteReference w:id="1037"/>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50" w:name="_Toc82516086"/>
      <w:r w:rsidRPr="0082475B">
        <w:rPr>
          <w:rFonts w:ascii="Adobe Arabic" w:eastAsia="Times New Roman" w:hAnsi="Adobe Arabic" w:cs="Adobe Arabic"/>
          <w:b/>
          <w:bCs/>
          <w:color w:val="CC9900"/>
          <w:sz w:val="36"/>
          <w:szCs w:val="36"/>
        </w:rPr>
        <w:pict>
          <v:shape id="_x0000_i2142" type="#_x0000_t75" alt="" style="width:24pt;height:24pt"/>
        </w:pict>
      </w:r>
      <w:r w:rsidR="00C92FE0" w:rsidRPr="0082475B">
        <w:rPr>
          <w:rFonts w:ascii="Adobe Arabic" w:eastAsia="Times New Roman" w:hAnsi="Adobe Arabic" w:cs="Adobe Arabic"/>
          <w:b/>
          <w:bCs/>
          <w:color w:val="CC9900"/>
          <w:sz w:val="36"/>
          <w:szCs w:val="36"/>
          <w:rtl/>
        </w:rPr>
        <w:t> النهي عن سُباب الأمور الطبيعيّة</w:t>
      </w:r>
      <w:r w:rsidRPr="0082475B">
        <w:rPr>
          <w:rFonts w:ascii="Adobe Arabic" w:eastAsia="Times New Roman" w:hAnsi="Adobe Arabic" w:cs="Adobe Arabic"/>
          <w:b/>
          <w:bCs/>
          <w:color w:val="CC9900"/>
          <w:sz w:val="36"/>
          <w:szCs w:val="36"/>
        </w:rPr>
        <w:pict>
          <v:shape id="_x0000_i2143" type="#_x0000_t75" alt="" style="width:24pt;height:24pt"/>
        </w:pict>
      </w:r>
      <w:bookmarkEnd w:id="850"/>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تَسُبُّوا الرِّيَاحَ فَإِنَّهَا مَأْمُورَةٌ، ولَا تَسُبُّوا الْجِبَالَ ولَا السَّاعَاتِ ولَا الْأَيَّامَ ولَا اللَّيَالِيَ، فَتَأْثَمُوا وتَرْجِعَ عَلَيْكُمْ»</w:t>
      </w:r>
      <w:r w:rsidR="00ED1DD4">
        <w:rPr>
          <w:rStyle w:val="FootnoteReference"/>
          <w:rFonts w:ascii="Adobe Arabic" w:eastAsia="Times New Roman" w:hAnsi="Adobe Arabic" w:cs="Adobe Arabic"/>
          <w:color w:val="000000"/>
          <w:sz w:val="32"/>
          <w:szCs w:val="32"/>
          <w:rtl/>
        </w:rPr>
        <w:footnoteReference w:id="1038"/>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51" w:name="_Toc82516087"/>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852" w:name="_Toc83633535"/>
      <w:r w:rsidRPr="00301328">
        <w:rPr>
          <w:rFonts w:ascii="Adobe Arabic" w:eastAsia="Times New Roman" w:hAnsi="Adobe Arabic" w:cs="Adobe Arabic"/>
          <w:b/>
          <w:bCs/>
          <w:color w:val="FF0066"/>
          <w:sz w:val="44"/>
          <w:szCs w:val="44"/>
          <w:rtl/>
        </w:rPr>
        <w:lastRenderedPageBreak/>
        <w:t>الزراعة</w:t>
      </w:r>
      <w:bookmarkEnd w:id="851"/>
      <w:bookmarkEnd w:id="852"/>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53" w:name="_Toc82516088"/>
      <w:r w:rsidRPr="0082475B">
        <w:rPr>
          <w:rFonts w:ascii="Adobe Arabic" w:eastAsia="Times New Roman" w:hAnsi="Adobe Arabic" w:cs="Adobe Arabic"/>
          <w:b/>
          <w:bCs/>
          <w:color w:val="CC9900"/>
          <w:sz w:val="36"/>
          <w:szCs w:val="36"/>
        </w:rPr>
        <w:pict>
          <v:shape id="_x0000_i2144" type="#_x0000_t75" alt="" style="width:24pt;height:24pt"/>
        </w:pict>
      </w:r>
      <w:r w:rsidR="00C92FE0" w:rsidRPr="0082475B">
        <w:rPr>
          <w:rFonts w:ascii="Adobe Arabic" w:eastAsia="Times New Roman" w:hAnsi="Adobe Arabic" w:cs="Adobe Arabic"/>
          <w:b/>
          <w:bCs/>
          <w:color w:val="CC9900"/>
          <w:sz w:val="36"/>
          <w:szCs w:val="36"/>
          <w:rtl/>
        </w:rPr>
        <w:t>فضل التكسّب بالزراعة</w:t>
      </w:r>
      <w:r w:rsidRPr="0082475B">
        <w:rPr>
          <w:rFonts w:ascii="Adobe Arabic" w:eastAsia="Times New Roman" w:hAnsi="Adobe Arabic" w:cs="Adobe Arabic"/>
          <w:b/>
          <w:bCs/>
          <w:color w:val="CC9900"/>
          <w:sz w:val="36"/>
          <w:szCs w:val="36"/>
        </w:rPr>
        <w:pict>
          <v:shape id="_x0000_i2145" type="#_x0000_t75" alt="" style="width:24pt;height:24pt"/>
        </w:pict>
      </w:r>
      <w:bookmarkEnd w:id="853"/>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«سُئِلَ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 الْمَالِ خَيْرٌ؟ قَالَ: الزَّرْعُ زَرَعَهُ صَاحِبُهُ وأَصْلَحَهُ وأَدَّى حَقَّهُ يَوْمَ حَصَادِه...»</w:t>
      </w:r>
      <w:r w:rsidR="00ED1DD4">
        <w:rPr>
          <w:rStyle w:val="FootnoteReference"/>
          <w:rFonts w:ascii="Adobe Arabic" w:eastAsia="Times New Roman" w:hAnsi="Adobe Arabic" w:cs="Adobe Arabic"/>
          <w:color w:val="000000"/>
          <w:sz w:val="32"/>
          <w:szCs w:val="32"/>
          <w:rtl/>
        </w:rPr>
        <w:footnoteReference w:id="1039"/>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54" w:name="_Toc82516089"/>
      <w:r w:rsidRPr="0082475B">
        <w:rPr>
          <w:rFonts w:ascii="Adobe Arabic" w:eastAsia="Times New Roman" w:hAnsi="Adobe Arabic" w:cs="Adobe Arabic"/>
          <w:b/>
          <w:bCs/>
          <w:color w:val="CC9900"/>
          <w:sz w:val="36"/>
          <w:szCs w:val="36"/>
        </w:rPr>
        <w:pict>
          <v:shape id="_x0000_i2146" type="#_x0000_t75" alt="" style="width:24pt;height:24pt"/>
        </w:pict>
      </w:r>
      <w:r w:rsidR="00C92FE0" w:rsidRPr="0082475B">
        <w:rPr>
          <w:rFonts w:ascii="Adobe Arabic" w:eastAsia="Times New Roman" w:hAnsi="Adobe Arabic" w:cs="Adobe Arabic"/>
          <w:b/>
          <w:bCs/>
          <w:color w:val="CC9900"/>
          <w:sz w:val="36"/>
          <w:szCs w:val="36"/>
          <w:rtl/>
        </w:rPr>
        <w:t> ثواب مَنْ غرس غرسًا</w:t>
      </w:r>
      <w:r w:rsidRPr="0082475B">
        <w:rPr>
          <w:rFonts w:ascii="Adobe Arabic" w:eastAsia="Times New Roman" w:hAnsi="Adobe Arabic" w:cs="Adobe Arabic"/>
          <w:b/>
          <w:bCs/>
          <w:color w:val="CC9900"/>
          <w:sz w:val="36"/>
          <w:szCs w:val="36"/>
        </w:rPr>
        <w:pict>
          <v:shape id="_x0000_i2147" type="#_x0000_t75" alt="" style="width:24pt;height:24pt"/>
        </w:pict>
      </w:r>
      <w:bookmarkEnd w:id="854"/>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ما رواه جابر بن عبداللّه الأنصاري، قال:</w:t>
      </w:r>
    </w:p>
    <w:p w:rsidR="00C92FE0" w:rsidRPr="00CA3286" w:rsidRDefault="00C92FE0" w:rsidP="00ED1DD4">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«دَخَلَ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يَوْماً فِي بُسْتَانِ أُمِ مَعْبَدٍ فَقَالَ هَذِهِ الْغُرُوسُ غَرَسَهَا كَافِرٌ أَوْ مُسْلِمٌ؟ فَقَالَتْ: يَا رَسُولَ اللَّهِ غَرَسَهَا مُسْلِمٌ، فَقَالَ: مَا مِنْ مُسْلِمٍ يَغْرِسُ غَرْساً يَأْكُلُ مِنْهُ إِنْسَانٌ أَوْ دَابَّةٌ أَوْ طَيْرٌ إِلَّا أَنْ يُكْتَبَ لَهُ صَدَقَةٌ إِلَى يَوْمِ الْقِيَامَةِ»</w:t>
      </w:r>
      <w:r w:rsidR="00ED1DD4">
        <w:rPr>
          <w:rStyle w:val="FootnoteReference"/>
          <w:rFonts w:ascii="Adobe Arabic" w:eastAsia="Times New Roman" w:hAnsi="Adobe Arabic" w:cs="Adobe Arabic"/>
          <w:color w:val="000000"/>
          <w:sz w:val="32"/>
          <w:szCs w:val="32"/>
          <w:rtl/>
        </w:rPr>
        <w:footnoteReference w:id="1040"/>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0070C0"/>
          <w:sz w:val="36"/>
          <w:szCs w:val="36"/>
        </w:rPr>
      </w:pPr>
      <w:bookmarkStart w:id="855" w:name="_Toc82516090"/>
      <w:r>
        <w:rPr>
          <w:rFonts w:ascii="Adobe Arabic" w:eastAsia="Times New Roman" w:hAnsi="Adobe Arabic" w:cs="Adobe Arabic"/>
          <w:b/>
          <w:bCs/>
          <w:color w:val="0070C0"/>
          <w:sz w:val="36"/>
          <w:szCs w:val="36"/>
        </w:rPr>
        <w:br w:type="page"/>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r w:rsidRPr="0082475B">
        <w:rPr>
          <w:rFonts w:ascii="Adobe Arabic" w:eastAsia="Times New Roman" w:hAnsi="Adobe Arabic" w:cs="Adobe Arabic"/>
          <w:b/>
          <w:bCs/>
          <w:color w:val="CC9900"/>
          <w:sz w:val="36"/>
          <w:szCs w:val="36"/>
        </w:rPr>
        <w:lastRenderedPageBreak/>
        <w:pict>
          <v:shape id="_x0000_i2148" type="#_x0000_t75" alt="" style="width:24pt;height:24pt"/>
        </w:pict>
      </w:r>
      <w:r w:rsidR="00C92FE0" w:rsidRPr="0082475B">
        <w:rPr>
          <w:rFonts w:ascii="Adobe Arabic" w:eastAsia="Times New Roman" w:hAnsi="Adobe Arabic" w:cs="Adobe Arabic"/>
          <w:b/>
          <w:bCs/>
          <w:color w:val="CC9900"/>
          <w:sz w:val="36"/>
          <w:szCs w:val="36"/>
          <w:rtl/>
        </w:rPr>
        <w:t> اختيار الأرض الصالحة للزراعة</w:t>
      </w:r>
      <w:r w:rsidRPr="0082475B">
        <w:rPr>
          <w:rFonts w:ascii="Adobe Arabic" w:eastAsia="Times New Roman" w:hAnsi="Adobe Arabic" w:cs="Adobe Arabic"/>
          <w:b/>
          <w:bCs/>
          <w:color w:val="CC9900"/>
          <w:sz w:val="36"/>
          <w:szCs w:val="36"/>
        </w:rPr>
        <w:pict>
          <v:shape id="_x0000_i2149" type="#_x0000_t75" alt="" style="width:24pt;height:24pt"/>
        </w:pict>
      </w:r>
      <w:bookmarkEnd w:id="855"/>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C6B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«يَا عَلِيُّ أَرْبَعَةٌ يَذْهَبْنَ ضَيَاعاً ... الزَّرْعُ فِي السَّبَخَةِ...»</w:t>
      </w:r>
      <w:r w:rsidR="005C6BD6">
        <w:rPr>
          <w:rStyle w:val="FootnoteReference"/>
          <w:rFonts w:ascii="Adobe Arabic" w:eastAsia="Times New Roman" w:hAnsi="Adobe Arabic" w:cs="Adobe Arabic"/>
          <w:color w:val="000000"/>
          <w:sz w:val="32"/>
          <w:szCs w:val="32"/>
          <w:rtl/>
        </w:rPr>
        <w:footnoteReference w:id="1041"/>
      </w:r>
      <w:r w:rsidRPr="00CA3286">
        <w:rPr>
          <w:rFonts w:ascii="Adobe Arabic" w:eastAsia="Times New Roman" w:hAnsi="Adobe Arabic" w:cs="Adobe Arabic"/>
          <w:color w:val="000000"/>
          <w:sz w:val="32"/>
          <w:szCs w:val="32"/>
          <w:rtl/>
        </w:rPr>
        <w:t>.</w:t>
      </w:r>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56" w:name="_Toc82516091"/>
      <w:r w:rsidRPr="0082475B">
        <w:rPr>
          <w:rFonts w:ascii="Adobe Arabic" w:eastAsia="Times New Roman" w:hAnsi="Adobe Arabic" w:cs="Adobe Arabic"/>
          <w:b/>
          <w:bCs/>
          <w:color w:val="CC9900"/>
          <w:sz w:val="36"/>
          <w:szCs w:val="36"/>
        </w:rPr>
        <w:pict>
          <v:shape id="_x0000_i2150" type="#_x0000_t75" alt="" style="width:24pt;height:24pt"/>
        </w:pict>
      </w:r>
      <w:r w:rsidR="00C92FE0" w:rsidRPr="0082475B">
        <w:rPr>
          <w:rFonts w:ascii="Adobe Arabic" w:eastAsia="Times New Roman" w:hAnsi="Adobe Arabic" w:cs="Adobe Arabic"/>
          <w:b/>
          <w:bCs/>
          <w:color w:val="CC9900"/>
          <w:sz w:val="36"/>
          <w:szCs w:val="36"/>
          <w:rtl/>
        </w:rPr>
        <w:t> تنظيم السقاية </w:t>
      </w:r>
      <w:r w:rsidRPr="0082475B">
        <w:rPr>
          <w:rFonts w:ascii="Adobe Arabic" w:eastAsia="Times New Roman" w:hAnsi="Adobe Arabic" w:cs="Adobe Arabic"/>
          <w:b/>
          <w:bCs/>
          <w:color w:val="CC9900"/>
          <w:sz w:val="36"/>
          <w:szCs w:val="36"/>
        </w:rPr>
        <w:pict>
          <v:shape id="_x0000_i2151" type="#_x0000_t75" alt="" style="width:24pt;height:24pt"/>
        </w:pict>
      </w:r>
      <w:bookmarkEnd w:id="856"/>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أنّه َ قَضَى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w:t>
      </w:r>
    </w:p>
    <w:p w:rsidR="00C92FE0" w:rsidRPr="00CA3286" w:rsidRDefault="00C92FE0" w:rsidP="005C6B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«بَيْنَ أَهْلِ الْمَدِينَةِ فِي مَشَارِبِ النَّخْلِ أَنَّهُ لَا يُمْنَعُ نَفْعُ الشَّيْءِ وقَضَى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بَيْنَ أَهْلِ الْبَادِيَةِ أَنَّهُ لَا يُمْنَعُ فَضْلُ مَاءٍ لِيُمْنَعَ بِهِ فَضْلُ كَلَإٍ وقَالَ لَا ضَرَرَ ولَا ضِرَارَ»</w:t>
      </w:r>
      <w:r w:rsidR="005C6BD6">
        <w:rPr>
          <w:rStyle w:val="FootnoteReference"/>
          <w:rFonts w:ascii="Adobe Arabic" w:eastAsia="Times New Roman" w:hAnsi="Adobe Arabic" w:cs="Adobe Arabic"/>
          <w:color w:val="000000"/>
          <w:sz w:val="32"/>
          <w:szCs w:val="32"/>
          <w:rtl/>
        </w:rPr>
        <w:footnoteReference w:id="1042"/>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 الإمام الصّادق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أنّه قال: نَهى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عَنِ النِّطَافِ والْأَرْبِعَاءِ» قَالَ:</w:t>
      </w:r>
    </w:p>
    <w:p w:rsidR="00C92FE0" w:rsidRPr="00CA3286" w:rsidRDefault="00C92FE0" w:rsidP="005C6B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«وَالْأَرْبِعَاءُ أَنْ يُسَنّى مُسَنَّاةٌ فَيُحْمَلَ الْمَاءَ، فَيُسْتَقى بِهِ الْأَرْضَ، ثُمَّ يُسْتَغْنى عَنْهُ» فَقَالَ: «لَا تَبِعْهُ، ولكِنْ أَعِرْهُ جَارَكَ. والنِّطَافُ أَنْ يَكُونَ لَهُ الشِّرْبُ، فَيَسْتَغْنِيَ عَنْهُ، فَيَقُولُ: لَا تَبِعْهُ، أَعِرْهُ أَخَاكَ أَوْ جَارَك»</w:t>
      </w:r>
      <w:r w:rsidR="005C6BD6">
        <w:rPr>
          <w:rStyle w:val="FootnoteReference"/>
          <w:rFonts w:ascii="Adobe Arabic" w:eastAsia="Times New Roman" w:hAnsi="Adobe Arabic" w:cs="Adobe Arabic"/>
          <w:color w:val="000000"/>
          <w:sz w:val="32"/>
          <w:szCs w:val="32"/>
          <w:rtl/>
        </w:rPr>
        <w:footnoteReference w:id="1043"/>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b/>
          <w:bCs/>
          <w:color w:val="FF0066"/>
          <w:sz w:val="44"/>
          <w:szCs w:val="44"/>
          <w:rtl/>
        </w:rPr>
      </w:pPr>
      <w:bookmarkStart w:id="857" w:name="_Toc82516092"/>
      <w:r>
        <w:rPr>
          <w:rFonts w:ascii="Adobe Arabic" w:eastAsia="Times New Roman" w:hAnsi="Adobe Arabic" w:cs="Adobe Arabic"/>
          <w:b/>
          <w:bCs/>
          <w:color w:val="FF0066"/>
          <w:sz w:val="44"/>
          <w:szCs w:val="44"/>
          <w:rtl/>
        </w:rPr>
        <w:br w:type="page"/>
      </w:r>
    </w:p>
    <w:p w:rsidR="00C92FE0" w:rsidRPr="00301328" w:rsidRDefault="00C92FE0" w:rsidP="00301328">
      <w:pPr>
        <w:pStyle w:val="Heading2"/>
        <w:bidi/>
        <w:jc w:val="center"/>
        <w:rPr>
          <w:rFonts w:ascii="Adobe Arabic" w:eastAsia="Times New Roman" w:hAnsi="Adobe Arabic" w:cs="Adobe Arabic"/>
          <w:b/>
          <w:bCs/>
          <w:color w:val="FF0066"/>
          <w:sz w:val="44"/>
          <w:szCs w:val="44"/>
          <w:rtl/>
        </w:rPr>
      </w:pPr>
      <w:bookmarkStart w:id="858" w:name="_Toc83633536"/>
      <w:r w:rsidRPr="00301328">
        <w:rPr>
          <w:rFonts w:ascii="Adobe Arabic" w:eastAsia="Times New Roman" w:hAnsi="Adobe Arabic" w:cs="Adobe Arabic"/>
          <w:b/>
          <w:bCs/>
          <w:color w:val="FF0066"/>
          <w:sz w:val="44"/>
          <w:szCs w:val="44"/>
          <w:rtl/>
        </w:rPr>
        <w:lastRenderedPageBreak/>
        <w:t>الحيوانات</w:t>
      </w:r>
      <w:bookmarkEnd w:id="857"/>
      <w:bookmarkEnd w:id="858"/>
    </w:p>
    <w:p w:rsidR="00C92FE0" w:rsidRPr="0082475B" w:rsidRDefault="007C0D12" w:rsidP="008157A2">
      <w:pPr>
        <w:pStyle w:val="Heading3"/>
        <w:bidi/>
        <w:jc w:val="center"/>
        <w:rPr>
          <w:rFonts w:ascii="Adobe Arabic" w:eastAsia="Times New Roman" w:hAnsi="Adobe Arabic" w:cs="Adobe Arabic"/>
          <w:b/>
          <w:bCs/>
          <w:color w:val="CC9900"/>
          <w:sz w:val="36"/>
          <w:szCs w:val="36"/>
          <w:rtl/>
        </w:rPr>
      </w:pPr>
      <w:bookmarkStart w:id="859" w:name="_Toc82516093"/>
      <w:bookmarkStart w:id="860" w:name="_GoBack"/>
      <w:r w:rsidRPr="0082475B">
        <w:rPr>
          <w:rFonts w:ascii="Adobe Arabic" w:eastAsia="Times New Roman" w:hAnsi="Adobe Arabic" w:cs="Adobe Arabic"/>
          <w:b/>
          <w:bCs/>
          <w:color w:val="CC9900"/>
          <w:sz w:val="36"/>
          <w:szCs w:val="36"/>
        </w:rPr>
        <w:pict>
          <v:shape id="_x0000_i2152" type="#_x0000_t75" alt="" style="width:24pt;height:24pt"/>
        </w:pict>
      </w:r>
      <w:r w:rsidR="00C92FE0" w:rsidRPr="0082475B">
        <w:rPr>
          <w:rFonts w:ascii="Adobe Arabic" w:eastAsia="Times New Roman" w:hAnsi="Adobe Arabic" w:cs="Adobe Arabic"/>
          <w:b/>
          <w:bCs/>
          <w:color w:val="CC9900"/>
          <w:sz w:val="36"/>
          <w:szCs w:val="36"/>
          <w:rtl/>
        </w:rPr>
        <w:t>آداب التعامل مع الدابّة</w:t>
      </w:r>
      <w:r w:rsidRPr="0082475B">
        <w:rPr>
          <w:rFonts w:ascii="Adobe Arabic" w:eastAsia="Times New Roman" w:hAnsi="Adobe Arabic" w:cs="Adobe Arabic"/>
          <w:b/>
          <w:bCs/>
          <w:color w:val="CC9900"/>
          <w:sz w:val="36"/>
          <w:szCs w:val="36"/>
        </w:rPr>
        <w:pict>
          <v:shape id="_x0000_i2153" type="#_x0000_t75" alt="" style="width:24pt;height:24pt"/>
        </w:pict>
      </w:r>
      <w:bookmarkEnd w:id="859"/>
    </w:p>
    <w:bookmarkEnd w:id="860"/>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روي عن رسول اللّه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أنّه قال:</w:t>
      </w:r>
    </w:p>
    <w:p w:rsidR="00C92FE0" w:rsidRPr="00CA3286" w:rsidRDefault="00C92FE0" w:rsidP="005C6BD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«لِلدَّابَّةِ عَلَى صَاحِبِهَا سِتُ خِصَالٍ: يَبْدَأُ بِعَلَفِهَا إِذَا نَزَلَ، ويَعْرِضُ عَلَيْهَا الْمَاءَ إِذَا مَرَّ بِهِ، ولَا يَضْرِبُ وَجْهَهَا فَإِنَّهَا تُسَبِّحُ بِحَمْدِ رَبِّهَا، ولَا يَقِفُ عَلَى ظَهْرِهَا إِلَّا فِي سَبِيلِ اللَّهِ عَزَّ وجَلَّ، ولَا يُحَمِّلُهَا فَوْقَ طَاقَتِهَا، ولَا يُكَلِّفُهَا مِنَ الْمَشْيِ إِلَّا مَا تُطِيقُ»</w:t>
      </w:r>
      <w:r w:rsidR="005C6BD6">
        <w:rPr>
          <w:rStyle w:val="FootnoteReference"/>
          <w:rFonts w:ascii="Adobe Arabic" w:eastAsia="Times New Roman" w:hAnsi="Adobe Arabic" w:cs="Adobe Arabic"/>
          <w:color w:val="000000"/>
          <w:sz w:val="32"/>
          <w:szCs w:val="32"/>
          <w:rtl/>
        </w:rPr>
        <w:footnoteReference w:id="1044"/>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723C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«رَأَيْتُ فِي النَّارِ صَاحِبَةَ الْهِرَّةِ تَنْهَشُهَا مُقْبِلَةً ومُدْبِرَةً، وكَانَتْ أَوْثَقَتْهَا فَلَمْ تَكُنْ تُطْعِمُهُا ولَمْ تُرْسِلْهَا فَتَأْكُلَ مِنْ خِشَاشِ الْأَرْض»</w:t>
      </w:r>
      <w:r w:rsidR="006723C6">
        <w:rPr>
          <w:rStyle w:val="FootnoteReference"/>
          <w:rFonts w:ascii="Adobe Arabic" w:eastAsia="Times New Roman" w:hAnsi="Adobe Arabic" w:cs="Adobe Arabic"/>
          <w:color w:val="000000"/>
          <w:sz w:val="32"/>
          <w:szCs w:val="32"/>
          <w:rtl/>
        </w:rPr>
        <w:footnoteReference w:id="1045"/>
      </w:r>
      <w:r w:rsidRPr="00CA3286">
        <w:rPr>
          <w:rFonts w:ascii="Adobe Arabic" w:eastAsia="Times New Roman" w:hAnsi="Adobe Arabic" w:cs="Adobe Arabic"/>
          <w:color w:val="000000"/>
          <w:sz w:val="32"/>
          <w:szCs w:val="32"/>
          <w:rtl/>
        </w:rPr>
        <w:t>.</w:t>
      </w: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6723C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«إِنَّ اللَّهَ يُحِبُّ الرِّفْقَ ويُعِينُ عَلَيْهِ، فَإِذَا رَكِبْتُمُ الدَّوَابَّ الْعُجْفَ فَأَنْزِلُوهَا مَنَازِلَهَا، فَإِنْ كَانَتِ الْأَرْضُ مُجْدِبَةً فَانْجُوا عَنْهَا، وإِنْ كَانَتْ مُخْصِبَةً فَأَنْزِلُوهَا مَنَازِلَهَا»</w:t>
      </w:r>
      <w:r w:rsidR="006723C6">
        <w:rPr>
          <w:rStyle w:val="FootnoteReference"/>
          <w:rFonts w:ascii="Adobe Arabic" w:eastAsia="Times New Roman" w:hAnsi="Adobe Arabic" w:cs="Adobe Arabic"/>
          <w:color w:val="000000"/>
          <w:sz w:val="32"/>
          <w:szCs w:val="32"/>
          <w:rtl/>
        </w:rPr>
        <w:footnoteReference w:id="1046"/>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لَمّا أبْصَرَ ناقَةً مَعْقولَةً وعلَيها جِهازُها:</w:t>
      </w:r>
    </w:p>
    <w:p w:rsidR="00C92FE0" w:rsidRPr="00CA3286" w:rsidRDefault="00C92FE0" w:rsidP="006723C6">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«أَيْنَ صَاحِبُهَا مُرُوهُ فَلْيَسْتَعِدَّ غَداً لِلْخُصُومَة»</w:t>
      </w:r>
      <w:r w:rsidR="006723C6">
        <w:rPr>
          <w:rStyle w:val="FootnoteReference"/>
          <w:rFonts w:ascii="Adobe Arabic" w:eastAsia="Times New Roman" w:hAnsi="Adobe Arabic" w:cs="Adobe Arabic"/>
          <w:color w:val="000000"/>
          <w:sz w:val="32"/>
          <w:szCs w:val="32"/>
          <w:rtl/>
        </w:rPr>
        <w:footnoteReference w:id="1047"/>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w:t>
      </w:r>
    </w:p>
    <w:p w:rsidR="00C92FE0" w:rsidRPr="00CA3286" w:rsidRDefault="00C92FE0" w:rsidP="00EE5FF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«لَا تَضْرِبُوا الدَّوَابَ عَلَى وُجُوهِهَا فَإِنَّهَا تُسَبِّحُ بِحَمْدِ اللَّهِ»</w:t>
      </w:r>
      <w:r w:rsidR="00EE5FFC">
        <w:rPr>
          <w:rStyle w:val="FootnoteReference"/>
          <w:rFonts w:ascii="Adobe Arabic" w:eastAsia="Times New Roman" w:hAnsi="Adobe Arabic" w:cs="Adobe Arabic"/>
          <w:color w:val="000000"/>
          <w:sz w:val="32"/>
          <w:szCs w:val="32"/>
          <w:rtl/>
        </w:rPr>
        <w:footnoteReference w:id="1048"/>
      </w:r>
      <w:r w:rsidRPr="00CA3286">
        <w:rPr>
          <w:rFonts w:ascii="Adobe Arabic" w:eastAsia="Times New Roman" w:hAnsi="Adobe Arabic" w:cs="Adobe Arabic"/>
          <w:color w:val="000000"/>
          <w:sz w:val="32"/>
          <w:szCs w:val="32"/>
          <w:rtl/>
        </w:rPr>
        <w:t>.</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وروي عنه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-أيضاً أنّه قال في تسيير الدابّة:</w:t>
      </w:r>
    </w:p>
    <w:p w:rsidR="00C92FE0" w:rsidRPr="00CA3286" w:rsidRDefault="00C92FE0" w:rsidP="00EE5FFC">
      <w:pPr>
        <w:numPr>
          <w:ilvl w:val="1"/>
          <w:numId w:val="2"/>
        </w:numPr>
        <w:tabs>
          <w:tab w:val="right" w:pos="702"/>
        </w:tabs>
        <w:bidi/>
        <w:spacing w:before="100" w:beforeAutospacing="1" w:after="100" w:afterAutospacing="1" w:line="240" w:lineRule="auto"/>
        <w:ind w:left="0" w:firstLine="0"/>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«اضْرِبُوهَا عَلَى النِّفَارِ، ولَا تَضْرِبُوهَا عَلَى الْعِثَارِ»</w:t>
      </w:r>
      <w:r w:rsidR="00EE5FFC">
        <w:rPr>
          <w:rStyle w:val="FootnoteReference"/>
          <w:rFonts w:ascii="Adobe Arabic" w:eastAsia="Times New Roman" w:hAnsi="Adobe Arabic" w:cs="Adobe Arabic"/>
          <w:color w:val="000000"/>
          <w:sz w:val="32"/>
          <w:szCs w:val="32"/>
          <w:rtl/>
        </w:rPr>
        <w:footnoteReference w:id="1049"/>
      </w:r>
      <w:r w:rsidRPr="00CA3286">
        <w:rPr>
          <w:rFonts w:ascii="Adobe Arabic" w:eastAsia="Times New Roman" w:hAnsi="Adobe Arabic" w:cs="Adobe Arabic"/>
          <w:color w:val="000000"/>
          <w:sz w:val="32"/>
          <w:szCs w:val="32"/>
          <w:rtl/>
        </w:rPr>
        <w:t>.</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76CF4" w:rsidRDefault="00576CF4">
      <w:pPr>
        <w:rPr>
          <w:rFonts w:ascii="Adobe Arabic" w:eastAsia="Times New Roman" w:hAnsi="Adobe Arabic" w:cs="Adobe Arabic"/>
          <w:b/>
          <w:bCs/>
          <w:color w:val="FF0066"/>
          <w:sz w:val="44"/>
          <w:szCs w:val="44"/>
          <w:rtl/>
        </w:rPr>
      </w:pPr>
      <w:bookmarkStart w:id="861" w:name="_Toc82516094"/>
      <w:r>
        <w:rPr>
          <w:rFonts w:ascii="Adobe Arabic" w:eastAsia="Times New Roman" w:hAnsi="Adobe Arabic" w:cs="Adobe Arabic"/>
          <w:b/>
          <w:bCs/>
          <w:color w:val="FF0066"/>
          <w:sz w:val="44"/>
          <w:szCs w:val="44"/>
          <w:rtl/>
        </w:rPr>
        <w:lastRenderedPageBreak/>
        <w:br w:type="page"/>
      </w:r>
    </w:p>
    <w:p w:rsidR="00E2132F" w:rsidRPr="00301328" w:rsidRDefault="00C92FE0" w:rsidP="00301328">
      <w:pPr>
        <w:pStyle w:val="Heading2"/>
        <w:bidi/>
        <w:jc w:val="center"/>
        <w:rPr>
          <w:rFonts w:ascii="Adobe Arabic" w:eastAsia="Times New Roman" w:hAnsi="Adobe Arabic" w:cs="Adobe Arabic"/>
          <w:b/>
          <w:bCs/>
          <w:color w:val="FF0066"/>
          <w:sz w:val="44"/>
          <w:szCs w:val="44"/>
          <w:rtl/>
        </w:rPr>
      </w:pPr>
      <w:bookmarkStart w:id="862" w:name="_Toc83633537"/>
      <w:r w:rsidRPr="00301328">
        <w:rPr>
          <w:rFonts w:ascii="Adobe Arabic" w:eastAsia="Times New Roman" w:hAnsi="Adobe Arabic" w:cs="Adobe Arabic"/>
          <w:b/>
          <w:bCs/>
          <w:color w:val="FF0066"/>
          <w:sz w:val="44"/>
          <w:szCs w:val="44"/>
          <w:rtl/>
        </w:rPr>
        <w:lastRenderedPageBreak/>
        <w:t>فهرست المصادر والمراجع</w:t>
      </w:r>
      <w:bookmarkEnd w:id="861"/>
      <w:bookmarkEnd w:id="862"/>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p>
    <w:p w:rsidR="00576CF4" w:rsidRDefault="00576CF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1. القرآن الكريم.</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 ابن أبي الحديد، عبد الحميد بن هبة الله‏، شرح نهج البلاغة، تحقيق وتصحيح محمّد أبو الفضل إبراهيم، نشر مكتبة آية اللّه المرعشي النجفي‏، إيران، قم، 1404ه‏، ودار إحياء الكتب العربية، عيسى البابي الحلبي وشركاه، 1378ه، 1959م،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 ابن أبي الدنيا، أبي بكر عبد اللّه بن محمد، التواضع والخمول، تحقيق محمد عبد القادر أحمد عطا، دار الكتب العلمية، لبنان، بيروت، 1409، 1989م،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 ابن أبي الدنيا، أبي بكر عبد اللّه بن محمد، مكارم الأخلاق، تحقيق مجدى السيد إبراهيم، مكتبة القرآن للطبع والنشر والتوزيع، القاهرة،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 ابن الأثير، مجد الدين أبى السعادات المبارك بن محمد الجزري، النهاية في غريب الحديث والأثر، تحقيق طاهر أحمد الزاوي ومحمود محمد الطناحي، مؤسسة إسماعيليان للطباعة والنشر والتوزيع، إيران، قم، 1364ش، ط4.</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 ابن البطريق، يحيى بن الحسن الأسدي الحلي، عمدة عيون صحاح الأخبار في مناقب إمام الأبرار، إيران، قم، مؤسسة النشر الإسلامي التابعة لجماعة المدرسين بقم المشرفة، 1407، ط1.</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7. ابن بابويه، علي القمي، فقه الرضا،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قم المشرفة، المؤتمر العالمي للإمام الرضا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مشهد المقدسة، 1406ه،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 ابن حبان، علاء الدين علي بن بلبان الفارسي، صحيح ابن حبان، تحقيق شعيب الأرنؤوط، لا.م، مؤسسة الرسالة، 1414ه، 1993م،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 ابن شاذان، محمد بن أحمد، مائة منقبة، الناشر مدرسة الإمام المهدي، قم 1407ه.</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 ابن شهر آشوب، مشير الدين أبوعبداللّه محمد بن علي، مناقب آل أبي طالب، تصحيح وشرح ومقابلة لجنة من أساتذة النجف الأشرف، المكتبة الحيدرية، العراق،النجف الأشرف، 1376ه، 1956م،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 ابن طاووس، السيد رضي الدين أبو القاسم علي بن موسى الحسني الحسيني، فلاح السائل، لا.ن، لا.م،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12. ابن طاووس، السيد رضي الدين أبو القاسم علي بن موسى بن جعفر بن محمد الحسني الحسيني، اليقين، الأنصاري، مؤسسة دار الكتاب (الجزائري)، ربيع الثاني 1413،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13. ابن طاووس، السيد رضي الدين أبو القاسم علي بن موسى بن جعفر بن محمد الحسني الحسيني، الأمان من أخطار الأسفار والأزمان،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قم المشرفة، 1409، ط1.</w:t>
      </w:r>
    </w:p>
    <w:p w:rsidR="00265DEB"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14. ابن طاووس، السيد رضي الدين أبو القاسم علي بن موسى بن جعفر </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بن محمد الحسني الحسيني، التحصين، الأنصاري، مؤسسة دار الكتاب (الجزائري)، ربيع الثاني 1413، ط1.</w:t>
      </w:r>
    </w:p>
    <w:p w:rsidR="00C92FE0" w:rsidRPr="00CA3286" w:rsidRDefault="00C92FE0" w:rsidP="00265DEB">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15. ابن طاووس، السيد رضي الدين أبو القاسم علي بن موسى بن جعفر بن محمد الحسني الحسيني، الإقبال بالأعمال الحسنة في مايعمل مرة في السنة، تحقيق جواد القيومي الاصفهاني، إيران، قم، مكتب الإعلام الإسلامي، 1414ه،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16. ابن طاووس، السيد رضي الدين أبو القاسم علي بن موسى بن جعفر بن محمد الحسني الحسيني، الدروع الواقية، مؤسسة آل البيت لإحياء التراث، قم، الطبعة الأولى، 1414 ه.</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17. ابن عبد البر، يوسف بن عبد اللّه بن محمد، التمهيد، تحقيق مصطفى بن أحمد العلوي ,‏محمد عبد الكبير البكري، وزارة عموم الأوقاف والشؤون الإسلامية، 1387،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18. ابن عبد البر، يوسف بن عبد اللّه بن محمد، الاستذكار، تحقيق سالم محمد عطا، محمد علي معوض، دار الكتب العلمية، 2000م،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19. ابن عبد البر، يوسف بن عبد اللّه بن محمد، الاستيعاب، تحقيق علي محمد البجاوي، دار الجيل، لبنان، بيروت، 1412، 1992م،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20. ابن عبد البر، يوسف بن عبد اللّه بن محمد، جامع بيان العلم وفضله، دار الكتب العلمية، 1398، لا.ط،</w:t>
      </w:r>
    </w:p>
    <w:p w:rsidR="00265DEB"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21. ابن فهد الحلي، جمال الدين أبي العباس أحمد بن محمد، عدة الداعي </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ونجاح الساعي، تصحيح احمد الموحدي القمي، مكتبة وجداني، إيران، قم،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22. ابن قولويه، أبوالقاسم جعفر بن محمد بن قولويه القمي، كامل الزيارات، تحقيق الشيخ جواد القيومي، إيران، قم، مؤسسة نشر الفقاهة، 1417ه، ط1.</w:t>
      </w:r>
    </w:p>
    <w:p w:rsidR="00E2132F" w:rsidRDefault="00C92FE0" w:rsidP="00265DEB">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23. ابن منظور، العلامة محمد بن مكرم الإفريقي المصري، لسان العرب، نشر أدب الحوزة، إيران، قم، 1405ه،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24. ابن همام الإسكافي، محمد بن همام بن سهيل‏، التمحيص‏، تحقيق وتصحيح ونشر مدرسة الإمام المهدي عجل اللّه تعالى فرجه الشريف‏، إيران، قم‏، 1404ه‏،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25. ابو العباس مستغفري، طب النبي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انتشارات رضي، 1362 ش،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26. أبو نعيم الأصبهاني، أحمد بن عبد الله، مسند أبي حنيفة، نظر محمد الفاريابي، مكتبة الكوثر، الرياض، 1415، 1994م،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27. أبو يعلى الموصلي، أحمد بن علي بن المثنى التميمي، مسند أبي يعلى، حسين سليم أسد، دار المأمون للتراث،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28. الأحسائي، ابن أبي جمهور محمد بن علي بن إبراهيم، عوالي اللئالي، تقديم السيد شهاب الدين النجفي المرعشي، تحقيق الحاج آقا مجتبى العراقي، لا.ن، لا.م، 1403ه، 1983م،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29. الإربلي، الشيخ علي بن أبي الفتح، كشف الغمة في معرفة الأئمة، دار الأضواء، لبنان، بيروت، 1405ه، 1985م، ط2.</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30. الإسترآبادي، السيد شرف الدين علي الحسيني، تأويل الآيات الظاهرة في فضائل العترة الطاهرة، مدرسة الإمام المهدي|، مدرسة الإمام المهدي |، الحوزة العلمية، قم المقدسة، رمضان المبارك 1407، 1366 ش،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31. الألباني، محمد ناصر، إرواء الغليل، إشراف زهير الشاويش، المكتب الإسلامي، لبنان، بيروت، 1405، 1985م،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32. الأهوازي، الحسين بن سعيد، المؤمن، الناشر مدرسة الإمام المهدي، قم، 1404ه.</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33. البخاري، محمد بن إسماعيل، الأدب المفرد، مؤسسة الكتب الثقافية، لبنان، بيروت، 1406، 1986م،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34. البرقي، أحمد بن محمد بن خالد، المحاسن، تصحيح وتعليق السيد جلال الدين الحسيني، دار الكتب الإسلامية، إيران، طهران، 1370ه، 1330 ش،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35. البروجردي، السيد حسين الطباطبائي، جامع أحاديث الشيعة، لا.ن، إيران، قم، 1399ه،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36. البيهقي، أحمد بن الحسين، شعب الإيمان، تحقيق أبو هاجر محمد السعيد بن بسيوني زغلول، دار الكتب العلمية، لبنان، بيروت، 1410، 1990م،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37. الثقفي الكوفي، إبراهيم بن محمد، الغارات، السيد جلال الدين الحسيني الأرموي المحدث، لا.ن، لا.م،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38. الحر العاملي، الشيخ محمد بن الحسن، تفصيل وسائل الشيعة إلى تحصيل مسائل الشريعة، تحقيق ونشر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إيران،قم، 1414ه، ط2.</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39. الحراني، الشيخ ابن شعبة، تحف العقول عن آل الرسول </w:t>
      </w:r>
      <w:r w:rsidR="00CA3286">
        <w:rPr>
          <w:rFonts w:ascii="Adobe Arabic" w:eastAsia="Times New Roman" w:hAnsi="Adobe Arabic" w:cs="Adobe Arabic"/>
          <w:color w:val="000000"/>
          <w:sz w:val="32"/>
          <w:szCs w:val="32"/>
          <w:rtl/>
        </w:rPr>
        <w:t>(صلى الله عليه وآله)</w:t>
      </w:r>
      <w:r w:rsidRPr="00CA3286">
        <w:rPr>
          <w:rFonts w:ascii="Adobe Arabic" w:eastAsia="Times New Roman" w:hAnsi="Adobe Arabic" w:cs="Adobe Arabic"/>
          <w:color w:val="000000"/>
          <w:sz w:val="32"/>
          <w:szCs w:val="32"/>
          <w:rtl/>
        </w:rPr>
        <w:t>، تصحيح وتعليق علي أكبر الغفاري، مؤسسة النشر الإسلامي التابعة لجماعة المدرسين بقم المشرفة، إيران،قم، 1404ه، 1363ش،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40. الحلواني، الحسين بن محمد بن الحسن، نزهة الناظر وتنبيه الخاطر، مدرسة الإمام المهدي |، مدرسة الإمام المهدي |، قم المقدسة، 1408،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41. الحلي، ابن إدريس، الشيخ أبو جعفر محمد بن منصور بن أحمد، مستطرفات السرائر، مؤسسة النشر الإسلامي التابعة لجماعة المدرسين بقم المشرفة، إيران، قم، 1411هـ، ط2.</w:t>
      </w:r>
    </w:p>
    <w:p w:rsidR="00C92FE0" w:rsidRPr="00CA3286" w:rsidRDefault="00C92FE0" w:rsidP="00265DEB">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42. الحلي، ابن إدريس، الشيخ الفقيه أبو جعفر محمد بن منصور بن أحمد، السرائر (موسوعة إبن إدريس الحلي)، تحقيق وتقديم السيد محمد مهدي الموسوي الخرسان، لا.م، العتبة العلوية المقدسة، 1429ه، 2008م،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43. الحلي، العلامة أبو منصور الحسن بن يوسف بن المطهر الأسدي، كشف اليقين، حسين الدرگاهي، لا.م، لا.ن، 1411،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44. الحميري القمي، أبي العباس عبد اللّه بن جعفر، قرب الاسناد، تحقيق ونشر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إيران، قم، 1413ه،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45. الحويزي، عبد علي بن جمعة العروسي، تفسير نور الثقلين، تصحيح وتعليق السيد هاشم الرسولي المحلاتي، مؤسسة إسماعيليان للطباعة والنشر والتوزيع، إيران، قم، 1412ه، 1370 ش، ط4.</w:t>
      </w:r>
    </w:p>
    <w:p w:rsidR="00265DEB"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46. الخزاز القمي، أبي القاسم علي بن محمد بن علي، كفاية الأثر، السيد </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عبد اللطيف الحسيني الكوهكمري الخوئي، انتشارات بيدار، إيران، قم، 1401هـ.،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47. الدارقطني، علي بن عمر، سنن الدارقطني، تعليق وتخريج مجدي بن منصور سيد الشوري، دار الكتب العلمية، لبنان، بيروت، 1417، 1996م،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48. الدارمي، عبد اللّه بن الرحمن، سنن الدارمي، لا.م، لا.ن، 1349ه،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49. الدولابي، محمد بن أحمد، الذرية الطاهرة النبوية، سعد المبارك الحسن، الدار السلفية، الكويت، 1407،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50. الديلمي، الحسن بن محمد، إرشاد القلوب، إيران، قم، انتشارات الشريف الرضي، 1415ه، 1374ش، ط2.</w:t>
      </w:r>
    </w:p>
    <w:p w:rsidR="00E2132F" w:rsidRDefault="00C92FE0" w:rsidP="00265DEB">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51. الديلمي، الحسن بن محمد، أعلام الدين في صفات المؤمنين، تحقيق ونشر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إيران، قم،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52. الراوندي، فضل الله، النوادر، سعيد رضا علي عسكري، مؤسسة دار الحديث الثقافية، إيران، قم، لا.ت،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53. الراوندي، قطب الدين سعيد بن هبة الله، قصص الأنبياء، الهادي، قم، الطبعة الأولى، 1418 ه.</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54. الراوندي، قطب الدين، أبو الحسين سعيد بن هبة الله، الخرائج والجرائح، تحقيق مؤسسة الإمام المهدي | بإشراف السيد محمد باقر الموحد الأبطحي، مؤسسة الإمام المهدي، إيران، قم، 1409ه، ط1.</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55. الراوندي، قطب الدين، أبو الحسين سعيد بن هبة الله، الدعوات (سلوة الحزين)، مدرسة الإمام المهدي |، إيران، قم، 1407ه،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56. الراوندي، قطب الدين، أبو الحسين سعيد بن هبة الله، فقه القرآن، تحقيق السيد أحمد الحسيني، مكتبة آية اللّه العظمى النجفي المرعشي، إيران، قم، 1405ه،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57. الرضي، محمد بن الحسن الموسوي، المجازات النبوية، تحقيق وشرح طه محمد الزيتي، منشورات مكتبة بصيرتي، إيران، قم،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58. الرضي، محمد بن الحسن الموسوي، خصائص الأئمة، محمد هادي الأميني، مجمع البحوث الإسلامية، الآستانة الرضوية المقدسة، مشهد، إيران، ربيع الثاني 1406،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59. الرضي، محمد بن الحسن الموسوي، نهج البلاغة (خطب الإمام علي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تحقيق وتصحيح صبحي الصالح، لا.ن، لبنان، بيروت، 1387ه، 1967م،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60. الزبيدي، محب الدين أبي فيض السيد محمد مرتضى الحسيني، تاج العروس، تحقيق علي شيري، دار الفكر للطباعة والنشر والتوزيع، لبنان، بيروت، 1414ه، 1994م،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61. الزرندي، جمال الدين محمد بن يوسف الحنفي، نظم درر السمطين، الطبعة الأولى، 1958م.</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62. الزمخشري، محمود، الفايق في غريب الحديث، دار الكتب العلمية، لبنان، بيروت، 1417، 1996م، ط1.</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63. الزيلعي، جمال الدين، تخريج الأحاديث والآثار، عبد اللّه بن عبد الرحمن السعد، دار ابن خزيمة، 1414،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64. السبزواري، محمد بن محمد، جامع الأخبار، مؤسسة آل البيت لإحياء التراث، قم، الطبعة الأولى، 1413 هـ.</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65. السيوطي، جلال الدين عبد الرحمن بن أبي بكر، الجامع الصغير في أحاديث البشير النذير، دار الفكر للطباعة والنشر والتوزيع، لبنان، بيروت، 1401ه، 1981م،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66. الشهيد الأول، محمد بن مكّى، الدرة الباهرة من الأصداف الطاهرة (تحقيق الصغير)، جلال الدين علي الصغير، لا.ن، لا.م،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67. الصدوق، الشيخ محمد بن علي بن بابويه، التوحيد، تصحيح وتعليق السيد هاشم الحسيني الطهراني، مؤسسة النشر الإسلامي التابعة لجماعة المدرسين بقم المشرفة، إيران، قم،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68. الصدوق، الشيخ محمد بن علي بن بابويه، الخصال، تصحيح وتعليق علي أكبر الغفاري، مؤسسة النشر الإسلامي التابعة لجماعة المدرسين بقم المشرفة، إيران، قم، 1403ه، 1362ش، لا.ط.</w:t>
      </w:r>
    </w:p>
    <w:p w:rsidR="00E2132F" w:rsidRDefault="00C92FE0" w:rsidP="00265DEB">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69. الصدوق، الشيخ محمد بن علي بن بابويه، ثواب الأعمال، تقديم السيد محمد مهدي السيد حسن الخرسان، منشورات الشريف الرضي، إيران، قم، 1368 ش،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70. الصدوق، الشيخ محمد بن علي بن بابويه، صفات الشيعة، كانون انتشارات عابدي، تهران، لا.ت، لا.ط.</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71. الصدوق، الشيخ محمد بن علي بن بابويه، علل الشرائع، تقديم السيد محمد صادق بحر العلوم، المكتبة الحيدرية، العراق،النجف الأشرف، 1385ه، 1966م،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72. الصدوق، الشيخ محمد بن علي بن بابويه، عيون أخبار الرضا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تصحيح الشيخ حسين الأعلمي، مؤسسة الأعلمي للمطبوعات، لبنان، بيروت، 1404ه، 1984م،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73. الصدوق، الشيخ محمد بن علي بن بابويه، فضائل الأشهر الثلاثة، تحقيق وإخراج ميرزا غلام رضا عرفانيان، دار المحجة البيضاء للطباعة والنشر والتوزيع، لبنان، بيروت، 1412، 1992م،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74. الصدوق، الشيخ محمد بن علي بن بابويه، كمال الدين وتمام النعمة، تصحيح وتعليق علي أكبر الغفاري، مؤسسة النشر الإسلامي التابعة لجماعة المدرسين بقم المشرفة، إيران،قم، 1405ه، 1363 ش،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75. الصدوق، الشيخ محمد بن علي بن بابويه، مصادقة الإخوان، إشراف السيد على الخراساني الكاظمي، مكتبة الإمام صاحب الزمان العامة،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76. الصدوق، الشيخ محمد بن علي بن بابويه، معاني الأخبار، تصحيح وتعليق علي أكبر الغفاري، مؤسسة النشر الإسلامي التابعة لجماعة المدرسين بقم المشرفة، إيران،قم، 1379ه، 1338 ش، لا.ط.</w:t>
      </w:r>
    </w:p>
    <w:p w:rsidR="00265DEB" w:rsidRDefault="00C92FE0" w:rsidP="00265DEB">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77. الصدوق، الشيخ محمد بن علي بن بابويه، من لا يحضره الفقيه، تصحيح وتعليق علي أكبر الغفاري، مؤسسة النشر الإسلامي التابعة لجماعة المدرسين بقم المشرفة، إيران، قم، 1414هـ، ط2.</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265DEB">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78. الصفار، محمد بن الحسن بن فروخ، بصائر الدرجات، تصحيح الحاج ميرزا حسن كوچه باغي، منشورات الأعلمي، إيران، طهران، 1404ه، 1362ش،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79. الصنعاني، عبد الرزاق، المصنف، تحقيق حبيب الرحمن الأعظمي، لا.ن، لا.م،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80. الطبراني، أبي القاسم سليمان بن أحمد، الدعاء، مصطفى عبد القادر عطا، دار الكتب العلمية، لبنان، بيروت، 1413،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81. الطبراني، أبي القاسم سليمان بن أحمد، المعجم الأوسط، تحقيق قسم التحقيق بدار الحرمين، دار الحرمين للطباعة والنشر والتوزيع، 1415، 1995م،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82. الطبراني، أبي القاسم سليمان بن أحمد، المعجم الكبير، تحقيق وتخريج حمدي عبد المجيد السلفي، دار إحياء التراث العربي، لا.م، لا.ت،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83. الطبراني، أبي القاسم سليمان بن أحمد، مسند الشاميين، تحقيق حمدي عبد المجيد السلفي، مؤسسة الرسالة، لبنان، بيروت، 1417، 1996م،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84. الطبرسي، الشيخ أبي منصور أحمد بن علي بن أبي طالب، الاحتجاج، تعليق وملاحظات السيد محمد باقر الخرسان، دار النعمان للطباعة والنشر، العراق،النجف الأشرف، 1386ه، 1966م،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85. الطبرسي، الشيخ الفضل بن الحسن، إعلام الورى بأعلام الهدى، تحقيق ونشر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إيران، قم، 1417ه،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86. الطبرسي، الشيخ الفضل بن الحسن، مجمع البيان في تفسير القرآن، تحقيق وتعليق لجنة من العلماء والمحققين الأخصائيين، مؤسسة الأعلمي للمطبوعات، لبنان، بيروت، 1415ه.ق، 1995م، ط1.</w:t>
      </w:r>
    </w:p>
    <w:p w:rsidR="00E2132F" w:rsidRDefault="00E2132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87. الطبرسي، الميرزا حسين النوري، مستدرك الوسائل، تحقيق ونشر مؤسسة آل البيت </w:t>
      </w:r>
      <w:r w:rsidR="00DA11A7">
        <w:rPr>
          <w:rFonts w:ascii="Adobe Arabic" w:eastAsia="Times New Roman" w:hAnsi="Adobe Arabic" w:cs="Adobe Arabic"/>
          <w:color w:val="000000"/>
          <w:sz w:val="32"/>
          <w:szCs w:val="32"/>
          <w:rtl/>
        </w:rPr>
        <w:t>(عليهم السلام)</w:t>
      </w:r>
      <w:r w:rsidRPr="00CA3286">
        <w:rPr>
          <w:rFonts w:ascii="Adobe Arabic" w:eastAsia="Times New Roman" w:hAnsi="Adobe Arabic" w:cs="Adobe Arabic"/>
          <w:color w:val="000000"/>
          <w:sz w:val="32"/>
          <w:szCs w:val="32"/>
          <w:rtl/>
        </w:rPr>
        <w:t> لإحياء التراث، لبنان، بيروت، 1408ه، 1987م،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88. الطبرسي، علي، مشكاة الأنوار في غرر الأخبار، مهدي هوشمند، دار الحديث، 1418،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89. الطبري، أبي جعفر محمد بن جرير بن رستم، دلائل الإمامة، تحقيق قسم الدراسات الإسلامية، مؤسسة البعثة، قم، 1413ه، ق.</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90. الطبري، محمد بن أبي القاسم، بشارة المصطفى، جواد القيومي الإصفهاني، إيران، قم، مؤسسة النشر الإسلامي التابعة لجماعة المدرسين بقم المشرفة، 1420،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91. الطريحي، الشيخ فخر الدين، مجمع البحرين، تحقيق السيّد أحمد الحسينيّ،نشر مرتضوي، لا.م، 1362 ش،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92. الطوسي، الشيخ محمد بن الحسن، الاستبصار، تحقيق وتعليق السيد حسن الموسوي الخرسان، دار الكتب الإسلامية، طهران، 1363 ش، ط4.</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93. الطوسي، الشيخ محمد بن الحسن، الأمالي، تحقيق قسم الدراسات الإسلامية، مؤسسة البعثة، دار الثقافة للطباعة والنشر والتوزيع، إيران، قم، 1414ه،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94. الطوسي، الشيخ محمد بن الحسن، تهذيب الأحكام في شرح المقنعة، تحقيق وتعليق السيد حسن الموسوي الخرسان، دار الكتب الإسلامية، إيران،طهران،1364ش، ط3.</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95. الطوسي، الشيخ محمد بن الحسن، مصباح المتهجّد وسلاح المتعبّد، مؤسسة فقه الشيعة، لبنان، بيروت، 1411ه، 1991م، ط1.</w:t>
      </w:r>
    </w:p>
    <w:p w:rsidR="00C92FE0" w:rsidRPr="00CA3286" w:rsidRDefault="00C92FE0" w:rsidP="00265DEB">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96. العجلوني، إسماعيل بن محمد، كشف الخفاء، دار الكتب العلمية، لبنان، بيروت، 1408، 1988م، ط3.</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97. العطاردي، الشيخ عزيز الله، مسند الإمام الرضا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تجميع وترتيب الشيخ عزيز اللّه عطاردي الخبوشاني، المؤتمر العالمي الإمام الرضا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ربيع الآخر 1406،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98. العياشي، محمد بن مسعود بن عيّاش السلميّ السمرقنديّ، تفسير العياشي، تحقيق الحاج السيد هاشم الرسولي المحلاتي، المكتبة العلمية الإسلامية،إيران، طهران،1422ه‏،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فهرست المصادر والمراجع</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99. القاضي النعمان المغربي، أبي حنيفة النعمان بن محمد بن منصور، دعائم الإسلام، تحقيق آصف بن علي أصغر فيضي، دار المعارف، مصر، القاهرة، 1383ه، 1963م،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100. القاضي النعمان المغربي، أبي حنيفة النعمان بن محمد بن منصور، شرح الأخبار، تحقيق السيد محمد الحسيني الجلالي، مؤسسة النشر الإسلامي التابعة لجماعة المدرسين بقم المشرفة، إيران، قم، 1414ه،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101. القضاعي، محمد بن سلامة، مسند الشهاب، حمدي عبد المجيد السلفي، مؤسسة الرسالة، لبنان، بيروت، 1405، 1985م،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102. القمي، علي بن إبراهيم، تفسير القمي، تصحيح وتعليق وتقديم السيد طيب الموسوي الجزائري، مؤسسة دار الكتاب للطباعة والنشر، إيران، قم، 1404ه، ط3.</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103. الكراجكي، أبو الفتح محمد بن علي بن عثمان، كنز الفوائد، مكتبة المصطفوي، إيران، قم، 1369ش، ط2.</w:t>
      </w:r>
    </w:p>
    <w:p w:rsidR="00C92FE0" w:rsidRPr="00CA3286" w:rsidRDefault="00C92FE0" w:rsidP="00265DEB">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104. الكليني، الشيخ محمد بن يعقوب بن إسحاق، الكافي، تحقيق وتصحيح علي أكبر الغفاري، دار الكتب الإسلامية، إيران،طهران، 1363ش، ط5.</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105. الكوفي، ابن أبي شيبة، المصنف، تحقيق وتعليق سعيد اللحام، لبنان، بيروت، دار الفكر للطباعة والنشر والتوزيع، جماد الآخرة 1409، 1989م،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106. الكوفي، الحسين بن سعيد، الزهد، تحقيق ميرزا غلام رضا عرفانيان، لا.ن، لا.م، 1399ه،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107. الكوفي، محمد بن سليمان، مناقب الإمام أمير المؤمنين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الشيخ محمد باقر المحمودي، مجمع إحياء الثقافة الإسلامية، إيران، قم، 1412ه، ط1.</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108. المتقي الهندي، علاء الدين عليّ المتقيّ بن حسام الدين، كنز العمال في سنن الأقوال والأفعال، ضبط وتفسير الشيخ بكري حياني، تصحيح وفهرسة الشيخ صفوة السقا، مؤسسة الرسالة، لبنان، بيروت، 1409ه، 1989م،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109. المجلسي، العلامة محمد باقر بن محمد تقي، بحار الأنوار الجامعة لدرر أخبار الأئمة الأطهار، مؤسسة الوفاء، لبنان، بيروت، 1403ه، 1983م،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110. المرداوي، علاء الدين أبي الحسن علي بن سليمان، الإنصاف، محمد حامد الفقي، دار إحياء التراث العربي، لبنان، بيروت، 1406، 1986م،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111. المسعودي، أبي الحسن علي بن الحسين بن علي، مروج الذهب ومعادن الجوهر، منشورات دار الهجرة، إيران، قم، 1404ه، 1363 ش، 1984م، ط2.</w:t>
      </w:r>
    </w:p>
    <w:p w:rsidR="00265DEB"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 xml:space="preserve">112. المفيد، الشيخ محمد بن محمد بن النعمان، الاختصاص، تحقيق علي </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أكبر الغفاري والسيد محمود الزرندي، دار المفيد للطباعة والنشر والتوزيع، لبنان، بيروت، 1414ه، 1993م، ط2.</w:t>
      </w:r>
    </w:p>
    <w:p w:rsidR="00C92FE0" w:rsidRPr="00CA3286" w:rsidRDefault="00C92FE0" w:rsidP="00265DEB">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113. المفيد، الشيخ محمد بن محمد بن النعمان، الإفصاح، مؤسسة البعثة، دار المفيد للطباعة والنشر والتوزيع، لبنان، بيروت، 1414، 1993م،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114. المفيد، الشيخ محمد بن محمد بن النعمان، الأمالي، حسين الأستاد ولي، علي أكبر الغفاري، دار المفيد للطباعة والنشر والتوزيع، لبنان، بيروت، 1414، 1993م،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115. المفيد، الشيخ محمد بن محمد بن النعمان، الفصول المختارة، السيد نور الدين جعفريان الاصبهاني، الشيخ يعقوب الجعفري، الشيخ محسن الأحمدي، دار المفيد للطباعة والنشر والتوزيع، لبنان، بيروت، 1414، 1993م،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116. المفيد، الشيخ محمد بن محمد بن النعمان، المقنعة، إيران، قم، مؤسسة النشر الإسلامي التابعة لجماعة المدرسين بقم المشرفة، 1410ه،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117. المقدسي الشافعي، يوسف بن عمر، عقد الدرر في أخبار المنتظر، تحقيق الدكتور عبد الفتاح محمد الحلو، عالم الفكر، القاهرة، الطبعة الأولى، 1979م.</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118. المناوي، زين الدين محمد المدعو بعبد الرؤوف بن تاج، الفتح السماوي، أحمد مجتبى، دار العاصمة،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119. المنذري، زكي الدين عبدالعظيم بن عبدالقوي، الترغيب والترهيب من الحديث الشريف، ضبط أحاديثه وعلق عليه مصطفى محمد عماره، لبنان، بيروت، دار الفكر للطباعة والنشر والتوزيع، 1408ه، 1988م، لا.ط.</w:t>
      </w:r>
    </w:p>
    <w:p w:rsidR="00265DEB" w:rsidRDefault="00265DE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lastRenderedPageBreak/>
        <w:t>120. النسائي، أبو عبد الرحمن أحمد بن شعيب، السنن الكبرى، عبد الغفار سليمان البنداري، سيد كسروي حسن، دار الكتب العلمية، لبنان، بيروت، 1411، 1991م، ط1.</w:t>
      </w:r>
    </w:p>
    <w:p w:rsidR="00E2132F" w:rsidRDefault="00C92FE0" w:rsidP="00265DEB">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121. النووي، أبوز كريا يحيى بن شرف الدمشقي، رياض الصالحين من حديث سيد المرسلين، لبنان، بيروت، دار الفكر المعاصر، 1411ه، 1991م،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122. النيسابوري، ابني بسطام، عبد اللّه وحسين بن سابور الزيات، طب الأئمة </w:t>
      </w:r>
      <w:r w:rsidR="00DA11A7">
        <w:rPr>
          <w:rFonts w:ascii="Adobe Arabic" w:eastAsia="Times New Roman" w:hAnsi="Adobe Arabic" w:cs="Adobe Arabic"/>
          <w:color w:val="000000"/>
          <w:sz w:val="32"/>
          <w:szCs w:val="32"/>
          <w:rtl/>
        </w:rPr>
        <w:t>(عليه السلام)</w:t>
      </w:r>
      <w:r w:rsidRPr="00CA3286">
        <w:rPr>
          <w:rFonts w:ascii="Adobe Arabic" w:eastAsia="Times New Roman" w:hAnsi="Adobe Arabic" w:cs="Adobe Arabic"/>
          <w:color w:val="000000"/>
          <w:sz w:val="32"/>
          <w:szCs w:val="32"/>
          <w:rtl/>
        </w:rPr>
        <w:t>، انتشارات الشريف الرضي، إيران، قم، 1411، 1370 ش، ط2.</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123. النيسابوري، محمد بن الفتال، روضة الواعظين، تقديم السيد محمد مهدي السيد حسن الخرسان، منشورات الشريف الرضي، إيران، قم، لا.ت، لا.ط.</w:t>
      </w:r>
    </w:p>
    <w:p w:rsidR="00C92FE0" w:rsidRPr="00CA3286"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124. الهيثمي، علي بن أبي بكر، بغية الباحث عن زوائد مسند الحارث، مسعد عبد الحميد محمد السعدني، دار الطلائع للنشر والتوزيع والتصدير، القاهرة، لا.ت، لا.ط.</w:t>
      </w:r>
    </w:p>
    <w:p w:rsidR="00572A01" w:rsidRDefault="00C92FE0" w:rsidP="00CA3286">
      <w:pPr>
        <w:tabs>
          <w:tab w:val="right" w:pos="702"/>
        </w:tabs>
        <w:bidi/>
        <w:spacing w:before="100" w:beforeAutospacing="1" w:after="100" w:afterAutospacing="1" w:line="240" w:lineRule="auto"/>
        <w:jc w:val="both"/>
        <w:rPr>
          <w:rFonts w:ascii="Adobe Arabic" w:eastAsia="Times New Roman" w:hAnsi="Adobe Arabic" w:cs="Adobe Arabic"/>
          <w:color w:val="000000"/>
          <w:sz w:val="32"/>
          <w:szCs w:val="32"/>
          <w:rtl/>
        </w:rPr>
      </w:pPr>
      <w:r w:rsidRPr="00CA3286">
        <w:rPr>
          <w:rFonts w:ascii="Adobe Arabic" w:eastAsia="Times New Roman" w:hAnsi="Adobe Arabic" w:cs="Adobe Arabic"/>
          <w:color w:val="000000"/>
          <w:sz w:val="32"/>
          <w:szCs w:val="32"/>
          <w:rtl/>
        </w:rPr>
        <w:t>125. ورام بن أبي فراس المالكي الاشتري، تنبيه الخواطر ونزهة النواظر (مجموعة ورام)، طهران، دار الكتب الإسلامية، 1368ش، ط2.</w:t>
      </w:r>
    </w:p>
    <w:p w:rsidR="00C92FE0" w:rsidRPr="00CA3286" w:rsidRDefault="00C92FE0" w:rsidP="00A94882">
      <w:pPr>
        <w:rPr>
          <w:rFonts w:ascii="Adobe Arabic" w:eastAsia="Times New Roman" w:hAnsi="Adobe Arabic" w:cs="Adobe Arabic"/>
          <w:color w:val="000000"/>
          <w:sz w:val="32"/>
          <w:szCs w:val="32"/>
          <w:rtl/>
        </w:rPr>
      </w:pPr>
    </w:p>
    <w:sectPr w:rsidR="00C92FE0" w:rsidRPr="00CA3286" w:rsidSect="00865B98">
      <w:headerReference w:type="default" r:id="rId17"/>
      <w:footerReference w:type="default" r:id="rId18"/>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08B" w:rsidRDefault="009C408B" w:rsidP="00F5536E">
      <w:pPr>
        <w:spacing w:after="0" w:line="240" w:lineRule="auto"/>
      </w:pPr>
      <w:r>
        <w:separator/>
      </w:r>
    </w:p>
  </w:endnote>
  <w:endnote w:type="continuationSeparator" w:id="0">
    <w:p w:rsidR="009C408B" w:rsidRDefault="009C408B" w:rsidP="00F5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1564401322"/>
      <w:docPartObj>
        <w:docPartGallery w:val="Page Numbers (Bottom of Page)"/>
        <w:docPartUnique/>
      </w:docPartObj>
    </w:sdtPr>
    <w:sdtEndPr>
      <w:rPr>
        <w:noProof/>
      </w:rPr>
    </w:sdtEndPr>
    <w:sdtContent>
      <w:p w:rsidR="007C0D12" w:rsidRPr="00F5536E" w:rsidRDefault="007C0D12" w:rsidP="00F5536E">
        <w:pPr>
          <w:pStyle w:val="Footer"/>
          <w:jc w:val="both"/>
          <w:rPr>
            <w:rFonts w:ascii="Adobe Arabic" w:hAnsi="Adobe Arabic" w:cs="Adobe Arabic"/>
            <w:b/>
            <w:bCs/>
            <w:sz w:val="28"/>
            <w:szCs w:val="28"/>
          </w:rPr>
        </w:pPr>
        <w:r w:rsidRPr="00F5536E">
          <w:rPr>
            <w:rFonts w:ascii="Adobe Arabic" w:hAnsi="Adobe Arabic" w:cs="Adobe Arabic"/>
            <w:b/>
            <w:bCs/>
            <w:sz w:val="28"/>
            <w:szCs w:val="28"/>
          </w:rPr>
          <w:fldChar w:fldCharType="begin"/>
        </w:r>
        <w:r w:rsidRPr="00F5536E">
          <w:rPr>
            <w:rFonts w:ascii="Adobe Arabic" w:hAnsi="Adobe Arabic" w:cs="Adobe Arabic"/>
            <w:b/>
            <w:bCs/>
            <w:sz w:val="28"/>
            <w:szCs w:val="28"/>
          </w:rPr>
          <w:instrText xml:space="preserve"> PAGE   \* MERGEFORMAT </w:instrText>
        </w:r>
        <w:r w:rsidRPr="00F5536E">
          <w:rPr>
            <w:rFonts w:ascii="Adobe Arabic" w:hAnsi="Adobe Arabic" w:cs="Adobe Arabic"/>
            <w:b/>
            <w:bCs/>
            <w:sz w:val="28"/>
            <w:szCs w:val="28"/>
          </w:rPr>
          <w:fldChar w:fldCharType="separate"/>
        </w:r>
        <w:r w:rsidR="0082475B">
          <w:rPr>
            <w:rFonts w:ascii="Adobe Arabic" w:hAnsi="Adobe Arabic" w:cs="Adobe Arabic"/>
            <w:b/>
            <w:bCs/>
            <w:noProof/>
            <w:sz w:val="28"/>
            <w:szCs w:val="28"/>
          </w:rPr>
          <w:t>380</w:t>
        </w:r>
        <w:r w:rsidRPr="00F5536E">
          <w:rPr>
            <w:rFonts w:ascii="Adobe Arabic" w:hAnsi="Adobe Arabic" w:cs="Adobe Arabic"/>
            <w:b/>
            <w:bCs/>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08B" w:rsidRDefault="009C408B" w:rsidP="00675172">
      <w:pPr>
        <w:bidi/>
        <w:spacing w:after="0" w:line="240" w:lineRule="auto"/>
      </w:pPr>
      <w:r>
        <w:separator/>
      </w:r>
    </w:p>
  </w:footnote>
  <w:footnote w:type="continuationSeparator" w:id="0">
    <w:p w:rsidR="009C408B" w:rsidRDefault="009C408B" w:rsidP="00F5536E">
      <w:pPr>
        <w:spacing w:after="0" w:line="240" w:lineRule="auto"/>
      </w:pPr>
      <w:r>
        <w:continuationSeparator/>
      </w:r>
    </w:p>
  </w:footnote>
  <w:footnote w:id="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ص427، ح4؛ معاني الأخبار، ص312، ح1؛ الأمالي (الطوسي)، ص541، ح1164؛ في كنز العمال، ج3، ص383(قطعة منه)</w:t>
      </w:r>
      <w:r w:rsidRPr="00EE5FFC">
        <w:rPr>
          <w:rFonts w:ascii="Adobe Arabic" w:hAnsi="Adobe Arabic" w:cs="Adobe Arabic"/>
          <w:sz w:val="24"/>
          <w:szCs w:val="24"/>
        </w:rPr>
        <w:t>.</w:t>
      </w:r>
    </w:p>
  </w:footnote>
  <w:footnote w:id="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ص54؛ بحار الأنوار، ج77، ص160، ح143؛ مستدرك الوسائل، ج11، ص209، ح12763. مكارم الاخلاق، ابن ابي الدنيا، ص44</w:t>
      </w:r>
      <w:r w:rsidRPr="00EE5FFC">
        <w:rPr>
          <w:rFonts w:ascii="Adobe Arabic" w:hAnsi="Adobe Arabic" w:cs="Adobe Arabic"/>
          <w:sz w:val="24"/>
          <w:szCs w:val="24"/>
        </w:rPr>
        <w:t>.</w:t>
      </w:r>
    </w:p>
  </w:footnote>
  <w:footnote w:id="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ج1، ص26، ح28</w:t>
      </w:r>
      <w:r w:rsidRPr="00EE5FFC">
        <w:rPr>
          <w:rFonts w:ascii="Adobe Arabic" w:hAnsi="Adobe Arabic" w:cs="Adobe Arabic"/>
          <w:sz w:val="24"/>
          <w:szCs w:val="24"/>
        </w:rPr>
        <w:t>.</w:t>
      </w:r>
    </w:p>
  </w:footnote>
  <w:footnote w:id="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الرعد، الآية 19؛ سورة الزمر، الآية 9</w:t>
      </w:r>
      <w:r w:rsidRPr="00EE5FFC">
        <w:rPr>
          <w:rFonts w:ascii="Adobe Arabic" w:hAnsi="Adobe Arabic" w:cs="Adobe Arabic"/>
          <w:sz w:val="24"/>
          <w:szCs w:val="24"/>
        </w:rPr>
        <w:t>.</w:t>
      </w:r>
    </w:p>
  </w:footnote>
  <w:footnote w:id="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ص308، ح609؛ الكافي، ج1، ص12، ح11؛ شرح نهج البلاغة، ابن ابي الحديد، ج18، ص186</w:t>
      </w:r>
      <w:r w:rsidRPr="00EE5FFC">
        <w:rPr>
          <w:rFonts w:ascii="Adobe Arabic" w:hAnsi="Adobe Arabic" w:cs="Adobe Arabic"/>
          <w:sz w:val="24"/>
          <w:szCs w:val="24"/>
        </w:rPr>
        <w:t>.</w:t>
      </w:r>
    </w:p>
  </w:footnote>
  <w:footnote w:id="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في بعض النسخ [تسأله]</w:t>
      </w:r>
      <w:r w:rsidRPr="00EE5FFC">
        <w:rPr>
          <w:rFonts w:ascii="Adobe Arabic" w:hAnsi="Adobe Arabic" w:cs="Adobe Arabic"/>
          <w:sz w:val="24"/>
          <w:szCs w:val="24"/>
        </w:rPr>
        <w:t>.</w:t>
      </w:r>
    </w:p>
  </w:footnote>
  <w:footnote w:id="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ص54؛ مجمع البيان، ج10، ص487؛ بغية الباحث عن زوائد مسند الحارث، علي بن أبي بكر الهيثمي، ص255</w:t>
      </w:r>
      <w:r w:rsidRPr="00EE5FFC">
        <w:rPr>
          <w:rFonts w:ascii="Adobe Arabic" w:hAnsi="Adobe Arabic" w:cs="Adobe Arabic"/>
          <w:sz w:val="24"/>
          <w:szCs w:val="24"/>
        </w:rPr>
        <w:t>.</w:t>
      </w:r>
    </w:p>
  </w:footnote>
  <w:footnote w:id="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ص198</w:t>
      </w:r>
      <w:r w:rsidRPr="00EE5FFC">
        <w:rPr>
          <w:rFonts w:ascii="Adobe Arabic" w:hAnsi="Adobe Arabic" w:cs="Adobe Arabic"/>
          <w:sz w:val="24"/>
          <w:szCs w:val="24"/>
        </w:rPr>
        <w:t>.</w:t>
      </w:r>
    </w:p>
  </w:footnote>
  <w:footnote w:id="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ص333؛ إرشاد القلوب، ج1، ص45</w:t>
      </w:r>
      <w:r w:rsidRPr="00EE5FFC">
        <w:rPr>
          <w:rFonts w:ascii="Adobe Arabic" w:hAnsi="Adobe Arabic" w:cs="Adobe Arabic"/>
          <w:sz w:val="24"/>
          <w:szCs w:val="24"/>
        </w:rPr>
        <w:t>.</w:t>
      </w:r>
    </w:p>
  </w:footnote>
  <w:footnote w:id="1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 مشكاة الأنوار، ص438، ح1469</w:t>
      </w:r>
      <w:r w:rsidRPr="00EE5FFC">
        <w:rPr>
          <w:rFonts w:ascii="Adobe Arabic" w:hAnsi="Adobe Arabic" w:cs="Adobe Arabic"/>
          <w:sz w:val="24"/>
          <w:szCs w:val="24"/>
        </w:rPr>
        <w:t>.</w:t>
      </w:r>
    </w:p>
  </w:footnote>
  <w:footnote w:id="1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ص246</w:t>
      </w:r>
      <w:r w:rsidRPr="00EE5FFC">
        <w:rPr>
          <w:rFonts w:ascii="Adobe Arabic" w:hAnsi="Adobe Arabic" w:cs="Adobe Arabic"/>
          <w:sz w:val="24"/>
          <w:szCs w:val="24"/>
        </w:rPr>
        <w:t>.</w:t>
      </w:r>
    </w:p>
  </w:footnote>
  <w:footnote w:id="1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ص198؛ شرح نهج البلاغة لابن أبي الحديد، ج20، ص40</w:t>
      </w:r>
      <w:r w:rsidRPr="00EE5FFC">
        <w:rPr>
          <w:rFonts w:ascii="Adobe Arabic" w:hAnsi="Adobe Arabic" w:cs="Adobe Arabic"/>
          <w:sz w:val="24"/>
          <w:szCs w:val="24"/>
        </w:rPr>
        <w:t>.</w:t>
      </w:r>
    </w:p>
  </w:footnote>
  <w:footnote w:id="1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ص55؛ بحار الأنوار، ج1، ص95، ح34 (قطعة منه)؛ ص160، ح39؛ بغية الباحث عن زوائد مسند الحارث، علي بن أبي بكر الهيثمي (قريب منه)</w:t>
      </w:r>
      <w:r w:rsidRPr="00EE5FFC">
        <w:rPr>
          <w:rFonts w:ascii="Adobe Arabic" w:hAnsi="Adobe Arabic" w:cs="Adobe Arabic"/>
          <w:sz w:val="24"/>
          <w:szCs w:val="24"/>
        </w:rPr>
        <w:t>.</w:t>
      </w:r>
    </w:p>
  </w:footnote>
  <w:footnote w:id="1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ج1، ص25، ح25؛ كنز العمال، ج16، ص17</w:t>
      </w:r>
      <w:r w:rsidRPr="00EE5FFC">
        <w:rPr>
          <w:rFonts w:ascii="Adobe Arabic" w:hAnsi="Adobe Arabic" w:cs="Adobe Arabic"/>
          <w:sz w:val="24"/>
          <w:szCs w:val="24"/>
        </w:rPr>
        <w:t>.</w:t>
      </w:r>
    </w:p>
  </w:footnote>
  <w:footnote w:id="1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ص309، ح610؛ عيون أخبار الرضا، ج1، ص234، ح15؛ ج2، ص27، ح1؛ علل الشرائع، ص101، ح2؛ بحار الأنوار، ج1، ص87، ح11؛ مستدرك الوسائل، ج1، ص83، ح37؛ ج11، ص207، ح1275؛ مسند الإمام الرضا (عليه السلام)، ج1، ص3، ح1</w:t>
      </w:r>
      <w:r w:rsidRPr="00EE5FFC">
        <w:rPr>
          <w:rFonts w:ascii="Adobe Arabic" w:hAnsi="Adobe Arabic" w:cs="Adobe Arabic"/>
          <w:sz w:val="24"/>
          <w:szCs w:val="24"/>
        </w:rPr>
        <w:t>.</w:t>
      </w:r>
    </w:p>
  </w:footnote>
  <w:footnote w:id="1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الاخلاء جمع خليل؛ أي زينة لهم</w:t>
      </w:r>
      <w:r w:rsidRPr="00EE5FFC">
        <w:rPr>
          <w:rFonts w:ascii="Adobe Arabic" w:hAnsi="Adobe Arabic" w:cs="Adobe Arabic"/>
          <w:sz w:val="24"/>
          <w:szCs w:val="24"/>
        </w:rPr>
        <w:t>.</w:t>
      </w:r>
    </w:p>
  </w:footnote>
  <w:footnote w:id="1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ترمق أعمالهم يعنى تنظر إليها وتكتسب منها فيجعلون الناس أعمالهم على طريقتهم يقال: رمقه رمقاً: أطال وأدام النظر إليه</w:t>
      </w:r>
      <w:r w:rsidRPr="00EE5FFC">
        <w:rPr>
          <w:rFonts w:ascii="Adobe Arabic" w:hAnsi="Adobe Arabic" w:cs="Adobe Arabic"/>
          <w:sz w:val="24"/>
          <w:szCs w:val="24"/>
        </w:rPr>
        <w:t>.</w:t>
      </w:r>
    </w:p>
  </w:footnote>
  <w:footnote w:id="1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زيد هنا في بعض نسخ الحديث [يمسحونهم بأجنحتهم في صلاتهم]</w:t>
      </w:r>
      <w:r w:rsidRPr="00EE5FFC">
        <w:rPr>
          <w:rFonts w:ascii="Adobe Arabic" w:hAnsi="Adobe Arabic" w:cs="Adobe Arabic"/>
          <w:sz w:val="24"/>
          <w:szCs w:val="24"/>
        </w:rPr>
        <w:t>.</w:t>
      </w:r>
    </w:p>
  </w:footnote>
  <w:footnote w:id="1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إمام العقل» بكسر الهمزة أي قائده</w:t>
      </w:r>
      <w:r w:rsidRPr="00EE5FFC">
        <w:rPr>
          <w:rFonts w:ascii="Adobe Arabic" w:hAnsi="Adobe Arabic" w:cs="Adobe Arabic"/>
          <w:sz w:val="24"/>
          <w:szCs w:val="24"/>
        </w:rPr>
        <w:t>.</w:t>
      </w:r>
    </w:p>
  </w:footnote>
  <w:footnote w:id="2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 714؛ وفي نسخة الخصال بدل (ويوحد) ويؤخذ، الخصال، ص 523</w:t>
      </w:r>
      <w:r w:rsidRPr="00EE5FFC">
        <w:rPr>
          <w:rFonts w:ascii="Adobe Arabic" w:hAnsi="Adobe Arabic" w:cs="Adobe Arabic"/>
          <w:sz w:val="24"/>
          <w:szCs w:val="24"/>
        </w:rPr>
        <w:t>.</w:t>
      </w:r>
    </w:p>
  </w:footnote>
  <w:footnote w:id="2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ص487، ح1069؛ كنز العمال، ج10، ص167(قريب منه)، الترغيب والترهيب من الحديث الشريف، عبد العظيم المنذري، ج1، ص95 (قريب منه)</w:t>
      </w:r>
      <w:r w:rsidRPr="00EE5FFC">
        <w:rPr>
          <w:rFonts w:ascii="Adobe Arabic" w:hAnsi="Adobe Arabic" w:cs="Adobe Arabic"/>
          <w:sz w:val="24"/>
          <w:szCs w:val="24"/>
        </w:rPr>
        <w:t>.</w:t>
      </w:r>
    </w:p>
  </w:footnote>
  <w:footnote w:id="2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ص355، ح753؛ كنز العمال، ج10، ص143، (قريب منه)، سنن الدرامي، ج1، ص 79 (قريب منه)</w:t>
      </w:r>
      <w:r w:rsidRPr="00EE5FFC">
        <w:rPr>
          <w:rFonts w:ascii="Adobe Arabic" w:hAnsi="Adobe Arabic" w:cs="Adobe Arabic"/>
          <w:sz w:val="24"/>
          <w:szCs w:val="24"/>
        </w:rPr>
        <w:t>.</w:t>
      </w:r>
    </w:p>
  </w:footnote>
  <w:footnote w:id="2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الباء للتعدية اي أسلكه اللّه في طريق موصل الى الجنة</w:t>
      </w:r>
      <w:r w:rsidRPr="00EE5FFC">
        <w:rPr>
          <w:rFonts w:ascii="Adobe Arabic" w:hAnsi="Adobe Arabic" w:cs="Adobe Arabic"/>
          <w:sz w:val="24"/>
          <w:szCs w:val="24"/>
        </w:rPr>
        <w:t>.</w:t>
      </w:r>
    </w:p>
  </w:footnote>
  <w:footnote w:id="2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رضا به: مفعول لأجله ويحتمل أن يكون حالاً بتأويل: اي راضين غير مكرهين</w:t>
      </w:r>
      <w:r w:rsidRPr="00EE5FFC">
        <w:rPr>
          <w:rFonts w:ascii="Adobe Arabic" w:hAnsi="Adobe Arabic" w:cs="Adobe Arabic"/>
          <w:sz w:val="24"/>
          <w:szCs w:val="24"/>
        </w:rPr>
        <w:t>.</w:t>
      </w:r>
    </w:p>
  </w:footnote>
  <w:footnote w:id="2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ج1، ص34، ح1</w:t>
      </w:r>
      <w:r w:rsidRPr="00EE5FFC">
        <w:rPr>
          <w:rFonts w:ascii="Adobe Arabic" w:hAnsi="Adobe Arabic" w:cs="Adobe Arabic"/>
          <w:sz w:val="24"/>
          <w:szCs w:val="24"/>
        </w:rPr>
        <w:t>.</w:t>
      </w:r>
    </w:p>
  </w:footnote>
  <w:footnote w:id="2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الهوام جمع الهامة وهي كل ذات سم يقتل، فأما ما يسم ولا يقتل فهو السامة كالعقرب</w:t>
      </w:r>
      <w:r w:rsidRPr="00EE5FFC">
        <w:rPr>
          <w:rFonts w:ascii="Adobe Arabic" w:hAnsi="Adobe Arabic" w:cs="Adobe Arabic"/>
          <w:sz w:val="24"/>
          <w:szCs w:val="24"/>
        </w:rPr>
        <w:t>.</w:t>
      </w:r>
    </w:p>
  </w:footnote>
  <w:footnote w:id="2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ص29، ح1؛ الأمالي (الطوسي): 521 ح 1148</w:t>
      </w:r>
      <w:r w:rsidRPr="00EE5FFC">
        <w:rPr>
          <w:rFonts w:ascii="Adobe Arabic" w:hAnsi="Adobe Arabic" w:cs="Adobe Arabic"/>
          <w:sz w:val="24"/>
          <w:szCs w:val="24"/>
        </w:rPr>
        <w:t>.</w:t>
      </w:r>
    </w:p>
  </w:footnote>
  <w:footnote w:id="2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ص11؛ تنبيه الخواطر ونزهة النواظر (مجموعة ورّام)، ج2، ص3؛ كنز العمال، ج10، ص261، (قريب منه)</w:t>
      </w:r>
      <w:r w:rsidRPr="00EE5FFC">
        <w:rPr>
          <w:rFonts w:ascii="Adobe Arabic" w:hAnsi="Adobe Arabic" w:cs="Adobe Arabic"/>
          <w:sz w:val="24"/>
          <w:szCs w:val="24"/>
        </w:rPr>
        <w:t>.</w:t>
      </w:r>
    </w:p>
  </w:footnote>
  <w:footnote w:id="2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بصائر الدرجات، ص23، ح1؛ المصنف، عبد الرزاق الصنعاني، ج11، ص469(قطعة منه)</w:t>
      </w:r>
      <w:r w:rsidRPr="00EE5FFC">
        <w:rPr>
          <w:rFonts w:ascii="Adobe Arabic" w:hAnsi="Adobe Arabic" w:cs="Adobe Arabic"/>
          <w:sz w:val="24"/>
          <w:szCs w:val="24"/>
        </w:rPr>
        <w:t>.</w:t>
      </w:r>
    </w:p>
  </w:footnote>
  <w:footnote w:id="3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بصائر الدرجات، ص28، ح8</w:t>
      </w:r>
      <w:r w:rsidRPr="00EE5FFC">
        <w:rPr>
          <w:rFonts w:ascii="Adobe Arabic" w:hAnsi="Adobe Arabic" w:cs="Adobe Arabic"/>
          <w:sz w:val="24"/>
          <w:szCs w:val="24"/>
        </w:rPr>
        <w:t>.</w:t>
      </w:r>
    </w:p>
  </w:footnote>
  <w:footnote w:id="3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ص91، ح64</w:t>
      </w:r>
      <w:r w:rsidRPr="00EE5FFC">
        <w:rPr>
          <w:rFonts w:ascii="Adobe Arabic" w:hAnsi="Adobe Arabic" w:cs="Adobe Arabic"/>
          <w:sz w:val="24"/>
          <w:szCs w:val="24"/>
        </w:rPr>
        <w:t>.</w:t>
      </w:r>
    </w:p>
  </w:footnote>
  <w:footnote w:id="3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ص521، ح1149</w:t>
      </w:r>
      <w:r w:rsidRPr="00EE5FFC">
        <w:rPr>
          <w:rFonts w:ascii="Adobe Arabic" w:hAnsi="Adobe Arabic" w:cs="Adobe Arabic"/>
          <w:sz w:val="24"/>
          <w:szCs w:val="24"/>
        </w:rPr>
        <w:t>.</w:t>
      </w:r>
    </w:p>
  </w:footnote>
  <w:footnote w:id="3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ص215؛ كنز العمال، ج10، ص196(قريب منه)ـ ارشاد القلوب، ج 1، ص 16</w:t>
      </w:r>
      <w:r w:rsidRPr="00EE5FFC">
        <w:rPr>
          <w:rFonts w:ascii="Adobe Arabic" w:hAnsi="Adobe Arabic" w:cs="Adobe Arabic"/>
          <w:sz w:val="24"/>
          <w:szCs w:val="24"/>
        </w:rPr>
        <w:t>.</w:t>
      </w:r>
    </w:p>
  </w:footnote>
  <w:footnote w:id="3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ص68، ح217؛ الكافي، ج1، ص48، ح3؛ دعائم الإسلام، ج1، ص82</w:t>
      </w:r>
      <w:r w:rsidRPr="00EE5FFC">
        <w:rPr>
          <w:rFonts w:ascii="Adobe Arabic" w:hAnsi="Adobe Arabic" w:cs="Adobe Arabic"/>
          <w:sz w:val="24"/>
          <w:szCs w:val="24"/>
        </w:rPr>
        <w:t>.</w:t>
      </w:r>
    </w:p>
  </w:footnote>
  <w:footnote w:id="3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ج2، ص32، ح23</w:t>
      </w:r>
      <w:r w:rsidRPr="00EE5FFC">
        <w:rPr>
          <w:rFonts w:ascii="Adobe Arabic" w:hAnsi="Adobe Arabic" w:cs="Adobe Arabic"/>
          <w:sz w:val="24"/>
          <w:szCs w:val="24"/>
        </w:rPr>
        <w:t>.</w:t>
      </w:r>
    </w:p>
  </w:footnote>
  <w:footnote w:id="3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ص107؛ كشف الخفاء، العجلوني، ج2، ص68</w:t>
      </w:r>
      <w:r w:rsidRPr="00EE5FFC">
        <w:rPr>
          <w:rFonts w:ascii="Adobe Arabic" w:hAnsi="Adobe Arabic" w:cs="Adobe Arabic"/>
          <w:sz w:val="24"/>
          <w:szCs w:val="24"/>
        </w:rPr>
        <w:t>.</w:t>
      </w:r>
    </w:p>
  </w:footnote>
  <w:footnote w:id="3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ج1، ص32، ح1؛ الأمالي (الصدوق)، ص340، ح403؛ معاني الأخبار، ص141، ح1؛ كنز العمال، ج10، ص280 (قريب منه)</w:t>
      </w:r>
      <w:r w:rsidRPr="00EE5FFC">
        <w:rPr>
          <w:rFonts w:ascii="Adobe Arabic" w:hAnsi="Adobe Arabic" w:cs="Adobe Arabic"/>
          <w:sz w:val="24"/>
          <w:szCs w:val="24"/>
        </w:rPr>
        <w:t>.</w:t>
      </w:r>
    </w:p>
  </w:footnote>
  <w:footnote w:id="3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ص11</w:t>
      </w:r>
      <w:r w:rsidRPr="00EE5FFC">
        <w:rPr>
          <w:rFonts w:ascii="Adobe Arabic" w:hAnsi="Adobe Arabic" w:cs="Adobe Arabic"/>
          <w:sz w:val="24"/>
          <w:szCs w:val="24"/>
        </w:rPr>
        <w:t>.</w:t>
      </w:r>
    </w:p>
  </w:footnote>
  <w:footnote w:id="3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ص64</w:t>
      </w:r>
      <w:r w:rsidRPr="00EE5FFC">
        <w:rPr>
          <w:rFonts w:ascii="Adobe Arabic" w:hAnsi="Adobe Arabic" w:cs="Adobe Arabic"/>
          <w:sz w:val="24"/>
          <w:szCs w:val="24"/>
        </w:rPr>
        <w:t>.</w:t>
      </w:r>
    </w:p>
  </w:footnote>
  <w:footnote w:id="4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ص220</w:t>
      </w:r>
      <w:r w:rsidRPr="00EE5FFC">
        <w:rPr>
          <w:rFonts w:ascii="Adobe Arabic" w:hAnsi="Adobe Arabic" w:cs="Adobe Arabic"/>
          <w:sz w:val="24"/>
          <w:szCs w:val="24"/>
        </w:rPr>
        <w:t>.</w:t>
      </w:r>
    </w:p>
  </w:footnote>
  <w:footnote w:id="4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ص15؛ تنبيه الخواطر ونزهة النواظر (مجموعة ورّام)، ج2، ص214</w:t>
      </w:r>
      <w:r w:rsidRPr="00EE5FFC">
        <w:rPr>
          <w:rFonts w:ascii="Adobe Arabic" w:hAnsi="Adobe Arabic" w:cs="Adobe Arabic"/>
          <w:sz w:val="24"/>
          <w:szCs w:val="24"/>
        </w:rPr>
        <w:t>.</w:t>
      </w:r>
    </w:p>
  </w:footnote>
  <w:footnote w:id="4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ص314، ح621؛ الكافي، ج1، ص44، ح3؛ شعب الايمان، البيهقي، ج2، ص293، جامع بيان العلم وفضله، ابن عبد البر، ج1، ص27</w:t>
      </w:r>
      <w:r w:rsidRPr="00EE5FFC">
        <w:rPr>
          <w:rFonts w:ascii="Adobe Arabic" w:hAnsi="Adobe Arabic" w:cs="Adobe Arabic"/>
          <w:sz w:val="24"/>
          <w:szCs w:val="24"/>
        </w:rPr>
        <w:t>.</w:t>
      </w:r>
    </w:p>
  </w:footnote>
  <w:footnote w:id="4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ص10</w:t>
      </w:r>
      <w:r w:rsidRPr="00EE5FFC">
        <w:rPr>
          <w:rFonts w:ascii="Adobe Arabic" w:hAnsi="Adobe Arabic" w:cs="Adobe Arabic"/>
          <w:sz w:val="24"/>
          <w:szCs w:val="24"/>
        </w:rPr>
        <w:t>.</w:t>
      </w:r>
    </w:p>
  </w:footnote>
  <w:footnote w:id="4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ص20، ح1؛ دعائم الإسلام، ج1، ص96؛ تحف العقول، ص37؛ صحيح ابن حبان، ج10، ض432</w:t>
      </w:r>
      <w:r w:rsidRPr="00EE5FFC">
        <w:rPr>
          <w:rFonts w:ascii="Adobe Arabic" w:hAnsi="Adobe Arabic" w:cs="Adobe Arabic"/>
          <w:sz w:val="24"/>
          <w:szCs w:val="24"/>
        </w:rPr>
        <w:t>.</w:t>
      </w:r>
    </w:p>
  </w:footnote>
  <w:footnote w:id="4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ص212؛ شعب الايمان، البيهقي، ج2، ص280</w:t>
      </w:r>
      <w:r w:rsidRPr="00EE5FFC">
        <w:rPr>
          <w:rFonts w:ascii="Adobe Arabic" w:hAnsi="Adobe Arabic" w:cs="Adobe Arabic"/>
          <w:sz w:val="24"/>
          <w:szCs w:val="24"/>
        </w:rPr>
        <w:t>.</w:t>
      </w:r>
    </w:p>
  </w:footnote>
  <w:footnote w:id="4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ص276، ح793؛ جامع بيان العلم وفضله، ابن عبد البر، ج1، ص22</w:t>
      </w:r>
      <w:r w:rsidRPr="00EE5FFC">
        <w:rPr>
          <w:rFonts w:ascii="Adobe Arabic" w:hAnsi="Adobe Arabic" w:cs="Adobe Arabic"/>
          <w:sz w:val="24"/>
          <w:szCs w:val="24"/>
        </w:rPr>
        <w:t>.</w:t>
      </w:r>
    </w:p>
  </w:footnote>
  <w:footnote w:id="4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الاحتجاج، ج1، ص133، ح32؛ روضة الواعظين، ص89؛ اليقين، ص343، ح127</w:t>
      </w:r>
      <w:r w:rsidRPr="00EE5FFC">
        <w:rPr>
          <w:rFonts w:ascii="Adobe Arabic" w:hAnsi="Adobe Arabic" w:cs="Adobe Arabic"/>
          <w:sz w:val="24"/>
          <w:szCs w:val="24"/>
        </w:rPr>
        <w:t>.</w:t>
      </w:r>
    </w:p>
  </w:footnote>
  <w:footnote w:id="4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ص96؛ تحف العقول، ص37؛ الأمالي (المفيد)، ص20، ح1؛ كنز الفوائد، ج2، ص108</w:t>
      </w:r>
      <w:r w:rsidRPr="00EE5FFC">
        <w:rPr>
          <w:rFonts w:ascii="Adobe Arabic" w:hAnsi="Adobe Arabic" w:cs="Adobe Arabic"/>
          <w:sz w:val="24"/>
          <w:szCs w:val="24"/>
        </w:rPr>
        <w:t>.</w:t>
      </w:r>
    </w:p>
  </w:footnote>
  <w:footnote w:id="4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ج1، ص158، ح6؛ التوحيد، ص359، ح2؛ الجامع الصغير، جلال الدين السيوطي، ج1، ص 514 (قريب منه)</w:t>
      </w:r>
      <w:r w:rsidRPr="00EE5FFC">
        <w:rPr>
          <w:rFonts w:ascii="Adobe Arabic" w:hAnsi="Adobe Arabic" w:cs="Adobe Arabic"/>
          <w:sz w:val="24"/>
          <w:szCs w:val="24"/>
        </w:rPr>
        <w:t>.</w:t>
      </w:r>
    </w:p>
  </w:footnote>
  <w:footnote w:id="5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ص78؛ المعجم الصغير، ج1، ص144(قريب منه)</w:t>
      </w:r>
      <w:r w:rsidRPr="00EE5FFC">
        <w:rPr>
          <w:rFonts w:ascii="Adobe Arabic" w:hAnsi="Adobe Arabic" w:cs="Adobe Arabic"/>
          <w:sz w:val="24"/>
          <w:szCs w:val="24"/>
        </w:rPr>
        <w:t>.</w:t>
      </w:r>
    </w:p>
  </w:footnote>
  <w:footnote w:id="5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ص167، ح465</w:t>
      </w:r>
      <w:r w:rsidRPr="00EE5FFC">
        <w:rPr>
          <w:rFonts w:ascii="Adobe Arabic" w:hAnsi="Adobe Arabic" w:cs="Adobe Arabic"/>
          <w:sz w:val="24"/>
          <w:szCs w:val="24"/>
        </w:rPr>
        <w:t>.</w:t>
      </w:r>
    </w:p>
  </w:footnote>
  <w:footnote w:id="5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ص382، ح845؛ التوحيد، ص406، ح3؛ تحف العقول، ص48؛ كنز العمال، ج4، ص255</w:t>
      </w:r>
      <w:r w:rsidRPr="00EE5FFC">
        <w:rPr>
          <w:rFonts w:ascii="Adobe Arabic" w:hAnsi="Adobe Arabic" w:cs="Adobe Arabic"/>
          <w:sz w:val="24"/>
          <w:szCs w:val="24"/>
        </w:rPr>
        <w:t>.</w:t>
      </w:r>
    </w:p>
  </w:footnote>
  <w:footnote w:id="5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ص412؛ شعب الايمان، البيهقي، ج7، ص203(قريب منه)</w:t>
      </w:r>
      <w:r w:rsidRPr="00EE5FFC">
        <w:rPr>
          <w:rFonts w:ascii="Adobe Arabic" w:hAnsi="Adobe Arabic" w:cs="Adobe Arabic"/>
          <w:sz w:val="24"/>
          <w:szCs w:val="24"/>
        </w:rPr>
        <w:t>.</w:t>
      </w:r>
    </w:p>
  </w:footnote>
  <w:footnote w:id="5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العيّاشي، ج1، ص69، ح127؛ دعائم الإسلام، ج1، ص223؛ الأمالي (المفيد)، ص76، ح1</w:t>
      </w:r>
      <w:r w:rsidRPr="00EE5FFC">
        <w:rPr>
          <w:rFonts w:ascii="Adobe Arabic" w:hAnsi="Adobe Arabic" w:cs="Adobe Arabic"/>
          <w:sz w:val="24"/>
          <w:szCs w:val="24"/>
        </w:rPr>
        <w:t>.</w:t>
      </w:r>
    </w:p>
  </w:footnote>
  <w:footnote w:id="5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ص222، ح618</w:t>
      </w:r>
      <w:r w:rsidRPr="00EE5FFC">
        <w:rPr>
          <w:rFonts w:ascii="Adobe Arabic" w:hAnsi="Adobe Arabic" w:cs="Adobe Arabic"/>
          <w:sz w:val="24"/>
          <w:szCs w:val="24"/>
        </w:rPr>
        <w:t>.</w:t>
      </w:r>
    </w:p>
  </w:footnote>
  <w:footnote w:id="5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نزهة الناظر وتنبيه الخاطر، ص16، ح34؛ الدرّة الباهرة، ص17</w:t>
      </w:r>
      <w:r w:rsidRPr="00EE5FFC">
        <w:rPr>
          <w:rFonts w:ascii="Adobe Arabic" w:hAnsi="Adobe Arabic" w:cs="Adobe Arabic"/>
          <w:sz w:val="24"/>
          <w:szCs w:val="24"/>
        </w:rPr>
        <w:t>.</w:t>
      </w:r>
    </w:p>
  </w:footnote>
  <w:footnote w:id="5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ص100، الديلمي، إرشاد القلوب، ج1، ص135</w:t>
      </w:r>
      <w:r w:rsidRPr="00EE5FFC">
        <w:rPr>
          <w:rFonts w:ascii="Adobe Arabic" w:hAnsi="Adobe Arabic" w:cs="Adobe Arabic"/>
          <w:sz w:val="24"/>
          <w:szCs w:val="24"/>
        </w:rPr>
        <w:t>.</w:t>
      </w:r>
    </w:p>
  </w:footnote>
  <w:footnote w:id="5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ص382، ح487</w:t>
      </w:r>
      <w:r w:rsidRPr="00EE5FFC">
        <w:rPr>
          <w:rFonts w:ascii="Adobe Arabic" w:hAnsi="Adobe Arabic" w:cs="Adobe Arabic"/>
          <w:sz w:val="24"/>
          <w:szCs w:val="24"/>
        </w:rPr>
        <w:t>.</w:t>
      </w:r>
    </w:p>
  </w:footnote>
  <w:footnote w:id="5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ص502</w:t>
      </w:r>
      <w:r w:rsidRPr="00EE5FFC">
        <w:rPr>
          <w:rFonts w:ascii="Adobe Arabic" w:hAnsi="Adobe Arabic" w:cs="Adobe Arabic"/>
          <w:sz w:val="24"/>
          <w:szCs w:val="24"/>
        </w:rPr>
        <w:t>.</w:t>
      </w:r>
    </w:p>
  </w:footnote>
  <w:footnote w:id="6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ص503</w:t>
      </w:r>
      <w:r w:rsidRPr="00EE5FFC">
        <w:rPr>
          <w:rFonts w:ascii="Adobe Arabic" w:hAnsi="Adobe Arabic" w:cs="Adobe Arabic"/>
          <w:sz w:val="24"/>
          <w:szCs w:val="24"/>
        </w:rPr>
        <w:t>.</w:t>
      </w:r>
    </w:p>
  </w:footnote>
  <w:footnote w:id="6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ص260، ح1</w:t>
      </w:r>
      <w:r w:rsidRPr="00EE5FFC">
        <w:rPr>
          <w:rFonts w:ascii="Adobe Arabic" w:hAnsi="Adobe Arabic" w:cs="Adobe Arabic"/>
          <w:sz w:val="24"/>
          <w:szCs w:val="24"/>
        </w:rPr>
        <w:t>.</w:t>
      </w:r>
    </w:p>
  </w:footnote>
  <w:footnote w:id="6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ص22؛ رياض الصالحين، النووي، ص101؛ الجامع الصغير، السيوطي، ج2، ص428</w:t>
      </w:r>
      <w:r w:rsidRPr="00EE5FFC">
        <w:rPr>
          <w:rFonts w:ascii="Adobe Arabic" w:hAnsi="Adobe Arabic" w:cs="Adobe Arabic"/>
          <w:sz w:val="24"/>
          <w:szCs w:val="24"/>
        </w:rPr>
        <w:t>.</w:t>
      </w:r>
    </w:p>
  </w:footnote>
  <w:footnote w:id="6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ص426؛ مشكاة الأنوار، ص52، ح48؛ كنز العمال، ج3، ص101(قطعة منه)</w:t>
      </w:r>
      <w:r w:rsidRPr="00EE5FFC">
        <w:rPr>
          <w:rFonts w:ascii="Adobe Arabic" w:hAnsi="Adobe Arabic" w:cs="Adobe Arabic"/>
          <w:sz w:val="24"/>
          <w:szCs w:val="24"/>
        </w:rPr>
        <w:t>.</w:t>
      </w:r>
    </w:p>
  </w:footnote>
  <w:footnote w:id="6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ص585، ح1210</w:t>
      </w:r>
      <w:r w:rsidRPr="00EE5FFC">
        <w:rPr>
          <w:rFonts w:ascii="Adobe Arabic" w:hAnsi="Adobe Arabic" w:cs="Adobe Arabic"/>
          <w:sz w:val="24"/>
          <w:szCs w:val="24"/>
        </w:rPr>
        <w:t>.</w:t>
      </w:r>
    </w:p>
  </w:footnote>
  <w:footnote w:id="6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ص337، ح15</w:t>
      </w:r>
      <w:r w:rsidRPr="00EE5FFC">
        <w:rPr>
          <w:rFonts w:ascii="Adobe Arabic" w:hAnsi="Adobe Arabic" w:cs="Adobe Arabic"/>
          <w:sz w:val="24"/>
          <w:szCs w:val="24"/>
        </w:rPr>
        <w:t>.</w:t>
      </w:r>
    </w:p>
  </w:footnote>
  <w:footnote w:id="6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ص168، ح190</w:t>
      </w:r>
      <w:r w:rsidRPr="00EE5FFC">
        <w:rPr>
          <w:rFonts w:ascii="Adobe Arabic" w:hAnsi="Adobe Arabic" w:cs="Adobe Arabic"/>
          <w:sz w:val="24"/>
          <w:szCs w:val="24"/>
        </w:rPr>
        <w:t>.</w:t>
      </w:r>
    </w:p>
  </w:footnote>
  <w:footnote w:id="6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ص122</w:t>
      </w:r>
      <w:r w:rsidRPr="00EE5FFC">
        <w:rPr>
          <w:rFonts w:ascii="Adobe Arabic" w:hAnsi="Adobe Arabic" w:cs="Adobe Arabic"/>
          <w:sz w:val="24"/>
          <w:szCs w:val="24"/>
        </w:rPr>
        <w:t>.</w:t>
      </w:r>
    </w:p>
  </w:footnote>
  <w:footnote w:id="6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ص21، ح47، المحاسن، ج1، ص81، ح48</w:t>
      </w:r>
      <w:r w:rsidRPr="00EE5FFC">
        <w:rPr>
          <w:rFonts w:ascii="Adobe Arabic" w:hAnsi="Adobe Arabic" w:cs="Adobe Arabic"/>
          <w:sz w:val="24"/>
          <w:szCs w:val="24"/>
        </w:rPr>
        <w:t>.</w:t>
      </w:r>
    </w:p>
  </w:footnote>
  <w:footnote w:id="6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ص113</w:t>
      </w:r>
      <w:r w:rsidRPr="00EE5FFC">
        <w:rPr>
          <w:rFonts w:ascii="Adobe Arabic" w:hAnsi="Adobe Arabic" w:cs="Adobe Arabic"/>
          <w:sz w:val="24"/>
          <w:szCs w:val="24"/>
        </w:rPr>
        <w:t>.</w:t>
      </w:r>
    </w:p>
  </w:footnote>
  <w:footnote w:id="7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ج70، ص393، ح64</w:t>
      </w:r>
      <w:r w:rsidRPr="00EE5FFC">
        <w:rPr>
          <w:rFonts w:ascii="Adobe Arabic" w:hAnsi="Adobe Arabic" w:cs="Adobe Arabic"/>
          <w:sz w:val="24"/>
          <w:szCs w:val="24"/>
        </w:rPr>
        <w:t>.</w:t>
      </w:r>
    </w:p>
  </w:footnote>
  <w:footnote w:id="7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تاريخ اليعقوبي، ج1، ص430</w:t>
      </w:r>
      <w:r w:rsidRPr="00EE5FFC">
        <w:rPr>
          <w:rFonts w:ascii="Adobe Arabic" w:hAnsi="Adobe Arabic" w:cs="Adobe Arabic"/>
          <w:sz w:val="24"/>
          <w:szCs w:val="24"/>
        </w:rPr>
        <w:t>.</w:t>
      </w:r>
    </w:p>
  </w:footnote>
  <w:footnote w:id="7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ص32؛ مجمع البيان، ج8، ص773</w:t>
      </w:r>
      <w:r w:rsidRPr="00EE5FFC">
        <w:rPr>
          <w:rFonts w:ascii="Adobe Arabic" w:hAnsi="Adobe Arabic" w:cs="Adobe Arabic"/>
          <w:sz w:val="24"/>
          <w:szCs w:val="24"/>
        </w:rPr>
        <w:t>.</w:t>
      </w:r>
    </w:p>
  </w:footnote>
  <w:footnote w:id="7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ص120، ح281؛ مسند الشاميين، الطبراني، ج2، ص351</w:t>
      </w:r>
      <w:r w:rsidRPr="00EE5FFC">
        <w:rPr>
          <w:rFonts w:ascii="Adobe Arabic" w:hAnsi="Adobe Arabic" w:cs="Adobe Arabic"/>
          <w:sz w:val="24"/>
          <w:szCs w:val="24"/>
        </w:rPr>
        <w:t>.</w:t>
      </w:r>
    </w:p>
  </w:footnote>
  <w:footnote w:id="7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ص67، ح2؛ كنز العمال، ج3، ص148(قريب منه)</w:t>
      </w:r>
      <w:r w:rsidRPr="00EE5FFC">
        <w:rPr>
          <w:rFonts w:ascii="Adobe Arabic" w:hAnsi="Adobe Arabic" w:cs="Adobe Arabic"/>
          <w:sz w:val="24"/>
          <w:szCs w:val="24"/>
        </w:rPr>
        <w:t>.</w:t>
      </w:r>
    </w:p>
  </w:footnote>
  <w:footnote w:id="7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ص87</w:t>
      </w:r>
      <w:r w:rsidRPr="00EE5FFC">
        <w:rPr>
          <w:rFonts w:ascii="Adobe Arabic" w:hAnsi="Adobe Arabic" w:cs="Adobe Arabic"/>
          <w:sz w:val="24"/>
          <w:szCs w:val="24"/>
        </w:rPr>
        <w:t>.</w:t>
      </w:r>
    </w:p>
  </w:footnote>
  <w:footnote w:id="7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فصّلت، الآية 23</w:t>
      </w:r>
      <w:r w:rsidRPr="00EE5FFC">
        <w:rPr>
          <w:rFonts w:ascii="Adobe Arabic" w:hAnsi="Adobe Arabic" w:cs="Adobe Arabic"/>
          <w:sz w:val="24"/>
          <w:szCs w:val="24"/>
        </w:rPr>
        <w:t>.</w:t>
      </w:r>
    </w:p>
  </w:footnote>
  <w:footnote w:id="7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ج2، ص236</w:t>
      </w:r>
      <w:r w:rsidRPr="00EE5FFC">
        <w:rPr>
          <w:rFonts w:ascii="Adobe Arabic" w:hAnsi="Adobe Arabic" w:cs="Adobe Arabic"/>
          <w:sz w:val="24"/>
          <w:szCs w:val="24"/>
        </w:rPr>
        <w:t>.</w:t>
      </w:r>
    </w:p>
  </w:footnote>
  <w:footnote w:id="7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ص379، ح814؛ كنز العمال، ج3، ص137</w:t>
      </w:r>
      <w:r w:rsidRPr="00EE5FFC">
        <w:rPr>
          <w:rFonts w:ascii="Adobe Arabic" w:hAnsi="Adobe Arabic" w:cs="Adobe Arabic"/>
          <w:sz w:val="24"/>
          <w:szCs w:val="24"/>
        </w:rPr>
        <w:t>.</w:t>
      </w:r>
    </w:p>
  </w:footnote>
  <w:footnote w:id="7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ص72، ح2</w:t>
      </w:r>
      <w:r w:rsidRPr="00EE5FFC">
        <w:rPr>
          <w:rFonts w:ascii="Adobe Arabic" w:hAnsi="Adobe Arabic" w:cs="Adobe Arabic"/>
          <w:sz w:val="24"/>
          <w:szCs w:val="24"/>
        </w:rPr>
        <w:t>.</w:t>
      </w:r>
    </w:p>
  </w:footnote>
  <w:footnote w:id="8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ص131</w:t>
      </w:r>
      <w:r w:rsidRPr="00EE5FFC">
        <w:rPr>
          <w:rFonts w:ascii="Adobe Arabic" w:hAnsi="Adobe Arabic" w:cs="Adobe Arabic"/>
          <w:sz w:val="24"/>
          <w:szCs w:val="24"/>
        </w:rPr>
        <w:t>.</w:t>
      </w:r>
    </w:p>
  </w:footnote>
  <w:footnote w:id="8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ص116، ح272؛ مسند الشهاب، محمد بن سلامة القضاعي، ج2، ص189</w:t>
      </w:r>
      <w:r w:rsidRPr="00EE5FFC">
        <w:rPr>
          <w:rFonts w:ascii="Adobe Arabic" w:hAnsi="Adobe Arabic" w:cs="Adobe Arabic"/>
          <w:sz w:val="24"/>
          <w:szCs w:val="24"/>
        </w:rPr>
        <w:t>.</w:t>
      </w:r>
    </w:p>
  </w:footnote>
  <w:footnote w:id="8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ص391</w:t>
      </w:r>
      <w:r w:rsidRPr="00EE5FFC">
        <w:rPr>
          <w:rFonts w:ascii="Adobe Arabic" w:hAnsi="Adobe Arabic" w:cs="Adobe Arabic"/>
          <w:sz w:val="24"/>
          <w:szCs w:val="24"/>
        </w:rPr>
        <w:t>.</w:t>
      </w:r>
    </w:p>
  </w:footnote>
  <w:footnote w:id="8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ص237، ح660</w:t>
      </w:r>
      <w:r w:rsidRPr="00EE5FFC">
        <w:rPr>
          <w:rFonts w:ascii="Adobe Arabic" w:hAnsi="Adobe Arabic" w:cs="Adobe Arabic"/>
          <w:sz w:val="24"/>
          <w:szCs w:val="24"/>
        </w:rPr>
        <w:t>.</w:t>
      </w:r>
    </w:p>
  </w:footnote>
  <w:footnote w:id="8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ص675، ح913؛ ثواب الأعمال، ص201؛ تفسير العيّاشي، ج1، ص67، ح119</w:t>
      </w:r>
      <w:r w:rsidRPr="00EE5FFC">
        <w:rPr>
          <w:rFonts w:ascii="Adobe Arabic" w:hAnsi="Adobe Arabic" w:cs="Adobe Arabic"/>
          <w:sz w:val="24"/>
          <w:szCs w:val="24"/>
        </w:rPr>
        <w:t>.</w:t>
      </w:r>
    </w:p>
  </w:footnote>
  <w:footnote w:id="8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ص52. الترغيب والترهيبب من الحديث الشريف، عبد العظيم المنذري، ج2، ص 401 (قريب منه)</w:t>
      </w:r>
      <w:r w:rsidRPr="00EE5FFC">
        <w:rPr>
          <w:rFonts w:ascii="Adobe Arabic" w:hAnsi="Adobe Arabic" w:cs="Adobe Arabic"/>
          <w:sz w:val="24"/>
          <w:szCs w:val="24"/>
        </w:rPr>
        <w:t>.</w:t>
      </w:r>
    </w:p>
  </w:footnote>
  <w:footnote w:id="8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ص8؛ 117 (مرسلاً)؛ إرشاد القلوب، ج1، ص117</w:t>
      </w:r>
      <w:r w:rsidRPr="00EE5FFC">
        <w:rPr>
          <w:rFonts w:ascii="Adobe Arabic" w:hAnsi="Adobe Arabic" w:cs="Adobe Arabic"/>
          <w:sz w:val="24"/>
          <w:szCs w:val="24"/>
        </w:rPr>
        <w:t>.</w:t>
      </w:r>
    </w:p>
  </w:footnote>
  <w:footnote w:id="8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ص499، ح3</w:t>
      </w:r>
      <w:r w:rsidRPr="00EE5FFC">
        <w:rPr>
          <w:rFonts w:ascii="Adobe Arabic" w:hAnsi="Adobe Arabic" w:cs="Adobe Arabic"/>
          <w:sz w:val="24"/>
          <w:szCs w:val="24"/>
        </w:rPr>
        <w:t>.</w:t>
      </w:r>
    </w:p>
  </w:footnote>
  <w:footnote w:id="8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عدّة الدّاعي، ص239</w:t>
      </w:r>
      <w:r w:rsidRPr="00EE5FFC">
        <w:rPr>
          <w:rFonts w:ascii="Adobe Arabic" w:hAnsi="Adobe Arabic" w:cs="Adobe Arabic"/>
          <w:sz w:val="24"/>
          <w:szCs w:val="24"/>
        </w:rPr>
        <w:t>.</w:t>
      </w:r>
    </w:p>
  </w:footnote>
  <w:footnote w:id="8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ص497، ح5؛ المعجم الاوسط، الطبراني، ج4، ص 112(قريب منه)، كنز العمال، ج9، ص148(قريب منه)</w:t>
      </w:r>
      <w:r w:rsidRPr="00EE5FFC">
        <w:rPr>
          <w:rFonts w:ascii="Adobe Arabic" w:hAnsi="Adobe Arabic" w:cs="Adobe Arabic"/>
          <w:sz w:val="24"/>
          <w:szCs w:val="24"/>
        </w:rPr>
        <w:t>.</w:t>
      </w:r>
    </w:p>
  </w:footnote>
  <w:footnote w:id="9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ص20، ح17</w:t>
      </w:r>
      <w:r w:rsidRPr="00EE5FFC">
        <w:rPr>
          <w:rFonts w:ascii="Adobe Arabic" w:hAnsi="Adobe Arabic" w:cs="Adobe Arabic"/>
          <w:sz w:val="24"/>
          <w:szCs w:val="24"/>
        </w:rPr>
        <w:t>.</w:t>
      </w:r>
    </w:p>
  </w:footnote>
  <w:footnote w:id="9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التوحيد، ص23، ح18؛ كنز العمال، ج1، ص62</w:t>
      </w:r>
      <w:r w:rsidRPr="00EE5FFC">
        <w:rPr>
          <w:rFonts w:ascii="Adobe Arabic" w:hAnsi="Adobe Arabic" w:cs="Adobe Arabic"/>
          <w:sz w:val="24"/>
          <w:szCs w:val="24"/>
        </w:rPr>
        <w:t>.</w:t>
      </w:r>
    </w:p>
  </w:footnote>
  <w:footnote w:id="9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ص21، ح6</w:t>
      </w:r>
      <w:r w:rsidRPr="00EE5FFC">
        <w:rPr>
          <w:rFonts w:ascii="Adobe Arabic" w:hAnsi="Adobe Arabic" w:cs="Adobe Arabic"/>
          <w:sz w:val="24"/>
          <w:szCs w:val="24"/>
        </w:rPr>
        <w:t>.</w:t>
      </w:r>
    </w:p>
  </w:footnote>
  <w:footnote w:id="9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ص367</w:t>
      </w:r>
      <w:r w:rsidRPr="00EE5FFC">
        <w:rPr>
          <w:rFonts w:ascii="Adobe Arabic" w:hAnsi="Adobe Arabic" w:cs="Adobe Arabic"/>
          <w:sz w:val="24"/>
          <w:szCs w:val="24"/>
        </w:rPr>
        <w:t>.</w:t>
      </w:r>
    </w:p>
  </w:footnote>
  <w:footnote w:id="9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ص411، ح98؛ كنز العمال، ج16، ص109(قريب منه)</w:t>
      </w:r>
      <w:r w:rsidRPr="00EE5FFC">
        <w:rPr>
          <w:rFonts w:ascii="Adobe Arabic" w:hAnsi="Adobe Arabic" w:cs="Adobe Arabic"/>
          <w:sz w:val="24"/>
          <w:szCs w:val="24"/>
        </w:rPr>
        <w:t>.</w:t>
      </w:r>
    </w:p>
  </w:footnote>
  <w:footnote w:id="9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ص45، ح122؛ المعجم الاوسط، الطبراني، ج7، ص226(قريب منه)</w:t>
      </w:r>
      <w:r w:rsidRPr="00EE5FFC">
        <w:rPr>
          <w:rFonts w:ascii="Adobe Arabic" w:hAnsi="Adobe Arabic" w:cs="Adobe Arabic"/>
          <w:sz w:val="24"/>
          <w:szCs w:val="24"/>
        </w:rPr>
        <w:t>.</w:t>
      </w:r>
    </w:p>
  </w:footnote>
  <w:footnote w:id="9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تاريخ اليعقوبي، ج1، ص414</w:t>
      </w:r>
      <w:r w:rsidRPr="00EE5FFC">
        <w:rPr>
          <w:rFonts w:ascii="Adobe Arabic" w:hAnsi="Adobe Arabic" w:cs="Adobe Arabic"/>
          <w:sz w:val="24"/>
          <w:szCs w:val="24"/>
        </w:rPr>
        <w:t>.</w:t>
      </w:r>
    </w:p>
  </w:footnote>
  <w:footnote w:id="9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ص399، ح56؛ الاختصاص، ص248؛ شعب الايمان، البيهقي، ج1، 452(قريب منه)</w:t>
      </w:r>
      <w:r w:rsidRPr="00EE5FFC">
        <w:rPr>
          <w:rFonts w:ascii="Adobe Arabic" w:hAnsi="Adobe Arabic" w:cs="Adobe Arabic"/>
          <w:sz w:val="24"/>
          <w:szCs w:val="24"/>
        </w:rPr>
        <w:t>.</w:t>
      </w:r>
    </w:p>
  </w:footnote>
  <w:footnote w:id="9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ص146، ح173؛ روضة الواعظين، ص271؛ المعجم الاوسط، الطبراني، ج1، ص73(قريب منه)</w:t>
      </w:r>
      <w:r w:rsidRPr="00EE5FFC">
        <w:rPr>
          <w:rFonts w:ascii="Adobe Arabic" w:hAnsi="Adobe Arabic" w:cs="Adobe Arabic"/>
          <w:sz w:val="24"/>
          <w:szCs w:val="24"/>
        </w:rPr>
        <w:t>.</w:t>
      </w:r>
    </w:p>
  </w:footnote>
  <w:footnote w:id="9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الأسناد، ص84، ح277</w:t>
      </w:r>
      <w:r w:rsidRPr="00EE5FFC">
        <w:rPr>
          <w:rFonts w:ascii="Adobe Arabic" w:hAnsi="Adobe Arabic" w:cs="Adobe Arabic"/>
          <w:sz w:val="24"/>
          <w:szCs w:val="24"/>
        </w:rPr>
        <w:t>.</w:t>
      </w:r>
    </w:p>
  </w:footnote>
  <w:footnote w:id="10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ص389، ح868؛ الكافي، ج2، ص461، ح1-2</w:t>
      </w:r>
      <w:r w:rsidRPr="00EE5FFC">
        <w:rPr>
          <w:rFonts w:ascii="Adobe Arabic" w:hAnsi="Adobe Arabic" w:cs="Adobe Arabic"/>
          <w:sz w:val="24"/>
          <w:szCs w:val="24"/>
        </w:rPr>
        <w:t>.</w:t>
      </w:r>
    </w:p>
  </w:footnote>
  <w:footnote w:id="10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ص391، ح1283</w:t>
      </w:r>
      <w:r w:rsidRPr="00EE5FFC">
        <w:rPr>
          <w:rFonts w:ascii="Adobe Arabic" w:hAnsi="Adobe Arabic" w:cs="Adobe Arabic"/>
          <w:sz w:val="24"/>
          <w:szCs w:val="24"/>
        </w:rPr>
        <w:t>.</w:t>
      </w:r>
    </w:p>
  </w:footnote>
  <w:footnote w:id="10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ج94، ص63، ح52 (ضمن الحديث)</w:t>
      </w:r>
      <w:r w:rsidRPr="00EE5FFC">
        <w:rPr>
          <w:rFonts w:ascii="Adobe Arabic" w:hAnsi="Adobe Arabic" w:cs="Adobe Arabic"/>
          <w:sz w:val="24"/>
          <w:szCs w:val="24"/>
        </w:rPr>
        <w:t>.</w:t>
      </w:r>
    </w:p>
  </w:footnote>
  <w:footnote w:id="10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ص259، ح5؛ المعجم الاوسط، الطبراني، ج8، ص39(قريب منه)</w:t>
      </w:r>
      <w:r w:rsidRPr="00EE5FFC">
        <w:rPr>
          <w:rFonts w:ascii="Adobe Arabic" w:hAnsi="Adobe Arabic" w:cs="Adobe Arabic"/>
          <w:sz w:val="24"/>
          <w:szCs w:val="24"/>
        </w:rPr>
        <w:t>.</w:t>
      </w:r>
    </w:p>
  </w:footnote>
  <w:footnote w:id="10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ص461؛ صحيح ابن حبان، ج2، ص122</w:t>
      </w:r>
      <w:r w:rsidRPr="00EE5FFC">
        <w:rPr>
          <w:rFonts w:ascii="Adobe Arabic" w:hAnsi="Adobe Arabic" w:cs="Adobe Arabic"/>
          <w:sz w:val="24"/>
          <w:szCs w:val="24"/>
        </w:rPr>
        <w:t>.</w:t>
      </w:r>
    </w:p>
  </w:footnote>
  <w:footnote w:id="10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ص235، ح19؛ المحاسن، ج1، ص444، ح1030؛ السنن الكبرى، النسائي، ج5، ص214</w:t>
      </w:r>
      <w:r w:rsidRPr="00EE5FFC">
        <w:rPr>
          <w:rFonts w:ascii="Adobe Arabic" w:hAnsi="Adobe Arabic" w:cs="Adobe Arabic"/>
          <w:sz w:val="24"/>
          <w:szCs w:val="24"/>
        </w:rPr>
        <w:t>.</w:t>
      </w:r>
    </w:p>
  </w:footnote>
  <w:footnote w:id="10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الكليني، ج5، ص327، ح2؛ المصنف، ابن ابي شيبة الكوفي، ج8، ص250(قريب منه)</w:t>
      </w:r>
      <w:r w:rsidRPr="00EE5FFC">
        <w:rPr>
          <w:rFonts w:ascii="Adobe Arabic" w:hAnsi="Adobe Arabic" w:cs="Adobe Arabic"/>
          <w:sz w:val="24"/>
          <w:szCs w:val="24"/>
        </w:rPr>
        <w:t>.</w:t>
      </w:r>
    </w:p>
  </w:footnote>
  <w:footnote w:id="10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ص18؛ بحار الأنوار، ج16، ص235</w:t>
      </w:r>
      <w:r w:rsidRPr="00EE5FFC">
        <w:rPr>
          <w:rFonts w:ascii="Adobe Arabic" w:hAnsi="Adobe Arabic" w:cs="Adobe Arabic"/>
          <w:sz w:val="24"/>
          <w:szCs w:val="24"/>
        </w:rPr>
        <w:t>.</w:t>
      </w:r>
    </w:p>
  </w:footnote>
  <w:footnote w:id="10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ص206، ح5</w:t>
      </w:r>
      <w:r w:rsidRPr="00EE5FFC">
        <w:rPr>
          <w:rFonts w:ascii="Adobe Arabic" w:hAnsi="Adobe Arabic" w:cs="Adobe Arabic"/>
          <w:sz w:val="24"/>
          <w:szCs w:val="24"/>
        </w:rPr>
        <w:t>.</w:t>
      </w:r>
    </w:p>
  </w:footnote>
  <w:footnote w:id="10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ص391، ح860؛ كنز العمال، ج9، ص48</w:t>
      </w:r>
      <w:r w:rsidRPr="00EE5FFC">
        <w:rPr>
          <w:rFonts w:ascii="Adobe Arabic" w:hAnsi="Adobe Arabic" w:cs="Adobe Arabic"/>
          <w:sz w:val="24"/>
          <w:szCs w:val="24"/>
        </w:rPr>
        <w:t>.</w:t>
      </w:r>
    </w:p>
  </w:footnote>
  <w:footnote w:id="11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ص113؛ الجامع الصغير، السيوطي، ج2، ص625(قريب منه)</w:t>
      </w:r>
      <w:r w:rsidRPr="00EE5FFC">
        <w:rPr>
          <w:rFonts w:ascii="Adobe Arabic" w:hAnsi="Adobe Arabic" w:cs="Adobe Arabic"/>
          <w:sz w:val="24"/>
          <w:szCs w:val="24"/>
        </w:rPr>
        <w:t>.</w:t>
      </w:r>
    </w:p>
  </w:footnote>
  <w:footnote w:id="11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ص39</w:t>
      </w:r>
      <w:r w:rsidRPr="00EE5FFC">
        <w:rPr>
          <w:rFonts w:ascii="Adobe Arabic" w:hAnsi="Adobe Arabic" w:cs="Adobe Arabic"/>
          <w:sz w:val="24"/>
          <w:szCs w:val="24"/>
        </w:rPr>
        <w:t>.</w:t>
      </w:r>
    </w:p>
  </w:footnote>
  <w:footnote w:id="11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ص98</w:t>
      </w:r>
      <w:r w:rsidRPr="00EE5FFC">
        <w:rPr>
          <w:rFonts w:ascii="Adobe Arabic" w:hAnsi="Adobe Arabic" w:cs="Adobe Arabic"/>
          <w:sz w:val="24"/>
          <w:szCs w:val="24"/>
        </w:rPr>
        <w:t>.</w:t>
      </w:r>
    </w:p>
  </w:footnote>
  <w:footnote w:id="11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مصادقة الإخوان، ص108، ح42؛ النوادر، ص171، ح273</w:t>
      </w:r>
      <w:r w:rsidRPr="00EE5FFC">
        <w:rPr>
          <w:rFonts w:ascii="Adobe Arabic" w:hAnsi="Adobe Arabic" w:cs="Adobe Arabic"/>
          <w:sz w:val="24"/>
          <w:szCs w:val="24"/>
        </w:rPr>
        <w:t>.</w:t>
      </w:r>
    </w:p>
  </w:footnote>
  <w:footnote w:id="11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ص337، ح3؛ ثواب الأعمال، ص318، ح1</w:t>
      </w:r>
      <w:r w:rsidRPr="00EE5FFC">
        <w:rPr>
          <w:rFonts w:ascii="Adobe Arabic" w:hAnsi="Adobe Arabic" w:cs="Adobe Arabic"/>
          <w:sz w:val="24"/>
          <w:szCs w:val="24"/>
        </w:rPr>
        <w:t>.</w:t>
      </w:r>
    </w:p>
  </w:footnote>
  <w:footnote w:id="11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فقه القرآن، ج2، ص33، 74.سنن الدارقطني، ج3، ص22(قريب منه)</w:t>
      </w:r>
      <w:r w:rsidRPr="00EE5FFC">
        <w:rPr>
          <w:rFonts w:ascii="Adobe Arabic" w:hAnsi="Adobe Arabic" w:cs="Adobe Arabic"/>
          <w:sz w:val="24"/>
          <w:szCs w:val="24"/>
        </w:rPr>
        <w:t>.</w:t>
      </w:r>
    </w:p>
  </w:footnote>
  <w:footnote w:id="11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تهذيب الأحكام، ج1، ص493، ح1522</w:t>
      </w:r>
      <w:r w:rsidRPr="00EE5FFC">
        <w:rPr>
          <w:rFonts w:ascii="Adobe Arabic" w:hAnsi="Adobe Arabic" w:cs="Adobe Arabic"/>
          <w:sz w:val="24"/>
          <w:szCs w:val="24"/>
        </w:rPr>
        <w:t>.</w:t>
      </w:r>
    </w:p>
  </w:footnote>
  <w:footnote w:id="11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المؤمن، ص43، ح98؛ المعجم الكبير، الطبراني، ج22، ص74(جزء منه)</w:t>
      </w:r>
      <w:r w:rsidRPr="00EE5FFC">
        <w:rPr>
          <w:rFonts w:ascii="Adobe Arabic" w:hAnsi="Adobe Arabic" w:cs="Adobe Arabic"/>
          <w:sz w:val="24"/>
          <w:szCs w:val="24"/>
        </w:rPr>
        <w:t>.</w:t>
      </w:r>
    </w:p>
  </w:footnote>
  <w:footnote w:id="11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ص306؛ فيض القدير شرح الجامع الصغير، المناوي، ج3، ص517(قريب منه)</w:t>
      </w:r>
      <w:r w:rsidRPr="00EE5FFC">
        <w:rPr>
          <w:rFonts w:ascii="Adobe Arabic" w:hAnsi="Adobe Arabic" w:cs="Adobe Arabic"/>
          <w:sz w:val="24"/>
          <w:szCs w:val="24"/>
        </w:rPr>
        <w:t>.</w:t>
      </w:r>
    </w:p>
  </w:footnote>
  <w:footnote w:id="11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ص174، ح16</w:t>
      </w:r>
      <w:r w:rsidRPr="00EE5FFC">
        <w:rPr>
          <w:rFonts w:ascii="Adobe Arabic" w:hAnsi="Adobe Arabic" w:cs="Adobe Arabic"/>
          <w:sz w:val="24"/>
          <w:szCs w:val="24"/>
        </w:rPr>
        <w:t>.</w:t>
      </w:r>
    </w:p>
  </w:footnote>
  <w:footnote w:id="12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ج1، ص204، ح1؛ ص205؛ المعجم الاوسط.ج6، ص226</w:t>
      </w:r>
      <w:r w:rsidRPr="00EE5FFC">
        <w:rPr>
          <w:rFonts w:ascii="Adobe Arabic" w:hAnsi="Adobe Arabic" w:cs="Adobe Arabic"/>
          <w:sz w:val="24"/>
          <w:szCs w:val="24"/>
        </w:rPr>
        <w:t>.</w:t>
      </w:r>
    </w:p>
  </w:footnote>
  <w:footnote w:id="12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ج69، ص67، ح20</w:t>
      </w:r>
      <w:r w:rsidRPr="00EE5FFC">
        <w:rPr>
          <w:rFonts w:ascii="Adobe Arabic" w:hAnsi="Adobe Arabic" w:cs="Adobe Arabic"/>
          <w:sz w:val="24"/>
          <w:szCs w:val="24"/>
        </w:rPr>
        <w:t>.</w:t>
      </w:r>
    </w:p>
  </w:footnote>
  <w:footnote w:id="12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ص11</w:t>
      </w:r>
      <w:r w:rsidRPr="00EE5FFC">
        <w:rPr>
          <w:rFonts w:ascii="Adobe Arabic" w:hAnsi="Adobe Arabic" w:cs="Adobe Arabic"/>
          <w:sz w:val="24"/>
          <w:szCs w:val="24"/>
        </w:rPr>
        <w:t>.</w:t>
      </w:r>
    </w:p>
  </w:footnote>
  <w:footnote w:id="12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ج3، ص14، ح37؛ كتاب الايمان، محمد بن يحيى العدني، ص133</w:t>
      </w:r>
      <w:r w:rsidRPr="00EE5FFC">
        <w:rPr>
          <w:rFonts w:ascii="Adobe Arabic" w:hAnsi="Adobe Arabic" w:cs="Adobe Arabic"/>
          <w:sz w:val="24"/>
          <w:szCs w:val="24"/>
        </w:rPr>
        <w:t>.</w:t>
      </w:r>
    </w:p>
  </w:footnote>
  <w:footnote w:id="12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ص364، ح5762</w:t>
      </w:r>
      <w:r w:rsidRPr="00EE5FFC">
        <w:rPr>
          <w:rFonts w:ascii="Adobe Arabic" w:hAnsi="Adobe Arabic" w:cs="Adobe Arabic"/>
          <w:sz w:val="24"/>
          <w:szCs w:val="24"/>
        </w:rPr>
        <w:t>.</w:t>
      </w:r>
    </w:p>
  </w:footnote>
  <w:footnote w:id="12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ص304</w:t>
      </w:r>
      <w:r w:rsidRPr="00EE5FFC">
        <w:rPr>
          <w:rFonts w:ascii="Adobe Arabic" w:hAnsi="Adobe Arabic" w:cs="Adobe Arabic"/>
          <w:sz w:val="24"/>
          <w:szCs w:val="24"/>
        </w:rPr>
        <w:t>.</w:t>
      </w:r>
    </w:p>
  </w:footnote>
  <w:footnote w:id="12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ص10</w:t>
      </w:r>
      <w:r w:rsidRPr="00EE5FFC">
        <w:rPr>
          <w:rFonts w:ascii="Adobe Arabic" w:hAnsi="Adobe Arabic" w:cs="Adobe Arabic"/>
          <w:sz w:val="24"/>
          <w:szCs w:val="24"/>
        </w:rPr>
        <w:t>.</w:t>
      </w:r>
    </w:p>
  </w:footnote>
  <w:footnote w:id="12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ص235، ح19؛ المحاسن، ج1، ص444، ح1030</w:t>
      </w:r>
      <w:r w:rsidRPr="00EE5FFC">
        <w:rPr>
          <w:rFonts w:ascii="Adobe Arabic" w:hAnsi="Adobe Arabic" w:cs="Adobe Arabic"/>
          <w:sz w:val="24"/>
          <w:szCs w:val="24"/>
        </w:rPr>
        <w:t>.</w:t>
      </w:r>
    </w:p>
  </w:footnote>
  <w:footnote w:id="12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المؤمن، ص27، ح46؛ الأمالي (الصدوق)، ص640، ح865</w:t>
      </w:r>
      <w:r w:rsidRPr="00EE5FFC">
        <w:rPr>
          <w:rFonts w:ascii="Adobe Arabic" w:hAnsi="Adobe Arabic" w:cs="Adobe Arabic"/>
          <w:sz w:val="24"/>
          <w:szCs w:val="24"/>
        </w:rPr>
        <w:t>.</w:t>
      </w:r>
    </w:p>
  </w:footnote>
  <w:footnote w:id="12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التوحيد، ص407، ح1؛ السنن الكبرى، النسائي، ج5، ص389</w:t>
      </w:r>
      <w:r w:rsidRPr="00EE5FFC">
        <w:rPr>
          <w:rFonts w:ascii="Adobe Arabic" w:hAnsi="Adobe Arabic" w:cs="Adobe Arabic"/>
          <w:sz w:val="24"/>
          <w:szCs w:val="24"/>
        </w:rPr>
        <w:t>.</w:t>
      </w:r>
    </w:p>
  </w:footnote>
  <w:footnote w:id="13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البحار، ج64، ص307؛ الدعوات، ص39، ح94؛ الجامع الصغير، السيوطي، ج2، ص662</w:t>
      </w:r>
      <w:r w:rsidRPr="00EE5FFC">
        <w:rPr>
          <w:rFonts w:ascii="Adobe Arabic" w:hAnsi="Adobe Arabic" w:cs="Adobe Arabic"/>
          <w:sz w:val="24"/>
          <w:szCs w:val="24"/>
        </w:rPr>
        <w:t>.</w:t>
      </w:r>
    </w:p>
  </w:footnote>
  <w:footnote w:id="13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ص66، ح184</w:t>
      </w:r>
      <w:r w:rsidRPr="00EE5FFC">
        <w:rPr>
          <w:rFonts w:ascii="Adobe Arabic" w:hAnsi="Adobe Arabic" w:cs="Adobe Arabic"/>
          <w:sz w:val="24"/>
          <w:szCs w:val="24"/>
        </w:rPr>
        <w:t>.</w:t>
      </w:r>
    </w:p>
  </w:footnote>
  <w:footnote w:id="13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التمحيص، ص74، ح171</w:t>
      </w:r>
      <w:r w:rsidRPr="00EE5FFC">
        <w:rPr>
          <w:rFonts w:ascii="Adobe Arabic" w:hAnsi="Adobe Arabic" w:cs="Adobe Arabic"/>
          <w:sz w:val="24"/>
          <w:szCs w:val="24"/>
        </w:rPr>
        <w:t>.</w:t>
      </w:r>
    </w:p>
  </w:footnote>
  <w:footnote w:id="13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ص46</w:t>
      </w:r>
      <w:r w:rsidRPr="00EE5FFC">
        <w:rPr>
          <w:rFonts w:ascii="Adobe Arabic" w:hAnsi="Adobe Arabic" w:cs="Adobe Arabic"/>
          <w:sz w:val="24"/>
          <w:szCs w:val="24"/>
        </w:rPr>
        <w:t>.</w:t>
      </w:r>
    </w:p>
  </w:footnote>
  <w:footnote w:id="13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ص294؛ نزهة الناظر وتنبيه الخاطر، ص29، ح87</w:t>
      </w:r>
      <w:r w:rsidRPr="00EE5FFC">
        <w:rPr>
          <w:rFonts w:ascii="Adobe Arabic" w:hAnsi="Adobe Arabic" w:cs="Adobe Arabic"/>
          <w:sz w:val="24"/>
          <w:szCs w:val="24"/>
        </w:rPr>
        <w:t>.</w:t>
      </w:r>
    </w:p>
  </w:footnote>
  <w:footnote w:id="13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البحار ج، 72، ص172؛ كنز العمال، ج3، ص447</w:t>
      </w:r>
      <w:r w:rsidRPr="00EE5FFC">
        <w:rPr>
          <w:rFonts w:ascii="Adobe Arabic" w:hAnsi="Adobe Arabic" w:cs="Adobe Arabic"/>
          <w:sz w:val="24"/>
          <w:szCs w:val="24"/>
        </w:rPr>
        <w:t>.</w:t>
      </w:r>
    </w:p>
  </w:footnote>
  <w:footnote w:id="13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ص55</w:t>
      </w:r>
      <w:r w:rsidRPr="00EE5FFC">
        <w:rPr>
          <w:rFonts w:ascii="Adobe Arabic" w:hAnsi="Adobe Arabic" w:cs="Adobe Arabic"/>
          <w:sz w:val="24"/>
          <w:szCs w:val="24"/>
        </w:rPr>
        <w:t>.</w:t>
      </w:r>
    </w:p>
  </w:footnote>
  <w:footnote w:id="137">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ص433، ح17؛ علل الشرائع، ص115، ح11</w:t>
      </w:r>
      <w:r w:rsidRPr="00EE5FFC">
        <w:rPr>
          <w:rFonts w:ascii="Adobe Arabic" w:hAnsi="Adobe Arabic" w:cs="Adobe Arabic"/>
          <w:sz w:val="24"/>
          <w:szCs w:val="24"/>
        </w:rPr>
        <w:t>.</w:t>
      </w:r>
    </w:p>
  </w:footnote>
  <w:footnote w:id="138">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ص147؛ المعجم الاوسط، الطبراني، ج4، ص306 (قريب منه)</w:t>
      </w:r>
      <w:r w:rsidRPr="00EE5FFC">
        <w:rPr>
          <w:rFonts w:ascii="Adobe Arabic" w:hAnsi="Adobe Arabic" w:cs="Adobe Arabic"/>
          <w:sz w:val="24"/>
          <w:szCs w:val="24"/>
        </w:rPr>
        <w:t>.</w:t>
      </w:r>
    </w:p>
  </w:footnote>
  <w:footnote w:id="139">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ص99</w:t>
      </w:r>
      <w:r w:rsidRPr="00EE5FFC">
        <w:rPr>
          <w:rFonts w:ascii="Adobe Arabic" w:hAnsi="Adobe Arabic" w:cs="Adobe Arabic"/>
          <w:sz w:val="24"/>
          <w:szCs w:val="24"/>
        </w:rPr>
        <w:t>.</w:t>
      </w:r>
    </w:p>
  </w:footnote>
  <w:footnote w:id="140">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ص235، ح19؛ المحاسن، ج1، ص444، ح1030</w:t>
      </w:r>
      <w:r w:rsidRPr="00EE5FFC">
        <w:rPr>
          <w:rFonts w:ascii="Adobe Arabic" w:hAnsi="Adobe Arabic" w:cs="Adobe Arabic"/>
          <w:sz w:val="24"/>
          <w:szCs w:val="24"/>
        </w:rPr>
        <w:t>.</w:t>
      </w:r>
    </w:p>
  </w:footnote>
  <w:footnote w:id="141">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ص293؛ كشف الخفاء، العجلوني، ج2، ص292، المعجم الاوسط، الطبراني، ج6، ص36(قطعة منه)</w:t>
      </w:r>
      <w:r w:rsidRPr="00EE5FFC">
        <w:rPr>
          <w:rFonts w:ascii="Adobe Arabic" w:hAnsi="Adobe Arabic" w:cs="Adobe Arabic"/>
          <w:sz w:val="24"/>
          <w:szCs w:val="24"/>
        </w:rPr>
        <w:t>.</w:t>
      </w:r>
    </w:p>
  </w:footnote>
  <w:footnote w:id="142">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المؤمن، ص72، ح199؛ تحف العقول، ص57</w:t>
      </w:r>
      <w:r w:rsidRPr="00EE5FFC">
        <w:rPr>
          <w:rFonts w:ascii="Adobe Arabic" w:hAnsi="Adobe Arabic" w:cs="Adobe Arabic"/>
          <w:sz w:val="24"/>
          <w:szCs w:val="24"/>
        </w:rPr>
        <w:t>.</w:t>
      </w:r>
    </w:p>
  </w:footnote>
  <w:footnote w:id="143">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ج2، ص36، ح58</w:t>
      </w:r>
      <w:r w:rsidRPr="00EE5FFC">
        <w:rPr>
          <w:rFonts w:ascii="Adobe Arabic" w:hAnsi="Adobe Arabic" w:cs="Adobe Arabic"/>
          <w:sz w:val="24"/>
          <w:szCs w:val="24"/>
        </w:rPr>
        <w:t>.</w:t>
      </w:r>
    </w:p>
  </w:footnote>
  <w:footnote w:id="144">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ص320، ح9</w:t>
      </w:r>
      <w:r w:rsidRPr="00EE5FFC">
        <w:rPr>
          <w:rFonts w:ascii="Adobe Arabic" w:hAnsi="Adobe Arabic" w:cs="Adobe Arabic"/>
          <w:sz w:val="24"/>
          <w:szCs w:val="24"/>
        </w:rPr>
        <w:t>.</w:t>
      </w:r>
    </w:p>
  </w:footnote>
  <w:footnote w:id="145">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ص461؛ الجامع الصغير، السيوطي، ج2، ص426(قريب منه)</w:t>
      </w:r>
      <w:r w:rsidRPr="00EE5FFC">
        <w:rPr>
          <w:rFonts w:ascii="Adobe Arabic" w:hAnsi="Adobe Arabic" w:cs="Adobe Arabic"/>
          <w:sz w:val="24"/>
          <w:szCs w:val="24"/>
        </w:rPr>
        <w:t>.</w:t>
      </w:r>
    </w:p>
  </w:footnote>
  <w:footnote w:id="146">
    <w:p w:rsidR="007C0D12" w:rsidRPr="00EE5FFC" w:rsidRDefault="007C0D12" w:rsidP="00EE5FFC">
      <w:pPr>
        <w:pStyle w:val="FootnoteText"/>
        <w:bidi/>
        <w:jc w:val="both"/>
        <w:rPr>
          <w:rFonts w:ascii="Adobe Arabic" w:hAnsi="Adobe Arabic" w:cs="Adobe Arabic"/>
          <w:sz w:val="24"/>
          <w:szCs w:val="24"/>
          <w:rtl/>
          <w:lang w:bidi="ar-LB"/>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ص359، ح1</w:t>
      </w:r>
      <w:r w:rsidRPr="00EE5FFC">
        <w:rPr>
          <w:rFonts w:ascii="Adobe Arabic" w:hAnsi="Adobe Arabic" w:cs="Adobe Arabic"/>
          <w:sz w:val="24"/>
          <w:szCs w:val="24"/>
        </w:rPr>
        <w:t>.</w:t>
      </w:r>
    </w:p>
  </w:footnote>
  <w:footnote w:id="14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ص109، ح91</w:t>
      </w:r>
      <w:r w:rsidRPr="00EE5FFC">
        <w:rPr>
          <w:rFonts w:ascii="Adobe Arabic" w:hAnsi="Adobe Arabic" w:cs="Adobe Arabic"/>
          <w:sz w:val="24"/>
          <w:szCs w:val="24"/>
        </w:rPr>
        <w:t>.</w:t>
      </w:r>
    </w:p>
  </w:footnote>
  <w:footnote w:id="14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المؤمن، ص54، ح138</w:t>
      </w:r>
      <w:r w:rsidRPr="00EE5FFC">
        <w:rPr>
          <w:rFonts w:ascii="Adobe Arabic" w:hAnsi="Adobe Arabic" w:cs="Adobe Arabic"/>
          <w:sz w:val="24"/>
          <w:szCs w:val="24"/>
        </w:rPr>
        <w:t>.</w:t>
      </w:r>
    </w:p>
  </w:footnote>
  <w:footnote w:id="14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ص110، ح95</w:t>
      </w:r>
      <w:r w:rsidRPr="00EE5FFC">
        <w:rPr>
          <w:rFonts w:ascii="Adobe Arabic" w:hAnsi="Adobe Arabic" w:cs="Adobe Arabic"/>
          <w:sz w:val="24"/>
          <w:szCs w:val="24"/>
        </w:rPr>
        <w:t>.</w:t>
      </w:r>
    </w:p>
  </w:footnote>
  <w:footnote w:id="15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ص538، ح1162</w:t>
      </w:r>
      <w:r w:rsidRPr="00EE5FFC">
        <w:rPr>
          <w:rFonts w:ascii="Adobe Arabic" w:hAnsi="Adobe Arabic" w:cs="Adobe Arabic"/>
          <w:sz w:val="24"/>
          <w:szCs w:val="24"/>
        </w:rPr>
        <w:t>.</w:t>
      </w:r>
    </w:p>
  </w:footnote>
  <w:footnote w:id="15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ص277؛ عدّة الداعي، ص293؛ بحار الأنوار، ج81، ص194، ح50 (ذيل الحديث)</w:t>
      </w:r>
      <w:r w:rsidRPr="00EE5FFC">
        <w:rPr>
          <w:rFonts w:ascii="Adobe Arabic" w:hAnsi="Adobe Arabic" w:cs="Adobe Arabic"/>
          <w:sz w:val="24"/>
          <w:szCs w:val="24"/>
        </w:rPr>
        <w:t>.</w:t>
      </w:r>
    </w:p>
  </w:footnote>
  <w:footnote w:id="15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ج67، ص237، ح 54 (ضمن الحديث)</w:t>
      </w:r>
      <w:r w:rsidRPr="00EE5FFC">
        <w:rPr>
          <w:rFonts w:ascii="Adobe Arabic" w:hAnsi="Adobe Arabic" w:cs="Adobe Arabic"/>
          <w:sz w:val="24"/>
          <w:szCs w:val="24"/>
        </w:rPr>
        <w:t>.</w:t>
      </w:r>
    </w:p>
  </w:footnote>
  <w:footnote w:id="15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ص60، ح4</w:t>
      </w:r>
      <w:r w:rsidRPr="00EE5FFC">
        <w:rPr>
          <w:rFonts w:ascii="Adobe Arabic" w:hAnsi="Adobe Arabic" w:cs="Adobe Arabic"/>
          <w:sz w:val="24"/>
          <w:szCs w:val="24"/>
        </w:rPr>
        <w:t>.</w:t>
      </w:r>
    </w:p>
  </w:footnote>
  <w:footnote w:id="15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تمسّك به بعض؛ بأنّ الخسف والمسخ قد يكونان في هذه الأمّة؛ كما كانا في الأمم الماضية، وزعم أنّ مسخها؛ إنّما يكون بالقلوب، لا بالصور</w:t>
      </w:r>
      <w:r w:rsidRPr="00EE5FFC">
        <w:rPr>
          <w:rFonts w:ascii="Adobe Arabic" w:hAnsi="Adobe Arabic" w:cs="Adobe Arabic"/>
          <w:sz w:val="24"/>
          <w:szCs w:val="24"/>
        </w:rPr>
        <w:t>.</w:t>
      </w:r>
    </w:p>
  </w:footnote>
  <w:footnote w:id="15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ص500، ح1-2؛ الأمالي (الطوسي)، ص515، ح1128؛ المعجم الاوسط، الطبراني، ج1، ص150(قريب منه)</w:t>
      </w:r>
      <w:r w:rsidRPr="00EE5FFC">
        <w:rPr>
          <w:rFonts w:ascii="Adobe Arabic" w:hAnsi="Adobe Arabic" w:cs="Adobe Arabic"/>
          <w:sz w:val="24"/>
          <w:szCs w:val="24"/>
        </w:rPr>
        <w:t>.</w:t>
      </w:r>
    </w:p>
  </w:footnote>
  <w:footnote w:id="15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ج2، ص423؛ تخريج الاحاديث والاثار، الزيلعي، ج1، ص96</w:t>
      </w:r>
      <w:r w:rsidRPr="00EE5FFC">
        <w:rPr>
          <w:rFonts w:ascii="Adobe Arabic" w:hAnsi="Adobe Arabic" w:cs="Adobe Arabic"/>
          <w:sz w:val="24"/>
          <w:szCs w:val="24"/>
        </w:rPr>
        <w:t>.</w:t>
      </w:r>
    </w:p>
  </w:footnote>
  <w:footnote w:id="15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نَصِبَ نَصَباً: أعيا وتَعِب، وجدّ واجتهد؛ الوَصَبْ: الوجع والمرض، والتَعَب والفتور في البدن. (المعجم الوسيط، ص924، 1036)</w:t>
      </w:r>
      <w:r w:rsidRPr="00EE5FFC">
        <w:rPr>
          <w:rFonts w:ascii="Adobe Arabic" w:hAnsi="Adobe Arabic" w:cs="Adobe Arabic"/>
          <w:sz w:val="24"/>
          <w:szCs w:val="24"/>
        </w:rPr>
        <w:t>.</w:t>
      </w:r>
    </w:p>
  </w:footnote>
  <w:footnote w:id="15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ج77، ص144، ح29؛ صحيح ابن حبان، ج7، ص166(قريب منه)، شعب الايمان، البيهقي، ج7، ص157(قريب منه)</w:t>
      </w:r>
      <w:r w:rsidRPr="00EE5FFC">
        <w:rPr>
          <w:rFonts w:ascii="Adobe Arabic" w:hAnsi="Adobe Arabic" w:cs="Adobe Arabic"/>
          <w:sz w:val="24"/>
          <w:szCs w:val="24"/>
        </w:rPr>
        <w:t>.</w:t>
      </w:r>
    </w:p>
  </w:footnote>
  <w:footnote w:id="15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ص252، ح2؛ تحف العقول، ص39؛ السنن الكبرى، النسائي، ج4، ص352(قريب منه)</w:t>
      </w:r>
      <w:r w:rsidRPr="00EE5FFC">
        <w:rPr>
          <w:rFonts w:ascii="Adobe Arabic" w:hAnsi="Adobe Arabic" w:cs="Adobe Arabic"/>
          <w:sz w:val="24"/>
          <w:szCs w:val="24"/>
        </w:rPr>
        <w:t>.</w:t>
      </w:r>
    </w:p>
  </w:footnote>
  <w:footnote w:id="16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النساء، الآية 123</w:t>
      </w:r>
      <w:r w:rsidRPr="00EE5FFC">
        <w:rPr>
          <w:rFonts w:ascii="Adobe Arabic" w:hAnsi="Adobe Arabic" w:cs="Adobe Arabic"/>
          <w:sz w:val="24"/>
          <w:szCs w:val="24"/>
        </w:rPr>
        <w:t>.</w:t>
      </w:r>
    </w:p>
  </w:footnote>
  <w:footnote w:id="16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العيّاشي، ج1، ص277، ح278</w:t>
      </w:r>
      <w:r w:rsidRPr="00EE5FFC">
        <w:rPr>
          <w:rFonts w:ascii="Adobe Arabic" w:hAnsi="Adobe Arabic" w:cs="Adobe Arabic"/>
          <w:sz w:val="24"/>
          <w:szCs w:val="24"/>
        </w:rPr>
        <w:t>.</w:t>
      </w:r>
    </w:p>
  </w:footnote>
  <w:footnote w:id="16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ص220</w:t>
      </w:r>
      <w:r w:rsidRPr="00EE5FFC">
        <w:rPr>
          <w:rFonts w:ascii="Adobe Arabic" w:hAnsi="Adobe Arabic" w:cs="Adobe Arabic"/>
          <w:sz w:val="24"/>
          <w:szCs w:val="24"/>
        </w:rPr>
        <w:t>.</w:t>
      </w:r>
    </w:p>
  </w:footnote>
  <w:footnote w:id="16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ص237</w:t>
      </w:r>
      <w:r w:rsidRPr="00EE5FFC">
        <w:rPr>
          <w:rFonts w:ascii="Adobe Arabic" w:hAnsi="Adobe Arabic" w:cs="Adobe Arabic"/>
          <w:sz w:val="24"/>
          <w:szCs w:val="24"/>
        </w:rPr>
        <w:t>.</w:t>
      </w:r>
    </w:p>
  </w:footnote>
  <w:footnote w:id="16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الأنعام، الآية 44</w:t>
      </w:r>
      <w:r w:rsidRPr="00EE5FFC">
        <w:rPr>
          <w:rFonts w:ascii="Adobe Arabic" w:hAnsi="Adobe Arabic" w:cs="Adobe Arabic"/>
          <w:sz w:val="24"/>
          <w:szCs w:val="24"/>
        </w:rPr>
        <w:t>.</w:t>
      </w:r>
    </w:p>
  </w:footnote>
  <w:footnote w:id="16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ج4، ص467</w:t>
      </w:r>
      <w:r w:rsidRPr="00EE5FFC">
        <w:rPr>
          <w:rFonts w:ascii="Adobe Arabic" w:hAnsi="Adobe Arabic" w:cs="Adobe Arabic"/>
          <w:sz w:val="24"/>
          <w:szCs w:val="24"/>
        </w:rPr>
        <w:t>.</w:t>
      </w:r>
    </w:p>
  </w:footnote>
  <w:footnote w:id="16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ص16، ح2</w:t>
      </w:r>
      <w:r w:rsidRPr="00EE5FFC">
        <w:rPr>
          <w:rFonts w:ascii="Adobe Arabic" w:hAnsi="Adobe Arabic" w:cs="Adobe Arabic"/>
          <w:sz w:val="24"/>
          <w:szCs w:val="24"/>
        </w:rPr>
        <w:t>.</w:t>
      </w:r>
    </w:p>
  </w:footnote>
  <w:footnote w:id="16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ص536، ح1162</w:t>
      </w:r>
      <w:r w:rsidRPr="00EE5FFC">
        <w:rPr>
          <w:rFonts w:ascii="Adobe Arabic" w:hAnsi="Adobe Arabic" w:cs="Adobe Arabic"/>
          <w:sz w:val="24"/>
          <w:szCs w:val="24"/>
        </w:rPr>
        <w:t>.</w:t>
      </w:r>
    </w:p>
  </w:footnote>
  <w:footnote w:id="16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ص454</w:t>
      </w:r>
      <w:r w:rsidRPr="00EE5FFC">
        <w:rPr>
          <w:rFonts w:ascii="Adobe Arabic" w:hAnsi="Adobe Arabic" w:cs="Adobe Arabic"/>
          <w:sz w:val="24"/>
          <w:szCs w:val="24"/>
        </w:rPr>
        <w:t>.</w:t>
      </w:r>
    </w:p>
  </w:footnote>
  <w:footnote w:id="16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ج1، ص20</w:t>
      </w:r>
      <w:r w:rsidRPr="00EE5FFC">
        <w:rPr>
          <w:rFonts w:ascii="Adobe Arabic" w:hAnsi="Adobe Arabic" w:cs="Adobe Arabic"/>
          <w:sz w:val="24"/>
          <w:szCs w:val="24"/>
        </w:rPr>
        <w:t>.</w:t>
      </w:r>
    </w:p>
  </w:footnote>
  <w:footnote w:id="17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ص10</w:t>
      </w:r>
      <w:r w:rsidRPr="00EE5FFC">
        <w:rPr>
          <w:rFonts w:ascii="Adobe Arabic" w:hAnsi="Adobe Arabic" w:cs="Adobe Arabic"/>
          <w:sz w:val="24"/>
          <w:szCs w:val="24"/>
        </w:rPr>
        <w:t>.</w:t>
      </w:r>
    </w:p>
  </w:footnote>
  <w:footnote w:id="17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ص96</w:t>
      </w:r>
      <w:r w:rsidRPr="00EE5FFC">
        <w:rPr>
          <w:rFonts w:ascii="Adobe Arabic" w:hAnsi="Adobe Arabic" w:cs="Adobe Arabic"/>
          <w:sz w:val="24"/>
          <w:szCs w:val="24"/>
        </w:rPr>
        <w:t>.</w:t>
      </w:r>
    </w:p>
  </w:footnote>
  <w:footnote w:id="17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ص113</w:t>
      </w:r>
      <w:r w:rsidRPr="00EE5FFC">
        <w:rPr>
          <w:rFonts w:ascii="Adobe Arabic" w:hAnsi="Adobe Arabic" w:cs="Adobe Arabic"/>
          <w:sz w:val="24"/>
          <w:szCs w:val="24"/>
        </w:rPr>
        <w:t>.</w:t>
      </w:r>
    </w:p>
  </w:footnote>
  <w:footnote w:id="17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ج67، ص73، ح26؛ كنز العمال، ج16، ص159(قريب منه)</w:t>
      </w:r>
      <w:r w:rsidRPr="00EE5FFC">
        <w:rPr>
          <w:rFonts w:ascii="Adobe Arabic" w:hAnsi="Adobe Arabic" w:cs="Adobe Arabic"/>
          <w:sz w:val="24"/>
          <w:szCs w:val="24"/>
        </w:rPr>
        <w:t>.</w:t>
      </w:r>
    </w:p>
  </w:footnote>
  <w:footnote w:id="17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ج70، ص72، ح22؛ كنز العمال، ج3، ص699(قريب منه)</w:t>
      </w:r>
      <w:r w:rsidRPr="00EE5FFC">
        <w:rPr>
          <w:rFonts w:ascii="Adobe Arabic" w:hAnsi="Adobe Arabic" w:cs="Adobe Arabic"/>
          <w:sz w:val="24"/>
          <w:szCs w:val="24"/>
        </w:rPr>
        <w:t>.</w:t>
      </w:r>
    </w:p>
  </w:footnote>
  <w:footnote w:id="17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الأشنة: شيء يلتفّ على شجر البلوط والصنوبر؛ كأنّه مقشور من عرق؛ وهو عطر أبيض (تاج العروس، ج18، ص21)</w:t>
      </w:r>
      <w:r w:rsidRPr="00EE5FFC">
        <w:rPr>
          <w:rFonts w:ascii="Adobe Arabic" w:hAnsi="Adobe Arabic" w:cs="Adobe Arabic"/>
          <w:sz w:val="24"/>
          <w:szCs w:val="24"/>
        </w:rPr>
        <w:t>.</w:t>
      </w:r>
    </w:p>
  </w:footnote>
  <w:footnote w:id="17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ج70، ص60، ح40؛ في كنز العمال، ج1، ص244 (القلوب أربعة قلب أجرد فيه مثل السراج يزهر وقلب أغلف مربوط على غلافه وقلب منكوس وقلب مصفح فأما القلب الأجرد فقلب المؤمن سراجه فيه نوره واما القلب الأغلف فقلب الكافر واما القلب المنكوس فقلب المنافق عرف ثم أنكر واما القلب المصفح فقلب فيه ايمان ونفاق ومثل الايمان فيه كمثل البقله يمدها الماء الطيب ومثل النفاق كمثل القرحة يمدها القيح والدم فأي المدتين غلبت على الأخرى غلبت عليه)</w:t>
      </w:r>
      <w:r w:rsidRPr="00EE5FFC">
        <w:rPr>
          <w:rFonts w:ascii="Adobe Arabic" w:hAnsi="Adobe Arabic" w:cs="Adobe Arabic"/>
          <w:sz w:val="24"/>
          <w:szCs w:val="24"/>
        </w:rPr>
        <w:t>.</w:t>
      </w:r>
    </w:p>
  </w:footnote>
  <w:footnote w:id="17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ص31، ح109. المصنف، الصنعاني، ج11، ص221(قريب منه)</w:t>
      </w:r>
      <w:r w:rsidRPr="00EE5FFC">
        <w:rPr>
          <w:rFonts w:ascii="Adobe Arabic" w:hAnsi="Adobe Arabic" w:cs="Adobe Arabic"/>
          <w:sz w:val="24"/>
          <w:szCs w:val="24"/>
        </w:rPr>
        <w:t>.</w:t>
      </w:r>
    </w:p>
  </w:footnote>
  <w:footnote w:id="17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ص381، ح5826؛ شعب الايمان، البيهقي، ج1، ص381</w:t>
      </w:r>
      <w:r w:rsidRPr="00EE5FFC">
        <w:rPr>
          <w:rFonts w:ascii="Adobe Arabic" w:hAnsi="Adobe Arabic" w:cs="Adobe Arabic"/>
          <w:sz w:val="24"/>
          <w:szCs w:val="24"/>
        </w:rPr>
        <w:t>.</w:t>
      </w:r>
    </w:p>
  </w:footnote>
  <w:footnote w:id="17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ص315، ح6</w:t>
      </w:r>
      <w:r w:rsidRPr="00EE5FFC">
        <w:rPr>
          <w:rFonts w:ascii="Adobe Arabic" w:hAnsi="Adobe Arabic" w:cs="Adobe Arabic"/>
          <w:sz w:val="24"/>
          <w:szCs w:val="24"/>
        </w:rPr>
        <w:t>.</w:t>
      </w:r>
    </w:p>
  </w:footnote>
  <w:footnote w:id="18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معدن الجوهر، ص48</w:t>
      </w:r>
      <w:r w:rsidRPr="00EE5FFC">
        <w:rPr>
          <w:rFonts w:ascii="Adobe Arabic" w:hAnsi="Adobe Arabic" w:cs="Adobe Arabic"/>
          <w:sz w:val="24"/>
          <w:szCs w:val="24"/>
        </w:rPr>
        <w:t>.</w:t>
      </w:r>
    </w:p>
  </w:footnote>
  <w:footnote w:id="18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ص237، ح663؛ كنز العمال، ج2، ص241(المقطع الاخير قريب منه )</w:t>
      </w:r>
      <w:r w:rsidRPr="00EE5FFC">
        <w:rPr>
          <w:rFonts w:ascii="Adobe Arabic" w:hAnsi="Adobe Arabic" w:cs="Adobe Arabic"/>
          <w:sz w:val="24"/>
          <w:szCs w:val="24"/>
        </w:rPr>
        <w:t>.</w:t>
      </w:r>
    </w:p>
  </w:footnote>
  <w:footnote w:id="18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ص293؛ بحار الأنوار، ج77، ص174، ح8</w:t>
      </w:r>
      <w:r w:rsidRPr="00EE5FFC">
        <w:rPr>
          <w:rFonts w:ascii="Adobe Arabic" w:hAnsi="Adobe Arabic" w:cs="Adobe Arabic"/>
          <w:sz w:val="24"/>
          <w:szCs w:val="24"/>
        </w:rPr>
        <w:t>.</w:t>
      </w:r>
    </w:p>
  </w:footnote>
  <w:footnote w:id="18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ص477، ح1042</w:t>
      </w:r>
      <w:r w:rsidRPr="00EE5FFC">
        <w:rPr>
          <w:rFonts w:ascii="Adobe Arabic" w:hAnsi="Adobe Arabic" w:cs="Adobe Arabic"/>
          <w:sz w:val="24"/>
          <w:szCs w:val="24"/>
        </w:rPr>
        <w:t>.</w:t>
      </w:r>
    </w:p>
  </w:footnote>
  <w:footnote w:id="18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ص113، ح5</w:t>
      </w:r>
      <w:r w:rsidRPr="00EE5FFC">
        <w:rPr>
          <w:rFonts w:ascii="Adobe Arabic" w:hAnsi="Adobe Arabic" w:cs="Adobe Arabic"/>
          <w:sz w:val="24"/>
          <w:szCs w:val="24"/>
        </w:rPr>
        <w:t>.</w:t>
      </w:r>
    </w:p>
  </w:footnote>
  <w:footnote w:id="18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ص111، ح89؛ كفاية الأثر، ص189 (بتفاوت)؛ روضة الواعظين، ص475؛ بحار الأنوار، ج71، ص363، ح1؛ ج77، ص115، ح4</w:t>
      </w:r>
      <w:r w:rsidRPr="00EE5FFC">
        <w:rPr>
          <w:rFonts w:ascii="Adobe Arabic" w:hAnsi="Adobe Arabic" w:cs="Adobe Arabic"/>
          <w:sz w:val="24"/>
          <w:szCs w:val="24"/>
        </w:rPr>
        <w:t>.</w:t>
      </w:r>
    </w:p>
  </w:footnote>
  <w:footnote w:id="18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الاختصاص، ص225؛ بحار الأنوار، ج71، ص394، ح64؛ كنز العمال، ج3، ص15</w:t>
      </w:r>
      <w:r w:rsidRPr="00EE5FFC">
        <w:rPr>
          <w:rFonts w:ascii="Adobe Arabic" w:hAnsi="Adobe Arabic" w:cs="Adobe Arabic"/>
          <w:sz w:val="24"/>
          <w:szCs w:val="24"/>
        </w:rPr>
        <w:t>.</w:t>
      </w:r>
    </w:p>
  </w:footnote>
  <w:footnote w:id="18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ص26، ح59؛ بحار الأنوار، ج71، ص394، ح65؛ الاستذكار، ابن عبد البر، ج8، ص279 (الفقرة الاخيرة)</w:t>
      </w:r>
      <w:r w:rsidRPr="00EE5FFC">
        <w:rPr>
          <w:rFonts w:ascii="Adobe Arabic" w:hAnsi="Adobe Arabic" w:cs="Adobe Arabic"/>
          <w:sz w:val="24"/>
          <w:szCs w:val="24"/>
        </w:rPr>
        <w:t>.</w:t>
      </w:r>
    </w:p>
  </w:footnote>
  <w:footnote w:id="18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ص45؛ بحار الأنوار، ج77، ص150، ح69</w:t>
      </w:r>
      <w:r w:rsidRPr="00EE5FFC">
        <w:rPr>
          <w:rFonts w:ascii="Adobe Arabic" w:hAnsi="Adobe Arabic" w:cs="Adobe Arabic"/>
          <w:sz w:val="24"/>
          <w:szCs w:val="24"/>
        </w:rPr>
        <w:t>.</w:t>
      </w:r>
    </w:p>
  </w:footnote>
  <w:footnote w:id="18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ج2، ص41، ح109</w:t>
      </w:r>
      <w:r w:rsidRPr="00EE5FFC">
        <w:rPr>
          <w:rFonts w:ascii="Adobe Arabic" w:hAnsi="Adobe Arabic" w:cs="Adobe Arabic"/>
          <w:sz w:val="24"/>
          <w:szCs w:val="24"/>
        </w:rPr>
        <w:t>.</w:t>
      </w:r>
    </w:p>
  </w:footnote>
  <w:footnote w:id="19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ص250</w:t>
      </w:r>
      <w:r w:rsidRPr="00EE5FFC">
        <w:rPr>
          <w:rFonts w:ascii="Adobe Arabic" w:hAnsi="Adobe Arabic" w:cs="Adobe Arabic"/>
          <w:sz w:val="24"/>
          <w:szCs w:val="24"/>
        </w:rPr>
        <w:t>.</w:t>
      </w:r>
    </w:p>
  </w:footnote>
  <w:footnote w:id="19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ج74، ص173</w:t>
      </w:r>
      <w:r w:rsidRPr="00EE5FFC">
        <w:rPr>
          <w:rFonts w:ascii="Adobe Arabic" w:hAnsi="Adobe Arabic" w:cs="Adobe Arabic"/>
          <w:sz w:val="24"/>
          <w:szCs w:val="24"/>
        </w:rPr>
        <w:t>.</w:t>
      </w:r>
    </w:p>
  </w:footnote>
  <w:footnote w:id="19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 كنز العمال، ج3، ص6(المقطع الاول)</w:t>
      </w:r>
      <w:r w:rsidRPr="00EE5FFC">
        <w:rPr>
          <w:rFonts w:ascii="Adobe Arabic" w:hAnsi="Adobe Arabic" w:cs="Adobe Arabic"/>
          <w:sz w:val="24"/>
          <w:szCs w:val="24"/>
        </w:rPr>
        <w:t>.</w:t>
      </w:r>
    </w:p>
  </w:footnote>
  <w:footnote w:id="19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ص40، ح98؛ روضة الواعظين، ص378؛ التواضع والخمول، ابن ابي الدنيا، ص222، مسند الشاميين، الطبراني، ج2، ص103</w:t>
      </w:r>
      <w:r w:rsidRPr="00EE5FFC">
        <w:rPr>
          <w:rFonts w:ascii="Adobe Arabic" w:hAnsi="Adobe Arabic" w:cs="Adobe Arabic"/>
          <w:sz w:val="24"/>
          <w:szCs w:val="24"/>
        </w:rPr>
        <w:t>.</w:t>
      </w:r>
    </w:p>
  </w:footnote>
  <w:footnote w:id="19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ص228؛ المعجم الاوسط، الطبراني، ج6، ص232(قريب منه)</w:t>
      </w:r>
      <w:r w:rsidRPr="00EE5FFC">
        <w:rPr>
          <w:rFonts w:ascii="Adobe Arabic" w:hAnsi="Adobe Arabic" w:cs="Adobe Arabic"/>
          <w:sz w:val="24"/>
          <w:szCs w:val="24"/>
        </w:rPr>
        <w:t>.</w:t>
      </w:r>
    </w:p>
  </w:footnote>
  <w:footnote w:id="19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ص377؛ بحار الأنوار، ج71، ص393، ح62 (ذيل الحديث)</w:t>
      </w:r>
      <w:r w:rsidRPr="00EE5FFC">
        <w:rPr>
          <w:rFonts w:ascii="Adobe Arabic" w:hAnsi="Adobe Arabic" w:cs="Adobe Arabic"/>
          <w:sz w:val="24"/>
          <w:szCs w:val="24"/>
        </w:rPr>
        <w:t>.</w:t>
      </w:r>
    </w:p>
  </w:footnote>
  <w:footnote w:id="19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ص355، ح5762</w:t>
      </w:r>
      <w:r w:rsidRPr="00EE5FFC">
        <w:rPr>
          <w:rFonts w:ascii="Adobe Arabic" w:hAnsi="Adobe Arabic" w:cs="Adobe Arabic"/>
          <w:sz w:val="24"/>
          <w:szCs w:val="24"/>
        </w:rPr>
        <w:t>.</w:t>
      </w:r>
    </w:p>
  </w:footnote>
  <w:footnote w:id="19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ص40، ح96</w:t>
      </w:r>
      <w:r w:rsidRPr="00EE5FFC">
        <w:rPr>
          <w:rFonts w:ascii="Adobe Arabic" w:hAnsi="Adobe Arabic" w:cs="Adobe Arabic"/>
          <w:sz w:val="24"/>
          <w:szCs w:val="24"/>
        </w:rPr>
        <w:t>.</w:t>
      </w:r>
    </w:p>
  </w:footnote>
  <w:footnote w:id="19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التؤدة التأنّي والرزانه، ضد التسرّع. مجمع البحرين 1: 279؛ الادب المفرد، البخاري، ص190(قريب منه)</w:t>
      </w:r>
      <w:r w:rsidRPr="00EE5FFC">
        <w:rPr>
          <w:rFonts w:ascii="Adobe Arabic" w:hAnsi="Adobe Arabic" w:cs="Adobe Arabic"/>
          <w:sz w:val="24"/>
          <w:szCs w:val="24"/>
        </w:rPr>
        <w:t>.</w:t>
      </w:r>
    </w:p>
  </w:footnote>
  <w:footnote w:id="19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6: 439 ح 5، وسائل الشيعة 5: 6 ح 5742 أورد كلام النبي (صلى الله عليه وآله) فقط</w:t>
      </w:r>
      <w:r w:rsidRPr="00EE5FFC">
        <w:rPr>
          <w:rFonts w:ascii="Adobe Arabic" w:hAnsi="Adobe Arabic" w:cs="Adobe Arabic"/>
          <w:sz w:val="24"/>
          <w:szCs w:val="24"/>
        </w:rPr>
        <w:t>.</w:t>
      </w:r>
    </w:p>
  </w:footnote>
  <w:footnote w:id="20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عوالي اللئالي، ج1، ص292، ح164</w:t>
      </w:r>
      <w:r w:rsidRPr="00EE5FFC">
        <w:rPr>
          <w:rFonts w:ascii="Adobe Arabic" w:hAnsi="Adobe Arabic" w:cs="Adobe Arabic"/>
          <w:sz w:val="24"/>
          <w:szCs w:val="24"/>
        </w:rPr>
        <w:t>.</w:t>
      </w:r>
    </w:p>
  </w:footnote>
  <w:footnote w:id="20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عوالي اللئالي، ج1، ص291، ح160؛ بحار الأنوار، ج77، ص167، ح2 (ضمن الحديث)</w:t>
      </w:r>
      <w:r w:rsidRPr="00EE5FFC">
        <w:rPr>
          <w:rFonts w:ascii="Adobe Arabic" w:hAnsi="Adobe Arabic" w:cs="Adobe Arabic"/>
          <w:sz w:val="24"/>
          <w:szCs w:val="24"/>
        </w:rPr>
        <w:t>.</w:t>
      </w:r>
    </w:p>
  </w:footnote>
  <w:footnote w:id="20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عوالي اللئالي، ج1، ص291، ح159؛ بحار الأنوار، ج77، ص166 (مقطع منه)</w:t>
      </w:r>
      <w:r w:rsidRPr="00EE5FFC">
        <w:rPr>
          <w:rFonts w:ascii="Adobe Arabic" w:hAnsi="Adobe Arabic" w:cs="Adobe Arabic"/>
          <w:sz w:val="24"/>
          <w:szCs w:val="24"/>
        </w:rPr>
        <w:t>.</w:t>
      </w:r>
    </w:p>
  </w:footnote>
  <w:footnote w:id="20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ص74، ح321</w:t>
      </w:r>
      <w:r w:rsidRPr="00EE5FFC">
        <w:rPr>
          <w:rFonts w:ascii="Adobe Arabic" w:hAnsi="Adobe Arabic" w:cs="Adobe Arabic"/>
          <w:sz w:val="24"/>
          <w:szCs w:val="24"/>
        </w:rPr>
        <w:t>.</w:t>
      </w:r>
    </w:p>
  </w:footnote>
  <w:footnote w:id="20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ص414؛ عدّة الداعي، ص251؛ بحار الأنوار، ج72، ص304</w:t>
      </w:r>
      <w:r w:rsidRPr="00EE5FFC">
        <w:rPr>
          <w:rFonts w:ascii="Adobe Arabic" w:hAnsi="Adobe Arabic" w:cs="Adobe Arabic"/>
          <w:sz w:val="24"/>
          <w:szCs w:val="24"/>
        </w:rPr>
        <w:t>.</w:t>
      </w:r>
    </w:p>
  </w:footnote>
  <w:footnote w:id="20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ص122</w:t>
      </w:r>
      <w:r w:rsidRPr="00EE5FFC">
        <w:rPr>
          <w:rFonts w:ascii="Adobe Arabic" w:hAnsi="Adobe Arabic" w:cs="Adobe Arabic"/>
          <w:sz w:val="24"/>
          <w:szCs w:val="24"/>
        </w:rPr>
        <w:t>.</w:t>
      </w:r>
    </w:p>
  </w:footnote>
  <w:footnote w:id="20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ص454، ح1013؛ كنز العمال، ج3، ص424</w:t>
      </w:r>
      <w:r w:rsidRPr="00EE5FFC">
        <w:rPr>
          <w:rFonts w:ascii="Adobe Arabic" w:hAnsi="Adobe Arabic" w:cs="Adobe Arabic"/>
          <w:sz w:val="24"/>
          <w:szCs w:val="24"/>
        </w:rPr>
        <w:t>.</w:t>
      </w:r>
    </w:p>
  </w:footnote>
  <w:footnote w:id="20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جامع الأخبار ص 100، في الجامع الصغير، السيوطي، ج1، ص280 (إن الله تعالى لا ينظر إلى صوركم وأموالكم، ولكن إنما ينظر إلى قلوبكم وأعمالكم)</w:t>
      </w:r>
      <w:r w:rsidRPr="00EE5FFC">
        <w:rPr>
          <w:rFonts w:ascii="Adobe Arabic" w:hAnsi="Adobe Arabic" w:cs="Adobe Arabic"/>
          <w:sz w:val="24"/>
          <w:szCs w:val="24"/>
        </w:rPr>
        <w:t>.</w:t>
      </w:r>
    </w:p>
  </w:footnote>
  <w:footnote w:id="20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ص294، ح6؛ مجمع البيان، ج10، ص599؛ كشف الخفاء، العجلوني، ج2، ص226</w:t>
      </w:r>
      <w:r w:rsidRPr="00EE5FFC">
        <w:rPr>
          <w:rFonts w:ascii="Adobe Arabic" w:hAnsi="Adobe Arabic" w:cs="Adobe Arabic"/>
          <w:sz w:val="24"/>
          <w:szCs w:val="24"/>
        </w:rPr>
        <w:t>.</w:t>
      </w:r>
    </w:p>
  </w:footnote>
  <w:footnote w:id="20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ص457، ح1022؛ تنبيه الخواطر ونزهة النواظر (مجموعة ورّام)، ج2، ص57</w:t>
      </w:r>
      <w:r w:rsidRPr="00EE5FFC">
        <w:rPr>
          <w:rFonts w:ascii="Adobe Arabic" w:hAnsi="Adobe Arabic" w:cs="Adobe Arabic"/>
          <w:sz w:val="24"/>
          <w:szCs w:val="24"/>
        </w:rPr>
        <w:t>.</w:t>
      </w:r>
    </w:p>
  </w:footnote>
  <w:footnote w:id="21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الطلاق، الآيتان 2-3</w:t>
      </w:r>
      <w:r w:rsidRPr="00EE5FFC">
        <w:rPr>
          <w:rFonts w:ascii="Adobe Arabic" w:hAnsi="Adobe Arabic" w:cs="Adobe Arabic"/>
          <w:sz w:val="24"/>
          <w:szCs w:val="24"/>
        </w:rPr>
        <w:t>.</w:t>
      </w:r>
    </w:p>
  </w:footnote>
  <w:footnote w:id="21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ج67، ص285، ح8</w:t>
      </w:r>
      <w:r w:rsidRPr="00EE5FFC">
        <w:rPr>
          <w:rFonts w:ascii="Adobe Arabic" w:hAnsi="Adobe Arabic" w:cs="Adobe Arabic"/>
          <w:sz w:val="24"/>
          <w:szCs w:val="24"/>
        </w:rPr>
        <w:t>.</w:t>
      </w:r>
    </w:p>
  </w:footnote>
  <w:footnote w:id="21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ص182؛ التواضع والخمول، ابن ابي الدنيا، ص31(قريب منه)</w:t>
      </w:r>
      <w:r w:rsidRPr="00EE5FFC">
        <w:rPr>
          <w:rFonts w:ascii="Adobe Arabic" w:hAnsi="Adobe Arabic" w:cs="Adobe Arabic"/>
          <w:sz w:val="24"/>
          <w:szCs w:val="24"/>
        </w:rPr>
        <w:t>.</w:t>
      </w:r>
    </w:p>
  </w:footnote>
  <w:footnote w:id="21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ص337، ح15؛ بحار الأنوار، ج77، ص181، ح10</w:t>
      </w:r>
      <w:r w:rsidRPr="00EE5FFC">
        <w:rPr>
          <w:rFonts w:ascii="Adobe Arabic" w:hAnsi="Adobe Arabic" w:cs="Adobe Arabic"/>
          <w:sz w:val="24"/>
          <w:szCs w:val="24"/>
        </w:rPr>
        <w:t>.</w:t>
      </w:r>
    </w:p>
  </w:footnote>
  <w:footnote w:id="21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ص225؛ المعجم الاوسط، الطبراني، ج3، ص186(قريب منه)</w:t>
      </w:r>
      <w:r w:rsidRPr="00EE5FFC">
        <w:rPr>
          <w:rFonts w:ascii="Adobe Arabic" w:hAnsi="Adobe Arabic" w:cs="Adobe Arabic"/>
          <w:sz w:val="24"/>
          <w:szCs w:val="24"/>
        </w:rPr>
        <w:t>.</w:t>
      </w:r>
    </w:p>
  </w:footnote>
  <w:footnote w:id="21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ص292، ح38؛ بحار الأنوار، ج70، ص283، ح5؛ الجامع الصغير، السيوطي، ج2ص551(قريب منه)</w:t>
      </w:r>
      <w:r w:rsidRPr="00EE5FFC">
        <w:rPr>
          <w:rFonts w:ascii="Adobe Arabic" w:hAnsi="Adobe Arabic" w:cs="Adobe Arabic"/>
          <w:sz w:val="24"/>
          <w:szCs w:val="24"/>
        </w:rPr>
        <w:t>.</w:t>
      </w:r>
    </w:p>
  </w:footnote>
  <w:footnote w:id="21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آل عمران، الآية 102</w:t>
      </w:r>
      <w:r w:rsidRPr="00EE5FFC">
        <w:rPr>
          <w:rFonts w:ascii="Adobe Arabic" w:hAnsi="Adobe Arabic" w:cs="Adobe Arabic"/>
          <w:sz w:val="24"/>
          <w:szCs w:val="24"/>
        </w:rPr>
        <w:t>.</w:t>
      </w:r>
    </w:p>
  </w:footnote>
  <w:footnote w:id="21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ص430؛ المعجم الكبير، الطبراني، ج9، ص92</w:t>
      </w:r>
      <w:r w:rsidRPr="00EE5FFC">
        <w:rPr>
          <w:rFonts w:ascii="Adobe Arabic" w:hAnsi="Adobe Arabic" w:cs="Adobe Arabic"/>
          <w:sz w:val="24"/>
          <w:szCs w:val="24"/>
        </w:rPr>
        <w:t>.</w:t>
      </w:r>
    </w:p>
  </w:footnote>
  <w:footnote w:id="21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ص87؛ بحار الأنوار، ج71، ص220، ح28؛ كشف الخفاء، العجلوني، ج2ص233(قريب منه)</w:t>
      </w:r>
      <w:r w:rsidRPr="00EE5FFC">
        <w:rPr>
          <w:rFonts w:ascii="Adobe Arabic" w:hAnsi="Adobe Arabic" w:cs="Adobe Arabic"/>
          <w:sz w:val="24"/>
          <w:szCs w:val="24"/>
        </w:rPr>
        <w:t>.</w:t>
      </w:r>
    </w:p>
  </w:footnote>
  <w:footnote w:id="21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رحض الثوب: غسله؛ «القاموس المحيط، ج2، ص331، مادّة رحض</w:t>
      </w:r>
      <w:r w:rsidRPr="00EE5FFC">
        <w:rPr>
          <w:rFonts w:ascii="Adobe Arabic" w:hAnsi="Adobe Arabic" w:cs="Adobe Arabic"/>
          <w:sz w:val="24"/>
          <w:szCs w:val="24"/>
        </w:rPr>
        <w:t>.</w:t>
      </w:r>
    </w:p>
  </w:footnote>
  <w:footnote w:id="22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النحل، الآية 92</w:t>
      </w:r>
      <w:r w:rsidRPr="00EE5FFC">
        <w:rPr>
          <w:rFonts w:ascii="Adobe Arabic" w:hAnsi="Adobe Arabic" w:cs="Adobe Arabic"/>
          <w:sz w:val="24"/>
          <w:szCs w:val="24"/>
        </w:rPr>
        <w:t>.</w:t>
      </w:r>
    </w:p>
  </w:footnote>
  <w:footnote w:id="22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النحل، الآية 94</w:t>
      </w:r>
      <w:r w:rsidRPr="00EE5FFC">
        <w:rPr>
          <w:rFonts w:ascii="Adobe Arabic" w:hAnsi="Adobe Arabic" w:cs="Adobe Arabic"/>
          <w:sz w:val="24"/>
          <w:szCs w:val="24"/>
        </w:rPr>
        <w:t>.</w:t>
      </w:r>
    </w:p>
  </w:footnote>
  <w:footnote w:id="22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ص324</w:t>
      </w:r>
      <w:r w:rsidRPr="00EE5FFC">
        <w:rPr>
          <w:rFonts w:ascii="Adobe Arabic" w:hAnsi="Adobe Arabic" w:cs="Adobe Arabic"/>
          <w:sz w:val="24"/>
          <w:szCs w:val="24"/>
        </w:rPr>
        <w:t>.</w:t>
      </w:r>
    </w:p>
  </w:footnote>
  <w:footnote w:id="22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ص51، ح197</w:t>
      </w:r>
      <w:r w:rsidRPr="00EE5FFC">
        <w:rPr>
          <w:rFonts w:ascii="Adobe Arabic" w:hAnsi="Adobe Arabic" w:cs="Adobe Arabic"/>
          <w:sz w:val="24"/>
          <w:szCs w:val="24"/>
        </w:rPr>
        <w:t>.</w:t>
      </w:r>
    </w:p>
  </w:footnote>
  <w:footnote w:id="22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ص131، 178 (مقطع منه)</w:t>
      </w:r>
      <w:r w:rsidRPr="00EE5FFC">
        <w:rPr>
          <w:rFonts w:ascii="Adobe Arabic" w:hAnsi="Adobe Arabic" w:cs="Adobe Arabic"/>
          <w:sz w:val="24"/>
          <w:szCs w:val="24"/>
        </w:rPr>
        <w:t>.</w:t>
      </w:r>
    </w:p>
  </w:footnote>
  <w:footnote w:id="22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ص563، ح760؛ الجامع الصغير، السيوطي، ج2، ص115، كنز العمال، ج11، ص601</w:t>
      </w:r>
      <w:r w:rsidRPr="00EE5FFC">
        <w:rPr>
          <w:rFonts w:ascii="Adobe Arabic" w:hAnsi="Adobe Arabic" w:cs="Adobe Arabic"/>
          <w:sz w:val="24"/>
          <w:szCs w:val="24"/>
        </w:rPr>
        <w:t>.</w:t>
      </w:r>
    </w:p>
  </w:footnote>
  <w:footnote w:id="22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ص87، ح20</w:t>
      </w:r>
      <w:r w:rsidRPr="00EE5FFC">
        <w:rPr>
          <w:rFonts w:ascii="Adobe Arabic" w:hAnsi="Adobe Arabic" w:cs="Adobe Arabic"/>
          <w:sz w:val="24"/>
          <w:szCs w:val="24"/>
        </w:rPr>
        <w:t>.</w:t>
      </w:r>
    </w:p>
  </w:footnote>
  <w:footnote w:id="22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ص197، ح15</w:t>
      </w:r>
      <w:r w:rsidRPr="00EE5FFC">
        <w:rPr>
          <w:rFonts w:ascii="Adobe Arabic" w:hAnsi="Adobe Arabic" w:cs="Adobe Arabic"/>
          <w:sz w:val="24"/>
          <w:szCs w:val="24"/>
        </w:rPr>
        <w:t>.</w:t>
      </w:r>
    </w:p>
  </w:footnote>
  <w:footnote w:id="22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ص29، ح94</w:t>
      </w:r>
      <w:r w:rsidRPr="00EE5FFC">
        <w:rPr>
          <w:rFonts w:ascii="Adobe Arabic" w:hAnsi="Adobe Arabic" w:cs="Adobe Arabic"/>
          <w:sz w:val="24"/>
          <w:szCs w:val="24"/>
        </w:rPr>
        <w:t>.</w:t>
      </w:r>
    </w:p>
  </w:footnote>
  <w:footnote w:id="22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ص559، ح1</w:t>
      </w:r>
      <w:r w:rsidRPr="00EE5FFC">
        <w:rPr>
          <w:rFonts w:ascii="Adobe Arabic" w:hAnsi="Adobe Arabic" w:cs="Adobe Arabic"/>
          <w:sz w:val="24"/>
          <w:szCs w:val="24"/>
        </w:rPr>
        <w:t>.</w:t>
      </w:r>
    </w:p>
  </w:footnote>
  <w:footnote w:id="230">
    <w:p w:rsidR="007C0D12" w:rsidRPr="00C85CC5" w:rsidRDefault="007C0D12" w:rsidP="00C85CC5">
      <w:pPr>
        <w:pStyle w:val="FootnoteText"/>
        <w:bidi/>
        <w:rPr>
          <w:rFonts w:ascii="Adobe Arabic" w:hAnsi="Adobe Arabic" w:cs="Adobe Arabic"/>
          <w:sz w:val="24"/>
          <w:szCs w:val="24"/>
          <w:rtl/>
        </w:rPr>
      </w:pPr>
      <w:r w:rsidRPr="00C85CC5">
        <w:rPr>
          <w:rFonts w:ascii="Adobe Arabic" w:hAnsi="Adobe Arabic" w:cs="Adobe Arabic"/>
          <w:sz w:val="24"/>
          <w:szCs w:val="24"/>
        </w:rPr>
        <w:footnoteRef/>
      </w:r>
      <w:r w:rsidRPr="00C85CC5">
        <w:rPr>
          <w:rFonts w:ascii="Adobe Arabic" w:hAnsi="Adobe Arabic" w:cs="Adobe Arabic"/>
          <w:sz w:val="24"/>
          <w:szCs w:val="24"/>
        </w:rPr>
        <w:t xml:space="preserve"> </w:t>
      </w:r>
      <w:r w:rsidRPr="00C85CC5">
        <w:rPr>
          <w:rFonts w:ascii="Adobe Arabic" w:hAnsi="Adobe Arabic" w:cs="Adobe Arabic"/>
          <w:sz w:val="24"/>
          <w:szCs w:val="24"/>
          <w:rtl/>
        </w:rPr>
        <w:t>تحف العقول، ص20</w:t>
      </w:r>
      <w:r w:rsidRPr="00C85CC5">
        <w:rPr>
          <w:rFonts w:ascii="Adobe Arabic" w:hAnsi="Adobe Arabic" w:cs="Adobe Arabic"/>
          <w:sz w:val="24"/>
          <w:szCs w:val="24"/>
        </w:rPr>
        <w:t>.</w:t>
      </w:r>
    </w:p>
  </w:footnote>
  <w:footnote w:id="231">
    <w:p w:rsidR="007C0D12" w:rsidRPr="00C85CC5" w:rsidRDefault="007C0D12" w:rsidP="00C85CC5">
      <w:pPr>
        <w:pStyle w:val="FootnoteText"/>
        <w:bidi/>
        <w:rPr>
          <w:rFonts w:ascii="Adobe Arabic" w:hAnsi="Adobe Arabic" w:cs="Adobe Arabic"/>
          <w:sz w:val="24"/>
          <w:szCs w:val="24"/>
          <w:rtl/>
        </w:rPr>
      </w:pPr>
      <w:r w:rsidRPr="00C85CC5">
        <w:rPr>
          <w:rFonts w:ascii="Adobe Arabic" w:hAnsi="Adobe Arabic" w:cs="Adobe Arabic"/>
          <w:sz w:val="24"/>
          <w:szCs w:val="24"/>
        </w:rPr>
        <w:footnoteRef/>
      </w:r>
      <w:r w:rsidRPr="00C85CC5">
        <w:rPr>
          <w:rFonts w:ascii="Adobe Arabic" w:hAnsi="Adobe Arabic" w:cs="Adobe Arabic"/>
          <w:sz w:val="24"/>
          <w:szCs w:val="24"/>
        </w:rPr>
        <w:t xml:space="preserve"> </w:t>
      </w:r>
      <w:r w:rsidRPr="00C85CC5">
        <w:rPr>
          <w:rFonts w:ascii="Adobe Arabic" w:hAnsi="Adobe Arabic" w:cs="Adobe Arabic"/>
          <w:sz w:val="24"/>
          <w:szCs w:val="24"/>
          <w:rtl/>
        </w:rPr>
        <w:t>بحار الأنوار، ج81، ص264</w:t>
      </w:r>
      <w:r w:rsidRPr="00C85CC5">
        <w:rPr>
          <w:rFonts w:ascii="Adobe Arabic" w:hAnsi="Adobe Arabic" w:cs="Adobe Arabic"/>
          <w:sz w:val="24"/>
          <w:szCs w:val="24"/>
        </w:rPr>
        <w:t>.</w:t>
      </w:r>
    </w:p>
  </w:footnote>
  <w:footnote w:id="232">
    <w:p w:rsidR="007C0D12" w:rsidRPr="00EE5FFC" w:rsidRDefault="007C0D12" w:rsidP="00C85CC5">
      <w:pPr>
        <w:pStyle w:val="FootnoteText"/>
        <w:bidi/>
        <w:jc w:val="both"/>
        <w:rPr>
          <w:rFonts w:ascii="Adobe Arabic" w:hAnsi="Adobe Arabic" w:cs="Adobe Arabic"/>
          <w:sz w:val="24"/>
          <w:szCs w:val="24"/>
        </w:rPr>
      </w:pPr>
      <w:r w:rsidRPr="00C85CC5">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ص60؛ بحار الأنوار، ج77، ص166، ح188</w:t>
      </w:r>
      <w:r w:rsidRPr="00EE5FFC">
        <w:rPr>
          <w:rFonts w:ascii="Adobe Arabic" w:hAnsi="Adobe Arabic" w:cs="Adobe Arabic"/>
          <w:sz w:val="24"/>
          <w:szCs w:val="24"/>
        </w:rPr>
        <w:t>.</w:t>
      </w:r>
    </w:p>
  </w:footnote>
  <w:footnote w:id="23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ص40؛ الجامع الصغير، السيوطي، ج2، ص434(قريب منه)</w:t>
      </w:r>
      <w:r w:rsidRPr="00EE5FFC">
        <w:rPr>
          <w:rFonts w:ascii="Adobe Arabic" w:hAnsi="Adobe Arabic" w:cs="Adobe Arabic"/>
          <w:sz w:val="24"/>
          <w:szCs w:val="24"/>
        </w:rPr>
        <w:t>.</w:t>
      </w:r>
    </w:p>
  </w:footnote>
  <w:footnote w:id="23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ج82، ص139</w:t>
      </w:r>
      <w:r w:rsidRPr="00EE5FFC">
        <w:rPr>
          <w:rFonts w:ascii="Adobe Arabic" w:hAnsi="Adobe Arabic" w:cs="Adobe Arabic"/>
          <w:sz w:val="24"/>
          <w:szCs w:val="24"/>
        </w:rPr>
        <w:t>.</w:t>
      </w:r>
    </w:p>
  </w:footnote>
  <w:footnote w:id="23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ص127؛ شعب الايمان، البيهقي، ج7، ص123(الجملتان الاولتان)</w:t>
      </w:r>
      <w:r w:rsidRPr="00EE5FFC">
        <w:rPr>
          <w:rFonts w:ascii="Adobe Arabic" w:hAnsi="Adobe Arabic" w:cs="Adobe Arabic"/>
          <w:sz w:val="24"/>
          <w:szCs w:val="24"/>
        </w:rPr>
        <w:t>.</w:t>
      </w:r>
    </w:p>
  </w:footnote>
  <w:footnote w:id="23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ص498، ح1؛ بحار الأنوار، ج71، ص86، ح35</w:t>
      </w:r>
      <w:r w:rsidRPr="00EE5FFC">
        <w:rPr>
          <w:rFonts w:ascii="Adobe Arabic" w:hAnsi="Adobe Arabic" w:cs="Adobe Arabic"/>
          <w:sz w:val="24"/>
          <w:szCs w:val="24"/>
        </w:rPr>
        <w:t>.</w:t>
      </w:r>
    </w:p>
  </w:footnote>
  <w:footnote w:id="23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ص217؛ أعلام الدين، ص149</w:t>
      </w:r>
      <w:r w:rsidRPr="00EE5FFC">
        <w:rPr>
          <w:rFonts w:ascii="Adobe Arabic" w:hAnsi="Adobe Arabic" w:cs="Adobe Arabic"/>
          <w:sz w:val="24"/>
          <w:szCs w:val="24"/>
        </w:rPr>
        <w:t>.</w:t>
      </w:r>
    </w:p>
  </w:footnote>
  <w:footnote w:id="23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ص230؛ خصائص الأئمة، ص125</w:t>
      </w:r>
      <w:r w:rsidRPr="00EE5FFC">
        <w:rPr>
          <w:rFonts w:ascii="Adobe Arabic" w:hAnsi="Adobe Arabic" w:cs="Adobe Arabic"/>
          <w:sz w:val="24"/>
          <w:szCs w:val="24"/>
        </w:rPr>
        <w:t>.</w:t>
      </w:r>
    </w:p>
  </w:footnote>
  <w:footnote w:id="23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ص125، ح144؛ بحار الأنوار، ج71، ص154، ح66</w:t>
      </w:r>
      <w:r w:rsidRPr="00EE5FFC">
        <w:rPr>
          <w:rFonts w:ascii="Adobe Arabic" w:hAnsi="Adobe Arabic" w:cs="Adobe Arabic"/>
          <w:sz w:val="24"/>
          <w:szCs w:val="24"/>
        </w:rPr>
        <w:t>.</w:t>
      </w:r>
    </w:p>
  </w:footnote>
  <w:footnote w:id="24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ص536، ح1162</w:t>
      </w:r>
      <w:r w:rsidRPr="00EE5FFC">
        <w:rPr>
          <w:rFonts w:ascii="Adobe Arabic" w:hAnsi="Adobe Arabic" w:cs="Adobe Arabic"/>
          <w:sz w:val="24"/>
          <w:szCs w:val="24"/>
        </w:rPr>
        <w:t>.</w:t>
      </w:r>
    </w:p>
  </w:footnote>
  <w:footnote w:id="24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ص454؛ مشكاة الأنوارن ص161، ح411</w:t>
      </w:r>
      <w:r w:rsidRPr="00EE5FFC">
        <w:rPr>
          <w:rFonts w:ascii="Adobe Arabic" w:hAnsi="Adobe Arabic" w:cs="Adobe Arabic"/>
          <w:sz w:val="24"/>
          <w:szCs w:val="24"/>
        </w:rPr>
        <w:t>.</w:t>
      </w:r>
    </w:p>
  </w:footnote>
  <w:footnote w:id="24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يس، الآية 50</w:t>
      </w:r>
      <w:r w:rsidRPr="00EE5FFC">
        <w:rPr>
          <w:rFonts w:ascii="Adobe Arabic" w:hAnsi="Adobe Arabic" w:cs="Adobe Arabic"/>
          <w:sz w:val="24"/>
          <w:szCs w:val="24"/>
        </w:rPr>
        <w:t>.</w:t>
      </w:r>
    </w:p>
  </w:footnote>
  <w:footnote w:id="24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الصف، الآية 14</w:t>
      </w:r>
      <w:r w:rsidRPr="00EE5FFC">
        <w:rPr>
          <w:rFonts w:ascii="Adobe Arabic" w:hAnsi="Adobe Arabic" w:cs="Adobe Arabic"/>
          <w:sz w:val="24"/>
          <w:szCs w:val="24"/>
        </w:rPr>
        <w:t>.</w:t>
      </w:r>
    </w:p>
  </w:footnote>
  <w:footnote w:id="24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ص74</w:t>
      </w:r>
      <w:r w:rsidRPr="00EE5FFC">
        <w:rPr>
          <w:rFonts w:ascii="Adobe Arabic" w:hAnsi="Adobe Arabic" w:cs="Adobe Arabic"/>
          <w:sz w:val="24"/>
          <w:szCs w:val="24"/>
        </w:rPr>
        <w:t>.</w:t>
      </w:r>
    </w:p>
  </w:footnote>
  <w:footnote w:id="24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الغارات، ج2، ص825</w:t>
      </w:r>
      <w:r w:rsidRPr="00EE5FFC">
        <w:rPr>
          <w:rFonts w:ascii="Adobe Arabic" w:hAnsi="Adobe Arabic" w:cs="Adobe Arabic"/>
          <w:sz w:val="24"/>
          <w:szCs w:val="24"/>
        </w:rPr>
        <w:t>.</w:t>
      </w:r>
    </w:p>
  </w:footnote>
  <w:footnote w:id="24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ص98</w:t>
      </w:r>
      <w:r w:rsidRPr="00EE5FFC">
        <w:rPr>
          <w:rFonts w:ascii="Adobe Arabic" w:hAnsi="Adobe Arabic" w:cs="Adobe Arabic"/>
          <w:sz w:val="24"/>
          <w:szCs w:val="24"/>
        </w:rPr>
        <w:t>.</w:t>
      </w:r>
    </w:p>
  </w:footnote>
  <w:footnote w:id="24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ص107، ح87</w:t>
      </w:r>
      <w:r w:rsidRPr="00EE5FFC">
        <w:rPr>
          <w:rFonts w:ascii="Adobe Arabic" w:hAnsi="Adobe Arabic" w:cs="Adobe Arabic"/>
          <w:sz w:val="24"/>
          <w:szCs w:val="24"/>
        </w:rPr>
        <w:t>.</w:t>
      </w:r>
    </w:p>
  </w:footnote>
  <w:footnote w:id="24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ص60</w:t>
      </w:r>
      <w:r w:rsidRPr="00EE5FFC">
        <w:rPr>
          <w:rFonts w:ascii="Adobe Arabic" w:hAnsi="Adobe Arabic" w:cs="Adobe Arabic"/>
          <w:sz w:val="24"/>
          <w:szCs w:val="24"/>
        </w:rPr>
        <w:t>.</w:t>
      </w:r>
    </w:p>
  </w:footnote>
  <w:footnote w:id="24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ص182</w:t>
      </w:r>
      <w:r w:rsidRPr="00EE5FFC">
        <w:rPr>
          <w:rFonts w:ascii="Adobe Arabic" w:hAnsi="Adobe Arabic" w:cs="Adobe Arabic"/>
          <w:sz w:val="24"/>
          <w:szCs w:val="24"/>
        </w:rPr>
        <w:t>.</w:t>
      </w:r>
    </w:p>
  </w:footnote>
  <w:footnote w:id="25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ص10، ح20؛ في كنز العمال، ج3، ص11(ما شئ أثقل في ميزان المؤمن يوم القيامة من خلق حسن فان الله تعالى يبغض الفاحش البذي)</w:t>
      </w:r>
      <w:r w:rsidRPr="00EE5FFC">
        <w:rPr>
          <w:rFonts w:ascii="Adobe Arabic" w:hAnsi="Adobe Arabic" w:cs="Adobe Arabic"/>
          <w:sz w:val="24"/>
          <w:szCs w:val="24"/>
        </w:rPr>
        <w:t>.</w:t>
      </w:r>
    </w:p>
  </w:footnote>
  <w:footnote w:id="25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ص17</w:t>
      </w:r>
      <w:r w:rsidRPr="00EE5FFC">
        <w:rPr>
          <w:rFonts w:ascii="Adobe Arabic" w:hAnsi="Adobe Arabic" w:cs="Adobe Arabic"/>
          <w:sz w:val="24"/>
          <w:szCs w:val="24"/>
        </w:rPr>
        <w:t>.</w:t>
      </w:r>
    </w:p>
  </w:footnote>
  <w:footnote w:id="25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ص30</w:t>
      </w:r>
      <w:r w:rsidRPr="00EE5FFC">
        <w:rPr>
          <w:rFonts w:ascii="Adobe Arabic" w:hAnsi="Adobe Arabic" w:cs="Adobe Arabic"/>
          <w:sz w:val="24"/>
          <w:szCs w:val="24"/>
        </w:rPr>
        <w:t>.</w:t>
      </w:r>
    </w:p>
  </w:footnote>
  <w:footnote w:id="25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ص229</w:t>
      </w:r>
      <w:r w:rsidRPr="00EE5FFC">
        <w:rPr>
          <w:rFonts w:ascii="Adobe Arabic" w:hAnsi="Adobe Arabic" w:cs="Adobe Arabic"/>
          <w:sz w:val="24"/>
          <w:szCs w:val="24"/>
        </w:rPr>
        <w:t>.</w:t>
      </w:r>
    </w:p>
  </w:footnote>
  <w:footnote w:id="25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ص293؛ بحار الأنوار، ج77، ص174، ح8</w:t>
      </w:r>
      <w:r w:rsidRPr="00EE5FFC">
        <w:rPr>
          <w:rFonts w:ascii="Adobe Arabic" w:hAnsi="Adobe Arabic" w:cs="Adobe Arabic"/>
          <w:sz w:val="24"/>
          <w:szCs w:val="24"/>
        </w:rPr>
        <w:t>.</w:t>
      </w:r>
    </w:p>
  </w:footnote>
  <w:footnote w:id="255">
    <w:p w:rsidR="007C0D12" w:rsidRPr="00D80177" w:rsidRDefault="007C0D12" w:rsidP="00EE5FFC">
      <w:pPr>
        <w:pStyle w:val="FootnoteText"/>
        <w:bidi/>
        <w:jc w:val="both"/>
        <w:rPr>
          <w:rStyle w:val="FootnoteReference"/>
          <w:vertAlign w:val="baseline"/>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ص58، 220؛ بحار الأنوار، ج77، ص163، ح176</w:t>
      </w:r>
      <w:r w:rsidRPr="00EE5FFC">
        <w:rPr>
          <w:rFonts w:ascii="Adobe Arabic" w:hAnsi="Adobe Arabic" w:cs="Adobe Arabic"/>
          <w:sz w:val="24"/>
          <w:szCs w:val="24"/>
        </w:rPr>
        <w:t>.</w:t>
      </w:r>
    </w:p>
  </w:footnote>
  <w:footnote w:id="256">
    <w:p w:rsidR="007C0D12" w:rsidRDefault="007C0D12" w:rsidP="00D80177">
      <w:pPr>
        <w:pStyle w:val="FootnoteText"/>
        <w:bidi/>
        <w:jc w:val="both"/>
        <w:rPr>
          <w:rtl/>
          <w:lang w:bidi="ar-LB"/>
        </w:rPr>
      </w:pPr>
      <w:r w:rsidRPr="00D80177">
        <w:rPr>
          <w:rStyle w:val="FootnoteReference"/>
          <w:rFonts w:ascii="Adobe Arabic" w:hAnsi="Adobe Arabic" w:cs="Adobe Arabic"/>
          <w:sz w:val="24"/>
          <w:szCs w:val="24"/>
          <w:vertAlign w:val="baseline"/>
        </w:rPr>
        <w:footnoteRef/>
      </w:r>
      <w:r w:rsidRPr="00D80177">
        <w:rPr>
          <w:rStyle w:val="FootnoteReference"/>
          <w:rFonts w:ascii="Adobe Arabic" w:hAnsi="Adobe Arabic" w:cs="Adobe Arabic"/>
          <w:sz w:val="24"/>
          <w:szCs w:val="24"/>
          <w:vertAlign w:val="baseline"/>
        </w:rPr>
        <w:t xml:space="preserve">  </w:t>
      </w:r>
      <w:r w:rsidRPr="00D80177">
        <w:rPr>
          <w:rStyle w:val="FootnoteReference"/>
          <w:rFonts w:ascii="Adobe Arabic" w:hAnsi="Adobe Arabic" w:cs="Adobe Arabic"/>
          <w:sz w:val="24"/>
          <w:szCs w:val="24"/>
          <w:vertAlign w:val="baseline"/>
          <w:rtl/>
        </w:rPr>
        <w:t>كنز الفوائد، ج2، ص162</w:t>
      </w:r>
      <w:r w:rsidRPr="00D80177">
        <w:rPr>
          <w:rStyle w:val="FootnoteReference"/>
          <w:rFonts w:ascii="Adobe Arabic" w:hAnsi="Adobe Arabic" w:cs="Adobe Arabic"/>
          <w:sz w:val="24"/>
          <w:szCs w:val="24"/>
          <w:vertAlign w:val="baseline"/>
        </w:rPr>
        <w:t>.</w:t>
      </w:r>
    </w:p>
  </w:footnote>
  <w:footnote w:id="257">
    <w:p w:rsidR="007C0D12" w:rsidRPr="00D80177" w:rsidRDefault="007C0D12" w:rsidP="00D80177">
      <w:pPr>
        <w:pStyle w:val="FootnoteText"/>
        <w:bidi/>
        <w:jc w:val="both"/>
        <w:rPr>
          <w:rStyle w:val="FootnoteReference"/>
          <w:rFonts w:ascii="Adobe Arabic" w:hAnsi="Adobe Arabic" w:cs="Adobe Arabic"/>
          <w:sz w:val="24"/>
          <w:szCs w:val="24"/>
          <w:vertAlign w:val="baseline"/>
          <w:rtl/>
        </w:rPr>
      </w:pPr>
      <w:r w:rsidRPr="00D80177">
        <w:rPr>
          <w:rStyle w:val="FootnoteReference"/>
          <w:rFonts w:ascii="Adobe Arabic" w:hAnsi="Adobe Arabic" w:cs="Adobe Arabic"/>
          <w:sz w:val="24"/>
          <w:szCs w:val="24"/>
          <w:vertAlign w:val="baseline"/>
        </w:rPr>
        <w:footnoteRef/>
      </w:r>
      <w:r w:rsidRPr="00D80177">
        <w:rPr>
          <w:rStyle w:val="FootnoteReference"/>
          <w:rFonts w:ascii="Adobe Arabic" w:hAnsi="Adobe Arabic" w:cs="Adobe Arabic"/>
          <w:sz w:val="24"/>
          <w:szCs w:val="24"/>
          <w:vertAlign w:val="baseline"/>
        </w:rPr>
        <w:t xml:space="preserve"> </w:t>
      </w:r>
      <w:r w:rsidRPr="00D80177">
        <w:rPr>
          <w:rStyle w:val="FootnoteReference"/>
          <w:rFonts w:ascii="Adobe Arabic" w:hAnsi="Adobe Arabic" w:cs="Adobe Arabic"/>
          <w:sz w:val="24"/>
          <w:szCs w:val="24"/>
          <w:vertAlign w:val="baseline"/>
          <w:rtl/>
        </w:rPr>
        <w:t>أعلام الدين، ص339؛ الأمالي (الطوسي)، ص381، ح819</w:t>
      </w:r>
      <w:r w:rsidRPr="00D80177">
        <w:rPr>
          <w:rStyle w:val="FootnoteReference"/>
          <w:rFonts w:ascii="Adobe Arabic" w:hAnsi="Adobe Arabic" w:cs="Adobe Arabic"/>
          <w:sz w:val="24"/>
          <w:szCs w:val="24"/>
          <w:vertAlign w:val="baseline"/>
        </w:rPr>
        <w:t>.</w:t>
      </w:r>
    </w:p>
  </w:footnote>
  <w:footnote w:id="258">
    <w:p w:rsidR="007C0D12" w:rsidRPr="00D80177" w:rsidRDefault="007C0D12" w:rsidP="00D80177">
      <w:pPr>
        <w:pStyle w:val="FootnoteText"/>
        <w:bidi/>
        <w:jc w:val="both"/>
        <w:rPr>
          <w:rStyle w:val="FootnoteReference"/>
          <w:rFonts w:ascii="Adobe Arabic" w:hAnsi="Adobe Arabic" w:cs="Adobe Arabic"/>
          <w:sz w:val="24"/>
          <w:szCs w:val="24"/>
          <w:vertAlign w:val="baseline"/>
          <w:rtl/>
        </w:rPr>
      </w:pPr>
      <w:r w:rsidRPr="00D80177">
        <w:rPr>
          <w:rStyle w:val="FootnoteReference"/>
          <w:rFonts w:ascii="Adobe Arabic" w:hAnsi="Adobe Arabic" w:cs="Adobe Arabic"/>
          <w:sz w:val="24"/>
          <w:szCs w:val="24"/>
          <w:vertAlign w:val="baseline"/>
        </w:rPr>
        <w:footnoteRef/>
      </w:r>
      <w:r w:rsidRPr="00D80177">
        <w:rPr>
          <w:rStyle w:val="FootnoteReference"/>
          <w:rFonts w:ascii="Adobe Arabic" w:hAnsi="Adobe Arabic" w:cs="Adobe Arabic"/>
          <w:sz w:val="24"/>
          <w:szCs w:val="24"/>
          <w:vertAlign w:val="baseline"/>
        </w:rPr>
        <w:t xml:space="preserve"> </w:t>
      </w:r>
      <w:r w:rsidRPr="00D80177">
        <w:rPr>
          <w:rStyle w:val="FootnoteReference"/>
          <w:rFonts w:ascii="Adobe Arabic" w:hAnsi="Adobe Arabic" w:cs="Adobe Arabic"/>
          <w:sz w:val="24"/>
          <w:szCs w:val="24"/>
          <w:vertAlign w:val="baseline"/>
          <w:rtl/>
        </w:rPr>
        <w:t>تنبيه الخواطر ونزهة النواظر (مجموعة ورّام)، ج1، ص147؛ كشف الغمّة، ج2، ص122</w:t>
      </w:r>
      <w:r w:rsidRPr="00D80177">
        <w:rPr>
          <w:rStyle w:val="FootnoteReference"/>
          <w:rFonts w:ascii="Adobe Arabic" w:hAnsi="Adobe Arabic" w:cs="Adobe Arabic"/>
          <w:sz w:val="24"/>
          <w:szCs w:val="24"/>
          <w:vertAlign w:val="baseline"/>
        </w:rPr>
        <w:t>.</w:t>
      </w:r>
    </w:p>
  </w:footnote>
  <w:footnote w:id="25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ص34</w:t>
      </w:r>
      <w:r w:rsidRPr="00EE5FFC">
        <w:rPr>
          <w:rFonts w:ascii="Adobe Arabic" w:hAnsi="Adobe Arabic" w:cs="Adobe Arabic"/>
          <w:sz w:val="24"/>
          <w:szCs w:val="24"/>
        </w:rPr>
        <w:t>.</w:t>
      </w:r>
    </w:p>
  </w:footnote>
  <w:footnote w:id="26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ص168، ح190</w:t>
      </w:r>
      <w:r w:rsidRPr="00EE5FFC">
        <w:rPr>
          <w:rFonts w:ascii="Adobe Arabic" w:hAnsi="Adobe Arabic" w:cs="Adobe Arabic"/>
          <w:sz w:val="24"/>
          <w:szCs w:val="24"/>
        </w:rPr>
        <w:t>.</w:t>
      </w:r>
    </w:p>
  </w:footnote>
  <w:footnote w:id="26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ص61، ح84؛ تهذيب الأحكام، ج6، ص433، ح223؛ شعب الايمان، البيهقي، ج7، ص344(قريب منه)</w:t>
      </w:r>
      <w:r w:rsidRPr="00EE5FFC">
        <w:rPr>
          <w:rFonts w:ascii="Adobe Arabic" w:hAnsi="Adobe Arabic" w:cs="Adobe Arabic"/>
          <w:sz w:val="24"/>
          <w:szCs w:val="24"/>
        </w:rPr>
        <w:t>.</w:t>
      </w:r>
    </w:p>
  </w:footnote>
  <w:footnote w:id="26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ص123، ح301؛ بحار الأنوار، ج71، ص267، ح17</w:t>
      </w:r>
      <w:r w:rsidRPr="00EE5FFC">
        <w:rPr>
          <w:rFonts w:ascii="Adobe Arabic" w:hAnsi="Adobe Arabic" w:cs="Adobe Arabic"/>
          <w:sz w:val="24"/>
          <w:szCs w:val="24"/>
        </w:rPr>
        <w:t>.</w:t>
      </w:r>
    </w:p>
  </w:footnote>
  <w:footnote w:id="26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ص343؛ مكارم الأخلاق، ص140؛ بحار الأنوار، ج77، ص188 (بتفاوت يسير)</w:t>
      </w:r>
      <w:r w:rsidRPr="00EE5FFC">
        <w:rPr>
          <w:rFonts w:ascii="Adobe Arabic" w:hAnsi="Adobe Arabic" w:cs="Adobe Arabic"/>
          <w:sz w:val="24"/>
          <w:szCs w:val="24"/>
        </w:rPr>
        <w:t>.</w:t>
      </w:r>
    </w:p>
  </w:footnote>
  <w:footnote w:id="26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ص137، ح154؛ معاني الأخبار، ص173، ح1</w:t>
      </w:r>
      <w:r w:rsidRPr="00EE5FFC">
        <w:rPr>
          <w:rFonts w:ascii="Adobe Arabic" w:hAnsi="Adobe Arabic" w:cs="Adobe Arabic"/>
          <w:sz w:val="24"/>
          <w:szCs w:val="24"/>
        </w:rPr>
        <w:t>.</w:t>
      </w:r>
    </w:p>
  </w:footnote>
  <w:footnote w:id="26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ص70، ح285؛ شعب الايمان، البيهقي، ج4، ص364 (قريب منه)</w:t>
      </w:r>
      <w:r w:rsidRPr="00EE5FFC">
        <w:rPr>
          <w:rFonts w:ascii="Adobe Arabic" w:hAnsi="Adobe Arabic" w:cs="Adobe Arabic"/>
          <w:sz w:val="24"/>
          <w:szCs w:val="24"/>
        </w:rPr>
        <w:t>.</w:t>
      </w:r>
    </w:p>
  </w:footnote>
  <w:footnote w:id="26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ص515، ح707</w:t>
      </w:r>
      <w:r w:rsidRPr="00EE5FFC">
        <w:rPr>
          <w:rFonts w:ascii="Adobe Arabic" w:hAnsi="Adobe Arabic" w:cs="Adobe Arabic"/>
          <w:sz w:val="24"/>
          <w:szCs w:val="24"/>
        </w:rPr>
        <w:t>.</w:t>
      </w:r>
    </w:p>
  </w:footnote>
  <w:footnote w:id="26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ص338، ح1</w:t>
      </w:r>
      <w:r w:rsidRPr="00EE5FFC">
        <w:rPr>
          <w:rFonts w:ascii="Adobe Arabic" w:hAnsi="Adobe Arabic" w:cs="Adobe Arabic"/>
          <w:sz w:val="24"/>
          <w:szCs w:val="24"/>
        </w:rPr>
        <w:t>.</w:t>
      </w:r>
    </w:p>
  </w:footnote>
  <w:footnote w:id="26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النور، الآية 30</w:t>
      </w:r>
      <w:r w:rsidRPr="00EE5FFC">
        <w:rPr>
          <w:rFonts w:ascii="Adobe Arabic" w:hAnsi="Adobe Arabic" w:cs="Adobe Arabic"/>
          <w:sz w:val="24"/>
          <w:szCs w:val="24"/>
        </w:rPr>
        <w:t>.</w:t>
      </w:r>
    </w:p>
  </w:footnote>
  <w:footnote w:id="26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ص521، ح5</w:t>
      </w:r>
      <w:r w:rsidRPr="00EE5FFC">
        <w:rPr>
          <w:rFonts w:ascii="Adobe Arabic" w:hAnsi="Adobe Arabic" w:cs="Adobe Arabic"/>
          <w:sz w:val="24"/>
          <w:szCs w:val="24"/>
        </w:rPr>
        <w:t>.</w:t>
      </w:r>
    </w:p>
  </w:footnote>
  <w:footnote w:id="27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ص19، ح4975</w:t>
      </w:r>
      <w:r w:rsidRPr="00EE5FFC">
        <w:rPr>
          <w:rFonts w:ascii="Adobe Arabic" w:hAnsi="Adobe Arabic" w:cs="Adobe Arabic"/>
          <w:sz w:val="24"/>
          <w:szCs w:val="24"/>
        </w:rPr>
        <w:t>.</w:t>
      </w:r>
    </w:p>
  </w:footnote>
  <w:footnote w:id="27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ص454، ح1015</w:t>
      </w:r>
      <w:r w:rsidRPr="00EE5FFC">
        <w:rPr>
          <w:rFonts w:ascii="Adobe Arabic" w:hAnsi="Adobe Arabic" w:cs="Adobe Arabic"/>
          <w:sz w:val="24"/>
          <w:szCs w:val="24"/>
        </w:rPr>
        <w:t>.</w:t>
      </w:r>
    </w:p>
  </w:footnote>
  <w:footnote w:id="27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ج8، ص501</w:t>
      </w:r>
      <w:r w:rsidRPr="00EE5FFC">
        <w:rPr>
          <w:rFonts w:ascii="Adobe Arabic" w:hAnsi="Adobe Arabic" w:cs="Adobe Arabic"/>
          <w:sz w:val="24"/>
          <w:szCs w:val="24"/>
        </w:rPr>
        <w:t>.</w:t>
      </w:r>
    </w:p>
  </w:footnote>
  <w:footnote w:id="27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ص381، ح5829</w:t>
      </w:r>
      <w:r w:rsidRPr="00EE5FFC">
        <w:rPr>
          <w:rFonts w:ascii="Adobe Arabic" w:hAnsi="Adobe Arabic" w:cs="Adobe Arabic"/>
          <w:sz w:val="24"/>
          <w:szCs w:val="24"/>
        </w:rPr>
        <w:t>.</w:t>
      </w:r>
    </w:p>
  </w:footnote>
  <w:footnote w:id="27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ص28، ح18</w:t>
      </w:r>
      <w:r w:rsidRPr="00EE5FFC">
        <w:rPr>
          <w:rFonts w:ascii="Adobe Arabic" w:hAnsi="Adobe Arabic" w:cs="Adobe Arabic"/>
          <w:sz w:val="24"/>
          <w:szCs w:val="24"/>
        </w:rPr>
        <w:t>.</w:t>
      </w:r>
    </w:p>
  </w:footnote>
  <w:footnote w:id="27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ص316، ح5</w:t>
      </w:r>
      <w:r w:rsidRPr="00EE5FFC">
        <w:rPr>
          <w:rFonts w:ascii="Adobe Arabic" w:hAnsi="Adobe Arabic" w:cs="Adobe Arabic"/>
          <w:sz w:val="24"/>
          <w:szCs w:val="24"/>
        </w:rPr>
        <w:t>.</w:t>
      </w:r>
    </w:p>
  </w:footnote>
  <w:footnote w:id="27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 8 ص 148</w:t>
      </w:r>
    </w:p>
  </w:footnote>
  <w:footnote w:id="27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ص48؛ شعب الايمان، البيهقي، ج7، ص123</w:t>
      </w:r>
      <w:r w:rsidRPr="00EE5FFC">
        <w:rPr>
          <w:rFonts w:ascii="Adobe Arabic" w:hAnsi="Adobe Arabic" w:cs="Adobe Arabic"/>
          <w:sz w:val="24"/>
          <w:szCs w:val="24"/>
        </w:rPr>
        <w:t>.</w:t>
      </w:r>
    </w:p>
  </w:footnote>
  <w:footnote w:id="27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ص94، ح2</w:t>
      </w:r>
      <w:r w:rsidRPr="00EE5FFC">
        <w:rPr>
          <w:rFonts w:ascii="Adobe Arabic" w:hAnsi="Adobe Arabic" w:cs="Adobe Arabic"/>
          <w:sz w:val="24"/>
          <w:szCs w:val="24"/>
        </w:rPr>
        <w:t>.</w:t>
      </w:r>
    </w:p>
  </w:footnote>
  <w:footnote w:id="27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ص223</w:t>
      </w:r>
      <w:r w:rsidRPr="00EE5FFC">
        <w:rPr>
          <w:rFonts w:ascii="Adobe Arabic" w:hAnsi="Adobe Arabic" w:cs="Adobe Arabic"/>
          <w:sz w:val="24"/>
          <w:szCs w:val="24"/>
        </w:rPr>
        <w:t>.</w:t>
      </w:r>
    </w:p>
  </w:footnote>
  <w:footnote w:id="28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ص162؛ أعلام الدين، ص152؛ بحار الأنوار، ج77، ص173</w:t>
      </w:r>
      <w:r w:rsidRPr="00EE5FFC">
        <w:rPr>
          <w:rFonts w:ascii="Adobe Arabic" w:hAnsi="Adobe Arabic" w:cs="Adobe Arabic"/>
          <w:sz w:val="24"/>
          <w:szCs w:val="24"/>
        </w:rPr>
        <w:t>.</w:t>
      </w:r>
    </w:p>
  </w:footnote>
  <w:footnote w:id="28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ص94، ح1؛ قرب الإسناد، ص74، ح237؛ روضة الواعظين، ص743؛ مشكاة الأنوار، ص65، ح92</w:t>
      </w:r>
      <w:r w:rsidRPr="00EE5FFC">
        <w:rPr>
          <w:rFonts w:ascii="Adobe Arabic" w:hAnsi="Adobe Arabic" w:cs="Adobe Arabic"/>
          <w:sz w:val="24"/>
          <w:szCs w:val="24"/>
        </w:rPr>
        <w:t>.</w:t>
      </w:r>
    </w:p>
  </w:footnote>
  <w:footnote w:id="28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ص504، ح1؛ عدّة الداعي، ص303؛ بحار الأنوار، ج93، ص84، ح32؛ الجامع الصغير، السيوطي، ج1، ص618</w:t>
      </w:r>
      <w:r w:rsidRPr="00EE5FFC">
        <w:rPr>
          <w:rFonts w:ascii="Adobe Arabic" w:hAnsi="Adobe Arabic" w:cs="Adobe Arabic"/>
          <w:sz w:val="24"/>
          <w:szCs w:val="24"/>
        </w:rPr>
        <w:t>.</w:t>
      </w:r>
    </w:p>
  </w:footnote>
  <w:footnote w:id="28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ص30، ح16</w:t>
      </w:r>
      <w:r w:rsidRPr="00EE5FFC">
        <w:rPr>
          <w:rFonts w:ascii="Adobe Arabic" w:hAnsi="Adobe Arabic" w:cs="Adobe Arabic"/>
          <w:sz w:val="24"/>
          <w:szCs w:val="24"/>
        </w:rPr>
        <w:t>.</w:t>
      </w:r>
    </w:p>
  </w:footnote>
  <w:footnote w:id="28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ج93، ص282، ح23 (ذيل الحديث)</w:t>
      </w:r>
      <w:r w:rsidRPr="00EE5FFC">
        <w:rPr>
          <w:rFonts w:ascii="Adobe Arabic" w:hAnsi="Adobe Arabic" w:cs="Adobe Arabic"/>
          <w:sz w:val="24"/>
          <w:szCs w:val="24"/>
        </w:rPr>
        <w:t>.</w:t>
      </w:r>
    </w:p>
  </w:footnote>
  <w:footnote w:id="28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جامع أحاديث الشيعة، ج 14 ص 332؛ ثواب الأعمال، ص197، ح1</w:t>
      </w:r>
      <w:r w:rsidRPr="00EE5FFC">
        <w:rPr>
          <w:rFonts w:ascii="Adobe Arabic" w:hAnsi="Adobe Arabic" w:cs="Adobe Arabic"/>
          <w:sz w:val="24"/>
          <w:szCs w:val="24"/>
        </w:rPr>
        <w:t>.</w:t>
      </w:r>
    </w:p>
  </w:footnote>
  <w:footnote w:id="28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ص197؛ أعلام الدين، ص161</w:t>
      </w:r>
      <w:r w:rsidRPr="00EE5FFC">
        <w:rPr>
          <w:rFonts w:ascii="Adobe Arabic" w:hAnsi="Adobe Arabic" w:cs="Adobe Arabic"/>
          <w:sz w:val="24"/>
          <w:szCs w:val="24"/>
        </w:rPr>
        <w:t>.</w:t>
      </w:r>
    </w:p>
  </w:footnote>
  <w:footnote w:id="28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ص198، ح5؛ مكارم الأخلاق، ص330</w:t>
      </w:r>
      <w:r w:rsidRPr="00EE5FFC">
        <w:rPr>
          <w:rFonts w:ascii="Adobe Arabic" w:hAnsi="Adobe Arabic" w:cs="Adobe Arabic"/>
          <w:sz w:val="24"/>
          <w:szCs w:val="24"/>
        </w:rPr>
        <w:t>.</w:t>
      </w:r>
    </w:p>
  </w:footnote>
  <w:footnote w:id="28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التوحيد، ص407، ح6؛ كنز الفوائد، ج1، ص55؛ أعلام الدين، ص169؛ الجامع الصغير، السيوطي، ج2، ص751</w:t>
      </w:r>
      <w:r w:rsidRPr="00EE5FFC">
        <w:rPr>
          <w:rFonts w:ascii="Adobe Arabic" w:hAnsi="Adobe Arabic" w:cs="Adobe Arabic"/>
          <w:sz w:val="24"/>
          <w:szCs w:val="24"/>
        </w:rPr>
        <w:t>.</w:t>
      </w:r>
    </w:p>
  </w:footnote>
  <w:footnote w:id="28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ص294؛ بحار الأنوار، ج77، ص174</w:t>
      </w:r>
      <w:r w:rsidRPr="00EE5FFC">
        <w:rPr>
          <w:rFonts w:ascii="Adobe Arabic" w:hAnsi="Adobe Arabic" w:cs="Adobe Arabic"/>
          <w:sz w:val="24"/>
          <w:szCs w:val="24"/>
        </w:rPr>
        <w:t>.</w:t>
      </w:r>
    </w:p>
  </w:footnote>
  <w:footnote w:id="29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البقرة، الآية 222؛ وسائل الشيعة، ج16، ص81، ح21037 (بتفاوت يسير).الاستيعاب، ابن عبد البر، ج1، ص271(قريب منه)</w:t>
      </w:r>
      <w:r w:rsidRPr="00EE5FFC">
        <w:rPr>
          <w:rFonts w:ascii="Adobe Arabic" w:hAnsi="Adobe Arabic" w:cs="Adobe Arabic"/>
          <w:sz w:val="24"/>
          <w:szCs w:val="24"/>
        </w:rPr>
        <w:t>.</w:t>
      </w:r>
    </w:p>
  </w:footnote>
  <w:footnote w:id="29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ص380، ح5811؛ المواعظ، ص84، ح50؛ تحف العقول، ص55؛ المعجم الكبير، الطبراني، ج22، ص41</w:t>
      </w:r>
      <w:r w:rsidRPr="00EE5FFC">
        <w:rPr>
          <w:rFonts w:ascii="Adobe Arabic" w:hAnsi="Adobe Arabic" w:cs="Adobe Arabic"/>
          <w:sz w:val="24"/>
          <w:szCs w:val="24"/>
        </w:rPr>
        <w:t>.</w:t>
      </w:r>
    </w:p>
  </w:footnote>
  <w:footnote w:id="29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ص452؛ مكارم الأخلاق، ص333</w:t>
      </w:r>
      <w:r w:rsidRPr="00EE5FFC">
        <w:rPr>
          <w:rFonts w:ascii="Adobe Arabic" w:hAnsi="Adobe Arabic" w:cs="Adobe Arabic"/>
          <w:sz w:val="24"/>
          <w:szCs w:val="24"/>
        </w:rPr>
        <w:t>.</w:t>
      </w:r>
    </w:p>
  </w:footnote>
  <w:footnote w:id="29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ص287، ح320</w:t>
      </w:r>
      <w:r w:rsidRPr="00EE5FFC">
        <w:rPr>
          <w:rFonts w:ascii="Adobe Arabic" w:hAnsi="Adobe Arabic" w:cs="Adobe Arabic"/>
          <w:sz w:val="24"/>
          <w:szCs w:val="24"/>
        </w:rPr>
        <w:t>.</w:t>
      </w:r>
    </w:p>
  </w:footnote>
  <w:footnote w:id="29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ج6، ص35، ح52</w:t>
      </w:r>
      <w:r w:rsidRPr="00EE5FFC">
        <w:rPr>
          <w:rFonts w:ascii="Adobe Arabic" w:hAnsi="Adobe Arabic" w:cs="Adobe Arabic"/>
          <w:sz w:val="24"/>
          <w:szCs w:val="24"/>
        </w:rPr>
        <w:t>.</w:t>
      </w:r>
    </w:p>
  </w:footnote>
  <w:footnote w:id="29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ص223</w:t>
      </w:r>
      <w:r w:rsidRPr="00EE5FFC">
        <w:rPr>
          <w:rFonts w:ascii="Adobe Arabic" w:hAnsi="Adobe Arabic" w:cs="Adobe Arabic"/>
          <w:sz w:val="24"/>
          <w:szCs w:val="24"/>
        </w:rPr>
        <w:t>.</w:t>
      </w:r>
    </w:p>
  </w:footnote>
  <w:footnote w:id="29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ص351؛ صحيح ابن حبان، ج8، ص16(قريب منه)</w:t>
      </w:r>
      <w:r w:rsidRPr="00EE5FFC">
        <w:rPr>
          <w:rFonts w:ascii="Adobe Arabic" w:hAnsi="Adobe Arabic" w:cs="Adobe Arabic"/>
          <w:sz w:val="24"/>
          <w:szCs w:val="24"/>
        </w:rPr>
        <w:t>.</w:t>
      </w:r>
    </w:p>
  </w:footnote>
  <w:footnote w:id="29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ص153</w:t>
      </w:r>
      <w:r w:rsidRPr="00EE5FFC">
        <w:rPr>
          <w:rFonts w:ascii="Adobe Arabic" w:hAnsi="Adobe Arabic" w:cs="Adobe Arabic"/>
          <w:sz w:val="24"/>
          <w:szCs w:val="24"/>
        </w:rPr>
        <w:t>.</w:t>
      </w:r>
    </w:p>
  </w:footnote>
  <w:footnote w:id="29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ص342؛ بحار الأنوار، ج77، ص187، ح10</w:t>
      </w:r>
      <w:r w:rsidRPr="00EE5FFC">
        <w:rPr>
          <w:rFonts w:ascii="Adobe Arabic" w:hAnsi="Adobe Arabic" w:cs="Adobe Arabic"/>
          <w:sz w:val="24"/>
          <w:szCs w:val="24"/>
        </w:rPr>
        <w:t>.</w:t>
      </w:r>
    </w:p>
  </w:footnote>
  <w:footnote w:id="29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ص186؛ تنبيه الخواطر ونزهة النواظر (مجموعة ورّام)، ج1، ص 73، 130؛ كنز العمال، ج3، ص727(الجملتان الاولتان)</w:t>
      </w:r>
      <w:r w:rsidRPr="00EE5FFC">
        <w:rPr>
          <w:rFonts w:ascii="Adobe Arabic" w:hAnsi="Adobe Arabic" w:cs="Adobe Arabic"/>
          <w:sz w:val="24"/>
          <w:szCs w:val="24"/>
        </w:rPr>
        <w:t>.</w:t>
      </w:r>
    </w:p>
  </w:footnote>
  <w:footnote w:id="30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ص335؛ إرشاد القلوب، ج1، ص176</w:t>
      </w:r>
      <w:r w:rsidRPr="00EE5FFC">
        <w:rPr>
          <w:rFonts w:ascii="Adobe Arabic" w:hAnsi="Adobe Arabic" w:cs="Adobe Arabic"/>
          <w:sz w:val="24"/>
          <w:szCs w:val="24"/>
        </w:rPr>
        <w:t>.</w:t>
      </w:r>
    </w:p>
  </w:footnote>
  <w:footnote w:id="30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التحصين، ص27؛ عوالي اللئالي، ج1، ص27</w:t>
      </w:r>
      <w:r w:rsidRPr="00EE5FFC">
        <w:rPr>
          <w:rFonts w:ascii="Adobe Arabic" w:hAnsi="Adobe Arabic" w:cs="Adobe Arabic"/>
          <w:sz w:val="24"/>
          <w:szCs w:val="24"/>
        </w:rPr>
        <w:t>.</w:t>
      </w:r>
    </w:p>
  </w:footnote>
  <w:footnote w:id="30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ص130</w:t>
      </w:r>
      <w:r w:rsidRPr="00EE5FFC">
        <w:rPr>
          <w:rFonts w:ascii="Adobe Arabic" w:hAnsi="Adobe Arabic" w:cs="Adobe Arabic"/>
          <w:sz w:val="24"/>
          <w:szCs w:val="24"/>
        </w:rPr>
        <w:t>.</w:t>
      </w:r>
    </w:p>
  </w:footnote>
  <w:footnote w:id="30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ص186؛ تنبيه الخواطر ونزهة النواظر (مجموعة ورّام)، ج1، ص 73، 130؛ مشكاة الأنوار، ص467، ح1560</w:t>
      </w:r>
      <w:r w:rsidRPr="00EE5FFC">
        <w:rPr>
          <w:rFonts w:ascii="Adobe Arabic" w:hAnsi="Adobe Arabic" w:cs="Adobe Arabic"/>
          <w:sz w:val="24"/>
          <w:szCs w:val="24"/>
        </w:rPr>
        <w:t>.</w:t>
      </w:r>
    </w:p>
  </w:footnote>
  <w:footnote w:id="30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ص179</w:t>
      </w:r>
      <w:r w:rsidRPr="00EE5FFC">
        <w:rPr>
          <w:rFonts w:ascii="Adobe Arabic" w:hAnsi="Adobe Arabic" w:cs="Adobe Arabic"/>
          <w:sz w:val="24"/>
          <w:szCs w:val="24"/>
        </w:rPr>
        <w:t>.</w:t>
      </w:r>
    </w:p>
  </w:footnote>
  <w:footnote w:id="30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ص168، ح190</w:t>
      </w:r>
      <w:r w:rsidRPr="00EE5FFC">
        <w:rPr>
          <w:rFonts w:ascii="Adobe Arabic" w:hAnsi="Adobe Arabic" w:cs="Adobe Arabic"/>
          <w:sz w:val="24"/>
          <w:szCs w:val="24"/>
        </w:rPr>
        <w:t>.</w:t>
      </w:r>
    </w:p>
  </w:footnote>
  <w:footnote w:id="30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ص186؛ مستدرك الوسائل، ج12، ص315، ح14183</w:t>
      </w:r>
      <w:r w:rsidRPr="00EE5FFC">
        <w:rPr>
          <w:rFonts w:ascii="Adobe Arabic" w:hAnsi="Adobe Arabic" w:cs="Adobe Arabic"/>
          <w:sz w:val="24"/>
          <w:szCs w:val="24"/>
        </w:rPr>
        <w:t>.</w:t>
      </w:r>
    </w:p>
  </w:footnote>
  <w:footnote w:id="30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ج1، ص383؛ بحار الأنوار، ج73، ص89، ح58</w:t>
      </w:r>
      <w:r w:rsidRPr="00EE5FFC">
        <w:rPr>
          <w:rFonts w:ascii="Adobe Arabic" w:hAnsi="Adobe Arabic" w:cs="Adobe Arabic"/>
          <w:sz w:val="24"/>
          <w:szCs w:val="24"/>
        </w:rPr>
        <w:t>.</w:t>
      </w:r>
    </w:p>
  </w:footnote>
  <w:footnote w:id="30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ص183</w:t>
      </w:r>
      <w:r w:rsidRPr="00EE5FFC">
        <w:rPr>
          <w:rFonts w:ascii="Adobe Arabic" w:hAnsi="Adobe Arabic" w:cs="Adobe Arabic"/>
          <w:sz w:val="24"/>
          <w:szCs w:val="24"/>
        </w:rPr>
        <w:t>.</w:t>
      </w:r>
    </w:p>
  </w:footnote>
  <w:footnote w:id="30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ص344، ح36</w:t>
      </w:r>
      <w:r w:rsidRPr="00EE5FFC">
        <w:rPr>
          <w:rFonts w:ascii="Adobe Arabic" w:hAnsi="Adobe Arabic" w:cs="Adobe Arabic"/>
          <w:sz w:val="24"/>
          <w:szCs w:val="24"/>
        </w:rPr>
        <w:t>.</w:t>
      </w:r>
    </w:p>
  </w:footnote>
  <w:footnote w:id="31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ص202</w:t>
      </w:r>
      <w:r w:rsidRPr="00EE5FFC">
        <w:rPr>
          <w:rFonts w:ascii="Adobe Arabic" w:hAnsi="Adobe Arabic" w:cs="Adobe Arabic"/>
          <w:sz w:val="24"/>
          <w:szCs w:val="24"/>
        </w:rPr>
        <w:t>.</w:t>
      </w:r>
    </w:p>
  </w:footnote>
  <w:footnote w:id="31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ص295؛ بحار الأنوار، ج77، ص175، ح8 (ضمن الحديث)</w:t>
      </w:r>
      <w:r w:rsidRPr="00EE5FFC">
        <w:rPr>
          <w:rFonts w:ascii="Adobe Arabic" w:hAnsi="Adobe Arabic" w:cs="Adobe Arabic"/>
          <w:sz w:val="24"/>
          <w:szCs w:val="24"/>
        </w:rPr>
        <w:t>.</w:t>
      </w:r>
    </w:p>
  </w:footnote>
  <w:footnote w:id="31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ص62؛ أعلام الدين، ص174؛ بحار الأنوار، ج73، ص167، ح31</w:t>
      </w:r>
      <w:r w:rsidRPr="00EE5FFC">
        <w:rPr>
          <w:rFonts w:ascii="Adobe Arabic" w:hAnsi="Adobe Arabic" w:cs="Adobe Arabic"/>
          <w:sz w:val="24"/>
          <w:szCs w:val="24"/>
        </w:rPr>
        <w:t>.</w:t>
      </w:r>
    </w:p>
  </w:footnote>
  <w:footnote w:id="31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ص48؛ بحار الأنوار، ج73، ص167، ح31 (عن الإمام عليّ (عليه السلام))</w:t>
      </w:r>
      <w:r w:rsidRPr="00EE5FFC">
        <w:rPr>
          <w:rFonts w:ascii="Adobe Arabic" w:hAnsi="Adobe Arabic" w:cs="Adobe Arabic"/>
          <w:sz w:val="24"/>
          <w:szCs w:val="24"/>
        </w:rPr>
        <w:t>.</w:t>
      </w:r>
    </w:p>
  </w:footnote>
  <w:footnote w:id="31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ص236؛ كنز العمال، ج3، ص493(الجملتان الاولتان)</w:t>
      </w:r>
      <w:r w:rsidRPr="00EE5FFC">
        <w:rPr>
          <w:rFonts w:ascii="Adobe Arabic" w:hAnsi="Adobe Arabic" w:cs="Adobe Arabic"/>
          <w:sz w:val="24"/>
          <w:szCs w:val="24"/>
        </w:rPr>
        <w:t>.</w:t>
      </w:r>
    </w:p>
  </w:footnote>
  <w:footnote w:id="31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ص335، ح2</w:t>
      </w:r>
      <w:r w:rsidRPr="00EE5FFC">
        <w:rPr>
          <w:rFonts w:ascii="Adobe Arabic" w:hAnsi="Adobe Arabic" w:cs="Adobe Arabic"/>
          <w:sz w:val="24"/>
          <w:szCs w:val="24"/>
        </w:rPr>
        <w:t>.</w:t>
      </w:r>
    </w:p>
  </w:footnote>
  <w:footnote w:id="31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ص335، ح2</w:t>
      </w:r>
      <w:r w:rsidRPr="00EE5FFC">
        <w:rPr>
          <w:rFonts w:ascii="Adobe Arabic" w:hAnsi="Adobe Arabic" w:cs="Adobe Arabic"/>
          <w:sz w:val="24"/>
          <w:szCs w:val="24"/>
        </w:rPr>
        <w:t>.</w:t>
      </w:r>
    </w:p>
  </w:footnote>
  <w:footnote w:id="31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ص195، ح1</w:t>
      </w:r>
      <w:r w:rsidRPr="00EE5FFC">
        <w:rPr>
          <w:rFonts w:ascii="Adobe Arabic" w:hAnsi="Adobe Arabic" w:cs="Adobe Arabic"/>
          <w:sz w:val="24"/>
          <w:szCs w:val="24"/>
        </w:rPr>
        <w:t>.</w:t>
      </w:r>
    </w:p>
  </w:footnote>
  <w:footnote w:id="31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ص51، ح62</w:t>
      </w:r>
      <w:r w:rsidRPr="00EE5FFC">
        <w:rPr>
          <w:rFonts w:ascii="Adobe Arabic" w:hAnsi="Adobe Arabic" w:cs="Adobe Arabic"/>
          <w:sz w:val="24"/>
          <w:szCs w:val="24"/>
        </w:rPr>
        <w:t>.</w:t>
      </w:r>
    </w:p>
  </w:footnote>
  <w:footnote w:id="31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ص79، ح5</w:t>
      </w:r>
      <w:r w:rsidRPr="00EE5FFC">
        <w:rPr>
          <w:rFonts w:ascii="Adobe Arabic" w:hAnsi="Adobe Arabic" w:cs="Adobe Arabic"/>
          <w:sz w:val="24"/>
          <w:szCs w:val="24"/>
        </w:rPr>
        <w:t>.</w:t>
      </w:r>
    </w:p>
  </w:footnote>
  <w:footnote w:id="32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ص533، ح1162</w:t>
      </w:r>
      <w:r w:rsidRPr="00EE5FFC">
        <w:rPr>
          <w:rFonts w:ascii="Adobe Arabic" w:hAnsi="Adobe Arabic" w:cs="Adobe Arabic"/>
          <w:sz w:val="24"/>
          <w:szCs w:val="24"/>
        </w:rPr>
        <w:t>.</w:t>
      </w:r>
    </w:p>
  </w:footnote>
  <w:footnote w:id="32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ص122</w:t>
      </w:r>
      <w:r w:rsidRPr="00EE5FFC">
        <w:rPr>
          <w:rFonts w:ascii="Adobe Arabic" w:hAnsi="Adobe Arabic" w:cs="Adobe Arabic"/>
          <w:sz w:val="24"/>
          <w:szCs w:val="24"/>
        </w:rPr>
        <w:t>.</w:t>
      </w:r>
    </w:p>
  </w:footnote>
  <w:footnote w:id="32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ص49</w:t>
      </w:r>
      <w:r w:rsidRPr="00EE5FFC">
        <w:rPr>
          <w:rFonts w:ascii="Adobe Arabic" w:hAnsi="Adobe Arabic" w:cs="Adobe Arabic"/>
          <w:sz w:val="24"/>
          <w:szCs w:val="24"/>
        </w:rPr>
        <w:t>.</w:t>
      </w:r>
    </w:p>
  </w:footnote>
  <w:footnote w:id="32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ج70، ص71، ح21</w:t>
      </w:r>
      <w:r w:rsidRPr="00EE5FFC">
        <w:rPr>
          <w:rFonts w:ascii="Adobe Arabic" w:hAnsi="Adobe Arabic" w:cs="Adobe Arabic"/>
          <w:sz w:val="24"/>
          <w:szCs w:val="24"/>
        </w:rPr>
        <w:t>.</w:t>
      </w:r>
    </w:p>
  </w:footnote>
  <w:footnote w:id="32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البقرة، الآية 18</w:t>
      </w:r>
      <w:r w:rsidRPr="00EE5FFC">
        <w:rPr>
          <w:rFonts w:ascii="Adobe Arabic" w:hAnsi="Adobe Arabic" w:cs="Adobe Arabic"/>
          <w:sz w:val="24"/>
          <w:szCs w:val="24"/>
        </w:rPr>
        <w:t>.</w:t>
      </w:r>
    </w:p>
  </w:footnote>
  <w:footnote w:id="32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ص453</w:t>
      </w:r>
      <w:r w:rsidRPr="00EE5FFC">
        <w:rPr>
          <w:rFonts w:ascii="Adobe Arabic" w:hAnsi="Adobe Arabic" w:cs="Adobe Arabic"/>
          <w:sz w:val="24"/>
          <w:szCs w:val="24"/>
        </w:rPr>
        <w:t>.</w:t>
      </w:r>
    </w:p>
  </w:footnote>
  <w:footnote w:id="32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ص40، ح97؛ مستدرك الوسائل، ج14، ص171، ح16412؛ الجامع الصغير، السيوطي، ج1، ص613 (قريب منه)</w:t>
      </w:r>
      <w:r w:rsidRPr="00EE5FFC">
        <w:rPr>
          <w:rFonts w:ascii="Adobe Arabic" w:hAnsi="Adobe Arabic" w:cs="Adobe Arabic"/>
          <w:sz w:val="24"/>
          <w:szCs w:val="24"/>
        </w:rPr>
        <w:t>.</w:t>
      </w:r>
    </w:p>
  </w:footnote>
  <w:footnote w:id="32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ص428، ح2</w:t>
      </w:r>
      <w:r w:rsidRPr="00EE5FFC">
        <w:rPr>
          <w:rFonts w:ascii="Adobe Arabic" w:hAnsi="Adobe Arabic" w:cs="Adobe Arabic"/>
          <w:sz w:val="24"/>
          <w:szCs w:val="24"/>
        </w:rPr>
        <w:t>.</w:t>
      </w:r>
    </w:p>
  </w:footnote>
  <w:footnote w:id="32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ص51؛ بحار الأنوار، ج77، ص157، ح129</w:t>
      </w:r>
      <w:r w:rsidRPr="00EE5FFC">
        <w:rPr>
          <w:rFonts w:ascii="Adobe Arabic" w:hAnsi="Adobe Arabic" w:cs="Adobe Arabic"/>
          <w:sz w:val="24"/>
          <w:szCs w:val="24"/>
        </w:rPr>
        <w:t>.</w:t>
      </w:r>
    </w:p>
  </w:footnote>
  <w:footnote w:id="32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ص288، ح3</w:t>
      </w:r>
      <w:r w:rsidRPr="00EE5FFC">
        <w:rPr>
          <w:rFonts w:ascii="Adobe Arabic" w:hAnsi="Adobe Arabic" w:cs="Adobe Arabic"/>
          <w:sz w:val="24"/>
          <w:szCs w:val="24"/>
        </w:rPr>
        <w:t>.</w:t>
      </w:r>
    </w:p>
  </w:footnote>
  <w:footnote w:id="33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ج1، ص365</w:t>
      </w:r>
      <w:r w:rsidRPr="00EE5FFC">
        <w:rPr>
          <w:rFonts w:ascii="Adobe Arabic" w:hAnsi="Adobe Arabic" w:cs="Adobe Arabic"/>
          <w:sz w:val="24"/>
          <w:szCs w:val="24"/>
        </w:rPr>
        <w:t>.</w:t>
      </w:r>
    </w:p>
  </w:footnote>
  <w:footnote w:id="33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ص364، ح57؛ بحار الأنوار، ج79، ص113، ح15؛ السنن الكبرى، النسائي، ج6، ص481</w:t>
      </w:r>
      <w:r w:rsidRPr="00EE5FFC">
        <w:rPr>
          <w:rFonts w:ascii="Adobe Arabic" w:hAnsi="Adobe Arabic" w:cs="Adobe Arabic"/>
          <w:sz w:val="24"/>
          <w:szCs w:val="24"/>
        </w:rPr>
        <w:t>.</w:t>
      </w:r>
    </w:p>
  </w:footnote>
  <w:footnote w:id="33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 103، ص170، ح27</w:t>
      </w:r>
      <w:r w:rsidRPr="00EE5FFC">
        <w:rPr>
          <w:rFonts w:ascii="Adobe Arabic" w:hAnsi="Adobe Arabic" w:cs="Adobe Arabic"/>
          <w:sz w:val="24"/>
          <w:szCs w:val="24"/>
        </w:rPr>
        <w:t>.</w:t>
      </w:r>
    </w:p>
  </w:footnote>
  <w:footnote w:id="33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ص120، ح109؛ من لا يحضره الفقيه، ج3، ص559، ح4921؛ روضة الواعظين، ص461</w:t>
      </w:r>
      <w:r w:rsidRPr="00EE5FFC">
        <w:rPr>
          <w:rFonts w:ascii="Adobe Arabic" w:hAnsi="Adobe Arabic" w:cs="Adobe Arabic"/>
          <w:sz w:val="24"/>
          <w:szCs w:val="24"/>
        </w:rPr>
        <w:t>.</w:t>
      </w:r>
    </w:p>
  </w:footnote>
  <w:footnote w:id="33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ص518، ح707</w:t>
      </w:r>
      <w:r w:rsidRPr="00EE5FFC">
        <w:rPr>
          <w:rFonts w:ascii="Adobe Arabic" w:hAnsi="Adobe Arabic" w:cs="Adobe Arabic"/>
          <w:sz w:val="24"/>
          <w:szCs w:val="24"/>
        </w:rPr>
        <w:t>.</w:t>
      </w:r>
    </w:p>
  </w:footnote>
  <w:footnote w:id="33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المطففين، الآية 14</w:t>
      </w:r>
      <w:r w:rsidRPr="00EE5FFC">
        <w:rPr>
          <w:rFonts w:ascii="Adobe Arabic" w:hAnsi="Adobe Arabic" w:cs="Adobe Arabic"/>
          <w:sz w:val="24"/>
          <w:szCs w:val="24"/>
        </w:rPr>
        <w:t>.</w:t>
      </w:r>
    </w:p>
  </w:footnote>
  <w:footnote w:id="33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ص414؛ مشكاة الأنوار، ص256؛ شعب الايمان، البيهقي، ج5، ص440</w:t>
      </w:r>
      <w:r w:rsidRPr="00EE5FFC">
        <w:rPr>
          <w:rFonts w:ascii="Adobe Arabic" w:hAnsi="Adobe Arabic" w:cs="Adobe Arabic"/>
          <w:sz w:val="24"/>
          <w:szCs w:val="24"/>
        </w:rPr>
        <w:t>.</w:t>
      </w:r>
    </w:p>
  </w:footnote>
  <w:footnote w:id="33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ص373، ح1؛ ثواب الأعمال، ص299، ح2؛ الدعوات، ص80، ح197؛ المعجم الاوسط، الطبراني، ج5، ص62</w:t>
      </w:r>
      <w:r w:rsidRPr="00EE5FFC">
        <w:rPr>
          <w:rFonts w:ascii="Adobe Arabic" w:hAnsi="Adobe Arabic" w:cs="Adobe Arabic"/>
          <w:sz w:val="24"/>
          <w:szCs w:val="24"/>
        </w:rPr>
        <w:t>.</w:t>
      </w:r>
    </w:p>
  </w:footnote>
  <w:footnote w:id="33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الكهف، الآية 110</w:t>
      </w:r>
      <w:r w:rsidRPr="00EE5FFC">
        <w:rPr>
          <w:rFonts w:ascii="Adobe Arabic" w:hAnsi="Adobe Arabic" w:cs="Adobe Arabic"/>
          <w:sz w:val="24"/>
          <w:szCs w:val="24"/>
        </w:rPr>
        <w:t>.</w:t>
      </w:r>
    </w:p>
  </w:footnote>
  <w:footnote w:id="33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ص233</w:t>
      </w:r>
      <w:r w:rsidRPr="00EE5FFC">
        <w:rPr>
          <w:rFonts w:ascii="Adobe Arabic" w:hAnsi="Adobe Arabic" w:cs="Adobe Arabic"/>
          <w:sz w:val="24"/>
          <w:szCs w:val="24"/>
        </w:rPr>
        <w:t>.</w:t>
      </w:r>
    </w:p>
  </w:footnote>
  <w:footnote w:id="34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الكهف، الآية 110</w:t>
      </w:r>
      <w:r w:rsidRPr="00EE5FFC">
        <w:rPr>
          <w:rFonts w:ascii="Adobe Arabic" w:hAnsi="Adobe Arabic" w:cs="Adobe Arabic"/>
          <w:sz w:val="24"/>
          <w:szCs w:val="24"/>
        </w:rPr>
        <w:t>.</w:t>
      </w:r>
    </w:p>
  </w:footnote>
  <w:footnote w:id="34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ج2، ص21؛ بحار الأنوار، ج84، ص348</w:t>
      </w:r>
      <w:r w:rsidRPr="00EE5FFC">
        <w:rPr>
          <w:rFonts w:ascii="Adobe Arabic" w:hAnsi="Adobe Arabic" w:cs="Adobe Arabic"/>
          <w:sz w:val="24"/>
          <w:szCs w:val="24"/>
        </w:rPr>
        <w:t>.</w:t>
      </w:r>
    </w:p>
  </w:footnote>
  <w:footnote w:id="34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ص295، ح7</w:t>
      </w:r>
      <w:r w:rsidRPr="00EE5FFC">
        <w:rPr>
          <w:rFonts w:ascii="Adobe Arabic" w:hAnsi="Adobe Arabic" w:cs="Adobe Arabic"/>
          <w:sz w:val="24"/>
          <w:szCs w:val="24"/>
        </w:rPr>
        <w:t>.</w:t>
      </w:r>
    </w:p>
  </w:footnote>
  <w:footnote w:id="34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ص295</w:t>
      </w:r>
      <w:r w:rsidRPr="00EE5FFC">
        <w:rPr>
          <w:rFonts w:ascii="Adobe Arabic" w:hAnsi="Adobe Arabic" w:cs="Adobe Arabic"/>
          <w:sz w:val="24"/>
          <w:szCs w:val="24"/>
        </w:rPr>
        <w:t>.</w:t>
      </w:r>
    </w:p>
  </w:footnote>
  <w:footnote w:id="34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ص5</w:t>
      </w:r>
      <w:r w:rsidRPr="00EE5FFC">
        <w:rPr>
          <w:rFonts w:ascii="Adobe Arabic" w:hAnsi="Adobe Arabic" w:cs="Adobe Arabic"/>
          <w:sz w:val="24"/>
          <w:szCs w:val="24"/>
        </w:rPr>
        <w:t>.</w:t>
      </w:r>
    </w:p>
  </w:footnote>
  <w:footnote w:id="34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ص22</w:t>
      </w:r>
      <w:r w:rsidRPr="00EE5FFC">
        <w:rPr>
          <w:rFonts w:ascii="Adobe Arabic" w:hAnsi="Adobe Arabic" w:cs="Adobe Arabic"/>
          <w:sz w:val="24"/>
          <w:szCs w:val="24"/>
        </w:rPr>
        <w:t>.</w:t>
      </w:r>
    </w:p>
  </w:footnote>
  <w:footnote w:id="34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ص396، ح6</w:t>
      </w:r>
      <w:r w:rsidRPr="00EE5FFC">
        <w:rPr>
          <w:rFonts w:ascii="Adobe Arabic" w:hAnsi="Adobe Arabic" w:cs="Adobe Arabic"/>
          <w:sz w:val="24"/>
          <w:szCs w:val="24"/>
        </w:rPr>
        <w:t>.</w:t>
      </w:r>
    </w:p>
  </w:footnote>
  <w:footnote w:id="34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ص525، ح1162</w:t>
      </w:r>
      <w:r w:rsidRPr="00EE5FFC">
        <w:rPr>
          <w:rFonts w:ascii="Adobe Arabic" w:hAnsi="Adobe Arabic" w:cs="Adobe Arabic"/>
          <w:sz w:val="24"/>
          <w:szCs w:val="24"/>
        </w:rPr>
        <w:t>.</w:t>
      </w:r>
    </w:p>
  </w:footnote>
  <w:footnote w:id="34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ص466</w:t>
      </w:r>
      <w:r w:rsidRPr="00EE5FFC">
        <w:rPr>
          <w:rFonts w:ascii="Adobe Arabic" w:hAnsi="Adobe Arabic" w:cs="Adobe Arabic"/>
          <w:sz w:val="24"/>
          <w:szCs w:val="24"/>
        </w:rPr>
        <w:t>.</w:t>
      </w:r>
    </w:p>
  </w:footnote>
  <w:footnote w:id="34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ص238</w:t>
      </w:r>
      <w:r w:rsidRPr="00EE5FFC">
        <w:rPr>
          <w:rFonts w:ascii="Adobe Arabic" w:hAnsi="Adobe Arabic" w:cs="Adobe Arabic"/>
          <w:sz w:val="24"/>
          <w:szCs w:val="24"/>
        </w:rPr>
        <w:t>.</w:t>
      </w:r>
    </w:p>
  </w:footnote>
  <w:footnote w:id="35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ص433، ح17</w:t>
      </w:r>
      <w:r w:rsidRPr="00EE5FFC">
        <w:rPr>
          <w:rFonts w:ascii="Adobe Arabic" w:hAnsi="Adobe Arabic" w:cs="Adobe Arabic"/>
          <w:sz w:val="24"/>
          <w:szCs w:val="24"/>
        </w:rPr>
        <w:t>.</w:t>
      </w:r>
    </w:p>
  </w:footnote>
  <w:footnote w:id="35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ص518، ح707</w:t>
      </w:r>
      <w:r w:rsidRPr="00EE5FFC">
        <w:rPr>
          <w:rFonts w:ascii="Adobe Arabic" w:hAnsi="Adobe Arabic" w:cs="Adobe Arabic"/>
          <w:sz w:val="24"/>
          <w:szCs w:val="24"/>
        </w:rPr>
        <w:t>.</w:t>
      </w:r>
    </w:p>
  </w:footnote>
  <w:footnote w:id="35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عدّة الداعي، ص222</w:t>
      </w:r>
      <w:r w:rsidRPr="00EE5FFC">
        <w:rPr>
          <w:rFonts w:ascii="Adobe Arabic" w:hAnsi="Adobe Arabic" w:cs="Adobe Arabic"/>
          <w:sz w:val="24"/>
          <w:szCs w:val="24"/>
        </w:rPr>
        <w:t>.</w:t>
      </w:r>
    </w:p>
  </w:footnote>
  <w:footnote w:id="35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ص287، ح320</w:t>
      </w:r>
      <w:r w:rsidRPr="00EE5FFC">
        <w:rPr>
          <w:rFonts w:ascii="Adobe Arabic" w:hAnsi="Adobe Arabic" w:cs="Adobe Arabic"/>
          <w:sz w:val="24"/>
          <w:szCs w:val="24"/>
        </w:rPr>
        <w:t>.</w:t>
      </w:r>
    </w:p>
  </w:footnote>
  <w:footnote w:id="35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ص107، ح86؛ مشكاة الأنوار، ص579، ح1928</w:t>
      </w:r>
      <w:r w:rsidRPr="00EE5FFC">
        <w:rPr>
          <w:rFonts w:ascii="Adobe Arabic" w:hAnsi="Adobe Arabic" w:cs="Adobe Arabic"/>
          <w:sz w:val="24"/>
          <w:szCs w:val="24"/>
        </w:rPr>
        <w:t>.</w:t>
      </w:r>
    </w:p>
  </w:footnote>
  <w:footnote w:id="35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عدّة الداعي، ص222</w:t>
      </w:r>
      <w:r w:rsidRPr="00EE5FFC">
        <w:rPr>
          <w:rFonts w:ascii="Adobe Arabic" w:hAnsi="Adobe Arabic" w:cs="Adobe Arabic"/>
          <w:sz w:val="24"/>
          <w:szCs w:val="24"/>
        </w:rPr>
        <w:t>.</w:t>
      </w:r>
    </w:p>
  </w:footnote>
  <w:footnote w:id="35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ص77</w:t>
      </w:r>
      <w:r w:rsidRPr="00EE5FFC">
        <w:rPr>
          <w:rFonts w:ascii="Adobe Arabic" w:hAnsi="Adobe Arabic" w:cs="Adobe Arabic"/>
          <w:sz w:val="24"/>
          <w:szCs w:val="24"/>
        </w:rPr>
        <w:t>.</w:t>
      </w:r>
    </w:p>
  </w:footnote>
  <w:footnote w:id="35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ص452</w:t>
      </w:r>
      <w:r w:rsidRPr="00EE5FFC">
        <w:rPr>
          <w:rFonts w:ascii="Adobe Arabic" w:hAnsi="Adobe Arabic" w:cs="Adobe Arabic"/>
          <w:sz w:val="24"/>
          <w:szCs w:val="24"/>
        </w:rPr>
        <w:t>.</w:t>
      </w:r>
    </w:p>
  </w:footnote>
  <w:footnote w:id="35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 2، ص 21</w:t>
      </w:r>
      <w:r w:rsidRPr="00EE5FFC">
        <w:rPr>
          <w:rFonts w:ascii="Adobe Arabic" w:hAnsi="Adobe Arabic" w:cs="Adobe Arabic"/>
          <w:sz w:val="24"/>
          <w:szCs w:val="24"/>
        </w:rPr>
        <w:t>.</w:t>
      </w:r>
    </w:p>
  </w:footnote>
  <w:footnote w:id="35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الاختصاص، ص232؛ كنز العمال، ج3، ص625(قريب منه)</w:t>
      </w:r>
      <w:r w:rsidRPr="00EE5FFC">
        <w:rPr>
          <w:rFonts w:ascii="Adobe Arabic" w:hAnsi="Adobe Arabic" w:cs="Adobe Arabic"/>
          <w:sz w:val="24"/>
          <w:szCs w:val="24"/>
        </w:rPr>
        <w:t>.</w:t>
      </w:r>
    </w:p>
  </w:footnote>
  <w:footnote w:id="36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ص113؛ كنز العمال، ج3، ص621</w:t>
      </w:r>
      <w:r w:rsidRPr="00EE5FFC">
        <w:rPr>
          <w:rFonts w:ascii="Adobe Arabic" w:hAnsi="Adobe Arabic" w:cs="Adobe Arabic"/>
          <w:sz w:val="24"/>
          <w:szCs w:val="24"/>
        </w:rPr>
        <w:t>.</w:t>
      </w:r>
    </w:p>
  </w:footnote>
  <w:footnote w:id="36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ج7، ص86؛ المعجم الكبير، الطبراني، ج9، ص96</w:t>
      </w:r>
      <w:r w:rsidRPr="00EE5FFC">
        <w:rPr>
          <w:rFonts w:ascii="Adobe Arabic" w:hAnsi="Adobe Arabic" w:cs="Adobe Arabic"/>
          <w:sz w:val="24"/>
          <w:szCs w:val="24"/>
        </w:rPr>
        <w:t>.</w:t>
      </w:r>
    </w:p>
  </w:footnote>
  <w:footnote w:id="36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ص118، ح274</w:t>
      </w:r>
      <w:r w:rsidRPr="00EE5FFC">
        <w:rPr>
          <w:rFonts w:ascii="Adobe Arabic" w:hAnsi="Adobe Arabic" w:cs="Adobe Arabic"/>
          <w:sz w:val="24"/>
          <w:szCs w:val="24"/>
        </w:rPr>
        <w:t>.</w:t>
      </w:r>
    </w:p>
  </w:footnote>
  <w:footnote w:id="36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ص114؛ الادب المفرد، البخاري، ص90</w:t>
      </w:r>
      <w:r w:rsidRPr="00EE5FFC">
        <w:rPr>
          <w:rFonts w:ascii="Adobe Arabic" w:hAnsi="Adobe Arabic" w:cs="Adobe Arabic"/>
          <w:sz w:val="24"/>
          <w:szCs w:val="24"/>
        </w:rPr>
        <w:t>.</w:t>
      </w:r>
    </w:p>
  </w:footnote>
  <w:footnote w:id="36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ص344، ح412</w:t>
      </w:r>
      <w:r w:rsidRPr="00EE5FFC">
        <w:rPr>
          <w:rFonts w:ascii="Adobe Arabic" w:hAnsi="Adobe Arabic" w:cs="Adobe Arabic"/>
          <w:sz w:val="24"/>
          <w:szCs w:val="24"/>
        </w:rPr>
        <w:t>.</w:t>
      </w:r>
    </w:p>
  </w:footnote>
  <w:footnote w:id="36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ج72، ص263، ح48</w:t>
      </w:r>
      <w:r w:rsidRPr="00EE5FFC">
        <w:rPr>
          <w:rFonts w:ascii="Adobe Arabic" w:hAnsi="Adobe Arabic" w:cs="Adobe Arabic"/>
          <w:sz w:val="24"/>
          <w:szCs w:val="24"/>
        </w:rPr>
        <w:t>.</w:t>
      </w:r>
    </w:p>
  </w:footnote>
  <w:footnote w:id="36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ص116</w:t>
      </w:r>
      <w:r w:rsidRPr="00EE5FFC">
        <w:rPr>
          <w:rFonts w:ascii="Adobe Arabic" w:hAnsi="Adobe Arabic" w:cs="Adobe Arabic"/>
          <w:sz w:val="24"/>
          <w:szCs w:val="24"/>
        </w:rPr>
        <w:t>.</w:t>
      </w:r>
    </w:p>
  </w:footnote>
  <w:footnote w:id="36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ص73، ح41</w:t>
      </w:r>
      <w:r w:rsidRPr="00EE5FFC">
        <w:rPr>
          <w:rFonts w:ascii="Adobe Arabic" w:hAnsi="Adobe Arabic" w:cs="Adobe Arabic"/>
          <w:sz w:val="24"/>
          <w:szCs w:val="24"/>
        </w:rPr>
        <w:t>.</w:t>
      </w:r>
    </w:p>
  </w:footnote>
  <w:footnote w:id="36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ص34، ح9</w:t>
      </w:r>
      <w:r w:rsidRPr="00EE5FFC">
        <w:rPr>
          <w:rFonts w:ascii="Adobe Arabic" w:hAnsi="Adobe Arabic" w:cs="Adobe Arabic"/>
          <w:sz w:val="24"/>
          <w:szCs w:val="24"/>
        </w:rPr>
        <w:t>.</w:t>
      </w:r>
    </w:p>
  </w:footnote>
  <w:footnote w:id="36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جامع الأخبار، ص360، ح1002</w:t>
      </w:r>
      <w:r w:rsidRPr="00EE5FFC">
        <w:rPr>
          <w:rFonts w:ascii="Adobe Arabic" w:hAnsi="Adobe Arabic" w:cs="Adobe Arabic"/>
          <w:sz w:val="24"/>
          <w:szCs w:val="24"/>
        </w:rPr>
        <w:t>.</w:t>
      </w:r>
    </w:p>
  </w:footnote>
  <w:footnote w:id="37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ص170؛ المعجم الاوسط، ج1، ص176(قريب منه)</w:t>
      </w:r>
    </w:p>
  </w:footnote>
  <w:footnote w:id="37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ص87</w:t>
      </w:r>
      <w:r w:rsidRPr="00EE5FFC">
        <w:rPr>
          <w:rFonts w:ascii="Adobe Arabic" w:hAnsi="Adobe Arabic" w:cs="Adobe Arabic"/>
          <w:sz w:val="24"/>
          <w:szCs w:val="24"/>
        </w:rPr>
        <w:t>.</w:t>
      </w:r>
    </w:p>
  </w:footnote>
  <w:footnote w:id="37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ص72، ح41</w:t>
      </w:r>
      <w:r w:rsidRPr="00EE5FFC">
        <w:rPr>
          <w:rFonts w:ascii="Adobe Arabic" w:hAnsi="Adobe Arabic" w:cs="Adobe Arabic"/>
          <w:sz w:val="24"/>
          <w:szCs w:val="24"/>
        </w:rPr>
        <w:t>.</w:t>
      </w:r>
    </w:p>
  </w:footnote>
  <w:footnote w:id="37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ص199</w:t>
      </w:r>
      <w:r w:rsidRPr="00EE5FFC">
        <w:rPr>
          <w:rFonts w:ascii="Adobe Arabic" w:hAnsi="Adobe Arabic" w:cs="Adobe Arabic"/>
          <w:sz w:val="24"/>
          <w:szCs w:val="24"/>
        </w:rPr>
        <w:t>.</w:t>
      </w:r>
    </w:p>
  </w:footnote>
  <w:footnote w:id="37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ص75، ح9</w:t>
      </w:r>
      <w:r w:rsidRPr="00EE5FFC">
        <w:rPr>
          <w:rFonts w:ascii="Adobe Arabic" w:hAnsi="Adobe Arabic" w:cs="Adobe Arabic"/>
          <w:sz w:val="24"/>
          <w:szCs w:val="24"/>
        </w:rPr>
        <w:t>.</w:t>
      </w:r>
    </w:p>
  </w:footnote>
  <w:footnote w:id="37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ص469</w:t>
      </w:r>
      <w:r w:rsidRPr="00EE5FFC">
        <w:rPr>
          <w:rFonts w:ascii="Adobe Arabic" w:hAnsi="Adobe Arabic" w:cs="Adobe Arabic"/>
          <w:sz w:val="24"/>
          <w:szCs w:val="24"/>
        </w:rPr>
        <w:t>.</w:t>
      </w:r>
    </w:p>
  </w:footnote>
  <w:footnote w:id="37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ص559، ح1</w:t>
      </w:r>
      <w:r w:rsidRPr="00EE5FFC">
        <w:rPr>
          <w:rFonts w:ascii="Adobe Arabic" w:hAnsi="Adobe Arabic" w:cs="Adobe Arabic"/>
          <w:sz w:val="24"/>
          <w:szCs w:val="24"/>
        </w:rPr>
        <w:t>.</w:t>
      </w:r>
    </w:p>
  </w:footnote>
  <w:footnote w:id="37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ص527، ح1162</w:t>
      </w:r>
      <w:r w:rsidRPr="00EE5FFC">
        <w:rPr>
          <w:rFonts w:ascii="Adobe Arabic" w:hAnsi="Adobe Arabic" w:cs="Adobe Arabic"/>
          <w:sz w:val="24"/>
          <w:szCs w:val="24"/>
        </w:rPr>
        <w:t>.</w:t>
      </w:r>
    </w:p>
  </w:footnote>
  <w:footnote w:id="37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ج73، ص165، ح26</w:t>
      </w:r>
      <w:r w:rsidRPr="00EE5FFC">
        <w:rPr>
          <w:rFonts w:ascii="Adobe Arabic" w:hAnsi="Adobe Arabic" w:cs="Adobe Arabic"/>
          <w:sz w:val="24"/>
          <w:szCs w:val="24"/>
        </w:rPr>
        <w:t>.</w:t>
      </w:r>
    </w:p>
  </w:footnote>
  <w:footnote w:id="37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ص145</w:t>
      </w:r>
      <w:r w:rsidRPr="00EE5FFC">
        <w:rPr>
          <w:rFonts w:ascii="Adobe Arabic" w:hAnsi="Adobe Arabic" w:cs="Adobe Arabic"/>
          <w:sz w:val="24"/>
          <w:szCs w:val="24"/>
        </w:rPr>
        <w:t>.</w:t>
      </w:r>
    </w:p>
  </w:footnote>
  <w:footnote w:id="38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ص340، ح24</w:t>
      </w:r>
      <w:r w:rsidRPr="00EE5FFC">
        <w:rPr>
          <w:rFonts w:ascii="Adobe Arabic" w:hAnsi="Adobe Arabic" w:cs="Adobe Arabic"/>
          <w:sz w:val="24"/>
          <w:szCs w:val="24"/>
        </w:rPr>
        <w:t>.</w:t>
      </w:r>
    </w:p>
  </w:footnote>
  <w:footnote w:id="38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ص49</w:t>
      </w:r>
      <w:r w:rsidRPr="00EE5FFC">
        <w:rPr>
          <w:rFonts w:ascii="Adobe Arabic" w:hAnsi="Adobe Arabic" w:cs="Adobe Arabic"/>
          <w:sz w:val="24"/>
          <w:szCs w:val="24"/>
        </w:rPr>
        <w:t>.</w:t>
      </w:r>
    </w:p>
  </w:footnote>
  <w:footnote w:id="38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ص49</w:t>
      </w:r>
      <w:r w:rsidRPr="00EE5FFC">
        <w:rPr>
          <w:rFonts w:ascii="Adobe Arabic" w:hAnsi="Adobe Arabic" w:cs="Adobe Arabic"/>
          <w:sz w:val="24"/>
          <w:szCs w:val="24"/>
        </w:rPr>
        <w:t>.</w:t>
      </w:r>
    </w:p>
  </w:footnote>
  <w:footnote w:id="38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ج16، ص297، ح26</w:t>
      </w:r>
      <w:r w:rsidRPr="00EE5FFC">
        <w:rPr>
          <w:rFonts w:ascii="Adobe Arabic" w:hAnsi="Adobe Arabic" w:cs="Adobe Arabic"/>
          <w:sz w:val="24"/>
          <w:szCs w:val="24"/>
        </w:rPr>
        <w:t>.</w:t>
      </w:r>
    </w:p>
  </w:footnote>
  <w:footnote w:id="38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ص227، ح63</w:t>
      </w:r>
      <w:r w:rsidRPr="00EE5FFC">
        <w:rPr>
          <w:rFonts w:ascii="Adobe Arabic" w:hAnsi="Adobe Arabic" w:cs="Adobe Arabic"/>
          <w:sz w:val="24"/>
          <w:szCs w:val="24"/>
        </w:rPr>
        <w:t>.</w:t>
      </w:r>
    </w:p>
  </w:footnote>
  <w:footnote w:id="38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ص502، ح688</w:t>
      </w:r>
      <w:r w:rsidRPr="00EE5FFC">
        <w:rPr>
          <w:rFonts w:ascii="Adobe Arabic" w:hAnsi="Adobe Arabic" w:cs="Adobe Arabic"/>
          <w:sz w:val="24"/>
          <w:szCs w:val="24"/>
        </w:rPr>
        <w:t>.</w:t>
      </w:r>
    </w:p>
  </w:footnote>
  <w:footnote w:id="38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ج79، ص247، ح26</w:t>
      </w:r>
      <w:r w:rsidRPr="00EE5FFC">
        <w:rPr>
          <w:rFonts w:ascii="Adobe Arabic" w:hAnsi="Adobe Arabic" w:cs="Adobe Arabic"/>
          <w:sz w:val="24"/>
          <w:szCs w:val="24"/>
        </w:rPr>
        <w:t>.</w:t>
      </w:r>
    </w:p>
  </w:footnote>
  <w:footnote w:id="38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ص17</w:t>
      </w:r>
      <w:r w:rsidRPr="00EE5FFC">
        <w:rPr>
          <w:rFonts w:ascii="Adobe Arabic" w:hAnsi="Adobe Arabic" w:cs="Adobe Arabic"/>
          <w:sz w:val="24"/>
          <w:szCs w:val="24"/>
        </w:rPr>
        <w:t>.</w:t>
      </w:r>
    </w:p>
  </w:footnote>
  <w:footnote w:id="38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ص196، ح1</w:t>
      </w:r>
      <w:r w:rsidRPr="00EE5FFC">
        <w:rPr>
          <w:rFonts w:ascii="Adobe Arabic" w:hAnsi="Adobe Arabic" w:cs="Adobe Arabic"/>
          <w:sz w:val="24"/>
          <w:szCs w:val="24"/>
        </w:rPr>
        <w:t>.</w:t>
      </w:r>
    </w:p>
  </w:footnote>
  <w:footnote w:id="38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ص300، ح2</w:t>
      </w:r>
      <w:r w:rsidRPr="00EE5FFC">
        <w:rPr>
          <w:rFonts w:ascii="Adobe Arabic" w:hAnsi="Adobe Arabic" w:cs="Adobe Arabic"/>
          <w:sz w:val="24"/>
          <w:szCs w:val="24"/>
        </w:rPr>
        <w:t>.</w:t>
      </w:r>
    </w:p>
  </w:footnote>
  <w:footnote w:id="39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ص108</w:t>
      </w:r>
      <w:r w:rsidRPr="00EE5FFC">
        <w:rPr>
          <w:rFonts w:ascii="Adobe Arabic" w:hAnsi="Adobe Arabic" w:cs="Adobe Arabic"/>
          <w:sz w:val="24"/>
          <w:szCs w:val="24"/>
        </w:rPr>
        <w:t>.</w:t>
      </w:r>
    </w:p>
  </w:footnote>
  <w:footnote w:id="39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العياشي، ج1، ص18، ح3</w:t>
      </w:r>
      <w:r w:rsidRPr="00EE5FFC">
        <w:rPr>
          <w:rFonts w:ascii="Adobe Arabic" w:hAnsi="Adobe Arabic" w:cs="Adobe Arabic"/>
          <w:sz w:val="24"/>
          <w:szCs w:val="24"/>
        </w:rPr>
        <w:t>.</w:t>
      </w:r>
    </w:p>
  </w:footnote>
  <w:footnote w:id="39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ص664، ح9</w:t>
      </w:r>
      <w:r w:rsidRPr="00EE5FFC">
        <w:rPr>
          <w:rFonts w:ascii="Adobe Arabic" w:hAnsi="Adobe Arabic" w:cs="Adobe Arabic"/>
          <w:sz w:val="24"/>
          <w:szCs w:val="24"/>
        </w:rPr>
        <w:t>.</w:t>
      </w:r>
    </w:p>
  </w:footnote>
  <w:footnote w:id="39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ج77، ص147، ح50؛ في كنز العمال، ج3، ص645(أول ما نهاني عنه ربي بعد عبادة الأوثان وشرب الخمر ملاحاة الرجال ) والملاحاة هي المخاصمة والمماراة</w:t>
      </w:r>
      <w:r w:rsidRPr="00EE5FFC">
        <w:rPr>
          <w:rFonts w:ascii="Adobe Arabic" w:hAnsi="Adobe Arabic" w:cs="Adobe Arabic"/>
          <w:sz w:val="24"/>
          <w:szCs w:val="24"/>
        </w:rPr>
        <w:t>.</w:t>
      </w:r>
    </w:p>
  </w:footnote>
  <w:footnote w:id="39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التوحيد، ص461، ح33</w:t>
      </w:r>
      <w:r w:rsidRPr="00EE5FFC">
        <w:rPr>
          <w:rFonts w:ascii="Adobe Arabic" w:hAnsi="Adobe Arabic" w:cs="Adobe Arabic"/>
          <w:sz w:val="24"/>
          <w:szCs w:val="24"/>
        </w:rPr>
        <w:t>.</w:t>
      </w:r>
    </w:p>
  </w:footnote>
  <w:footnote w:id="39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ص337، ح15؛ بحار الأنوار، ج77، ص181، ح10 (ضمن الحديث)</w:t>
      </w:r>
      <w:r w:rsidRPr="00EE5FFC">
        <w:rPr>
          <w:rFonts w:ascii="Adobe Arabic" w:hAnsi="Adobe Arabic" w:cs="Adobe Arabic"/>
          <w:sz w:val="24"/>
          <w:szCs w:val="24"/>
        </w:rPr>
        <w:t>.</w:t>
      </w:r>
    </w:p>
  </w:footnote>
  <w:footnote w:id="39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ص56، ح150</w:t>
      </w:r>
      <w:r w:rsidRPr="00EE5FFC">
        <w:rPr>
          <w:rFonts w:ascii="Adobe Arabic" w:hAnsi="Adobe Arabic" w:cs="Adobe Arabic"/>
          <w:sz w:val="24"/>
          <w:szCs w:val="24"/>
        </w:rPr>
        <w:t>.</w:t>
      </w:r>
    </w:p>
  </w:footnote>
  <w:footnote w:id="39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الحجرات، الآية 13</w:t>
      </w:r>
      <w:r w:rsidRPr="00EE5FFC">
        <w:rPr>
          <w:rFonts w:ascii="Adobe Arabic" w:hAnsi="Adobe Arabic" w:cs="Adobe Arabic"/>
          <w:sz w:val="24"/>
          <w:szCs w:val="24"/>
        </w:rPr>
        <w:t>.</w:t>
      </w:r>
    </w:p>
  </w:footnote>
  <w:footnote w:id="39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معدن الجواهر، ص21</w:t>
      </w:r>
      <w:r w:rsidRPr="00EE5FFC">
        <w:rPr>
          <w:rFonts w:ascii="Adobe Arabic" w:hAnsi="Adobe Arabic" w:cs="Adobe Arabic"/>
          <w:sz w:val="24"/>
          <w:szCs w:val="24"/>
        </w:rPr>
        <w:t>.</w:t>
      </w:r>
    </w:p>
  </w:footnote>
  <w:footnote w:id="39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ص208، ح28</w:t>
      </w:r>
      <w:r w:rsidRPr="00EE5FFC">
        <w:rPr>
          <w:rFonts w:ascii="Adobe Arabic" w:hAnsi="Adobe Arabic" w:cs="Adobe Arabic"/>
          <w:sz w:val="24"/>
          <w:szCs w:val="24"/>
        </w:rPr>
        <w:t>.</w:t>
      </w:r>
    </w:p>
  </w:footnote>
  <w:footnote w:id="40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ص21</w:t>
      </w:r>
      <w:r w:rsidRPr="00EE5FFC">
        <w:rPr>
          <w:rFonts w:ascii="Adobe Arabic" w:hAnsi="Adobe Arabic" w:cs="Adobe Arabic"/>
          <w:sz w:val="24"/>
          <w:szCs w:val="24"/>
        </w:rPr>
        <w:t>.</w:t>
      </w:r>
    </w:p>
  </w:footnote>
  <w:footnote w:id="40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ص366</w:t>
      </w:r>
      <w:r w:rsidRPr="00EE5FFC">
        <w:rPr>
          <w:rFonts w:ascii="Adobe Arabic" w:hAnsi="Adobe Arabic" w:cs="Adobe Arabic"/>
          <w:sz w:val="24"/>
          <w:szCs w:val="24"/>
        </w:rPr>
        <w:t>.</w:t>
      </w:r>
    </w:p>
  </w:footnote>
  <w:footnote w:id="40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ص353</w:t>
      </w:r>
      <w:r w:rsidRPr="00EE5FFC">
        <w:rPr>
          <w:rFonts w:ascii="Adobe Arabic" w:hAnsi="Adobe Arabic" w:cs="Adobe Arabic"/>
          <w:sz w:val="24"/>
          <w:szCs w:val="24"/>
        </w:rPr>
        <w:t>.</w:t>
      </w:r>
    </w:p>
  </w:footnote>
  <w:footnote w:id="40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ص327، ح2</w:t>
      </w:r>
      <w:r w:rsidRPr="00EE5FFC">
        <w:rPr>
          <w:rFonts w:ascii="Adobe Arabic" w:hAnsi="Adobe Arabic" w:cs="Adobe Arabic"/>
          <w:sz w:val="24"/>
          <w:szCs w:val="24"/>
        </w:rPr>
        <w:t>.</w:t>
      </w:r>
    </w:p>
  </w:footnote>
  <w:footnote w:id="40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ص527، ح1162</w:t>
      </w:r>
      <w:r w:rsidRPr="00EE5FFC">
        <w:rPr>
          <w:rFonts w:ascii="Adobe Arabic" w:hAnsi="Adobe Arabic" w:cs="Adobe Arabic"/>
          <w:sz w:val="24"/>
          <w:szCs w:val="24"/>
        </w:rPr>
        <w:t>.</w:t>
      </w:r>
    </w:p>
  </w:footnote>
  <w:footnote w:id="40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ص38، ح17</w:t>
      </w:r>
      <w:r w:rsidRPr="00EE5FFC">
        <w:rPr>
          <w:rFonts w:ascii="Adobe Arabic" w:hAnsi="Adobe Arabic" w:cs="Adobe Arabic"/>
          <w:sz w:val="24"/>
          <w:szCs w:val="24"/>
        </w:rPr>
        <w:t>.</w:t>
      </w:r>
    </w:p>
  </w:footnote>
  <w:footnote w:id="40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ص381، ح486</w:t>
      </w:r>
      <w:r w:rsidRPr="00EE5FFC">
        <w:rPr>
          <w:rFonts w:ascii="Adobe Arabic" w:hAnsi="Adobe Arabic" w:cs="Adobe Arabic"/>
          <w:sz w:val="24"/>
          <w:szCs w:val="24"/>
        </w:rPr>
        <w:t>.</w:t>
      </w:r>
    </w:p>
  </w:footnote>
  <w:footnote w:id="40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ص143، ح196</w:t>
      </w:r>
      <w:r w:rsidRPr="00EE5FFC">
        <w:rPr>
          <w:rFonts w:ascii="Adobe Arabic" w:hAnsi="Adobe Arabic" w:cs="Adobe Arabic"/>
          <w:sz w:val="24"/>
          <w:szCs w:val="24"/>
        </w:rPr>
        <w:t>.</w:t>
      </w:r>
    </w:p>
  </w:footnote>
  <w:footnote w:id="40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ص57، ح7</w:t>
      </w:r>
      <w:r w:rsidRPr="00EE5FFC">
        <w:rPr>
          <w:rFonts w:ascii="Adobe Arabic" w:hAnsi="Adobe Arabic" w:cs="Adobe Arabic"/>
          <w:sz w:val="24"/>
          <w:szCs w:val="24"/>
        </w:rPr>
        <w:t>.</w:t>
      </w:r>
    </w:p>
  </w:footnote>
  <w:footnote w:id="40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ص292، ح13</w:t>
      </w:r>
      <w:r w:rsidRPr="00EE5FFC">
        <w:rPr>
          <w:rFonts w:ascii="Adobe Arabic" w:hAnsi="Adobe Arabic" w:cs="Adobe Arabic"/>
          <w:sz w:val="24"/>
          <w:szCs w:val="24"/>
        </w:rPr>
        <w:t>.</w:t>
      </w:r>
    </w:p>
  </w:footnote>
  <w:footnote w:id="41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ص175؛ عوالي اللئالي، ج1، ص270، ح81</w:t>
      </w:r>
      <w:r w:rsidRPr="00EE5FFC">
        <w:rPr>
          <w:rFonts w:ascii="Adobe Arabic" w:hAnsi="Adobe Arabic" w:cs="Adobe Arabic"/>
          <w:sz w:val="24"/>
          <w:szCs w:val="24"/>
        </w:rPr>
        <w:t>.</w:t>
      </w:r>
    </w:p>
  </w:footnote>
  <w:footnote w:id="41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ص114، ح109</w:t>
      </w:r>
      <w:r w:rsidRPr="00EE5FFC">
        <w:rPr>
          <w:rFonts w:ascii="Adobe Arabic" w:hAnsi="Adobe Arabic" w:cs="Adobe Arabic"/>
          <w:sz w:val="24"/>
          <w:szCs w:val="24"/>
        </w:rPr>
        <w:t>.</w:t>
      </w:r>
    </w:p>
  </w:footnote>
  <w:footnote w:id="41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ص443، ح4538</w:t>
      </w:r>
      <w:r w:rsidRPr="00EE5FFC">
        <w:rPr>
          <w:rFonts w:ascii="Adobe Arabic" w:hAnsi="Adobe Arabic" w:cs="Adobe Arabic"/>
          <w:sz w:val="24"/>
          <w:szCs w:val="24"/>
        </w:rPr>
        <w:t>.</w:t>
      </w:r>
    </w:p>
  </w:footnote>
  <w:footnote w:id="41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القلوبن ج1، ص175؛ في كنز العمال، ج16، ص371(خيركم خيركم لنسائه ولبناته)</w:t>
      </w:r>
      <w:r w:rsidRPr="00EE5FFC">
        <w:rPr>
          <w:rFonts w:ascii="Adobe Arabic" w:hAnsi="Adobe Arabic" w:cs="Adobe Arabic"/>
          <w:sz w:val="24"/>
          <w:szCs w:val="24"/>
        </w:rPr>
        <w:t>.</w:t>
      </w:r>
    </w:p>
  </w:footnote>
  <w:footnote w:id="41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ص509، ح1</w:t>
      </w:r>
      <w:r w:rsidRPr="00EE5FFC">
        <w:rPr>
          <w:rFonts w:ascii="Adobe Arabic" w:hAnsi="Adobe Arabic" w:cs="Adobe Arabic"/>
          <w:sz w:val="24"/>
          <w:szCs w:val="24"/>
        </w:rPr>
        <w:t>.</w:t>
      </w:r>
    </w:p>
  </w:footnote>
  <w:footnote w:id="41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ص518، ح2؛ ثواب الأعمال، ص306؛ مكارم الأخلاق، ص40</w:t>
      </w:r>
      <w:r w:rsidRPr="00EE5FFC">
        <w:rPr>
          <w:rFonts w:ascii="Adobe Arabic" w:hAnsi="Adobe Arabic" w:cs="Adobe Arabic"/>
          <w:sz w:val="24"/>
          <w:szCs w:val="24"/>
        </w:rPr>
        <w:t>.</w:t>
      </w:r>
    </w:p>
  </w:footnote>
  <w:footnote w:id="41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ص518، ح1؛ مكارم الأخلاق، ص272</w:t>
      </w:r>
      <w:r w:rsidRPr="00EE5FFC">
        <w:rPr>
          <w:rFonts w:ascii="Adobe Arabic" w:hAnsi="Adobe Arabic" w:cs="Adobe Arabic"/>
          <w:sz w:val="24"/>
          <w:szCs w:val="24"/>
        </w:rPr>
        <w:t>.</w:t>
      </w:r>
    </w:p>
  </w:footnote>
  <w:footnote w:id="41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 الشيخ الصدوق - ج 3 ص 391</w:t>
      </w:r>
    </w:p>
  </w:footnote>
  <w:footnote w:id="41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ص357، ح5762</w:t>
      </w:r>
      <w:r w:rsidRPr="00EE5FFC">
        <w:rPr>
          <w:rFonts w:ascii="Adobe Arabic" w:hAnsi="Adobe Arabic" w:cs="Adobe Arabic"/>
          <w:sz w:val="24"/>
          <w:szCs w:val="24"/>
        </w:rPr>
        <w:t>.</w:t>
      </w:r>
    </w:p>
  </w:footnote>
  <w:footnote w:id="41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ص132، ح169</w:t>
      </w:r>
      <w:r w:rsidRPr="00EE5FFC">
        <w:rPr>
          <w:rFonts w:ascii="Adobe Arabic" w:hAnsi="Adobe Arabic" w:cs="Adobe Arabic"/>
          <w:sz w:val="24"/>
          <w:szCs w:val="24"/>
        </w:rPr>
        <w:t>.</w:t>
      </w:r>
    </w:p>
  </w:footnote>
  <w:footnote w:id="42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ص253، ح125</w:t>
      </w:r>
      <w:r w:rsidRPr="00EE5FFC">
        <w:rPr>
          <w:rFonts w:ascii="Adobe Arabic" w:hAnsi="Adobe Arabic" w:cs="Adobe Arabic"/>
          <w:sz w:val="24"/>
          <w:szCs w:val="24"/>
        </w:rPr>
        <w:t>.</w:t>
      </w:r>
    </w:p>
  </w:footnote>
  <w:footnote w:id="42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ص377، ح5774</w:t>
      </w:r>
      <w:r w:rsidRPr="00EE5FFC">
        <w:rPr>
          <w:rFonts w:ascii="Adobe Arabic" w:hAnsi="Adobe Arabic" w:cs="Adobe Arabic"/>
          <w:sz w:val="24"/>
          <w:szCs w:val="24"/>
        </w:rPr>
        <w:t>.</w:t>
      </w:r>
    </w:p>
  </w:footnote>
  <w:footnote w:id="42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ص180، ح2؛ (الباه هو الجماع)</w:t>
      </w:r>
    </w:p>
  </w:footnote>
  <w:footnote w:id="42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يوسف، الآية 22</w:t>
      </w:r>
      <w:r w:rsidRPr="00EE5FFC">
        <w:rPr>
          <w:rFonts w:ascii="Adobe Arabic" w:hAnsi="Adobe Arabic" w:cs="Adobe Arabic"/>
          <w:sz w:val="24"/>
          <w:szCs w:val="24"/>
        </w:rPr>
        <w:t>.</w:t>
      </w:r>
    </w:p>
  </w:footnote>
  <w:footnote w:id="42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ص296</w:t>
      </w:r>
      <w:r w:rsidRPr="00EE5FFC">
        <w:rPr>
          <w:rFonts w:ascii="Adobe Arabic" w:hAnsi="Adobe Arabic" w:cs="Adobe Arabic"/>
          <w:sz w:val="24"/>
          <w:szCs w:val="24"/>
        </w:rPr>
        <w:t>.</w:t>
      </w:r>
    </w:p>
  </w:footnote>
  <w:footnote w:id="42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ص535، ح1162</w:t>
      </w:r>
      <w:r w:rsidRPr="00EE5FFC">
        <w:rPr>
          <w:rFonts w:ascii="Adobe Arabic" w:hAnsi="Adobe Arabic" w:cs="Adobe Arabic"/>
          <w:sz w:val="24"/>
          <w:szCs w:val="24"/>
        </w:rPr>
        <w:t>.</w:t>
      </w:r>
    </w:p>
  </w:footnote>
  <w:footnote w:id="42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ص113</w:t>
      </w:r>
      <w:r w:rsidRPr="00EE5FFC">
        <w:rPr>
          <w:rFonts w:ascii="Adobe Arabic" w:hAnsi="Adobe Arabic" w:cs="Adobe Arabic"/>
          <w:sz w:val="24"/>
          <w:szCs w:val="24"/>
        </w:rPr>
        <w:t>.</w:t>
      </w:r>
    </w:p>
  </w:footnote>
  <w:footnote w:id="42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ص2، ح3</w:t>
      </w:r>
      <w:r w:rsidRPr="00EE5FFC">
        <w:rPr>
          <w:rFonts w:ascii="Adobe Arabic" w:hAnsi="Adobe Arabic" w:cs="Adobe Arabic"/>
          <w:sz w:val="24"/>
          <w:szCs w:val="24"/>
        </w:rPr>
        <w:t>.</w:t>
      </w:r>
    </w:p>
  </w:footnote>
  <w:footnote w:id="42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ص219؛ بحار الأنوار، ج104، ص91، ح6</w:t>
      </w:r>
      <w:r w:rsidRPr="00EE5FFC">
        <w:rPr>
          <w:rFonts w:ascii="Adobe Arabic" w:hAnsi="Adobe Arabic" w:cs="Adobe Arabic"/>
          <w:sz w:val="24"/>
          <w:szCs w:val="24"/>
        </w:rPr>
        <w:t>.</w:t>
      </w:r>
    </w:p>
  </w:footnote>
  <w:footnote w:id="42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ص369؛ مكارم الأخلاق، ص230؛ بحار الأنوار، ج104، ص91، ح5</w:t>
      </w:r>
      <w:r w:rsidRPr="00EE5FFC">
        <w:rPr>
          <w:rFonts w:ascii="Adobe Arabic" w:hAnsi="Adobe Arabic" w:cs="Adobe Arabic"/>
          <w:sz w:val="24"/>
          <w:szCs w:val="24"/>
        </w:rPr>
        <w:t>.</w:t>
      </w:r>
    </w:p>
  </w:footnote>
  <w:footnote w:id="43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ص2، ح1؛ بحار الأنوار، ج43، ص306، ح68؛ ج104، ص98، ح68</w:t>
      </w:r>
      <w:r w:rsidRPr="00EE5FFC">
        <w:rPr>
          <w:rFonts w:ascii="Adobe Arabic" w:hAnsi="Adobe Arabic" w:cs="Adobe Arabic"/>
          <w:sz w:val="24"/>
          <w:szCs w:val="24"/>
        </w:rPr>
        <w:t>.</w:t>
      </w:r>
    </w:p>
  </w:footnote>
  <w:footnote w:id="43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ص3، ح6</w:t>
      </w:r>
      <w:r w:rsidRPr="00EE5FFC">
        <w:rPr>
          <w:rFonts w:ascii="Adobe Arabic" w:hAnsi="Adobe Arabic" w:cs="Adobe Arabic"/>
          <w:sz w:val="24"/>
          <w:szCs w:val="24"/>
        </w:rPr>
        <w:t>.</w:t>
      </w:r>
    </w:p>
  </w:footnote>
  <w:footnote w:id="43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ص187، ح680</w:t>
      </w:r>
      <w:r w:rsidRPr="00EE5FFC">
        <w:rPr>
          <w:rFonts w:ascii="Adobe Arabic" w:hAnsi="Adobe Arabic" w:cs="Adobe Arabic"/>
          <w:sz w:val="24"/>
          <w:szCs w:val="24"/>
        </w:rPr>
        <w:t>.</w:t>
      </w:r>
    </w:p>
  </w:footnote>
  <w:footnote w:id="43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ص35، ح2؛ قرب الإسناد، ص122، ح429 (بتفاوت)؛ الخصال، ص538، ح6؛ تهذيب الأحكام، ج7، ص512، ح734،</w:t>
      </w:r>
    </w:p>
  </w:footnote>
  <w:footnote w:id="43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ص38، ح69</w:t>
      </w:r>
      <w:r w:rsidRPr="00EE5FFC">
        <w:rPr>
          <w:rFonts w:ascii="Adobe Arabic" w:hAnsi="Adobe Arabic" w:cs="Adobe Arabic"/>
          <w:sz w:val="24"/>
          <w:szCs w:val="24"/>
        </w:rPr>
        <w:t>.</w:t>
      </w:r>
    </w:p>
  </w:footnote>
  <w:footnote w:id="43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ص116، ح118؛ بحار الأنوار، ج103، ص324، ح21</w:t>
      </w:r>
      <w:r w:rsidRPr="00EE5FFC">
        <w:rPr>
          <w:rFonts w:ascii="Adobe Arabic" w:hAnsi="Adobe Arabic" w:cs="Adobe Arabic"/>
          <w:sz w:val="24"/>
          <w:szCs w:val="24"/>
        </w:rPr>
        <w:t>.</w:t>
      </w:r>
    </w:p>
  </w:footnote>
  <w:footnote w:id="43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ص369؛ مكارم الأخلاق، ص231</w:t>
      </w:r>
      <w:r w:rsidRPr="00EE5FFC">
        <w:rPr>
          <w:rFonts w:ascii="Adobe Arabic" w:hAnsi="Adobe Arabic" w:cs="Adobe Arabic"/>
          <w:sz w:val="24"/>
          <w:szCs w:val="24"/>
        </w:rPr>
        <w:t>.</w:t>
      </w:r>
    </w:p>
  </w:footnote>
  <w:footnote w:id="43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ص48، ح6؛ تهذيب الأحكام، ج8، ص186، ح383</w:t>
      </w:r>
      <w:r w:rsidRPr="00EE5FFC">
        <w:rPr>
          <w:rFonts w:ascii="Adobe Arabic" w:hAnsi="Adobe Arabic" w:cs="Adobe Arabic"/>
          <w:sz w:val="24"/>
          <w:szCs w:val="24"/>
        </w:rPr>
        <w:t>.</w:t>
      </w:r>
    </w:p>
  </w:footnote>
  <w:footnote w:id="43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ص231؛ في صحيح ابن حبان، ج11، ص503(اعدلوا بين أولادكم في النحل كما تحبون أن يعدلوا بينكم في البر واللطف)</w:t>
      </w:r>
      <w:r w:rsidRPr="00EE5FFC">
        <w:rPr>
          <w:rFonts w:ascii="Adobe Arabic" w:hAnsi="Adobe Arabic" w:cs="Adobe Arabic"/>
          <w:sz w:val="24"/>
          <w:szCs w:val="24"/>
        </w:rPr>
        <w:t>.</w:t>
      </w:r>
    </w:p>
  </w:footnote>
  <w:footnote w:id="43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ص12، ح12؛ تحف العقول، ص52</w:t>
      </w:r>
      <w:r w:rsidRPr="00EE5FFC">
        <w:rPr>
          <w:rFonts w:ascii="Adobe Arabic" w:hAnsi="Adobe Arabic" w:cs="Adobe Arabic"/>
          <w:sz w:val="24"/>
          <w:szCs w:val="24"/>
        </w:rPr>
        <w:t>.</w:t>
      </w:r>
    </w:p>
  </w:footnote>
  <w:footnote w:id="44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ص672، ح904؛ ثواب الأعمال، ص238</w:t>
      </w:r>
      <w:r w:rsidRPr="00EE5FFC">
        <w:rPr>
          <w:rFonts w:ascii="Adobe Arabic" w:hAnsi="Adobe Arabic" w:cs="Adobe Arabic"/>
          <w:sz w:val="24"/>
          <w:szCs w:val="24"/>
        </w:rPr>
        <w:t>.</w:t>
      </w:r>
    </w:p>
  </w:footnote>
  <w:footnote w:id="44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ص234؛ الجامع الصغير، السيوطي، ج1، ص211(قريب منه)</w:t>
      </w:r>
      <w:r w:rsidRPr="00EE5FFC">
        <w:rPr>
          <w:rFonts w:ascii="Adobe Arabic" w:hAnsi="Adobe Arabic" w:cs="Adobe Arabic"/>
          <w:sz w:val="24"/>
          <w:szCs w:val="24"/>
        </w:rPr>
        <w:t>.</w:t>
      </w:r>
    </w:p>
  </w:footnote>
  <w:footnote w:id="44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ص234؛ بحار الأنوار، ج104، ص95، ح43</w:t>
      </w:r>
      <w:r w:rsidRPr="00EE5FFC">
        <w:rPr>
          <w:rFonts w:ascii="Adobe Arabic" w:hAnsi="Adobe Arabic" w:cs="Adobe Arabic"/>
          <w:sz w:val="24"/>
          <w:szCs w:val="24"/>
        </w:rPr>
        <w:t>.</w:t>
      </w:r>
    </w:p>
  </w:footnote>
  <w:footnote w:id="44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ص234؛ بحار الأنوار، ج104، ص95، ح42</w:t>
      </w:r>
      <w:r w:rsidRPr="00EE5FFC">
        <w:rPr>
          <w:rFonts w:ascii="Adobe Arabic" w:hAnsi="Adobe Arabic" w:cs="Adobe Arabic"/>
          <w:sz w:val="24"/>
          <w:szCs w:val="24"/>
        </w:rPr>
        <w:t>.</w:t>
      </w:r>
    </w:p>
  </w:footnote>
  <w:footnote w:id="44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ص483، ح4707</w:t>
      </w:r>
      <w:r w:rsidRPr="00EE5FFC">
        <w:rPr>
          <w:rFonts w:ascii="Adobe Arabic" w:hAnsi="Adobe Arabic" w:cs="Adobe Arabic"/>
          <w:sz w:val="24"/>
          <w:szCs w:val="24"/>
        </w:rPr>
        <w:t>.</w:t>
      </w:r>
    </w:p>
  </w:footnote>
  <w:footnote w:id="44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ص274، ح538؛ في المصنف، ابن ابي شيبة الكوفي، ج1، ص382(مروا صبيانكم بالصلاة إذا بلغوا سبعاً واضربوهم عليها إذا بلغوا عشراً وفرقوا بينهم في المضاجع)</w:t>
      </w:r>
      <w:r w:rsidRPr="00EE5FFC">
        <w:rPr>
          <w:rFonts w:ascii="Adobe Arabic" w:hAnsi="Adobe Arabic" w:cs="Adobe Arabic"/>
          <w:sz w:val="24"/>
          <w:szCs w:val="24"/>
        </w:rPr>
        <w:t>.</w:t>
      </w:r>
    </w:p>
  </w:footnote>
  <w:footnote w:id="44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ص18، ح3؛ تهذيب الأحكام، ج7، ص503، ح701؛ النوادر، ص96، ح44</w:t>
      </w:r>
      <w:r w:rsidRPr="00EE5FFC">
        <w:rPr>
          <w:rFonts w:ascii="Adobe Arabic" w:hAnsi="Adobe Arabic" w:cs="Adobe Arabic"/>
          <w:sz w:val="24"/>
          <w:szCs w:val="24"/>
        </w:rPr>
        <w:t>.</w:t>
      </w:r>
    </w:p>
  </w:footnote>
  <w:footnote w:id="44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ص32</w:t>
      </w:r>
      <w:r w:rsidRPr="00EE5FFC">
        <w:rPr>
          <w:rFonts w:ascii="Adobe Arabic" w:hAnsi="Adobe Arabic" w:cs="Adobe Arabic"/>
          <w:sz w:val="24"/>
          <w:szCs w:val="24"/>
        </w:rPr>
        <w:t>.</w:t>
      </w:r>
    </w:p>
  </w:footnote>
  <w:footnote w:id="44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ج2، ص407؛ عيون أخبار الرضا (عليه السلام)، ج2، ص32، ح29، ح3</w:t>
      </w:r>
      <w:r w:rsidRPr="00EE5FFC">
        <w:rPr>
          <w:rFonts w:ascii="Adobe Arabic" w:hAnsi="Adobe Arabic" w:cs="Adobe Arabic"/>
          <w:sz w:val="24"/>
          <w:szCs w:val="24"/>
        </w:rPr>
        <w:t>.</w:t>
      </w:r>
    </w:p>
  </w:footnote>
  <w:footnote w:id="44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ص155</w:t>
      </w:r>
      <w:r w:rsidRPr="00EE5FFC">
        <w:rPr>
          <w:rFonts w:ascii="Adobe Arabic" w:hAnsi="Adobe Arabic" w:cs="Adobe Arabic"/>
          <w:sz w:val="24"/>
          <w:szCs w:val="24"/>
        </w:rPr>
        <w:t>.</w:t>
      </w:r>
    </w:p>
  </w:footnote>
  <w:footnote w:id="45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ص155</w:t>
      </w:r>
      <w:r w:rsidRPr="00EE5FFC">
        <w:rPr>
          <w:rFonts w:ascii="Adobe Arabic" w:hAnsi="Adobe Arabic" w:cs="Adobe Arabic"/>
          <w:sz w:val="24"/>
          <w:szCs w:val="24"/>
        </w:rPr>
        <w:t>.</w:t>
      </w:r>
    </w:p>
  </w:footnote>
  <w:footnote w:id="45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ص81، ح1؛ التوحيد، ص331، ح10؛ بحار الأنوار، ج60، ص381، ح10</w:t>
      </w:r>
      <w:r w:rsidRPr="00EE5FFC">
        <w:rPr>
          <w:rFonts w:ascii="Adobe Arabic" w:hAnsi="Adobe Arabic" w:cs="Adobe Arabic"/>
          <w:sz w:val="24"/>
          <w:szCs w:val="24"/>
        </w:rPr>
        <w:t>.</w:t>
      </w:r>
    </w:p>
  </w:footnote>
  <w:footnote w:id="45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ص12، ح12</w:t>
      </w:r>
      <w:r w:rsidRPr="00EE5FFC">
        <w:rPr>
          <w:rFonts w:ascii="Adobe Arabic" w:hAnsi="Adobe Arabic" w:cs="Adobe Arabic"/>
          <w:sz w:val="24"/>
          <w:szCs w:val="24"/>
        </w:rPr>
        <w:t>.</w:t>
      </w:r>
    </w:p>
  </w:footnote>
  <w:footnote w:id="45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ص12</w:t>
      </w:r>
      <w:r w:rsidRPr="00EE5FFC">
        <w:rPr>
          <w:rFonts w:ascii="Adobe Arabic" w:hAnsi="Adobe Arabic" w:cs="Adobe Arabic"/>
          <w:sz w:val="24"/>
          <w:szCs w:val="24"/>
        </w:rPr>
        <w:t>.</w:t>
      </w:r>
    </w:p>
  </w:footnote>
  <w:footnote w:id="45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ج7، ص260، ح3</w:t>
      </w:r>
      <w:r w:rsidRPr="00EE5FFC">
        <w:rPr>
          <w:rFonts w:ascii="Adobe Arabic" w:hAnsi="Adobe Arabic" w:cs="Adobe Arabic"/>
          <w:sz w:val="24"/>
          <w:szCs w:val="24"/>
        </w:rPr>
        <w:t>.</w:t>
      </w:r>
    </w:p>
  </w:footnote>
  <w:footnote w:id="45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ص17</w:t>
      </w:r>
      <w:r w:rsidRPr="00EE5FFC">
        <w:rPr>
          <w:rFonts w:ascii="Adobe Arabic" w:hAnsi="Adobe Arabic" w:cs="Adobe Arabic"/>
          <w:sz w:val="24"/>
          <w:szCs w:val="24"/>
        </w:rPr>
        <w:t>.</w:t>
      </w:r>
    </w:p>
  </w:footnote>
  <w:footnote w:id="45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ج10، ص500</w:t>
      </w:r>
      <w:r w:rsidRPr="00EE5FFC">
        <w:rPr>
          <w:rFonts w:ascii="Adobe Arabic" w:hAnsi="Adobe Arabic" w:cs="Adobe Arabic"/>
          <w:sz w:val="24"/>
          <w:szCs w:val="24"/>
        </w:rPr>
        <w:t>.</w:t>
      </w:r>
    </w:p>
  </w:footnote>
  <w:footnote w:id="45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ص536، ح1162</w:t>
      </w:r>
      <w:r w:rsidRPr="00EE5FFC">
        <w:rPr>
          <w:rFonts w:ascii="Adobe Arabic" w:hAnsi="Adobe Arabic" w:cs="Adobe Arabic"/>
          <w:sz w:val="24"/>
          <w:szCs w:val="24"/>
        </w:rPr>
        <w:t>.</w:t>
      </w:r>
    </w:p>
  </w:footnote>
  <w:footnote w:id="45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ص112</w:t>
      </w:r>
      <w:r w:rsidRPr="00EE5FFC">
        <w:rPr>
          <w:rFonts w:ascii="Adobe Arabic" w:hAnsi="Adobe Arabic" w:cs="Adobe Arabic"/>
          <w:sz w:val="24"/>
          <w:szCs w:val="24"/>
        </w:rPr>
        <w:t>.</w:t>
      </w:r>
    </w:p>
  </w:footnote>
  <w:footnote w:id="45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ص526، ح13</w:t>
      </w:r>
      <w:r w:rsidRPr="00EE5FFC">
        <w:rPr>
          <w:rFonts w:ascii="Adobe Arabic" w:hAnsi="Adobe Arabic" w:cs="Adobe Arabic"/>
          <w:sz w:val="24"/>
          <w:szCs w:val="24"/>
        </w:rPr>
        <w:t>.</w:t>
      </w:r>
    </w:p>
  </w:footnote>
  <w:footnote w:id="46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ص105</w:t>
      </w:r>
      <w:r w:rsidRPr="00EE5FFC">
        <w:rPr>
          <w:rFonts w:ascii="Adobe Arabic" w:hAnsi="Adobe Arabic" w:cs="Adobe Arabic"/>
          <w:sz w:val="24"/>
          <w:szCs w:val="24"/>
        </w:rPr>
        <w:t>.</w:t>
      </w:r>
    </w:p>
  </w:footnote>
  <w:footnote w:id="46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ص533، ح1162</w:t>
      </w:r>
      <w:r w:rsidRPr="00EE5FFC">
        <w:rPr>
          <w:rFonts w:ascii="Adobe Arabic" w:hAnsi="Adobe Arabic" w:cs="Adobe Arabic"/>
          <w:sz w:val="24"/>
          <w:szCs w:val="24"/>
        </w:rPr>
        <w:t>.</w:t>
      </w:r>
    </w:p>
  </w:footnote>
  <w:footnote w:id="46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ص522، ح1156</w:t>
      </w:r>
      <w:r w:rsidRPr="00EE5FFC">
        <w:rPr>
          <w:rFonts w:ascii="Adobe Arabic" w:hAnsi="Adobe Arabic" w:cs="Adobe Arabic"/>
          <w:sz w:val="24"/>
          <w:szCs w:val="24"/>
        </w:rPr>
        <w:t>.</w:t>
      </w:r>
    </w:p>
  </w:footnote>
  <w:footnote w:id="46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ج1، ص100</w:t>
      </w:r>
      <w:r w:rsidRPr="00EE5FFC">
        <w:rPr>
          <w:rFonts w:ascii="Adobe Arabic" w:hAnsi="Adobe Arabic" w:cs="Adobe Arabic"/>
          <w:sz w:val="24"/>
          <w:szCs w:val="24"/>
        </w:rPr>
        <w:t>.</w:t>
      </w:r>
    </w:p>
  </w:footnote>
  <w:footnote w:id="46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ص335، ح1</w:t>
      </w:r>
      <w:r w:rsidRPr="00EE5FFC">
        <w:rPr>
          <w:rFonts w:ascii="Adobe Arabic" w:hAnsi="Adobe Arabic" w:cs="Adobe Arabic"/>
          <w:sz w:val="24"/>
          <w:szCs w:val="24"/>
        </w:rPr>
        <w:t>.</w:t>
      </w:r>
    </w:p>
  </w:footnote>
  <w:footnote w:id="46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ص270، ح4</w:t>
      </w:r>
      <w:r w:rsidRPr="00EE5FFC">
        <w:rPr>
          <w:rFonts w:ascii="Adobe Arabic" w:hAnsi="Adobe Arabic" w:cs="Adobe Arabic"/>
          <w:sz w:val="24"/>
          <w:szCs w:val="24"/>
        </w:rPr>
        <w:t>.</w:t>
      </w:r>
    </w:p>
  </w:footnote>
  <w:footnote w:id="46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ص334، ح1</w:t>
      </w:r>
      <w:r w:rsidRPr="00EE5FFC">
        <w:rPr>
          <w:rFonts w:ascii="Adobe Arabic" w:hAnsi="Adobe Arabic" w:cs="Adobe Arabic"/>
          <w:sz w:val="24"/>
          <w:szCs w:val="24"/>
        </w:rPr>
        <w:t>.</w:t>
      </w:r>
    </w:p>
  </w:footnote>
  <w:footnote w:id="46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ص199</w:t>
      </w:r>
      <w:r w:rsidRPr="00EE5FFC">
        <w:rPr>
          <w:rFonts w:ascii="Adobe Arabic" w:hAnsi="Adobe Arabic" w:cs="Adobe Arabic"/>
          <w:sz w:val="24"/>
          <w:szCs w:val="24"/>
        </w:rPr>
        <w:t>.</w:t>
      </w:r>
    </w:p>
  </w:footnote>
  <w:footnote w:id="46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ص536، ح1162</w:t>
      </w:r>
      <w:r w:rsidRPr="00EE5FFC">
        <w:rPr>
          <w:rFonts w:ascii="Adobe Arabic" w:hAnsi="Adobe Arabic" w:cs="Adobe Arabic"/>
          <w:sz w:val="24"/>
          <w:szCs w:val="24"/>
        </w:rPr>
        <w:t>.</w:t>
      </w:r>
    </w:p>
  </w:footnote>
  <w:footnote w:id="46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ص537، ح1162</w:t>
      </w:r>
      <w:r w:rsidRPr="00EE5FFC">
        <w:rPr>
          <w:rFonts w:ascii="Adobe Arabic" w:hAnsi="Adobe Arabic" w:cs="Adobe Arabic"/>
          <w:sz w:val="24"/>
          <w:szCs w:val="24"/>
        </w:rPr>
        <w:t>.</w:t>
      </w:r>
    </w:p>
  </w:footnote>
  <w:footnote w:id="47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ص49</w:t>
      </w:r>
      <w:r w:rsidRPr="00EE5FFC">
        <w:rPr>
          <w:rFonts w:ascii="Adobe Arabic" w:hAnsi="Adobe Arabic" w:cs="Adobe Arabic"/>
          <w:sz w:val="24"/>
          <w:szCs w:val="24"/>
        </w:rPr>
        <w:t>.</w:t>
      </w:r>
    </w:p>
  </w:footnote>
  <w:footnote w:id="47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ص344، ح412</w:t>
      </w:r>
      <w:r w:rsidRPr="00EE5FFC">
        <w:rPr>
          <w:rFonts w:ascii="Adobe Arabic" w:hAnsi="Adobe Arabic" w:cs="Adobe Arabic"/>
          <w:sz w:val="24"/>
          <w:szCs w:val="24"/>
        </w:rPr>
        <w:t>.</w:t>
      </w:r>
    </w:p>
  </w:footnote>
  <w:footnote w:id="47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ص50، ح13</w:t>
      </w:r>
      <w:r w:rsidRPr="00EE5FFC">
        <w:rPr>
          <w:rFonts w:ascii="Adobe Arabic" w:hAnsi="Adobe Arabic" w:cs="Adobe Arabic"/>
          <w:sz w:val="24"/>
          <w:szCs w:val="24"/>
        </w:rPr>
        <w:t>.</w:t>
      </w:r>
    </w:p>
  </w:footnote>
  <w:footnote w:id="47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ص444، ح4541</w:t>
      </w:r>
      <w:r w:rsidRPr="00EE5FFC">
        <w:rPr>
          <w:rFonts w:ascii="Adobe Arabic" w:hAnsi="Adobe Arabic" w:cs="Adobe Arabic"/>
          <w:sz w:val="24"/>
          <w:szCs w:val="24"/>
        </w:rPr>
        <w:t>.</w:t>
      </w:r>
    </w:p>
  </w:footnote>
  <w:footnote w:id="47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ص179</w:t>
      </w:r>
      <w:r w:rsidRPr="00EE5FFC">
        <w:rPr>
          <w:rFonts w:ascii="Adobe Arabic" w:hAnsi="Adobe Arabic" w:cs="Adobe Arabic"/>
          <w:sz w:val="24"/>
          <w:szCs w:val="24"/>
        </w:rPr>
        <w:t>.</w:t>
      </w:r>
    </w:p>
  </w:footnote>
  <w:footnote w:id="47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ص217، ح806؛ النوادر، ص182، ح33</w:t>
      </w:r>
      <w:r w:rsidRPr="00EE5FFC">
        <w:rPr>
          <w:rFonts w:ascii="Adobe Arabic" w:hAnsi="Adobe Arabic" w:cs="Adobe Arabic"/>
          <w:sz w:val="24"/>
          <w:szCs w:val="24"/>
        </w:rPr>
        <w:t>.</w:t>
      </w:r>
    </w:p>
  </w:footnote>
  <w:footnote w:id="47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ص438</w:t>
      </w:r>
      <w:r w:rsidRPr="00EE5FFC">
        <w:rPr>
          <w:rFonts w:ascii="Adobe Arabic" w:hAnsi="Adobe Arabic" w:cs="Adobe Arabic"/>
          <w:sz w:val="24"/>
          <w:szCs w:val="24"/>
        </w:rPr>
        <w:t>.</w:t>
      </w:r>
    </w:p>
  </w:footnote>
  <w:footnote w:id="47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ص97</w:t>
      </w:r>
      <w:r w:rsidRPr="00EE5FFC">
        <w:rPr>
          <w:rFonts w:ascii="Adobe Arabic" w:hAnsi="Adobe Arabic" w:cs="Adobe Arabic"/>
          <w:sz w:val="24"/>
          <w:szCs w:val="24"/>
        </w:rPr>
        <w:t>.</w:t>
      </w:r>
    </w:p>
  </w:footnote>
  <w:footnote w:id="47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ص17، ح47</w:t>
      </w:r>
      <w:r w:rsidRPr="00EE5FFC">
        <w:rPr>
          <w:rFonts w:ascii="Adobe Arabic" w:hAnsi="Adobe Arabic" w:cs="Adobe Arabic"/>
          <w:sz w:val="24"/>
          <w:szCs w:val="24"/>
        </w:rPr>
        <w:t>.</w:t>
      </w:r>
    </w:p>
  </w:footnote>
  <w:footnote w:id="47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ص439، ح5</w:t>
      </w:r>
      <w:r w:rsidRPr="00EE5FFC">
        <w:rPr>
          <w:rFonts w:ascii="Adobe Arabic" w:hAnsi="Adobe Arabic" w:cs="Adobe Arabic"/>
          <w:sz w:val="24"/>
          <w:szCs w:val="24"/>
        </w:rPr>
        <w:t>.</w:t>
      </w:r>
    </w:p>
  </w:footnote>
  <w:footnote w:id="48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ص439، ح6</w:t>
      </w:r>
      <w:r w:rsidRPr="00EE5FFC">
        <w:rPr>
          <w:rFonts w:ascii="Adobe Arabic" w:hAnsi="Adobe Arabic" w:cs="Adobe Arabic"/>
          <w:sz w:val="24"/>
          <w:szCs w:val="24"/>
        </w:rPr>
        <w:t>.</w:t>
      </w:r>
    </w:p>
  </w:footnote>
  <w:footnote w:id="48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جمال الأسبوع، ص228</w:t>
      </w:r>
      <w:r w:rsidRPr="00EE5FFC">
        <w:rPr>
          <w:rFonts w:ascii="Adobe Arabic" w:hAnsi="Adobe Arabic" w:cs="Adobe Arabic"/>
          <w:sz w:val="24"/>
          <w:szCs w:val="24"/>
        </w:rPr>
        <w:t>.</w:t>
      </w:r>
    </w:p>
  </w:footnote>
  <w:footnote w:id="48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ص490، ح1</w:t>
      </w:r>
      <w:r w:rsidRPr="00EE5FFC">
        <w:rPr>
          <w:rFonts w:ascii="Adobe Arabic" w:hAnsi="Adobe Arabic" w:cs="Adobe Arabic"/>
          <w:sz w:val="24"/>
          <w:szCs w:val="24"/>
        </w:rPr>
        <w:t>.</w:t>
      </w:r>
    </w:p>
  </w:footnote>
  <w:footnote w:id="48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ج1، ص129، ح326</w:t>
      </w:r>
      <w:r w:rsidRPr="00EE5FFC">
        <w:rPr>
          <w:rFonts w:ascii="Adobe Arabic" w:hAnsi="Adobe Arabic" w:cs="Adobe Arabic"/>
          <w:sz w:val="24"/>
          <w:szCs w:val="24"/>
        </w:rPr>
        <w:t>.</w:t>
      </w:r>
    </w:p>
  </w:footnote>
  <w:footnote w:id="48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ص67، ح215</w:t>
      </w:r>
      <w:r w:rsidRPr="00EE5FFC">
        <w:rPr>
          <w:rFonts w:ascii="Adobe Arabic" w:hAnsi="Adobe Arabic" w:cs="Adobe Arabic"/>
          <w:sz w:val="24"/>
          <w:szCs w:val="24"/>
        </w:rPr>
        <w:t>.</w:t>
      </w:r>
    </w:p>
  </w:footnote>
  <w:footnote w:id="48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ص411، ح3</w:t>
      </w:r>
      <w:r w:rsidRPr="00EE5FFC">
        <w:rPr>
          <w:rFonts w:ascii="Adobe Arabic" w:hAnsi="Adobe Arabic" w:cs="Adobe Arabic"/>
          <w:sz w:val="24"/>
          <w:szCs w:val="24"/>
        </w:rPr>
        <w:t>.</w:t>
      </w:r>
    </w:p>
  </w:footnote>
  <w:footnote w:id="48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ص583، ح23</w:t>
      </w:r>
      <w:r w:rsidRPr="00EE5FFC">
        <w:rPr>
          <w:rFonts w:ascii="Adobe Arabic" w:hAnsi="Adobe Arabic" w:cs="Adobe Arabic"/>
          <w:sz w:val="24"/>
          <w:szCs w:val="24"/>
        </w:rPr>
        <w:t>.</w:t>
      </w:r>
    </w:p>
  </w:footnote>
  <w:footnote w:id="48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ص532، ح11</w:t>
      </w:r>
      <w:r w:rsidRPr="00EE5FFC">
        <w:rPr>
          <w:rFonts w:ascii="Adobe Arabic" w:hAnsi="Adobe Arabic" w:cs="Adobe Arabic"/>
          <w:sz w:val="24"/>
          <w:szCs w:val="24"/>
        </w:rPr>
        <w:t>.</w:t>
      </w:r>
    </w:p>
  </w:footnote>
  <w:footnote w:id="48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ص5، ح4968</w:t>
      </w:r>
      <w:r w:rsidRPr="00EE5FFC">
        <w:rPr>
          <w:rFonts w:ascii="Adobe Arabic" w:hAnsi="Adobe Arabic" w:cs="Adobe Arabic"/>
          <w:sz w:val="24"/>
          <w:szCs w:val="24"/>
        </w:rPr>
        <w:t>.</w:t>
      </w:r>
    </w:p>
  </w:footnote>
  <w:footnote w:id="48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ص539، ح1162</w:t>
      </w:r>
      <w:r w:rsidRPr="00EE5FFC">
        <w:rPr>
          <w:rFonts w:ascii="Adobe Arabic" w:hAnsi="Adobe Arabic" w:cs="Adobe Arabic"/>
          <w:sz w:val="24"/>
          <w:szCs w:val="24"/>
        </w:rPr>
        <w:t>.</w:t>
      </w:r>
    </w:p>
  </w:footnote>
  <w:footnote w:id="49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ص445، 2</w:t>
      </w:r>
      <w:r w:rsidRPr="00EE5FFC">
        <w:rPr>
          <w:rFonts w:ascii="Adobe Arabic" w:hAnsi="Adobe Arabic" w:cs="Adobe Arabic"/>
          <w:sz w:val="24"/>
          <w:szCs w:val="24"/>
        </w:rPr>
        <w:t>.</w:t>
      </w:r>
    </w:p>
  </w:footnote>
  <w:footnote w:id="49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ص25، ح51</w:t>
      </w:r>
      <w:r w:rsidRPr="00EE5FFC">
        <w:rPr>
          <w:rFonts w:ascii="Adobe Arabic" w:hAnsi="Adobe Arabic" w:cs="Adobe Arabic"/>
          <w:sz w:val="24"/>
          <w:szCs w:val="24"/>
        </w:rPr>
        <w:t>.</w:t>
      </w:r>
    </w:p>
  </w:footnote>
  <w:footnote w:id="49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ص602، ح63؛ المعجم الكبير، الطبراني، ج11، ص201</w:t>
      </w:r>
      <w:r w:rsidRPr="00EE5FFC">
        <w:rPr>
          <w:rFonts w:ascii="Adobe Arabic" w:hAnsi="Adobe Arabic" w:cs="Adobe Arabic"/>
          <w:sz w:val="24"/>
          <w:szCs w:val="24"/>
        </w:rPr>
        <w:t>.</w:t>
      </w:r>
    </w:p>
  </w:footnote>
  <w:footnote w:id="49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 76، ص 314</w:t>
      </w:r>
      <w:r w:rsidRPr="00EE5FFC">
        <w:rPr>
          <w:rFonts w:ascii="Adobe Arabic" w:hAnsi="Adobe Arabic" w:cs="Adobe Arabic"/>
          <w:sz w:val="24"/>
          <w:szCs w:val="24"/>
        </w:rPr>
        <w:t>.</w:t>
      </w:r>
    </w:p>
  </w:footnote>
  <w:footnote w:id="49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ص236؛ الجامع الصغير، السيوطي، ج1، ص150(الجملتان الاولتان)</w:t>
      </w:r>
      <w:r w:rsidRPr="00EE5FFC">
        <w:rPr>
          <w:rFonts w:ascii="Adobe Arabic" w:hAnsi="Adobe Arabic" w:cs="Adobe Arabic"/>
          <w:sz w:val="24"/>
          <w:szCs w:val="24"/>
        </w:rPr>
        <w:t>.</w:t>
      </w:r>
    </w:p>
  </w:footnote>
  <w:footnote w:id="49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الاختصاص، ص218؛ بحار الأنوار، ج76، ص180، ح11</w:t>
      </w:r>
      <w:r w:rsidRPr="00EE5FFC">
        <w:rPr>
          <w:rFonts w:ascii="Adobe Arabic" w:hAnsi="Adobe Arabic" w:cs="Adobe Arabic"/>
          <w:sz w:val="24"/>
          <w:szCs w:val="24"/>
        </w:rPr>
        <w:t>.</w:t>
      </w:r>
    </w:p>
  </w:footnote>
  <w:footnote w:id="49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ص112، ح88</w:t>
      </w:r>
      <w:r w:rsidRPr="00EE5FFC">
        <w:rPr>
          <w:rFonts w:ascii="Adobe Arabic" w:hAnsi="Adobe Arabic" w:cs="Adobe Arabic"/>
          <w:sz w:val="24"/>
          <w:szCs w:val="24"/>
        </w:rPr>
        <w:t>.</w:t>
      </w:r>
    </w:p>
  </w:footnote>
  <w:footnote w:id="49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ص78، ح125</w:t>
      </w:r>
      <w:r w:rsidRPr="00EE5FFC">
        <w:rPr>
          <w:rFonts w:ascii="Adobe Arabic" w:hAnsi="Adobe Arabic" w:cs="Adobe Arabic"/>
          <w:sz w:val="24"/>
          <w:szCs w:val="24"/>
        </w:rPr>
        <w:t>.</w:t>
      </w:r>
    </w:p>
  </w:footnote>
  <w:footnote w:id="49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ص214، ح577</w:t>
      </w:r>
      <w:r w:rsidRPr="00EE5FFC">
        <w:rPr>
          <w:rFonts w:ascii="Adobe Arabic" w:hAnsi="Adobe Arabic" w:cs="Adobe Arabic"/>
          <w:sz w:val="24"/>
          <w:szCs w:val="24"/>
        </w:rPr>
        <w:t>.</w:t>
      </w:r>
    </w:p>
  </w:footnote>
  <w:footnote w:id="49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ص64، ح37</w:t>
      </w:r>
      <w:r w:rsidRPr="00EE5FFC">
        <w:rPr>
          <w:rFonts w:ascii="Adobe Arabic" w:hAnsi="Adobe Arabic" w:cs="Adobe Arabic"/>
          <w:sz w:val="24"/>
          <w:szCs w:val="24"/>
        </w:rPr>
        <w:t>.</w:t>
      </w:r>
    </w:p>
  </w:footnote>
  <w:footnote w:id="50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ص351</w:t>
      </w:r>
      <w:r w:rsidRPr="00EE5FFC">
        <w:rPr>
          <w:rFonts w:ascii="Adobe Arabic" w:hAnsi="Adobe Arabic" w:cs="Adobe Arabic"/>
          <w:sz w:val="24"/>
          <w:szCs w:val="24"/>
        </w:rPr>
        <w:t>.</w:t>
      </w:r>
    </w:p>
  </w:footnote>
  <w:footnote w:id="50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ص182، ح306</w:t>
      </w:r>
      <w:r w:rsidRPr="00EE5FFC">
        <w:rPr>
          <w:rFonts w:ascii="Adobe Arabic" w:hAnsi="Adobe Arabic" w:cs="Adobe Arabic"/>
          <w:sz w:val="24"/>
          <w:szCs w:val="24"/>
        </w:rPr>
        <w:t>.</w:t>
      </w:r>
    </w:p>
  </w:footnote>
  <w:footnote w:id="50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ص58</w:t>
      </w:r>
      <w:r w:rsidRPr="00EE5FFC">
        <w:rPr>
          <w:rFonts w:ascii="Adobe Arabic" w:hAnsi="Adobe Arabic" w:cs="Adobe Arabic"/>
          <w:sz w:val="24"/>
          <w:szCs w:val="24"/>
        </w:rPr>
        <w:t>.</w:t>
      </w:r>
    </w:p>
  </w:footnote>
  <w:footnote w:id="50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ص196، ح1</w:t>
      </w:r>
      <w:r w:rsidRPr="00EE5FFC">
        <w:rPr>
          <w:rFonts w:ascii="Adobe Arabic" w:hAnsi="Adobe Arabic" w:cs="Adobe Arabic"/>
          <w:sz w:val="24"/>
          <w:szCs w:val="24"/>
        </w:rPr>
        <w:t>.</w:t>
      </w:r>
    </w:p>
  </w:footnote>
  <w:footnote w:id="50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ص196، ح234؛ التمهيد، ابن عبد البر، ج9، ص279</w:t>
      </w:r>
      <w:r w:rsidRPr="00EE5FFC">
        <w:rPr>
          <w:rFonts w:ascii="Adobe Arabic" w:hAnsi="Adobe Arabic" w:cs="Adobe Arabic"/>
          <w:sz w:val="24"/>
          <w:szCs w:val="24"/>
        </w:rPr>
        <w:t>.</w:t>
      </w:r>
    </w:p>
  </w:footnote>
  <w:footnote w:id="50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ص116، ح17</w:t>
      </w:r>
      <w:r w:rsidRPr="00EE5FFC">
        <w:rPr>
          <w:rFonts w:ascii="Adobe Arabic" w:hAnsi="Adobe Arabic" w:cs="Adobe Arabic"/>
          <w:sz w:val="24"/>
          <w:szCs w:val="24"/>
        </w:rPr>
        <w:t>.</w:t>
      </w:r>
    </w:p>
  </w:footnote>
  <w:footnote w:id="50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ص89</w:t>
      </w:r>
      <w:r w:rsidRPr="00EE5FFC">
        <w:rPr>
          <w:rFonts w:ascii="Adobe Arabic" w:hAnsi="Adobe Arabic" w:cs="Adobe Arabic"/>
          <w:sz w:val="24"/>
          <w:szCs w:val="24"/>
        </w:rPr>
        <w:t>.</w:t>
      </w:r>
    </w:p>
  </w:footnote>
  <w:footnote w:id="50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ص119، ح4؛ المعجم الاوسط، الطبراني، ج4، ص242</w:t>
      </w:r>
      <w:r w:rsidRPr="00EE5FFC">
        <w:rPr>
          <w:rFonts w:ascii="Adobe Arabic" w:hAnsi="Adobe Arabic" w:cs="Adobe Arabic"/>
          <w:sz w:val="24"/>
          <w:szCs w:val="24"/>
        </w:rPr>
        <w:t>.</w:t>
      </w:r>
    </w:p>
  </w:footnote>
  <w:footnote w:id="50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ص198، ح236</w:t>
      </w:r>
      <w:r w:rsidRPr="00EE5FFC">
        <w:rPr>
          <w:rFonts w:ascii="Adobe Arabic" w:hAnsi="Adobe Arabic" w:cs="Adobe Arabic"/>
          <w:sz w:val="24"/>
          <w:szCs w:val="24"/>
        </w:rPr>
        <w:t>.</w:t>
      </w:r>
    </w:p>
  </w:footnote>
  <w:footnote w:id="50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ص50. الفايق في غريب الحديث، الزمخشري، ج2، ص312(قريب منه)</w:t>
      </w:r>
      <w:r w:rsidRPr="00EE5FFC">
        <w:rPr>
          <w:rFonts w:ascii="Adobe Arabic" w:hAnsi="Adobe Arabic" w:cs="Adobe Arabic"/>
          <w:sz w:val="24"/>
          <w:szCs w:val="24"/>
        </w:rPr>
        <w:t>.</w:t>
      </w:r>
    </w:p>
  </w:footnote>
  <w:footnote w:id="510">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ص294؛ بحار الأنوار، ج74، ص199، ح37 (ذيل الحديث)؛ ج77، ص175، ح8 (ضمن الحديث)</w:t>
      </w:r>
      <w:r w:rsidRPr="00EE5FFC">
        <w:rPr>
          <w:rFonts w:ascii="Adobe Arabic" w:hAnsi="Adobe Arabic" w:cs="Adobe Arabic"/>
          <w:sz w:val="24"/>
          <w:szCs w:val="24"/>
        </w:rPr>
        <w:t>.</w:t>
      </w:r>
    </w:p>
  </w:footnote>
  <w:footnote w:id="511">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ص137</w:t>
      </w:r>
      <w:r w:rsidRPr="00EE5FFC">
        <w:rPr>
          <w:rFonts w:ascii="Adobe Arabic" w:hAnsi="Adobe Arabic" w:cs="Adobe Arabic"/>
          <w:sz w:val="24"/>
          <w:szCs w:val="24"/>
        </w:rPr>
        <w:t>.</w:t>
      </w:r>
    </w:p>
  </w:footnote>
  <w:footnote w:id="512">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ص331، ح1249؛ تحف العقول، ص56</w:t>
      </w:r>
      <w:r w:rsidRPr="00EE5FFC">
        <w:rPr>
          <w:rFonts w:ascii="Adobe Arabic" w:hAnsi="Adobe Arabic" w:cs="Adobe Arabic"/>
          <w:sz w:val="24"/>
          <w:szCs w:val="24"/>
        </w:rPr>
        <w:t>.</w:t>
      </w:r>
    </w:p>
  </w:footnote>
  <w:footnote w:id="513">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ص38، ح77</w:t>
      </w:r>
      <w:r w:rsidRPr="00EE5FFC">
        <w:rPr>
          <w:rFonts w:ascii="Adobe Arabic" w:hAnsi="Adobe Arabic" w:cs="Adobe Arabic"/>
          <w:sz w:val="24"/>
          <w:szCs w:val="24"/>
        </w:rPr>
        <w:t>.</w:t>
      </w:r>
    </w:p>
  </w:footnote>
  <w:footnote w:id="514">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ص38؛ بحار الأنوار، ج77، ص143، ح27</w:t>
      </w:r>
      <w:r w:rsidRPr="00EE5FFC">
        <w:rPr>
          <w:rFonts w:ascii="Adobe Arabic" w:hAnsi="Adobe Arabic" w:cs="Adobe Arabic"/>
          <w:sz w:val="24"/>
          <w:szCs w:val="24"/>
        </w:rPr>
        <w:t>.</w:t>
      </w:r>
    </w:p>
  </w:footnote>
  <w:footnote w:id="515">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ص120</w:t>
      </w:r>
      <w:r w:rsidRPr="00EE5FFC">
        <w:rPr>
          <w:rFonts w:ascii="Adobe Arabic" w:hAnsi="Adobe Arabic" w:cs="Adobe Arabic"/>
          <w:sz w:val="24"/>
          <w:szCs w:val="24"/>
        </w:rPr>
        <w:t>.</w:t>
      </w:r>
    </w:p>
  </w:footnote>
  <w:footnote w:id="516">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ص60؛ قرب الإسناد، ص118، ح414</w:t>
      </w:r>
      <w:r w:rsidRPr="00EE5FFC">
        <w:rPr>
          <w:rFonts w:ascii="Adobe Arabic" w:hAnsi="Adobe Arabic" w:cs="Adobe Arabic"/>
          <w:sz w:val="24"/>
          <w:szCs w:val="24"/>
        </w:rPr>
        <w:t>.</w:t>
      </w:r>
    </w:p>
  </w:footnote>
  <w:footnote w:id="517">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ص15، ح55؛ روضة الواعظين، ص3</w:t>
      </w:r>
      <w:r w:rsidRPr="00EE5FFC">
        <w:rPr>
          <w:rFonts w:ascii="Adobe Arabic" w:hAnsi="Adobe Arabic" w:cs="Adobe Arabic"/>
          <w:sz w:val="24"/>
          <w:szCs w:val="24"/>
        </w:rPr>
        <w:t>.</w:t>
      </w:r>
    </w:p>
  </w:footnote>
  <w:footnote w:id="518">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ج2، ص360، ح2660</w:t>
      </w:r>
      <w:r w:rsidRPr="00EE5FFC">
        <w:rPr>
          <w:rFonts w:ascii="Adobe Arabic" w:hAnsi="Adobe Arabic" w:cs="Adobe Arabic"/>
          <w:sz w:val="24"/>
          <w:szCs w:val="24"/>
        </w:rPr>
        <w:t>.</w:t>
      </w:r>
    </w:p>
  </w:footnote>
  <w:footnote w:id="519">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ص117، ح5</w:t>
      </w:r>
      <w:r w:rsidRPr="00EE5FFC">
        <w:rPr>
          <w:rFonts w:ascii="Adobe Arabic" w:hAnsi="Adobe Arabic" w:cs="Adobe Arabic"/>
          <w:sz w:val="24"/>
          <w:szCs w:val="24"/>
        </w:rPr>
        <w:t>.</w:t>
      </w:r>
    </w:p>
  </w:footnote>
  <w:footnote w:id="520">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ص103، ح1؛ عيون أخبار الرضا (عليه السلام)، ج2، ص58، ح204</w:t>
      </w:r>
      <w:r w:rsidRPr="00EE5FFC">
        <w:rPr>
          <w:rFonts w:ascii="Adobe Arabic" w:hAnsi="Adobe Arabic" w:cs="Adobe Arabic"/>
          <w:sz w:val="24"/>
          <w:szCs w:val="24"/>
        </w:rPr>
        <w:t>.</w:t>
      </w:r>
    </w:p>
  </w:footnote>
  <w:footnote w:id="521">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ص113؛ بحار الأنوار، ج42، ص283، ح49 (ضمن الحديث)</w:t>
      </w:r>
      <w:r w:rsidRPr="00EE5FFC">
        <w:rPr>
          <w:rFonts w:ascii="Adobe Arabic" w:hAnsi="Adobe Arabic" w:cs="Adobe Arabic"/>
          <w:sz w:val="24"/>
          <w:szCs w:val="24"/>
        </w:rPr>
        <w:t>.</w:t>
      </w:r>
    </w:p>
  </w:footnote>
  <w:footnote w:id="522">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ص168، ح190؛ تحف العقول، ص29</w:t>
      </w:r>
      <w:r w:rsidRPr="00EE5FFC">
        <w:rPr>
          <w:rFonts w:ascii="Adobe Arabic" w:hAnsi="Adobe Arabic" w:cs="Adobe Arabic"/>
          <w:sz w:val="24"/>
          <w:szCs w:val="24"/>
        </w:rPr>
        <w:t>.</w:t>
      </w:r>
    </w:p>
  </w:footnote>
  <w:footnote w:id="523">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ص107، ح2</w:t>
      </w:r>
      <w:r w:rsidRPr="00EE5FFC">
        <w:rPr>
          <w:rFonts w:ascii="Adobe Arabic" w:hAnsi="Adobe Arabic" w:cs="Adobe Arabic"/>
          <w:sz w:val="24"/>
          <w:szCs w:val="24"/>
        </w:rPr>
        <w:t>.</w:t>
      </w:r>
    </w:p>
  </w:footnote>
  <w:footnote w:id="524">
    <w:p w:rsidR="007C0D12" w:rsidRPr="00EE5FFC" w:rsidRDefault="007C0D12" w:rsidP="00EA53D5">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ص106، ح341</w:t>
      </w:r>
      <w:r w:rsidRPr="00EE5FFC">
        <w:rPr>
          <w:rFonts w:ascii="Adobe Arabic" w:hAnsi="Adobe Arabic" w:cs="Adobe Arabic"/>
          <w:sz w:val="24"/>
          <w:szCs w:val="24"/>
        </w:rPr>
        <w:t>.</w:t>
      </w:r>
    </w:p>
  </w:footnote>
  <w:footnote w:id="52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 بحار الأنوار، ج16، ص241؛ كنز العمال، ج9، ص225(قريب منه)</w:t>
      </w:r>
      <w:r w:rsidRPr="00EE5FFC">
        <w:rPr>
          <w:rFonts w:ascii="Adobe Arabic" w:hAnsi="Adobe Arabic" w:cs="Adobe Arabic"/>
          <w:sz w:val="24"/>
          <w:szCs w:val="24"/>
        </w:rPr>
        <w:t>.</w:t>
      </w:r>
    </w:p>
  </w:footnote>
  <w:footnote w:id="52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ص393، ح867؛ تنبيه الخواطر ونزهة النواظر (مجموعة ورّام)، ج2، ص172</w:t>
      </w:r>
      <w:r w:rsidRPr="00EE5FFC">
        <w:rPr>
          <w:rFonts w:ascii="Adobe Arabic" w:hAnsi="Adobe Arabic" w:cs="Adobe Arabic"/>
          <w:sz w:val="24"/>
          <w:szCs w:val="24"/>
        </w:rPr>
        <w:t>.</w:t>
      </w:r>
    </w:p>
  </w:footnote>
  <w:footnote w:id="52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 بحار الأنوار، ج16، ص240</w:t>
      </w:r>
      <w:r w:rsidRPr="00EE5FFC">
        <w:rPr>
          <w:rFonts w:ascii="Adobe Arabic" w:hAnsi="Adobe Arabic" w:cs="Adobe Arabic"/>
          <w:sz w:val="24"/>
          <w:szCs w:val="24"/>
        </w:rPr>
        <w:t>.</w:t>
      </w:r>
    </w:p>
  </w:footnote>
  <w:footnote w:id="52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فلاح السائل، ص124</w:t>
      </w:r>
      <w:r w:rsidRPr="00EE5FFC">
        <w:rPr>
          <w:rFonts w:ascii="Adobe Arabic" w:hAnsi="Adobe Arabic" w:cs="Adobe Arabic"/>
          <w:sz w:val="24"/>
          <w:szCs w:val="24"/>
        </w:rPr>
        <w:t>.</w:t>
      </w:r>
    </w:p>
  </w:footnote>
  <w:footnote w:id="52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ص46، ح152؛ ص66، ح209؛ بحار الأنوار، ج76، ص11، ح46 (ضمن الحديث)</w:t>
      </w:r>
      <w:r w:rsidRPr="00EE5FFC">
        <w:rPr>
          <w:rFonts w:ascii="Adobe Arabic" w:hAnsi="Adobe Arabic" w:cs="Adobe Arabic"/>
          <w:sz w:val="24"/>
          <w:szCs w:val="24"/>
        </w:rPr>
        <w:t>.</w:t>
      </w:r>
    </w:p>
  </w:footnote>
  <w:footnote w:id="53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ص312</w:t>
      </w:r>
      <w:r w:rsidRPr="00EE5FFC">
        <w:rPr>
          <w:rFonts w:ascii="Adobe Arabic" w:hAnsi="Adobe Arabic" w:cs="Adobe Arabic"/>
          <w:sz w:val="24"/>
          <w:szCs w:val="24"/>
        </w:rPr>
        <w:t>.</w:t>
      </w:r>
    </w:p>
  </w:footnote>
  <w:footnote w:id="53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ص157، ح262؛ الجامع الصغير، السيوطي، ج1، ص617(قريب منه)</w:t>
      </w:r>
      <w:r w:rsidRPr="00EE5FFC">
        <w:rPr>
          <w:rFonts w:ascii="Adobe Arabic" w:hAnsi="Adobe Arabic" w:cs="Adobe Arabic"/>
          <w:sz w:val="24"/>
          <w:szCs w:val="24"/>
        </w:rPr>
        <w:t>.</w:t>
      </w:r>
    </w:p>
  </w:footnote>
  <w:footnote w:id="53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الأنعام، الآية:68</w:t>
      </w:r>
      <w:r w:rsidRPr="00EE5FFC">
        <w:rPr>
          <w:rFonts w:ascii="Adobe Arabic" w:hAnsi="Adobe Arabic" w:cs="Adobe Arabic"/>
          <w:sz w:val="24"/>
          <w:szCs w:val="24"/>
        </w:rPr>
        <w:t>.</w:t>
      </w:r>
    </w:p>
  </w:footnote>
  <w:footnote w:id="53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ج1، ص204</w:t>
      </w:r>
      <w:r w:rsidRPr="00EE5FFC">
        <w:rPr>
          <w:rFonts w:ascii="Adobe Arabic" w:hAnsi="Adobe Arabic" w:cs="Adobe Arabic"/>
          <w:sz w:val="24"/>
          <w:szCs w:val="24"/>
        </w:rPr>
        <w:t>.</w:t>
      </w:r>
    </w:p>
  </w:footnote>
  <w:footnote w:id="53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ص112</w:t>
      </w:r>
      <w:r w:rsidRPr="00EE5FFC">
        <w:rPr>
          <w:rFonts w:ascii="Adobe Arabic" w:hAnsi="Adobe Arabic" w:cs="Adobe Arabic"/>
          <w:sz w:val="24"/>
          <w:szCs w:val="24"/>
        </w:rPr>
        <w:t>.</w:t>
      </w:r>
    </w:p>
  </w:footnote>
  <w:footnote w:id="53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 ح71؛ شعب الايمان، البيهقي، ج7، ص521(قريب منه)</w:t>
      </w:r>
      <w:r w:rsidRPr="00EE5FFC">
        <w:rPr>
          <w:rFonts w:ascii="Adobe Arabic" w:hAnsi="Adobe Arabic" w:cs="Adobe Arabic"/>
          <w:sz w:val="24"/>
          <w:szCs w:val="24"/>
        </w:rPr>
        <w:t>.</w:t>
      </w:r>
    </w:p>
  </w:footnote>
  <w:footnote w:id="53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ص181، ح11؛ تنبيه الخواطر ونزهة النواظر (مجموعة ورّام)، ج2، ص198؛ مشكاة الأنوار، ص345، ح1104؛ بحار الأنوار، ج76، ص28، ح21</w:t>
      </w:r>
      <w:r w:rsidRPr="00EE5FFC">
        <w:rPr>
          <w:rFonts w:ascii="Adobe Arabic" w:hAnsi="Adobe Arabic" w:cs="Adobe Arabic"/>
          <w:sz w:val="24"/>
          <w:szCs w:val="24"/>
        </w:rPr>
        <w:t>.</w:t>
      </w:r>
    </w:p>
  </w:footnote>
  <w:footnote w:id="53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ص317، ح2؛ الأمالي (الطوسي)، ص88، ح136؛ روضة الواعظين، ص459؛ مكارم الأخلاق، ص286؛ مجمع البيان، ج2، ص18؛ مشكاة الأنوار، ص350، ح1130؛ بحار الأنوار، ج76، ص4، ح11؛ شعب الايمان، البيهقي، ج6، ص430</w:t>
      </w:r>
      <w:r w:rsidRPr="00EE5FFC">
        <w:rPr>
          <w:rFonts w:ascii="Adobe Arabic" w:hAnsi="Adobe Arabic" w:cs="Adobe Arabic"/>
          <w:sz w:val="24"/>
          <w:szCs w:val="24"/>
        </w:rPr>
        <w:t>.</w:t>
      </w:r>
    </w:p>
  </w:footnote>
  <w:footnote w:id="53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ص181، ح246</w:t>
      </w:r>
      <w:r w:rsidRPr="00EE5FFC">
        <w:rPr>
          <w:rFonts w:ascii="Adobe Arabic" w:hAnsi="Adobe Arabic" w:cs="Adobe Arabic"/>
          <w:sz w:val="24"/>
          <w:szCs w:val="24"/>
        </w:rPr>
        <w:t>.</w:t>
      </w:r>
    </w:p>
  </w:footnote>
  <w:footnote w:id="53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ص644، ح3</w:t>
      </w:r>
      <w:r w:rsidRPr="00EE5FFC">
        <w:rPr>
          <w:rFonts w:ascii="Adobe Arabic" w:hAnsi="Adobe Arabic" w:cs="Adobe Arabic"/>
          <w:sz w:val="24"/>
          <w:szCs w:val="24"/>
        </w:rPr>
        <w:t>.</w:t>
      </w:r>
    </w:p>
  </w:footnote>
  <w:footnote w:id="54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ص19، ح67؛ روضة الواعظين، ص458؛ بحار الأنوار، ج76، ص3، ح6؛ الجامع الصغير، السيوطي، ج2، ص585</w:t>
      </w:r>
      <w:r w:rsidRPr="00EE5FFC">
        <w:rPr>
          <w:rFonts w:ascii="Adobe Arabic" w:hAnsi="Adobe Arabic" w:cs="Adobe Arabic"/>
          <w:sz w:val="24"/>
          <w:szCs w:val="24"/>
        </w:rPr>
        <w:t>.</w:t>
      </w:r>
    </w:p>
  </w:footnote>
  <w:footnote w:id="54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ص108، ح350</w:t>
      </w:r>
      <w:r w:rsidRPr="00EE5FFC">
        <w:rPr>
          <w:rFonts w:ascii="Adobe Arabic" w:hAnsi="Adobe Arabic" w:cs="Adobe Arabic"/>
          <w:sz w:val="24"/>
          <w:szCs w:val="24"/>
        </w:rPr>
        <w:t>.</w:t>
      </w:r>
    </w:p>
  </w:footnote>
  <w:footnote w:id="54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ص19، ح67؛ روضة الواعظين، ص458؛ بحار الأنوار، ج76، ص3، ح6</w:t>
      </w:r>
      <w:r w:rsidRPr="00EE5FFC">
        <w:rPr>
          <w:rFonts w:ascii="Adobe Arabic" w:hAnsi="Adobe Arabic" w:cs="Adobe Arabic"/>
          <w:sz w:val="24"/>
          <w:szCs w:val="24"/>
        </w:rPr>
        <w:t>.</w:t>
      </w:r>
    </w:p>
  </w:footnote>
  <w:footnote w:id="54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ص181، ح10؛ مصادقة الإخوان، ص99، ح2؛ مشكاة الأنوار، ص347، ح1115؛ بحار الأنوار، ج76، ص28، ح20</w:t>
      </w:r>
      <w:r w:rsidRPr="00EE5FFC">
        <w:rPr>
          <w:rFonts w:ascii="Adobe Arabic" w:hAnsi="Adobe Arabic" w:cs="Adobe Arabic"/>
          <w:sz w:val="24"/>
          <w:szCs w:val="24"/>
        </w:rPr>
        <w:t>.</w:t>
      </w:r>
    </w:p>
  </w:footnote>
  <w:footnote w:id="54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ص271، ح12</w:t>
      </w:r>
      <w:r w:rsidRPr="00EE5FFC">
        <w:rPr>
          <w:rFonts w:ascii="Adobe Arabic" w:hAnsi="Adobe Arabic" w:cs="Adobe Arabic"/>
          <w:sz w:val="24"/>
          <w:szCs w:val="24"/>
        </w:rPr>
        <w:t>.</w:t>
      </w:r>
    </w:p>
  </w:footnote>
  <w:footnote w:id="54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ص237، ح80</w:t>
      </w:r>
      <w:r w:rsidRPr="00EE5FFC">
        <w:rPr>
          <w:rFonts w:ascii="Adobe Arabic" w:hAnsi="Adobe Arabic" w:cs="Adobe Arabic"/>
          <w:sz w:val="24"/>
          <w:szCs w:val="24"/>
        </w:rPr>
        <w:t>.</w:t>
      </w:r>
    </w:p>
  </w:footnote>
  <w:footnote w:id="54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ص181، ح11</w:t>
      </w:r>
      <w:r w:rsidRPr="00EE5FFC">
        <w:rPr>
          <w:rFonts w:ascii="Adobe Arabic" w:hAnsi="Adobe Arabic" w:cs="Adobe Arabic"/>
          <w:sz w:val="24"/>
          <w:szCs w:val="24"/>
        </w:rPr>
        <w:t>.</w:t>
      </w:r>
    </w:p>
  </w:footnote>
  <w:footnote w:id="54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ص326، ح1232</w:t>
      </w:r>
      <w:r w:rsidRPr="00EE5FFC">
        <w:rPr>
          <w:rFonts w:ascii="Adobe Arabic" w:hAnsi="Adobe Arabic" w:cs="Adobe Arabic"/>
          <w:sz w:val="24"/>
          <w:szCs w:val="24"/>
        </w:rPr>
        <w:t>.</w:t>
      </w:r>
    </w:p>
  </w:footnote>
  <w:footnote w:id="54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ص183، ح19؛ في كنز العمال، ج9، ص133(إن المسلم إذا لقي أخاه المسلم فأخذه بيده تحاتت ذنوبهما كما تحات الورق من الشجرة اليابسة في يوم ريح عاصف ، وإلا غفر لهما ولو كانت ذنوبهما مثل زبد البحر)</w:t>
      </w:r>
      <w:r w:rsidRPr="00EE5FFC">
        <w:rPr>
          <w:rFonts w:ascii="Adobe Arabic" w:hAnsi="Adobe Arabic" w:cs="Adobe Arabic"/>
          <w:sz w:val="24"/>
          <w:szCs w:val="24"/>
        </w:rPr>
        <w:t>.</w:t>
      </w:r>
    </w:p>
  </w:footnote>
  <w:footnote w:id="54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ص182، ح15</w:t>
      </w:r>
      <w:r w:rsidRPr="00EE5FFC">
        <w:rPr>
          <w:rFonts w:ascii="Adobe Arabic" w:hAnsi="Adobe Arabic" w:cs="Adobe Arabic"/>
          <w:sz w:val="24"/>
          <w:szCs w:val="24"/>
        </w:rPr>
        <w:t>.</w:t>
      </w:r>
    </w:p>
  </w:footnote>
  <w:footnote w:id="55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ص330، ح1047</w:t>
      </w:r>
      <w:r w:rsidRPr="00EE5FFC">
        <w:rPr>
          <w:rFonts w:ascii="Adobe Arabic" w:hAnsi="Adobe Arabic" w:cs="Adobe Arabic"/>
          <w:sz w:val="24"/>
          <w:szCs w:val="24"/>
        </w:rPr>
        <w:t>.</w:t>
      </w:r>
    </w:p>
  </w:footnote>
  <w:footnote w:id="55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ص638، ح3</w:t>
      </w:r>
      <w:r w:rsidRPr="00EE5FFC">
        <w:rPr>
          <w:rFonts w:ascii="Adobe Arabic" w:hAnsi="Adobe Arabic" w:cs="Adobe Arabic"/>
          <w:sz w:val="24"/>
          <w:szCs w:val="24"/>
        </w:rPr>
        <w:t>.</w:t>
      </w:r>
    </w:p>
  </w:footnote>
  <w:footnote w:id="55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صفات الشيعة، ص6</w:t>
      </w:r>
      <w:r w:rsidRPr="00EE5FFC">
        <w:rPr>
          <w:rFonts w:ascii="Adobe Arabic" w:hAnsi="Adobe Arabic" w:cs="Adobe Arabic"/>
          <w:sz w:val="24"/>
          <w:szCs w:val="24"/>
        </w:rPr>
        <w:t>.</w:t>
      </w:r>
    </w:p>
  </w:footnote>
  <w:footnote w:id="55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ص671، ح3؛ مصادقة الإخوان، ص105، ح1؛ النوادر، ص111، ح9931</w:t>
      </w:r>
      <w:r w:rsidRPr="00EE5FFC">
        <w:rPr>
          <w:rFonts w:ascii="Adobe Arabic" w:hAnsi="Adobe Arabic" w:cs="Adobe Arabic"/>
          <w:sz w:val="24"/>
          <w:szCs w:val="24"/>
        </w:rPr>
        <w:t>.</w:t>
      </w:r>
    </w:p>
  </w:footnote>
  <w:footnote w:id="55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ص123</w:t>
      </w:r>
      <w:r w:rsidRPr="00EE5FFC">
        <w:rPr>
          <w:rFonts w:ascii="Adobe Arabic" w:hAnsi="Adobe Arabic" w:cs="Adobe Arabic"/>
          <w:sz w:val="24"/>
          <w:szCs w:val="24"/>
        </w:rPr>
        <w:t>.</w:t>
      </w:r>
    </w:p>
  </w:footnote>
  <w:footnote w:id="55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الروم، الآية 47</w:t>
      </w:r>
      <w:r w:rsidRPr="00EE5FFC">
        <w:rPr>
          <w:rFonts w:ascii="Adobe Arabic" w:hAnsi="Adobe Arabic" w:cs="Adobe Arabic"/>
          <w:sz w:val="24"/>
          <w:szCs w:val="24"/>
        </w:rPr>
        <w:t>.</w:t>
      </w:r>
    </w:p>
  </w:footnote>
  <w:footnote w:id="55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ج8، ص484؛ بحار الأنوار، ج71، ص119</w:t>
      </w:r>
      <w:r w:rsidRPr="00EE5FFC">
        <w:rPr>
          <w:rFonts w:ascii="Adobe Arabic" w:hAnsi="Adobe Arabic" w:cs="Adobe Arabic"/>
          <w:sz w:val="24"/>
          <w:szCs w:val="24"/>
        </w:rPr>
        <w:t>.</w:t>
      </w:r>
    </w:p>
  </w:footnote>
  <w:footnote w:id="55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خصائص الأئمّة، ص50</w:t>
      </w:r>
      <w:r w:rsidRPr="00EE5FFC">
        <w:rPr>
          <w:rFonts w:ascii="Adobe Arabic" w:hAnsi="Adobe Arabic" w:cs="Adobe Arabic"/>
          <w:sz w:val="24"/>
          <w:szCs w:val="24"/>
        </w:rPr>
        <w:t>.</w:t>
      </w:r>
    </w:p>
  </w:footnote>
  <w:footnote w:id="55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ص99، ح56</w:t>
      </w:r>
      <w:r w:rsidRPr="00EE5FFC">
        <w:rPr>
          <w:rFonts w:ascii="Adobe Arabic" w:hAnsi="Adobe Arabic" w:cs="Adobe Arabic"/>
          <w:sz w:val="24"/>
          <w:szCs w:val="24"/>
        </w:rPr>
        <w:t>.</w:t>
      </w:r>
    </w:p>
  </w:footnote>
  <w:footnote w:id="55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ج72، ص197، ح15؛ الخصال، ص622، ح10 (ضمن الحديث)</w:t>
      </w:r>
      <w:r w:rsidRPr="00EE5FFC">
        <w:rPr>
          <w:rFonts w:ascii="Adobe Arabic" w:hAnsi="Adobe Arabic" w:cs="Adobe Arabic"/>
          <w:sz w:val="24"/>
          <w:szCs w:val="24"/>
        </w:rPr>
        <w:t>.</w:t>
      </w:r>
    </w:p>
  </w:footnote>
  <w:footnote w:id="56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ص108؛ تحف العقول، ص49؛ الادب المفرد، البخاري، ص91</w:t>
      </w:r>
      <w:r w:rsidRPr="00EE5FFC">
        <w:rPr>
          <w:rFonts w:ascii="Adobe Arabic" w:hAnsi="Adobe Arabic" w:cs="Adobe Arabic"/>
          <w:sz w:val="24"/>
          <w:szCs w:val="24"/>
        </w:rPr>
        <w:t>.</w:t>
      </w:r>
    </w:p>
  </w:footnote>
  <w:footnote w:id="56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ص33، ح32؛ نزهة الناظر وتنبيه الخاطر، ص37، ح113؛ شعب الايمان، البيهقي، ج5، ص315</w:t>
      </w:r>
      <w:r w:rsidRPr="00EE5FFC">
        <w:rPr>
          <w:rFonts w:ascii="Adobe Arabic" w:hAnsi="Adobe Arabic" w:cs="Adobe Arabic"/>
          <w:sz w:val="24"/>
          <w:szCs w:val="24"/>
        </w:rPr>
        <w:t>.</w:t>
      </w:r>
    </w:p>
  </w:footnote>
  <w:footnote w:id="56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ص269، ح295</w:t>
      </w:r>
      <w:r w:rsidRPr="00EE5FFC">
        <w:rPr>
          <w:rFonts w:ascii="Adobe Arabic" w:hAnsi="Adobe Arabic" w:cs="Adobe Arabic"/>
          <w:sz w:val="24"/>
          <w:szCs w:val="24"/>
        </w:rPr>
        <w:t>.</w:t>
      </w:r>
    </w:p>
  </w:footnote>
  <w:footnote w:id="56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ص667، ح10؛ وسائل الشيعة، ج12، ص128، ح15844</w:t>
      </w:r>
      <w:r w:rsidRPr="00EE5FFC">
        <w:rPr>
          <w:rFonts w:ascii="Adobe Arabic" w:hAnsi="Adobe Arabic" w:cs="Adobe Arabic"/>
          <w:sz w:val="24"/>
          <w:szCs w:val="24"/>
        </w:rPr>
        <w:t>.</w:t>
      </w:r>
    </w:p>
  </w:footnote>
  <w:footnote w:id="56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ص520، ح1145؛ الادب المفرد، البخاري، ص33</w:t>
      </w:r>
      <w:r w:rsidRPr="00EE5FFC">
        <w:rPr>
          <w:rFonts w:ascii="Adobe Arabic" w:hAnsi="Adobe Arabic" w:cs="Adobe Arabic"/>
          <w:sz w:val="24"/>
          <w:szCs w:val="24"/>
        </w:rPr>
        <w:t>.</w:t>
      </w:r>
    </w:p>
  </w:footnote>
  <w:footnote w:id="56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ص126</w:t>
      </w:r>
      <w:r w:rsidRPr="00EE5FFC">
        <w:rPr>
          <w:rFonts w:ascii="Adobe Arabic" w:hAnsi="Adobe Arabic" w:cs="Adobe Arabic"/>
          <w:sz w:val="24"/>
          <w:szCs w:val="24"/>
        </w:rPr>
        <w:t>.</w:t>
      </w:r>
    </w:p>
  </w:footnote>
  <w:footnote w:id="56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ص667، ح6، المعجم الاوسط، الطبراني، ج3، ص251</w:t>
      </w:r>
      <w:r w:rsidRPr="00EE5FFC">
        <w:rPr>
          <w:rFonts w:ascii="Adobe Arabic" w:hAnsi="Adobe Arabic" w:cs="Adobe Arabic"/>
          <w:sz w:val="24"/>
          <w:szCs w:val="24"/>
        </w:rPr>
        <w:t>.</w:t>
      </w:r>
    </w:p>
  </w:footnote>
  <w:footnote w:id="56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ص388؛ مجمع البيان، ج3، ص83؛ شعب الايمان، البيهقي، ج7، ص84</w:t>
      </w:r>
      <w:r w:rsidRPr="00EE5FFC">
        <w:rPr>
          <w:rFonts w:ascii="Adobe Arabic" w:hAnsi="Adobe Arabic" w:cs="Adobe Arabic"/>
          <w:sz w:val="24"/>
          <w:szCs w:val="24"/>
        </w:rPr>
        <w:t>.</w:t>
      </w:r>
    </w:p>
  </w:footnote>
  <w:footnote w:id="56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ص668، ح14؛ الجامع الصغير، السيوطي، ج2، ص478(الجملة الاولى، قريبة منها)</w:t>
      </w:r>
      <w:r w:rsidRPr="00EE5FFC">
        <w:rPr>
          <w:rFonts w:ascii="Adobe Arabic" w:hAnsi="Adobe Arabic" w:cs="Adobe Arabic"/>
          <w:sz w:val="24"/>
          <w:szCs w:val="24"/>
        </w:rPr>
        <w:t>.</w:t>
      </w:r>
    </w:p>
  </w:footnote>
  <w:footnote w:id="56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ص515، ح707</w:t>
      </w:r>
      <w:r w:rsidRPr="00EE5FFC">
        <w:rPr>
          <w:rFonts w:ascii="Adobe Arabic" w:hAnsi="Adobe Arabic" w:cs="Adobe Arabic"/>
          <w:sz w:val="24"/>
          <w:szCs w:val="24"/>
        </w:rPr>
        <w:t>.</w:t>
      </w:r>
    </w:p>
  </w:footnote>
  <w:footnote w:id="57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ص206، ح24</w:t>
      </w:r>
      <w:r w:rsidRPr="00EE5FFC">
        <w:rPr>
          <w:rFonts w:ascii="Adobe Arabic" w:hAnsi="Adobe Arabic" w:cs="Adobe Arabic"/>
          <w:sz w:val="24"/>
          <w:szCs w:val="24"/>
        </w:rPr>
        <w:t>.</w:t>
      </w:r>
    </w:p>
  </w:footnote>
  <w:footnote w:id="57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ص669، ح16</w:t>
      </w:r>
      <w:r w:rsidRPr="00EE5FFC">
        <w:rPr>
          <w:rFonts w:ascii="Adobe Arabic" w:hAnsi="Adobe Arabic" w:cs="Adobe Arabic"/>
          <w:sz w:val="24"/>
          <w:szCs w:val="24"/>
        </w:rPr>
        <w:t>.</w:t>
      </w:r>
    </w:p>
  </w:footnote>
  <w:footnote w:id="57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ص81، ح266</w:t>
      </w:r>
      <w:r w:rsidRPr="00EE5FFC">
        <w:rPr>
          <w:rFonts w:ascii="Adobe Arabic" w:hAnsi="Adobe Arabic" w:cs="Adobe Arabic"/>
          <w:sz w:val="24"/>
          <w:szCs w:val="24"/>
        </w:rPr>
        <w:t>.</w:t>
      </w:r>
    </w:p>
  </w:footnote>
  <w:footnote w:id="57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ص375، ح3؛ شعب الايمان، البيهقي، ج7، ص55</w:t>
      </w:r>
      <w:r w:rsidRPr="00EE5FFC">
        <w:rPr>
          <w:rFonts w:ascii="Adobe Arabic" w:hAnsi="Adobe Arabic" w:cs="Adobe Arabic"/>
          <w:sz w:val="24"/>
          <w:szCs w:val="24"/>
        </w:rPr>
        <w:t>.</w:t>
      </w:r>
    </w:p>
  </w:footnote>
  <w:footnote w:id="57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الاختصاص، ص366</w:t>
      </w:r>
      <w:r w:rsidRPr="00EE5FFC">
        <w:rPr>
          <w:rFonts w:ascii="Adobe Arabic" w:hAnsi="Adobe Arabic" w:cs="Adobe Arabic"/>
          <w:sz w:val="24"/>
          <w:szCs w:val="24"/>
        </w:rPr>
        <w:t>.</w:t>
      </w:r>
    </w:p>
  </w:footnote>
  <w:footnote w:id="57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ص535، ح1162؛ الجامع الصغير، السيوطي، ج2، ص721</w:t>
      </w:r>
      <w:r w:rsidRPr="00EE5FFC">
        <w:rPr>
          <w:rFonts w:ascii="Adobe Arabic" w:hAnsi="Adobe Arabic" w:cs="Adobe Arabic"/>
          <w:sz w:val="24"/>
          <w:szCs w:val="24"/>
        </w:rPr>
        <w:t>.</w:t>
      </w:r>
    </w:p>
  </w:footnote>
  <w:footnote w:id="57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ص363، ح448</w:t>
      </w:r>
      <w:r w:rsidRPr="00EE5FFC">
        <w:rPr>
          <w:rFonts w:ascii="Adobe Arabic" w:hAnsi="Adobe Arabic" w:cs="Adobe Arabic"/>
          <w:sz w:val="24"/>
          <w:szCs w:val="24"/>
        </w:rPr>
        <w:t>.</w:t>
      </w:r>
    </w:p>
  </w:footnote>
  <w:footnote w:id="57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ص415، ح953؛ الجامع الصغير، السيوطي، ج1، ص58(قريب منه)</w:t>
      </w:r>
      <w:r w:rsidRPr="00EE5FFC">
        <w:rPr>
          <w:rFonts w:ascii="Adobe Arabic" w:hAnsi="Adobe Arabic" w:cs="Adobe Arabic"/>
          <w:sz w:val="24"/>
          <w:szCs w:val="24"/>
        </w:rPr>
        <w:t>.</w:t>
      </w:r>
    </w:p>
  </w:footnote>
  <w:footnote w:id="57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ص121</w:t>
      </w:r>
      <w:r w:rsidRPr="00EE5FFC">
        <w:rPr>
          <w:rFonts w:ascii="Adobe Arabic" w:hAnsi="Adobe Arabic" w:cs="Adobe Arabic"/>
          <w:sz w:val="24"/>
          <w:szCs w:val="24"/>
        </w:rPr>
        <w:t>.</w:t>
      </w:r>
    </w:p>
  </w:footnote>
  <w:footnote w:id="57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ص152، ح15؛ كنز العمال، ج3، ص363</w:t>
      </w:r>
      <w:r w:rsidRPr="00EE5FFC">
        <w:rPr>
          <w:rFonts w:ascii="Adobe Arabic" w:hAnsi="Adobe Arabic" w:cs="Adobe Arabic"/>
          <w:sz w:val="24"/>
          <w:szCs w:val="24"/>
        </w:rPr>
        <w:t>.</w:t>
      </w:r>
    </w:p>
  </w:footnote>
  <w:footnote w:id="58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ص107، ح2؛ تنبيه الخواطر ونزهة النواظر (مجموعة ورّام)، ج1، ص89</w:t>
      </w:r>
      <w:r w:rsidRPr="00EE5FFC">
        <w:rPr>
          <w:rFonts w:ascii="Adobe Arabic" w:hAnsi="Adobe Arabic" w:cs="Adobe Arabic"/>
          <w:sz w:val="24"/>
          <w:szCs w:val="24"/>
        </w:rPr>
        <w:t>.</w:t>
      </w:r>
    </w:p>
  </w:footnote>
  <w:footnote w:id="58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ص540، ح13؛ عيون أخبار الرضا (عليه السلام)، ج1، ص231، ح5</w:t>
      </w:r>
      <w:r w:rsidRPr="00EE5FFC">
        <w:rPr>
          <w:rFonts w:ascii="Adobe Arabic" w:hAnsi="Adobe Arabic" w:cs="Adobe Arabic"/>
          <w:sz w:val="24"/>
          <w:szCs w:val="24"/>
        </w:rPr>
        <w:t>.</w:t>
      </w:r>
    </w:p>
  </w:footnote>
  <w:footnote w:id="58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ص40، ح93</w:t>
      </w:r>
      <w:r w:rsidRPr="00EE5FFC">
        <w:rPr>
          <w:rFonts w:ascii="Adobe Arabic" w:hAnsi="Adobe Arabic" w:cs="Adobe Arabic"/>
          <w:sz w:val="24"/>
          <w:szCs w:val="24"/>
        </w:rPr>
        <w:t>.</w:t>
      </w:r>
    </w:p>
  </w:footnote>
  <w:footnote w:id="58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ص57.شرح نهج البلاغة، ابن ابي الحديد، ج16، ص112</w:t>
      </w:r>
      <w:r w:rsidRPr="00EE5FFC">
        <w:rPr>
          <w:rFonts w:ascii="Adobe Arabic" w:hAnsi="Adobe Arabic" w:cs="Adobe Arabic"/>
          <w:sz w:val="24"/>
          <w:szCs w:val="24"/>
        </w:rPr>
        <w:t>.</w:t>
      </w:r>
    </w:p>
  </w:footnote>
  <w:footnote w:id="58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ص10، ح1؛ من لا يحضره الفقيه، ج2، ص224، ح2244</w:t>
      </w:r>
      <w:r w:rsidRPr="00EE5FFC">
        <w:rPr>
          <w:rFonts w:ascii="Adobe Arabic" w:hAnsi="Adobe Arabic" w:cs="Adobe Arabic"/>
          <w:sz w:val="24"/>
          <w:szCs w:val="24"/>
        </w:rPr>
        <w:t>.</w:t>
      </w:r>
    </w:p>
  </w:footnote>
  <w:footnote w:id="58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ص347، ح6</w:t>
      </w:r>
      <w:r w:rsidRPr="00EE5FFC">
        <w:rPr>
          <w:rFonts w:ascii="Adobe Arabic" w:hAnsi="Adobe Arabic" w:cs="Adobe Arabic"/>
          <w:sz w:val="24"/>
          <w:szCs w:val="24"/>
        </w:rPr>
        <w:t>.</w:t>
      </w:r>
    </w:p>
  </w:footnote>
  <w:footnote w:id="58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ص179، ح243؛ صحيح ابن حبان، ج12، ص165(قريب منه)</w:t>
      </w:r>
      <w:r w:rsidRPr="00EE5FFC">
        <w:rPr>
          <w:rFonts w:ascii="Adobe Arabic" w:hAnsi="Adobe Arabic" w:cs="Adobe Arabic"/>
          <w:sz w:val="24"/>
          <w:szCs w:val="24"/>
        </w:rPr>
        <w:t>.</w:t>
      </w:r>
    </w:p>
  </w:footnote>
  <w:footnote w:id="58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ص156، ح29، المعجم الاوسط، الطبراني، ج3، ص233(الجملتان الاولتان قريبتان منهما)</w:t>
      </w:r>
      <w:r w:rsidRPr="00EE5FFC">
        <w:rPr>
          <w:rFonts w:ascii="Adobe Arabic" w:hAnsi="Adobe Arabic" w:cs="Adobe Arabic"/>
          <w:sz w:val="24"/>
          <w:szCs w:val="24"/>
        </w:rPr>
        <w:t>.</w:t>
      </w:r>
    </w:p>
  </w:footnote>
  <w:footnote w:id="58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ص35، ح92؛ في رياض الصالحين، النووي، ص201 (أبايعك على الهجرة والجهاد أبتغي الأجر من الله تعالى. فقال: «فهل من والديك أحد حي؟ «قال: نعم بل كلاهما. قال: «فتبتغي الأجر من الله تعالى؟ «قال: نعم. قال: «فارجع إلى والديك فأحسن صحبتهما)</w:t>
      </w:r>
      <w:r w:rsidRPr="00EE5FFC">
        <w:rPr>
          <w:rFonts w:ascii="Adobe Arabic" w:hAnsi="Adobe Arabic" w:cs="Adobe Arabic"/>
          <w:sz w:val="24"/>
          <w:szCs w:val="24"/>
        </w:rPr>
        <w:t>.</w:t>
      </w:r>
    </w:p>
  </w:footnote>
  <w:footnote w:id="58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ج16، ص464، ح9؛ صحيح ابن حبان، ج2، ص176(قريب منه)</w:t>
      </w:r>
      <w:r w:rsidRPr="00EE5FFC">
        <w:rPr>
          <w:rFonts w:ascii="Adobe Arabic" w:hAnsi="Adobe Arabic" w:cs="Adobe Arabic"/>
          <w:sz w:val="24"/>
          <w:szCs w:val="24"/>
        </w:rPr>
        <w:t>.</w:t>
      </w:r>
    </w:p>
  </w:footnote>
  <w:footnote w:id="59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ص561، ح4926</w:t>
      </w:r>
      <w:r w:rsidRPr="00EE5FFC">
        <w:rPr>
          <w:rFonts w:ascii="Adobe Arabic" w:hAnsi="Adobe Arabic" w:cs="Adobe Arabic"/>
          <w:sz w:val="24"/>
          <w:szCs w:val="24"/>
        </w:rPr>
        <w:t>.</w:t>
      </w:r>
    </w:p>
  </w:footnote>
  <w:footnote w:id="59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ج8، ص11؛ الجامع الصغير، السيوطي، ج1، ص563</w:t>
      </w:r>
      <w:r w:rsidRPr="00EE5FFC">
        <w:rPr>
          <w:rFonts w:ascii="Adobe Arabic" w:hAnsi="Adobe Arabic" w:cs="Adobe Arabic"/>
          <w:sz w:val="24"/>
          <w:szCs w:val="24"/>
        </w:rPr>
        <w:t>.</w:t>
      </w:r>
    </w:p>
  </w:footnote>
  <w:footnote w:id="59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ج74، ص86</w:t>
      </w:r>
      <w:r w:rsidRPr="00EE5FFC">
        <w:rPr>
          <w:rFonts w:ascii="Adobe Arabic" w:hAnsi="Adobe Arabic" w:cs="Adobe Arabic"/>
          <w:sz w:val="24"/>
          <w:szCs w:val="24"/>
        </w:rPr>
        <w:t>.</w:t>
      </w:r>
    </w:p>
  </w:footnote>
  <w:footnote w:id="59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ص288؛ إرشاد القلوب، ج1، ص195؛ فيض القدير شرح الجامع الصغير، المناوي، ج6، ص183</w:t>
      </w:r>
      <w:r w:rsidRPr="00EE5FFC">
        <w:rPr>
          <w:rFonts w:ascii="Adobe Arabic" w:hAnsi="Adobe Arabic" w:cs="Adobe Arabic"/>
          <w:sz w:val="24"/>
          <w:szCs w:val="24"/>
        </w:rPr>
        <w:t>.</w:t>
      </w:r>
    </w:p>
  </w:footnote>
  <w:footnote w:id="59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ص50، ح6</w:t>
      </w:r>
      <w:r w:rsidRPr="00EE5FFC">
        <w:rPr>
          <w:rFonts w:ascii="Adobe Arabic" w:hAnsi="Adobe Arabic" w:cs="Adobe Arabic"/>
          <w:sz w:val="24"/>
          <w:szCs w:val="24"/>
        </w:rPr>
        <w:t>.</w:t>
      </w:r>
    </w:p>
  </w:footnote>
  <w:footnote w:id="59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ص282، ح849</w:t>
      </w:r>
      <w:r w:rsidRPr="00EE5FFC">
        <w:rPr>
          <w:rFonts w:ascii="Adobe Arabic" w:hAnsi="Adobe Arabic" w:cs="Adobe Arabic"/>
          <w:sz w:val="24"/>
          <w:szCs w:val="24"/>
        </w:rPr>
        <w:t>.</w:t>
      </w:r>
    </w:p>
  </w:footnote>
  <w:footnote w:id="59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ص307، ح618؛ روضة الواعظين، ص368؛ شعب الايمان، البيهقي، ج6، ص186(قريب منه)</w:t>
      </w:r>
      <w:r w:rsidRPr="00EE5FFC">
        <w:rPr>
          <w:rFonts w:ascii="Adobe Arabic" w:hAnsi="Adobe Arabic" w:cs="Adobe Arabic"/>
          <w:sz w:val="24"/>
          <w:szCs w:val="24"/>
        </w:rPr>
        <w:t>.</w:t>
      </w:r>
    </w:p>
  </w:footnote>
  <w:footnote w:id="59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ص106، ح80</w:t>
      </w:r>
      <w:r w:rsidRPr="00EE5FFC">
        <w:rPr>
          <w:rFonts w:ascii="Adobe Arabic" w:hAnsi="Adobe Arabic" w:cs="Adobe Arabic"/>
          <w:sz w:val="24"/>
          <w:szCs w:val="24"/>
        </w:rPr>
        <w:t>.</w:t>
      </w:r>
    </w:p>
  </w:footnote>
  <w:footnote w:id="59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ص111</w:t>
      </w:r>
      <w:r w:rsidRPr="00EE5FFC">
        <w:rPr>
          <w:rFonts w:ascii="Adobe Arabic" w:hAnsi="Adobe Arabic" w:cs="Adobe Arabic"/>
          <w:sz w:val="24"/>
          <w:szCs w:val="24"/>
        </w:rPr>
        <w:t>.</w:t>
      </w:r>
    </w:p>
  </w:footnote>
  <w:footnote w:id="59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ص231؛ بحار الأنوار، ج104، ص93، ح23</w:t>
      </w:r>
      <w:r w:rsidRPr="00EE5FFC">
        <w:rPr>
          <w:rFonts w:ascii="Adobe Arabic" w:hAnsi="Adobe Arabic" w:cs="Adobe Arabic"/>
          <w:sz w:val="24"/>
          <w:szCs w:val="24"/>
        </w:rPr>
        <w:t>.</w:t>
      </w:r>
    </w:p>
  </w:footnote>
  <w:footnote w:id="60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ص203، ح18، المعجم الكبير، الطبراني، ج8، ص241</w:t>
      </w:r>
      <w:r w:rsidRPr="00EE5FFC">
        <w:rPr>
          <w:rFonts w:ascii="Adobe Arabic" w:hAnsi="Adobe Arabic" w:cs="Adobe Arabic"/>
          <w:sz w:val="24"/>
          <w:szCs w:val="24"/>
        </w:rPr>
        <w:t>.</w:t>
      </w:r>
    </w:p>
  </w:footnote>
  <w:footnote w:id="60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ص343؛ روضة الواعظين، ص363؛ النوادر، ص92، ح30</w:t>
      </w:r>
      <w:r w:rsidRPr="00EE5FFC">
        <w:rPr>
          <w:rFonts w:ascii="Adobe Arabic" w:hAnsi="Adobe Arabic" w:cs="Adobe Arabic"/>
          <w:sz w:val="24"/>
          <w:szCs w:val="24"/>
        </w:rPr>
        <w:t>.</w:t>
      </w:r>
    </w:p>
  </w:footnote>
  <w:footnote w:id="60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ص372، ح2</w:t>
      </w:r>
      <w:r w:rsidRPr="00EE5FFC">
        <w:rPr>
          <w:rFonts w:ascii="Adobe Arabic" w:hAnsi="Adobe Arabic" w:cs="Adobe Arabic"/>
          <w:sz w:val="24"/>
          <w:szCs w:val="24"/>
        </w:rPr>
        <w:t>.</w:t>
      </w:r>
    </w:p>
  </w:footnote>
  <w:footnote w:id="60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الاختصاص، ص243</w:t>
      </w:r>
      <w:r w:rsidRPr="00EE5FFC">
        <w:rPr>
          <w:rFonts w:ascii="Adobe Arabic" w:hAnsi="Adobe Arabic" w:cs="Adobe Arabic"/>
          <w:sz w:val="24"/>
          <w:szCs w:val="24"/>
        </w:rPr>
        <w:t>.</w:t>
      </w:r>
    </w:p>
  </w:footnote>
  <w:footnote w:id="60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ص539، ح1162</w:t>
      </w:r>
      <w:r w:rsidRPr="00EE5FFC">
        <w:rPr>
          <w:rFonts w:ascii="Adobe Arabic" w:hAnsi="Adobe Arabic" w:cs="Adobe Arabic"/>
          <w:sz w:val="24"/>
          <w:szCs w:val="24"/>
        </w:rPr>
        <w:t>.</w:t>
      </w:r>
    </w:p>
  </w:footnote>
  <w:footnote w:id="60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ص147، ح21</w:t>
      </w:r>
      <w:r w:rsidRPr="00EE5FFC">
        <w:rPr>
          <w:rFonts w:ascii="Adobe Arabic" w:hAnsi="Adobe Arabic" w:cs="Adobe Arabic"/>
          <w:sz w:val="24"/>
          <w:szCs w:val="24"/>
        </w:rPr>
        <w:t>.</w:t>
      </w:r>
    </w:p>
  </w:footnote>
  <w:footnote w:id="60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ص381</w:t>
      </w:r>
      <w:r w:rsidRPr="00EE5FFC">
        <w:rPr>
          <w:rFonts w:ascii="Adobe Arabic" w:hAnsi="Adobe Arabic" w:cs="Adobe Arabic"/>
          <w:sz w:val="24"/>
          <w:szCs w:val="24"/>
        </w:rPr>
        <w:t>.</w:t>
      </w:r>
    </w:p>
  </w:footnote>
  <w:footnote w:id="60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ص198؛ الأمالي (الطوسي)، ص522، ح1154؛ في الجامع الصغير، السيوطي، ج1، ص190(أفضل الصدقة إصلاح ذات البين)</w:t>
      </w:r>
      <w:r w:rsidRPr="00EE5FFC">
        <w:rPr>
          <w:rFonts w:ascii="Adobe Arabic" w:hAnsi="Adobe Arabic" w:cs="Adobe Arabic"/>
          <w:sz w:val="24"/>
          <w:szCs w:val="24"/>
        </w:rPr>
        <w:t>.</w:t>
      </w:r>
    </w:p>
  </w:footnote>
  <w:footnote w:id="60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ص522، ح1152؛ تنبيه الخواطر ونزهة النواظر (مجموعة ورّام)، ج2، ص176</w:t>
      </w:r>
      <w:r w:rsidRPr="00EE5FFC">
        <w:rPr>
          <w:rFonts w:ascii="Adobe Arabic" w:hAnsi="Adobe Arabic" w:cs="Adobe Arabic"/>
          <w:sz w:val="24"/>
          <w:szCs w:val="24"/>
        </w:rPr>
        <w:t>.</w:t>
      </w:r>
    </w:p>
  </w:footnote>
  <w:footnote w:id="60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ص32، ح3267؛ صحيح ابن حبان، ج11، ص488</w:t>
      </w:r>
      <w:r w:rsidRPr="00EE5FFC">
        <w:rPr>
          <w:rFonts w:ascii="Adobe Arabic" w:hAnsi="Adobe Arabic" w:cs="Adobe Arabic"/>
          <w:sz w:val="24"/>
          <w:szCs w:val="24"/>
        </w:rPr>
        <w:t>.</w:t>
      </w:r>
    </w:p>
  </w:footnote>
  <w:footnote w:id="61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ص98؛ كشف الغمّة، ج2، ص32 (بتفاوت يسير)؛ أعلام الدين، ص193</w:t>
      </w:r>
      <w:r w:rsidRPr="00EE5FFC">
        <w:rPr>
          <w:rFonts w:ascii="Adobe Arabic" w:hAnsi="Adobe Arabic" w:cs="Adobe Arabic"/>
          <w:sz w:val="24"/>
          <w:szCs w:val="24"/>
        </w:rPr>
        <w:t>.</w:t>
      </w:r>
    </w:p>
  </w:footnote>
  <w:footnote w:id="61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ص35</w:t>
      </w:r>
      <w:r w:rsidRPr="00EE5FFC">
        <w:rPr>
          <w:rFonts w:ascii="Adobe Arabic" w:hAnsi="Adobe Arabic" w:cs="Adobe Arabic"/>
          <w:sz w:val="24"/>
          <w:szCs w:val="24"/>
        </w:rPr>
        <w:t>.</w:t>
      </w:r>
    </w:p>
  </w:footnote>
  <w:footnote w:id="61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ص17، ح4968</w:t>
      </w:r>
      <w:r w:rsidRPr="00EE5FFC">
        <w:rPr>
          <w:rFonts w:ascii="Adobe Arabic" w:hAnsi="Adobe Arabic" w:cs="Adobe Arabic"/>
          <w:sz w:val="24"/>
          <w:szCs w:val="24"/>
        </w:rPr>
        <w:t>.</w:t>
      </w:r>
    </w:p>
  </w:footnote>
  <w:footnote w:id="61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ص396، ح5840</w:t>
      </w:r>
      <w:r w:rsidRPr="00EE5FFC">
        <w:rPr>
          <w:rFonts w:ascii="Adobe Arabic" w:hAnsi="Adobe Arabic" w:cs="Adobe Arabic"/>
          <w:sz w:val="24"/>
          <w:szCs w:val="24"/>
        </w:rPr>
        <w:t>.</w:t>
      </w:r>
    </w:p>
  </w:footnote>
  <w:footnote w:id="61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ص385؛ مشكاة الأنوار، ص409، ح1368؛ كنز العمال، ج15، ص876(قريب منه)</w:t>
      </w:r>
      <w:r w:rsidRPr="00EE5FFC">
        <w:rPr>
          <w:rFonts w:ascii="Adobe Arabic" w:hAnsi="Adobe Arabic" w:cs="Adobe Arabic"/>
          <w:sz w:val="24"/>
          <w:szCs w:val="24"/>
        </w:rPr>
        <w:t>.</w:t>
      </w:r>
    </w:p>
  </w:footnote>
  <w:footnote w:id="61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نزهة الناظر وتنبيه الخاطر، ص12، ح12؛ تنبيه الخواطر ونزهة النواظر (مجموعة ورّام)، ج1، ص171؛ الجامع الصغير، السيوطي، ج1، ص498(قريب منه)</w:t>
      </w:r>
      <w:r w:rsidRPr="00EE5FFC">
        <w:rPr>
          <w:rFonts w:ascii="Adobe Arabic" w:hAnsi="Adobe Arabic" w:cs="Adobe Arabic"/>
          <w:sz w:val="24"/>
          <w:szCs w:val="24"/>
        </w:rPr>
        <w:t>.</w:t>
      </w:r>
    </w:p>
  </w:footnote>
  <w:footnote w:id="61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ج2، ص62، ح1710؛ مكارم الأخلاق، ص136</w:t>
      </w:r>
      <w:r w:rsidRPr="00EE5FFC">
        <w:rPr>
          <w:rFonts w:ascii="Adobe Arabic" w:hAnsi="Adobe Arabic" w:cs="Adobe Arabic"/>
          <w:sz w:val="24"/>
          <w:szCs w:val="24"/>
        </w:rPr>
        <w:t>.</w:t>
      </w:r>
    </w:p>
  </w:footnote>
  <w:footnote w:id="61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ص307، ح4؛ الأمالي (الصدوق)، ص371، ح465؛ الخصال، ص11، ح40؛ شعب الايمان، البيهقي، ج5، ص267</w:t>
      </w:r>
      <w:r w:rsidRPr="00EE5FFC">
        <w:rPr>
          <w:rFonts w:ascii="Adobe Arabic" w:hAnsi="Adobe Arabic" w:cs="Adobe Arabic"/>
          <w:sz w:val="24"/>
          <w:szCs w:val="24"/>
        </w:rPr>
        <w:t>.</w:t>
      </w:r>
    </w:p>
  </w:footnote>
  <w:footnote w:id="61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ص454؛ مشكاة الأنوار، ص161، ح410؛ كنز العمال، ج6، ص471(قريب منه)</w:t>
      </w:r>
      <w:r w:rsidRPr="00EE5FFC">
        <w:rPr>
          <w:rFonts w:ascii="Adobe Arabic" w:hAnsi="Adobe Arabic" w:cs="Adobe Arabic"/>
          <w:sz w:val="24"/>
          <w:szCs w:val="24"/>
        </w:rPr>
        <w:t>.</w:t>
      </w:r>
    </w:p>
  </w:footnote>
  <w:footnote w:id="61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جامع الأخبار، ص302، ح829؛ بحار الأنوار، ج72، ص49؛ الجامع الصغير، السيوطي، ج2، ص232</w:t>
      </w:r>
      <w:r w:rsidRPr="00EE5FFC">
        <w:rPr>
          <w:rFonts w:ascii="Adobe Arabic" w:hAnsi="Adobe Arabic" w:cs="Adobe Arabic"/>
          <w:sz w:val="24"/>
          <w:szCs w:val="24"/>
        </w:rPr>
        <w:t>.</w:t>
      </w:r>
    </w:p>
  </w:footnote>
  <w:footnote w:id="62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ص352، ح8</w:t>
      </w:r>
      <w:r w:rsidRPr="00EE5FFC">
        <w:rPr>
          <w:rFonts w:ascii="Adobe Arabic" w:hAnsi="Adobe Arabic" w:cs="Adobe Arabic"/>
          <w:sz w:val="24"/>
          <w:szCs w:val="24"/>
        </w:rPr>
        <w:t>.</w:t>
      </w:r>
    </w:p>
  </w:footnote>
  <w:footnote w:id="62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تاريخ اليعقوبي، ج1، ص416</w:t>
      </w:r>
      <w:r w:rsidRPr="00EE5FFC">
        <w:rPr>
          <w:rFonts w:ascii="Adobe Arabic" w:hAnsi="Adobe Arabic" w:cs="Adobe Arabic"/>
          <w:sz w:val="24"/>
          <w:szCs w:val="24"/>
        </w:rPr>
        <w:t>.</w:t>
      </w:r>
    </w:p>
  </w:footnote>
  <w:footnote w:id="62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ص105.الصمت واداب اللسان، ابن ابي الدنيا، ص56</w:t>
      </w:r>
      <w:r w:rsidRPr="00EE5FFC">
        <w:rPr>
          <w:rFonts w:ascii="Adobe Arabic" w:hAnsi="Adobe Arabic" w:cs="Adobe Arabic"/>
          <w:sz w:val="24"/>
          <w:szCs w:val="24"/>
        </w:rPr>
        <w:t>.</w:t>
      </w:r>
    </w:p>
  </w:footnote>
  <w:footnote w:id="62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ص205، ح3</w:t>
      </w:r>
      <w:r w:rsidRPr="00EE5FFC">
        <w:rPr>
          <w:rFonts w:ascii="Adobe Arabic" w:hAnsi="Adobe Arabic" w:cs="Adobe Arabic"/>
          <w:sz w:val="24"/>
          <w:szCs w:val="24"/>
        </w:rPr>
        <w:t>.</w:t>
      </w:r>
    </w:p>
  </w:footnote>
  <w:footnote w:id="62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ص261، ح8</w:t>
      </w:r>
      <w:r w:rsidRPr="00EE5FFC">
        <w:rPr>
          <w:rFonts w:ascii="Adobe Arabic" w:hAnsi="Adobe Arabic" w:cs="Adobe Arabic"/>
          <w:sz w:val="24"/>
          <w:szCs w:val="24"/>
        </w:rPr>
        <w:t>.</w:t>
      </w:r>
    </w:p>
  </w:footnote>
  <w:footnote w:id="62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ص19، ح2؛ صحيح ابن حبان، ج8، ص182(قريب منه)</w:t>
      </w:r>
      <w:r w:rsidRPr="00EE5FFC">
        <w:rPr>
          <w:rFonts w:ascii="Adobe Arabic" w:hAnsi="Adobe Arabic" w:cs="Adobe Arabic"/>
          <w:sz w:val="24"/>
          <w:szCs w:val="24"/>
        </w:rPr>
        <w:t>.</w:t>
      </w:r>
    </w:p>
  </w:footnote>
  <w:footnote w:id="62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ص375، ح5762</w:t>
      </w:r>
      <w:r w:rsidRPr="00EE5FFC">
        <w:rPr>
          <w:rFonts w:ascii="Adobe Arabic" w:hAnsi="Adobe Arabic" w:cs="Adobe Arabic"/>
          <w:sz w:val="24"/>
          <w:szCs w:val="24"/>
        </w:rPr>
        <w:t>.</w:t>
      </w:r>
    </w:p>
  </w:footnote>
  <w:footnote w:id="62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ص299، ح589</w:t>
      </w:r>
      <w:r w:rsidRPr="00EE5FFC">
        <w:rPr>
          <w:rFonts w:ascii="Adobe Arabic" w:hAnsi="Adobe Arabic" w:cs="Adobe Arabic"/>
          <w:sz w:val="24"/>
          <w:szCs w:val="24"/>
        </w:rPr>
        <w:t>.</w:t>
      </w:r>
    </w:p>
  </w:footnote>
  <w:footnote w:id="62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ص15، ح1</w:t>
      </w:r>
      <w:r w:rsidRPr="00EE5FFC">
        <w:rPr>
          <w:rFonts w:ascii="Adobe Arabic" w:hAnsi="Adobe Arabic" w:cs="Adobe Arabic"/>
          <w:sz w:val="24"/>
          <w:szCs w:val="24"/>
        </w:rPr>
        <w:t>.</w:t>
      </w:r>
    </w:p>
  </w:footnote>
  <w:footnote w:id="62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ص15، ح5</w:t>
      </w:r>
      <w:r w:rsidRPr="00EE5FFC">
        <w:rPr>
          <w:rFonts w:ascii="Adobe Arabic" w:hAnsi="Adobe Arabic" w:cs="Adobe Arabic"/>
          <w:sz w:val="24"/>
          <w:szCs w:val="24"/>
        </w:rPr>
        <w:t>.</w:t>
      </w:r>
    </w:p>
  </w:footnote>
  <w:footnote w:id="63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ص30، ح105، المعجم الاوسط، الطبراني، ج5، ص377</w:t>
      </w:r>
      <w:r w:rsidRPr="00EE5FFC">
        <w:rPr>
          <w:rFonts w:ascii="Adobe Arabic" w:hAnsi="Adobe Arabic" w:cs="Adobe Arabic"/>
          <w:sz w:val="24"/>
          <w:szCs w:val="24"/>
        </w:rPr>
        <w:t>.</w:t>
      </w:r>
    </w:p>
  </w:footnote>
  <w:footnote w:id="63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ص352؛ بحار الأنوار، ج77، ص171، ح6</w:t>
      </w:r>
      <w:r w:rsidRPr="00EE5FFC">
        <w:rPr>
          <w:rFonts w:ascii="Adobe Arabic" w:hAnsi="Adobe Arabic" w:cs="Adobe Arabic"/>
          <w:sz w:val="24"/>
          <w:szCs w:val="24"/>
        </w:rPr>
        <w:t>.</w:t>
      </w:r>
    </w:p>
  </w:footnote>
  <w:footnote w:id="63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ج3، ص274، ح5؛ ج2، ص142، ح4 (المقطع الأخير)؛ تهذيب الأحكام، ج2، ص42، ح127</w:t>
      </w:r>
      <w:r w:rsidRPr="00EE5FFC">
        <w:rPr>
          <w:rFonts w:ascii="Adobe Arabic" w:hAnsi="Adobe Arabic" w:cs="Adobe Arabic"/>
          <w:sz w:val="24"/>
          <w:szCs w:val="24"/>
        </w:rPr>
        <w:t>.</w:t>
      </w:r>
    </w:p>
  </w:footnote>
  <w:footnote w:id="63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ص15</w:t>
      </w:r>
      <w:r w:rsidRPr="00EE5FFC">
        <w:rPr>
          <w:rFonts w:ascii="Adobe Arabic" w:hAnsi="Adobe Arabic" w:cs="Adobe Arabic"/>
          <w:sz w:val="24"/>
          <w:szCs w:val="24"/>
        </w:rPr>
        <w:t>.</w:t>
      </w:r>
    </w:p>
  </w:footnote>
  <w:footnote w:id="63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ص342، ح1</w:t>
      </w:r>
      <w:r w:rsidRPr="00EE5FFC">
        <w:rPr>
          <w:rFonts w:ascii="Adobe Arabic" w:hAnsi="Adobe Arabic" w:cs="Adobe Arabic"/>
          <w:sz w:val="24"/>
          <w:szCs w:val="24"/>
        </w:rPr>
        <w:t>.</w:t>
      </w:r>
    </w:p>
  </w:footnote>
  <w:footnote w:id="63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ص57</w:t>
      </w:r>
      <w:r w:rsidRPr="00EE5FFC">
        <w:rPr>
          <w:rFonts w:ascii="Adobe Arabic" w:hAnsi="Adobe Arabic" w:cs="Adobe Arabic"/>
          <w:sz w:val="24"/>
          <w:szCs w:val="24"/>
        </w:rPr>
        <w:t>.</w:t>
      </w:r>
    </w:p>
  </w:footnote>
  <w:footnote w:id="63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ص34، ح90</w:t>
      </w:r>
      <w:r w:rsidRPr="00EE5FFC">
        <w:rPr>
          <w:rFonts w:ascii="Adobe Arabic" w:hAnsi="Adobe Arabic" w:cs="Adobe Arabic"/>
          <w:sz w:val="24"/>
          <w:szCs w:val="24"/>
        </w:rPr>
        <w:t>.</w:t>
      </w:r>
    </w:p>
  </w:footnote>
  <w:footnote w:id="63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ص143، ح196</w:t>
      </w:r>
      <w:r w:rsidRPr="00EE5FFC">
        <w:rPr>
          <w:rFonts w:ascii="Adobe Arabic" w:hAnsi="Adobe Arabic" w:cs="Adobe Arabic"/>
          <w:sz w:val="24"/>
          <w:szCs w:val="24"/>
        </w:rPr>
        <w:t>.</w:t>
      </w:r>
    </w:p>
  </w:footnote>
  <w:footnote w:id="63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ص259، ح1</w:t>
      </w:r>
      <w:r w:rsidRPr="00EE5FFC">
        <w:rPr>
          <w:rFonts w:ascii="Adobe Arabic" w:hAnsi="Adobe Arabic" w:cs="Adobe Arabic"/>
          <w:sz w:val="24"/>
          <w:szCs w:val="24"/>
        </w:rPr>
        <w:t>.</w:t>
      </w:r>
    </w:p>
  </w:footnote>
  <w:footnote w:id="63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ص29، ح2؛ من لا يحضره الفقيه، ج2، ص56، ح1689</w:t>
      </w:r>
      <w:r w:rsidRPr="00EE5FFC">
        <w:rPr>
          <w:rFonts w:ascii="Adobe Arabic" w:hAnsi="Adobe Arabic" w:cs="Adobe Arabic"/>
          <w:sz w:val="24"/>
          <w:szCs w:val="24"/>
        </w:rPr>
        <w:t>.</w:t>
      </w:r>
    </w:p>
  </w:footnote>
  <w:footnote w:id="64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ص603، المعجم الاوسط، الطبراني، ج6، ص163</w:t>
      </w:r>
      <w:r w:rsidRPr="00EE5FFC">
        <w:rPr>
          <w:rFonts w:ascii="Adobe Arabic" w:hAnsi="Adobe Arabic" w:cs="Adobe Arabic"/>
          <w:sz w:val="24"/>
          <w:szCs w:val="24"/>
        </w:rPr>
        <w:t>.</w:t>
      </w:r>
    </w:p>
  </w:footnote>
  <w:footnote w:id="64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ص217، ح1؛ كنز العمال، ج6، ص579(الجملة الاولى)</w:t>
      </w:r>
      <w:r w:rsidRPr="00EE5FFC">
        <w:rPr>
          <w:rFonts w:ascii="Adobe Arabic" w:hAnsi="Adobe Arabic" w:cs="Adobe Arabic"/>
          <w:sz w:val="24"/>
          <w:szCs w:val="24"/>
        </w:rPr>
        <w:t>.</w:t>
      </w:r>
    </w:p>
  </w:footnote>
  <w:footnote w:id="64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ص33، ح85</w:t>
      </w:r>
      <w:r w:rsidRPr="00EE5FFC">
        <w:rPr>
          <w:rFonts w:ascii="Adobe Arabic" w:hAnsi="Adobe Arabic" w:cs="Adobe Arabic"/>
          <w:sz w:val="24"/>
          <w:szCs w:val="24"/>
        </w:rPr>
        <w:t>.</w:t>
      </w:r>
    </w:p>
  </w:footnote>
  <w:footnote w:id="64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ج1، ص99</w:t>
      </w:r>
      <w:r w:rsidRPr="00EE5FFC">
        <w:rPr>
          <w:rFonts w:ascii="Adobe Arabic" w:hAnsi="Adobe Arabic" w:cs="Adobe Arabic"/>
          <w:sz w:val="24"/>
          <w:szCs w:val="24"/>
        </w:rPr>
        <w:t>.</w:t>
      </w:r>
    </w:p>
  </w:footnote>
  <w:footnote w:id="64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ص145، ح1382؛ الكافي، ج4، ص50، ح1</w:t>
      </w:r>
      <w:r w:rsidRPr="00EE5FFC">
        <w:rPr>
          <w:rFonts w:ascii="Adobe Arabic" w:hAnsi="Adobe Arabic" w:cs="Adobe Arabic"/>
          <w:sz w:val="24"/>
          <w:szCs w:val="24"/>
        </w:rPr>
        <w:t>.</w:t>
      </w:r>
    </w:p>
  </w:footnote>
  <w:footnote w:id="64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ص51، ح10</w:t>
      </w:r>
      <w:r w:rsidRPr="00EE5FFC">
        <w:rPr>
          <w:rFonts w:ascii="Adobe Arabic" w:hAnsi="Adobe Arabic" w:cs="Adobe Arabic"/>
          <w:sz w:val="24"/>
          <w:szCs w:val="24"/>
        </w:rPr>
        <w:t>.</w:t>
      </w:r>
    </w:p>
  </w:footnote>
  <w:footnote w:id="64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ص200، ح3؛ مصادقة الأخوان، ص92، ح65</w:t>
      </w:r>
      <w:r w:rsidRPr="00EE5FFC">
        <w:rPr>
          <w:rFonts w:ascii="Adobe Arabic" w:hAnsi="Adobe Arabic" w:cs="Adobe Arabic"/>
          <w:sz w:val="24"/>
          <w:szCs w:val="24"/>
        </w:rPr>
        <w:t>.</w:t>
      </w:r>
    </w:p>
  </w:footnote>
  <w:footnote w:id="64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ص456، ح32</w:t>
      </w:r>
      <w:r w:rsidRPr="00EE5FFC">
        <w:rPr>
          <w:rFonts w:ascii="Adobe Arabic" w:hAnsi="Adobe Arabic" w:cs="Adobe Arabic"/>
          <w:sz w:val="24"/>
          <w:szCs w:val="24"/>
        </w:rPr>
        <w:t>.</w:t>
      </w:r>
    </w:p>
  </w:footnote>
  <w:footnote w:id="64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(الطزسي)، ص535، ح1162. رياض الصالحين، النووي، ص219(الجملتان الاخيرتان)</w:t>
      </w:r>
      <w:r w:rsidRPr="00EE5FFC">
        <w:rPr>
          <w:rFonts w:ascii="Adobe Arabic" w:hAnsi="Adobe Arabic" w:cs="Adobe Arabic"/>
          <w:sz w:val="24"/>
          <w:szCs w:val="24"/>
        </w:rPr>
        <w:t>.</w:t>
      </w:r>
    </w:p>
  </w:footnote>
  <w:footnote w:id="64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ص274، ح4</w:t>
      </w:r>
      <w:r w:rsidRPr="00EE5FFC">
        <w:rPr>
          <w:rFonts w:ascii="Adobe Arabic" w:hAnsi="Adobe Arabic" w:cs="Adobe Arabic"/>
          <w:sz w:val="24"/>
          <w:szCs w:val="24"/>
        </w:rPr>
        <w:t>.</w:t>
      </w:r>
    </w:p>
  </w:footnote>
  <w:footnote w:id="65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ص160، ح583</w:t>
      </w:r>
      <w:r w:rsidRPr="00EE5FFC">
        <w:rPr>
          <w:rFonts w:ascii="Adobe Arabic" w:hAnsi="Adobe Arabic" w:cs="Adobe Arabic"/>
          <w:sz w:val="24"/>
          <w:szCs w:val="24"/>
        </w:rPr>
        <w:t>.</w:t>
      </w:r>
    </w:p>
  </w:footnote>
  <w:footnote w:id="65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ص180، ح1511</w:t>
      </w:r>
      <w:r w:rsidRPr="00EE5FFC">
        <w:rPr>
          <w:rFonts w:ascii="Adobe Arabic" w:hAnsi="Adobe Arabic" w:cs="Adobe Arabic"/>
          <w:sz w:val="24"/>
          <w:szCs w:val="24"/>
        </w:rPr>
        <w:t>.</w:t>
      </w:r>
    </w:p>
  </w:footnote>
  <w:footnote w:id="65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ص535، ح1162</w:t>
      </w:r>
      <w:r w:rsidRPr="00EE5FFC">
        <w:rPr>
          <w:rFonts w:ascii="Adobe Arabic" w:hAnsi="Adobe Arabic" w:cs="Adobe Arabic"/>
          <w:sz w:val="24"/>
          <w:szCs w:val="24"/>
        </w:rPr>
        <w:t>.</w:t>
      </w:r>
    </w:p>
  </w:footnote>
  <w:footnote w:id="65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ص356، ح5762</w:t>
      </w:r>
      <w:r w:rsidRPr="00EE5FFC">
        <w:rPr>
          <w:rFonts w:ascii="Adobe Arabic" w:hAnsi="Adobe Arabic" w:cs="Adobe Arabic"/>
          <w:sz w:val="24"/>
          <w:szCs w:val="24"/>
        </w:rPr>
        <w:t>.</w:t>
      </w:r>
    </w:p>
  </w:footnote>
  <w:footnote w:id="65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ص368، ح4، المعجم الاوسط، الطبراني، ج2، ص326</w:t>
      </w:r>
      <w:r w:rsidRPr="00EE5FFC">
        <w:rPr>
          <w:rFonts w:ascii="Adobe Arabic" w:hAnsi="Adobe Arabic" w:cs="Adobe Arabic"/>
          <w:sz w:val="24"/>
          <w:szCs w:val="24"/>
        </w:rPr>
        <w:t>.</w:t>
      </w:r>
    </w:p>
  </w:footnote>
  <w:footnote w:id="65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ص141، ح358</w:t>
      </w:r>
      <w:r w:rsidRPr="00EE5FFC">
        <w:rPr>
          <w:rFonts w:ascii="Adobe Arabic" w:hAnsi="Adobe Arabic" w:cs="Adobe Arabic"/>
          <w:sz w:val="24"/>
          <w:szCs w:val="24"/>
        </w:rPr>
        <w:t>.</w:t>
      </w:r>
    </w:p>
  </w:footnote>
  <w:footnote w:id="65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ص284، ح1</w:t>
      </w:r>
      <w:r w:rsidRPr="00EE5FFC">
        <w:rPr>
          <w:rFonts w:ascii="Adobe Arabic" w:hAnsi="Adobe Arabic" w:cs="Adobe Arabic"/>
          <w:sz w:val="24"/>
          <w:szCs w:val="24"/>
        </w:rPr>
        <w:t>.</w:t>
      </w:r>
    </w:p>
  </w:footnote>
  <w:footnote w:id="65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ص106، ح340</w:t>
      </w:r>
      <w:r w:rsidRPr="00EE5FFC">
        <w:rPr>
          <w:rFonts w:ascii="Adobe Arabic" w:hAnsi="Adobe Arabic" w:cs="Adobe Arabic"/>
          <w:sz w:val="24"/>
          <w:szCs w:val="24"/>
        </w:rPr>
        <w:t>.</w:t>
      </w:r>
    </w:p>
  </w:footnote>
  <w:footnote w:id="65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ص283، ح2</w:t>
      </w:r>
      <w:r w:rsidRPr="00EE5FFC">
        <w:rPr>
          <w:rFonts w:ascii="Adobe Arabic" w:hAnsi="Adobe Arabic" w:cs="Adobe Arabic"/>
          <w:sz w:val="24"/>
          <w:szCs w:val="24"/>
        </w:rPr>
        <w:t>.</w:t>
      </w:r>
    </w:p>
  </w:footnote>
  <w:footnote w:id="65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ص659، ح1-2</w:t>
      </w:r>
      <w:r w:rsidRPr="00EE5FFC">
        <w:rPr>
          <w:rFonts w:ascii="Adobe Arabic" w:hAnsi="Adobe Arabic" w:cs="Adobe Arabic"/>
          <w:sz w:val="24"/>
          <w:szCs w:val="24"/>
        </w:rPr>
        <w:t>.</w:t>
      </w:r>
    </w:p>
  </w:footnote>
  <w:footnote w:id="66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ص186، ح1533</w:t>
      </w:r>
      <w:r w:rsidRPr="00EE5FFC">
        <w:rPr>
          <w:rFonts w:ascii="Adobe Arabic" w:hAnsi="Adobe Arabic" w:cs="Adobe Arabic"/>
          <w:sz w:val="24"/>
          <w:szCs w:val="24"/>
        </w:rPr>
        <w:t>.</w:t>
      </w:r>
    </w:p>
  </w:footnote>
  <w:footnote w:id="66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ص116</w:t>
      </w:r>
      <w:r w:rsidRPr="00EE5FFC">
        <w:rPr>
          <w:rFonts w:ascii="Adobe Arabic" w:hAnsi="Adobe Arabic" w:cs="Adobe Arabic"/>
          <w:sz w:val="24"/>
          <w:szCs w:val="24"/>
        </w:rPr>
        <w:t>.</w:t>
      </w:r>
    </w:p>
  </w:footnote>
  <w:footnote w:id="66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ص276، ح1</w:t>
      </w:r>
      <w:r w:rsidRPr="00EE5FFC">
        <w:rPr>
          <w:rFonts w:ascii="Adobe Arabic" w:hAnsi="Adobe Arabic" w:cs="Adobe Arabic"/>
          <w:sz w:val="24"/>
          <w:szCs w:val="24"/>
        </w:rPr>
        <w:t>.</w:t>
      </w:r>
    </w:p>
  </w:footnote>
  <w:footnote w:id="66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ص75، ح323</w:t>
      </w:r>
      <w:r w:rsidRPr="00EE5FFC">
        <w:rPr>
          <w:rFonts w:ascii="Adobe Arabic" w:hAnsi="Adobe Arabic" w:cs="Adobe Arabic"/>
          <w:sz w:val="24"/>
          <w:szCs w:val="24"/>
        </w:rPr>
        <w:t>.</w:t>
      </w:r>
    </w:p>
  </w:footnote>
  <w:footnote w:id="66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ص306، ح615</w:t>
      </w:r>
      <w:r w:rsidRPr="00EE5FFC">
        <w:rPr>
          <w:rFonts w:ascii="Adobe Arabic" w:hAnsi="Adobe Arabic" w:cs="Adobe Arabic"/>
          <w:sz w:val="24"/>
          <w:szCs w:val="24"/>
        </w:rPr>
        <w:t>.</w:t>
      </w:r>
    </w:p>
  </w:footnote>
  <w:footnote w:id="66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ص383، ح828؛ بحار الأنوار، ج104، ص70، ح5</w:t>
      </w:r>
      <w:r w:rsidRPr="00EE5FFC">
        <w:rPr>
          <w:rFonts w:ascii="Adobe Arabic" w:hAnsi="Adobe Arabic" w:cs="Adobe Arabic"/>
          <w:sz w:val="24"/>
          <w:szCs w:val="24"/>
        </w:rPr>
        <w:t>.</w:t>
      </w:r>
    </w:p>
  </w:footnote>
  <w:footnote w:id="66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ص212</w:t>
      </w:r>
      <w:r w:rsidRPr="00EE5FFC">
        <w:rPr>
          <w:rFonts w:ascii="Adobe Arabic" w:hAnsi="Adobe Arabic" w:cs="Adobe Arabic"/>
          <w:sz w:val="24"/>
          <w:szCs w:val="24"/>
        </w:rPr>
        <w:t>.</w:t>
      </w:r>
    </w:p>
  </w:footnote>
  <w:footnote w:id="66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ص514، ح5؛ الجعفريّات، ص177، ح667 (ذيل الحديث)؛ من لا يحضره الفقيه، ج3، ص439، ح4520؛ تهذيب الأحكام، ج7، ص408، ح393</w:t>
      </w:r>
      <w:r w:rsidRPr="00EE5FFC">
        <w:rPr>
          <w:rFonts w:ascii="Adobe Arabic" w:hAnsi="Adobe Arabic" w:cs="Adobe Arabic"/>
          <w:sz w:val="24"/>
          <w:szCs w:val="24"/>
        </w:rPr>
        <w:t>.</w:t>
      </w:r>
    </w:p>
  </w:footnote>
  <w:footnote w:id="66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وسائل الشيعة، ج21، ص342، ح27248؛ كنز العمال، ج16، ص341(قريب منه)</w:t>
      </w:r>
      <w:r w:rsidRPr="00EE5FFC">
        <w:rPr>
          <w:rFonts w:ascii="Adobe Arabic" w:hAnsi="Adobe Arabic" w:cs="Adobe Arabic"/>
          <w:sz w:val="24"/>
          <w:szCs w:val="24"/>
        </w:rPr>
        <w:t>.</w:t>
      </w:r>
    </w:p>
  </w:footnote>
  <w:footnote w:id="66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ص672</w:t>
      </w:r>
      <w:r w:rsidRPr="00EE5FFC">
        <w:rPr>
          <w:rFonts w:ascii="Adobe Arabic" w:hAnsi="Adobe Arabic" w:cs="Adobe Arabic"/>
          <w:sz w:val="24"/>
          <w:szCs w:val="24"/>
        </w:rPr>
        <w:t>.</w:t>
      </w:r>
    </w:p>
  </w:footnote>
  <w:footnote w:id="67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ص227</w:t>
      </w:r>
      <w:r w:rsidRPr="00EE5FFC">
        <w:rPr>
          <w:rFonts w:ascii="Adobe Arabic" w:hAnsi="Adobe Arabic" w:cs="Adobe Arabic"/>
          <w:sz w:val="24"/>
          <w:szCs w:val="24"/>
        </w:rPr>
        <w:t>.</w:t>
      </w:r>
    </w:p>
  </w:footnote>
  <w:footnote w:id="67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ص150، ح8؛ مصادقة الإخوان، ص96، ح5</w:t>
      </w:r>
      <w:r w:rsidRPr="00EE5FFC">
        <w:rPr>
          <w:rFonts w:ascii="Adobe Arabic" w:hAnsi="Adobe Arabic" w:cs="Adobe Arabic"/>
          <w:sz w:val="24"/>
          <w:szCs w:val="24"/>
        </w:rPr>
        <w:t>.</w:t>
      </w:r>
    </w:p>
  </w:footnote>
  <w:footnote w:id="67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ج74، ص312، ح69</w:t>
      </w:r>
      <w:r w:rsidRPr="00EE5FFC">
        <w:rPr>
          <w:rFonts w:ascii="Adobe Arabic" w:hAnsi="Adobe Arabic" w:cs="Adobe Arabic"/>
          <w:sz w:val="24"/>
          <w:szCs w:val="24"/>
        </w:rPr>
        <w:t>.</w:t>
      </w:r>
    </w:p>
  </w:footnote>
  <w:footnote w:id="67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ص146</w:t>
      </w:r>
      <w:r w:rsidRPr="00EE5FFC">
        <w:rPr>
          <w:rFonts w:ascii="Adobe Arabic" w:hAnsi="Adobe Arabic" w:cs="Adobe Arabic"/>
          <w:sz w:val="24"/>
          <w:szCs w:val="24"/>
        </w:rPr>
        <w:t>.</w:t>
      </w:r>
    </w:p>
  </w:footnote>
  <w:footnote w:id="67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ص120، ح422</w:t>
      </w:r>
      <w:r w:rsidRPr="00EE5FFC">
        <w:rPr>
          <w:rFonts w:ascii="Adobe Arabic" w:hAnsi="Adobe Arabic" w:cs="Adobe Arabic"/>
          <w:sz w:val="24"/>
          <w:szCs w:val="24"/>
        </w:rPr>
        <w:t>.</w:t>
      </w:r>
    </w:p>
  </w:footnote>
  <w:footnote w:id="67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ص648، ح1344؛ النوادر، ص100، ح61</w:t>
      </w:r>
      <w:r w:rsidRPr="00EE5FFC">
        <w:rPr>
          <w:rFonts w:ascii="Adobe Arabic" w:hAnsi="Adobe Arabic" w:cs="Adobe Arabic"/>
          <w:sz w:val="24"/>
          <w:szCs w:val="24"/>
        </w:rPr>
        <w:t>.</w:t>
      </w:r>
    </w:p>
  </w:footnote>
  <w:footnote w:id="67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ص361، ح5762</w:t>
      </w:r>
      <w:r w:rsidRPr="00EE5FFC">
        <w:rPr>
          <w:rFonts w:ascii="Adobe Arabic" w:hAnsi="Adobe Arabic" w:cs="Adobe Arabic"/>
          <w:sz w:val="24"/>
          <w:szCs w:val="24"/>
        </w:rPr>
        <w:t>.</w:t>
      </w:r>
    </w:p>
  </w:footnote>
  <w:footnote w:id="67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ج3، ص121، ح10</w:t>
      </w:r>
      <w:r w:rsidRPr="00EE5FFC">
        <w:rPr>
          <w:rFonts w:ascii="Adobe Arabic" w:hAnsi="Adobe Arabic" w:cs="Adobe Arabic"/>
          <w:sz w:val="24"/>
          <w:szCs w:val="24"/>
        </w:rPr>
        <w:t>.</w:t>
      </w:r>
    </w:p>
  </w:footnote>
  <w:footnote w:id="67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ص227، ح635؛ إرشاد القلوب، ج1، ص12؛ صحيح ابن حبان، ج7، ص221</w:t>
      </w:r>
      <w:r w:rsidRPr="00EE5FFC">
        <w:rPr>
          <w:rFonts w:ascii="Adobe Arabic" w:hAnsi="Adobe Arabic" w:cs="Adobe Arabic"/>
          <w:sz w:val="24"/>
          <w:szCs w:val="24"/>
        </w:rPr>
        <w:t>.</w:t>
      </w:r>
    </w:p>
  </w:footnote>
  <w:footnote w:id="67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ص639؛ في كنز العمال، ج9، ص103(إن من تمام عيادة المريض أن تضع يدك على المريض وتقول : كيف أصبحت وكيف أمسيت)</w:t>
      </w:r>
      <w:r w:rsidRPr="00EE5FFC">
        <w:rPr>
          <w:rFonts w:ascii="Adobe Arabic" w:hAnsi="Adobe Arabic" w:cs="Adobe Arabic"/>
          <w:sz w:val="24"/>
          <w:szCs w:val="24"/>
        </w:rPr>
        <w:t>.</w:t>
      </w:r>
    </w:p>
  </w:footnote>
  <w:footnote w:id="68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طبّ الأئمّة، ص106</w:t>
      </w:r>
      <w:r w:rsidRPr="00EE5FFC">
        <w:rPr>
          <w:rFonts w:ascii="Adobe Arabic" w:hAnsi="Adobe Arabic" w:cs="Adobe Arabic"/>
          <w:sz w:val="24"/>
          <w:szCs w:val="24"/>
        </w:rPr>
        <w:t>.</w:t>
      </w:r>
    </w:p>
  </w:footnote>
  <w:footnote w:id="68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ص639، ح1318؛ كنز العمال، ج9، ص98(أغبوا في العيادة وأربعوا ، وخير العيادة أخفها إلا أن يكون مغلوبا فلا يعاد والتعزية مرة)</w:t>
      </w:r>
      <w:r w:rsidRPr="00EE5FFC">
        <w:rPr>
          <w:rFonts w:ascii="Adobe Arabic" w:hAnsi="Adobe Arabic" w:cs="Adobe Arabic"/>
          <w:sz w:val="24"/>
          <w:szCs w:val="24"/>
        </w:rPr>
        <w:t>.</w:t>
      </w:r>
    </w:p>
  </w:footnote>
  <w:footnote w:id="68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ص218</w:t>
      </w:r>
      <w:r w:rsidRPr="00EE5FFC">
        <w:rPr>
          <w:rFonts w:ascii="Adobe Arabic" w:hAnsi="Adobe Arabic" w:cs="Adobe Arabic"/>
          <w:sz w:val="24"/>
          <w:szCs w:val="24"/>
        </w:rPr>
        <w:t>.</w:t>
      </w:r>
    </w:p>
  </w:footnote>
  <w:footnote w:id="68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ص396، ح4</w:t>
      </w:r>
      <w:r w:rsidRPr="00EE5FFC">
        <w:rPr>
          <w:rFonts w:ascii="Adobe Arabic" w:hAnsi="Adobe Arabic" w:cs="Adobe Arabic"/>
          <w:sz w:val="24"/>
          <w:szCs w:val="24"/>
        </w:rPr>
        <w:t>.</w:t>
      </w:r>
    </w:p>
  </w:footnote>
  <w:footnote w:id="68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ص379، ح481؛ عيون أخبار الرضا (عليه السلام)، ج2، ص55، ح197؛ الاختصاص، ص229؛ روضة الواعظين، ص373</w:t>
      </w:r>
      <w:r w:rsidRPr="00EE5FFC">
        <w:rPr>
          <w:rFonts w:ascii="Adobe Arabic" w:hAnsi="Adobe Arabic" w:cs="Adobe Arabic"/>
          <w:sz w:val="24"/>
          <w:szCs w:val="24"/>
        </w:rPr>
        <w:t>.</w:t>
      </w:r>
    </w:p>
  </w:footnote>
  <w:footnote w:id="68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ص133، ح7؛ تحف العقول، ص45، ح78؛ الجامع الصغير، السيوطي، ج1، ص476</w:t>
      </w:r>
      <w:r w:rsidRPr="00EE5FFC">
        <w:rPr>
          <w:rFonts w:ascii="Adobe Arabic" w:hAnsi="Adobe Arabic" w:cs="Adobe Arabic"/>
          <w:sz w:val="24"/>
          <w:szCs w:val="24"/>
        </w:rPr>
        <w:t>.</w:t>
      </w:r>
    </w:p>
  </w:footnote>
  <w:footnote w:id="68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ص152، ح11؛ تنبيه الخواطر ونزهة النواظر (مجموعة ورّام)، ج2، ص196</w:t>
      </w:r>
      <w:r w:rsidRPr="00EE5FFC">
        <w:rPr>
          <w:rFonts w:ascii="Adobe Arabic" w:hAnsi="Adobe Arabic" w:cs="Adobe Arabic"/>
          <w:sz w:val="24"/>
          <w:szCs w:val="24"/>
        </w:rPr>
        <w:t>.</w:t>
      </w:r>
    </w:p>
  </w:footnote>
  <w:footnote w:id="68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ج2، ص327؛ نور الثقلين، ج1، ص354، ح191.الفتح السماوي، المناوي، ج1، ص365</w:t>
      </w:r>
      <w:r w:rsidRPr="00EE5FFC">
        <w:rPr>
          <w:rFonts w:ascii="Adobe Arabic" w:hAnsi="Adobe Arabic" w:cs="Adobe Arabic"/>
          <w:sz w:val="24"/>
          <w:szCs w:val="24"/>
        </w:rPr>
        <w:t>.</w:t>
      </w:r>
    </w:p>
  </w:footnote>
  <w:footnote w:id="68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ص133، ح7؛ قرب الإسناد، ص116، ح408 (ذيل الحديث بتفاوت يسير)؛ تحف العقول، ص45</w:t>
      </w:r>
      <w:r w:rsidRPr="00EE5FFC">
        <w:rPr>
          <w:rFonts w:ascii="Adobe Arabic" w:hAnsi="Adobe Arabic" w:cs="Adobe Arabic"/>
          <w:sz w:val="24"/>
          <w:szCs w:val="24"/>
        </w:rPr>
        <w:t>.</w:t>
      </w:r>
    </w:p>
  </w:footnote>
  <w:footnote w:id="68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ج2، ص342</w:t>
      </w:r>
      <w:r w:rsidRPr="00EE5FFC">
        <w:rPr>
          <w:rFonts w:ascii="Adobe Arabic" w:hAnsi="Adobe Arabic" w:cs="Adobe Arabic"/>
          <w:sz w:val="24"/>
          <w:szCs w:val="24"/>
        </w:rPr>
        <w:t>.</w:t>
      </w:r>
    </w:p>
  </w:footnote>
  <w:footnote w:id="69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ص55</w:t>
      </w:r>
      <w:r w:rsidRPr="00EE5FFC">
        <w:rPr>
          <w:rFonts w:ascii="Adobe Arabic" w:hAnsi="Adobe Arabic" w:cs="Adobe Arabic"/>
          <w:sz w:val="24"/>
          <w:szCs w:val="24"/>
        </w:rPr>
        <w:t>.</w:t>
      </w:r>
    </w:p>
  </w:footnote>
  <w:footnote w:id="69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ص201</w:t>
      </w:r>
      <w:r w:rsidRPr="00EE5FFC">
        <w:rPr>
          <w:rFonts w:ascii="Adobe Arabic" w:hAnsi="Adobe Arabic" w:cs="Adobe Arabic"/>
          <w:sz w:val="24"/>
          <w:szCs w:val="24"/>
        </w:rPr>
        <w:t>.</w:t>
      </w:r>
    </w:p>
  </w:footnote>
  <w:footnote w:id="69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ص201؛ كنز العمال، ج3، ص110</w:t>
      </w:r>
      <w:r w:rsidRPr="00EE5FFC">
        <w:rPr>
          <w:rFonts w:ascii="Adobe Arabic" w:hAnsi="Adobe Arabic" w:cs="Adobe Arabic"/>
          <w:sz w:val="24"/>
          <w:szCs w:val="24"/>
        </w:rPr>
        <w:t>.</w:t>
      </w:r>
    </w:p>
  </w:footnote>
  <w:footnote w:id="69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ص66؛ الادب المفرد، البخاري، ص97</w:t>
      </w:r>
      <w:r w:rsidRPr="00EE5FFC">
        <w:rPr>
          <w:rFonts w:ascii="Adobe Arabic" w:hAnsi="Adobe Arabic" w:cs="Adobe Arabic"/>
          <w:sz w:val="24"/>
          <w:szCs w:val="24"/>
        </w:rPr>
        <w:t>.</w:t>
      </w:r>
    </w:p>
  </w:footnote>
  <w:footnote w:id="69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ص382؛ مشكاة الأنوار، ص350، ح1129</w:t>
      </w:r>
      <w:r w:rsidRPr="00EE5FFC">
        <w:rPr>
          <w:rFonts w:ascii="Adobe Arabic" w:hAnsi="Adobe Arabic" w:cs="Adobe Arabic"/>
          <w:sz w:val="24"/>
          <w:szCs w:val="24"/>
        </w:rPr>
        <w:t>.</w:t>
      </w:r>
    </w:p>
  </w:footnote>
  <w:footnote w:id="69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ج71، ص425، ح68؛ شعب الايمان، البيهقي، ج6، ص313</w:t>
      </w:r>
      <w:r w:rsidRPr="00EE5FFC">
        <w:rPr>
          <w:rFonts w:ascii="Adobe Arabic" w:hAnsi="Adobe Arabic" w:cs="Adobe Arabic"/>
          <w:sz w:val="24"/>
          <w:szCs w:val="24"/>
        </w:rPr>
        <w:t>.</w:t>
      </w:r>
    </w:p>
  </w:footnote>
  <w:footnote w:id="69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ص66</w:t>
      </w:r>
      <w:r w:rsidRPr="00EE5FFC">
        <w:rPr>
          <w:rFonts w:ascii="Adobe Arabic" w:hAnsi="Adobe Arabic" w:cs="Adobe Arabic"/>
          <w:sz w:val="24"/>
          <w:szCs w:val="24"/>
        </w:rPr>
        <w:t>.</w:t>
      </w:r>
    </w:p>
  </w:footnote>
  <w:footnote w:id="69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ج1، ص381</w:t>
      </w:r>
      <w:r w:rsidRPr="00EE5FFC">
        <w:rPr>
          <w:rFonts w:ascii="Adobe Arabic" w:hAnsi="Adobe Arabic" w:cs="Adobe Arabic"/>
          <w:sz w:val="24"/>
          <w:szCs w:val="24"/>
        </w:rPr>
        <w:t>.</w:t>
      </w:r>
    </w:p>
  </w:footnote>
  <w:footnote w:id="69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مناقب الإمام أمير المؤمنين (عليه السلام)، ج1، ص48، ح14؛ الجامع الصغير، السيوطي، ج2، ص266</w:t>
      </w:r>
      <w:r w:rsidRPr="00EE5FFC">
        <w:rPr>
          <w:rFonts w:ascii="Adobe Arabic" w:hAnsi="Adobe Arabic" w:cs="Adobe Arabic"/>
          <w:sz w:val="24"/>
          <w:szCs w:val="24"/>
        </w:rPr>
        <w:t>.</w:t>
      </w:r>
    </w:p>
  </w:footnote>
  <w:footnote w:id="69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ص110، ح9</w:t>
      </w:r>
      <w:r w:rsidRPr="00EE5FFC">
        <w:rPr>
          <w:rFonts w:ascii="Adobe Arabic" w:hAnsi="Adobe Arabic" w:cs="Adobe Arabic"/>
          <w:sz w:val="24"/>
          <w:szCs w:val="24"/>
        </w:rPr>
        <w:t>.</w:t>
      </w:r>
    </w:p>
  </w:footnote>
  <w:footnote w:id="70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ص247</w:t>
      </w:r>
      <w:r w:rsidRPr="00EE5FFC">
        <w:rPr>
          <w:rFonts w:ascii="Adobe Arabic" w:hAnsi="Adobe Arabic" w:cs="Adobe Arabic"/>
          <w:sz w:val="24"/>
          <w:szCs w:val="24"/>
        </w:rPr>
        <w:t>.</w:t>
      </w:r>
    </w:p>
  </w:footnote>
  <w:footnote w:id="70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ص16</w:t>
      </w:r>
      <w:r w:rsidRPr="00EE5FFC">
        <w:rPr>
          <w:rFonts w:ascii="Adobe Arabic" w:hAnsi="Adobe Arabic" w:cs="Adobe Arabic"/>
          <w:sz w:val="24"/>
          <w:szCs w:val="24"/>
        </w:rPr>
        <w:t>.</w:t>
      </w:r>
    </w:p>
  </w:footnote>
  <w:footnote w:id="70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ص5، ح11، المعجم الاوسط، الطبراني، ج5، ص120</w:t>
      </w:r>
      <w:r w:rsidRPr="00EE5FFC">
        <w:rPr>
          <w:rFonts w:ascii="Adobe Arabic" w:hAnsi="Adobe Arabic" w:cs="Adobe Arabic"/>
          <w:sz w:val="24"/>
          <w:szCs w:val="24"/>
        </w:rPr>
        <w:t>.</w:t>
      </w:r>
    </w:p>
  </w:footnote>
  <w:footnote w:id="70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ج74، ص131، ح14</w:t>
      </w:r>
      <w:r w:rsidRPr="00EE5FFC">
        <w:rPr>
          <w:rFonts w:ascii="Adobe Arabic" w:hAnsi="Adobe Arabic" w:cs="Adobe Arabic"/>
          <w:sz w:val="24"/>
          <w:szCs w:val="24"/>
        </w:rPr>
        <w:t>.</w:t>
      </w:r>
    </w:p>
  </w:footnote>
  <w:footnote w:id="70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ص73، ح41</w:t>
      </w:r>
      <w:r w:rsidRPr="00EE5FFC">
        <w:rPr>
          <w:rFonts w:ascii="Adobe Arabic" w:hAnsi="Adobe Arabic" w:cs="Adobe Arabic"/>
          <w:sz w:val="24"/>
          <w:szCs w:val="24"/>
        </w:rPr>
        <w:t>.</w:t>
      </w:r>
    </w:p>
  </w:footnote>
  <w:footnote w:id="70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ص39، ح43</w:t>
      </w:r>
      <w:r w:rsidRPr="00EE5FFC">
        <w:rPr>
          <w:rFonts w:ascii="Adobe Arabic" w:hAnsi="Adobe Arabic" w:cs="Adobe Arabic"/>
          <w:sz w:val="24"/>
          <w:szCs w:val="24"/>
        </w:rPr>
        <w:t>.</w:t>
      </w:r>
    </w:p>
  </w:footnote>
  <w:footnote w:id="70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ص56؛ مشكاة الأنوار، ص413، ح1382؛ عوالي اللئالي، ج1، ص129، ح2 ؛ الادب المفرد، البخاري، ص132</w:t>
      </w:r>
      <w:r w:rsidRPr="00EE5FFC">
        <w:rPr>
          <w:rFonts w:ascii="Adobe Arabic" w:hAnsi="Adobe Arabic" w:cs="Adobe Arabic"/>
          <w:sz w:val="24"/>
          <w:szCs w:val="24"/>
        </w:rPr>
        <w:t>.</w:t>
      </w:r>
    </w:p>
  </w:footnote>
  <w:footnote w:id="70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ص45</w:t>
      </w:r>
      <w:r w:rsidRPr="00EE5FFC">
        <w:rPr>
          <w:rFonts w:ascii="Adobe Arabic" w:hAnsi="Adobe Arabic" w:cs="Adobe Arabic"/>
          <w:sz w:val="24"/>
          <w:szCs w:val="24"/>
        </w:rPr>
        <w:t>.</w:t>
      </w:r>
    </w:p>
  </w:footnote>
  <w:footnote w:id="70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ص17</w:t>
      </w:r>
      <w:r w:rsidRPr="00EE5FFC">
        <w:rPr>
          <w:rFonts w:ascii="Adobe Arabic" w:hAnsi="Adobe Arabic" w:cs="Adobe Arabic"/>
          <w:sz w:val="24"/>
          <w:szCs w:val="24"/>
        </w:rPr>
        <w:t>.</w:t>
      </w:r>
    </w:p>
  </w:footnote>
  <w:footnote w:id="70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ص190، ح320؛ شعب الايمان، البيهقي، ج6، ص139</w:t>
      </w:r>
      <w:r w:rsidRPr="00EE5FFC">
        <w:rPr>
          <w:rFonts w:ascii="Adobe Arabic" w:hAnsi="Adobe Arabic" w:cs="Adobe Arabic"/>
          <w:sz w:val="24"/>
          <w:szCs w:val="24"/>
        </w:rPr>
        <w:t>.</w:t>
      </w:r>
    </w:p>
  </w:footnote>
  <w:footnote w:id="71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ص56، ح207؛ الادب المفرد، البخاري، ص279(قريب منه)</w:t>
      </w:r>
      <w:r w:rsidRPr="00EE5FFC">
        <w:rPr>
          <w:rFonts w:ascii="Adobe Arabic" w:hAnsi="Adobe Arabic" w:cs="Adobe Arabic"/>
          <w:sz w:val="24"/>
          <w:szCs w:val="24"/>
        </w:rPr>
        <w:t>.</w:t>
      </w:r>
    </w:p>
  </w:footnote>
  <w:footnote w:id="71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ص130، ح159</w:t>
      </w:r>
      <w:r w:rsidRPr="00EE5FFC">
        <w:rPr>
          <w:rFonts w:ascii="Adobe Arabic" w:hAnsi="Adobe Arabic" w:cs="Adobe Arabic"/>
          <w:sz w:val="24"/>
          <w:szCs w:val="24"/>
        </w:rPr>
        <w:t>.</w:t>
      </w:r>
    </w:p>
  </w:footnote>
  <w:footnote w:id="71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ص49؛ بحار الأنوار، ج77، ص154، ح112</w:t>
      </w:r>
      <w:r w:rsidRPr="00EE5FFC">
        <w:rPr>
          <w:rFonts w:ascii="Adobe Arabic" w:hAnsi="Adobe Arabic" w:cs="Adobe Arabic"/>
          <w:sz w:val="24"/>
          <w:szCs w:val="24"/>
        </w:rPr>
        <w:t>.</w:t>
      </w:r>
    </w:p>
  </w:footnote>
  <w:footnote w:id="71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ص734، ح4؛ شعب الايمان، البيهقي، ج4، ص167</w:t>
      </w:r>
      <w:r w:rsidRPr="00EE5FFC">
        <w:rPr>
          <w:rFonts w:ascii="Adobe Arabic" w:hAnsi="Adobe Arabic" w:cs="Adobe Arabic"/>
          <w:sz w:val="24"/>
          <w:szCs w:val="24"/>
        </w:rPr>
        <w:t>.</w:t>
      </w:r>
    </w:p>
  </w:footnote>
  <w:footnote w:id="71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مستطرفات السرائر، ص19، ح10</w:t>
      </w:r>
      <w:r w:rsidRPr="00EE5FFC">
        <w:rPr>
          <w:rFonts w:ascii="Adobe Arabic" w:hAnsi="Adobe Arabic" w:cs="Adobe Arabic"/>
          <w:sz w:val="24"/>
          <w:szCs w:val="24"/>
        </w:rPr>
        <w:t>.</w:t>
      </w:r>
    </w:p>
  </w:footnote>
  <w:footnote w:id="71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ص119، ح7، المعجم الكبير، الطبراني، ج2، ص348</w:t>
      </w:r>
      <w:r w:rsidRPr="00EE5FFC">
        <w:rPr>
          <w:rFonts w:ascii="Adobe Arabic" w:hAnsi="Adobe Arabic" w:cs="Adobe Arabic"/>
          <w:sz w:val="24"/>
          <w:szCs w:val="24"/>
        </w:rPr>
        <w:t>.</w:t>
      </w:r>
    </w:p>
  </w:footnote>
  <w:footnote w:id="71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ص89</w:t>
      </w:r>
      <w:r w:rsidRPr="00EE5FFC">
        <w:rPr>
          <w:rFonts w:ascii="Adobe Arabic" w:hAnsi="Adobe Arabic" w:cs="Adobe Arabic"/>
          <w:sz w:val="24"/>
          <w:szCs w:val="24"/>
        </w:rPr>
        <w:t>.</w:t>
      </w:r>
    </w:p>
  </w:footnote>
  <w:footnote w:id="71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ص120، ح15</w:t>
      </w:r>
      <w:r w:rsidRPr="00EE5FFC">
        <w:rPr>
          <w:rFonts w:ascii="Adobe Arabic" w:hAnsi="Adobe Arabic" w:cs="Adobe Arabic"/>
          <w:sz w:val="24"/>
          <w:szCs w:val="24"/>
        </w:rPr>
        <w:t>.</w:t>
      </w:r>
    </w:p>
  </w:footnote>
  <w:footnote w:id="71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فقه الرضا، ص373</w:t>
      </w:r>
      <w:r w:rsidRPr="00EE5FFC">
        <w:rPr>
          <w:rFonts w:ascii="Adobe Arabic" w:hAnsi="Adobe Arabic" w:cs="Adobe Arabic"/>
          <w:sz w:val="24"/>
          <w:szCs w:val="24"/>
        </w:rPr>
        <w:t>.</w:t>
      </w:r>
    </w:p>
  </w:footnote>
  <w:footnote w:id="71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ص189، ح4؛ مصادقة الإخوان، ص44، ح2؛ ص60، ح3 (بتفاوت يسير)؛ بحار الأنوار، ج74، ص289، ح17</w:t>
      </w:r>
      <w:r w:rsidRPr="00EE5FFC">
        <w:rPr>
          <w:rFonts w:ascii="Adobe Arabic" w:hAnsi="Adobe Arabic" w:cs="Adobe Arabic"/>
          <w:sz w:val="24"/>
          <w:szCs w:val="24"/>
        </w:rPr>
        <w:t>.</w:t>
      </w:r>
    </w:p>
  </w:footnote>
  <w:footnote w:id="72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ص124؛ شعب الايمان، البيهقي، ، ج6، ص263</w:t>
      </w:r>
      <w:r w:rsidRPr="00EE5FFC">
        <w:rPr>
          <w:rFonts w:ascii="Adobe Arabic" w:hAnsi="Adobe Arabic" w:cs="Adobe Arabic"/>
          <w:sz w:val="24"/>
          <w:szCs w:val="24"/>
        </w:rPr>
        <w:t>.</w:t>
      </w:r>
    </w:p>
  </w:footnote>
  <w:footnote w:id="72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ص73، ح41</w:t>
      </w:r>
      <w:r w:rsidRPr="00EE5FFC">
        <w:rPr>
          <w:rFonts w:ascii="Adobe Arabic" w:hAnsi="Adobe Arabic" w:cs="Adobe Arabic"/>
          <w:sz w:val="24"/>
          <w:szCs w:val="24"/>
        </w:rPr>
        <w:t>.</w:t>
      </w:r>
    </w:p>
  </w:footnote>
  <w:footnote w:id="72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ص353، ح5762</w:t>
      </w:r>
      <w:r w:rsidRPr="00EE5FFC">
        <w:rPr>
          <w:rFonts w:ascii="Adobe Arabic" w:hAnsi="Adobe Arabic" w:cs="Adobe Arabic"/>
          <w:sz w:val="24"/>
          <w:szCs w:val="24"/>
        </w:rPr>
        <w:t>.</w:t>
      </w:r>
    </w:p>
  </w:footnote>
  <w:footnote w:id="72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ص105؛ نهج البلاغة، ص253، الخطبة176 (ضمن الخطبة)</w:t>
      </w:r>
      <w:r w:rsidRPr="00EE5FFC">
        <w:rPr>
          <w:rFonts w:ascii="Adobe Arabic" w:hAnsi="Adobe Arabic" w:cs="Adobe Arabic"/>
          <w:sz w:val="24"/>
          <w:szCs w:val="24"/>
        </w:rPr>
        <w:t>.</w:t>
      </w:r>
    </w:p>
  </w:footnote>
  <w:footnote w:id="72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ص78، ح41</w:t>
      </w:r>
      <w:r w:rsidRPr="00EE5FFC">
        <w:rPr>
          <w:rFonts w:ascii="Adobe Arabic" w:hAnsi="Adobe Arabic" w:cs="Adobe Arabic"/>
          <w:sz w:val="24"/>
          <w:szCs w:val="24"/>
        </w:rPr>
        <w:t>.</w:t>
      </w:r>
    </w:p>
  </w:footnote>
  <w:footnote w:id="72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ص105؛ إرشاد القلوب، ج1، ص103 (بتفاوت يسير)</w:t>
      </w:r>
      <w:r w:rsidRPr="00EE5FFC">
        <w:rPr>
          <w:rFonts w:ascii="Adobe Arabic" w:hAnsi="Adobe Arabic" w:cs="Adobe Arabic"/>
          <w:sz w:val="24"/>
          <w:szCs w:val="24"/>
        </w:rPr>
        <w:t>.</w:t>
      </w:r>
    </w:p>
  </w:footnote>
  <w:footnote w:id="72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ص298؛ بحار الأنوار، ج78، ص178، ح54</w:t>
      </w:r>
      <w:r w:rsidRPr="00EE5FFC">
        <w:rPr>
          <w:rFonts w:ascii="Adobe Arabic" w:hAnsi="Adobe Arabic" w:cs="Adobe Arabic"/>
          <w:sz w:val="24"/>
          <w:szCs w:val="24"/>
        </w:rPr>
        <w:t>.</w:t>
      </w:r>
    </w:p>
  </w:footnote>
  <w:footnote w:id="72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ص469؛ تنبيه الخواطر ونزهة النواظر (مجموعة ورّام)، ج1، ص4 (مقطع منه)؛ كنز العمال، ج3، ص556(الجملة الاولى منه)</w:t>
      </w:r>
      <w:r w:rsidRPr="00EE5FFC">
        <w:rPr>
          <w:rFonts w:ascii="Adobe Arabic" w:hAnsi="Adobe Arabic" w:cs="Adobe Arabic"/>
          <w:sz w:val="24"/>
          <w:szCs w:val="24"/>
        </w:rPr>
        <w:t>.</w:t>
      </w:r>
    </w:p>
  </w:footnote>
  <w:footnote w:id="72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ص114، ح7</w:t>
      </w:r>
      <w:r w:rsidRPr="00EE5FFC">
        <w:rPr>
          <w:rFonts w:ascii="Adobe Arabic" w:hAnsi="Adobe Arabic" w:cs="Adobe Arabic"/>
          <w:sz w:val="24"/>
          <w:szCs w:val="24"/>
        </w:rPr>
        <w:t>.</w:t>
      </w:r>
    </w:p>
  </w:footnote>
  <w:footnote w:id="72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ص128، ح98 (ضمن الحديث)</w:t>
      </w:r>
      <w:r w:rsidRPr="00EE5FFC">
        <w:rPr>
          <w:rFonts w:ascii="Adobe Arabic" w:hAnsi="Adobe Arabic" w:cs="Adobe Arabic"/>
          <w:sz w:val="24"/>
          <w:szCs w:val="24"/>
        </w:rPr>
        <w:t>.</w:t>
      </w:r>
    </w:p>
  </w:footnote>
  <w:footnote w:id="73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ص115، ح15؛ تنبيه الخواطر ونزهة النواظر (مجموعة ورّام)، ج2، ص190</w:t>
      </w:r>
      <w:r w:rsidRPr="00EE5FFC">
        <w:rPr>
          <w:rFonts w:ascii="Adobe Arabic" w:hAnsi="Adobe Arabic" w:cs="Adobe Arabic"/>
          <w:sz w:val="24"/>
          <w:szCs w:val="24"/>
        </w:rPr>
        <w:t>.</w:t>
      </w:r>
    </w:p>
  </w:footnote>
  <w:footnote w:id="73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ص115، ح16</w:t>
      </w:r>
      <w:r w:rsidRPr="00EE5FFC">
        <w:rPr>
          <w:rFonts w:ascii="Adobe Arabic" w:hAnsi="Adobe Arabic" w:cs="Adobe Arabic"/>
          <w:sz w:val="24"/>
          <w:szCs w:val="24"/>
        </w:rPr>
        <w:t>.</w:t>
      </w:r>
    </w:p>
  </w:footnote>
  <w:footnote w:id="73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الراوندي، النوادر، ص86، ح10</w:t>
      </w:r>
      <w:r w:rsidRPr="00EE5FFC">
        <w:rPr>
          <w:rFonts w:ascii="Adobe Arabic" w:hAnsi="Adobe Arabic" w:cs="Adobe Arabic"/>
          <w:sz w:val="24"/>
          <w:szCs w:val="24"/>
        </w:rPr>
        <w:t>.</w:t>
      </w:r>
    </w:p>
  </w:footnote>
  <w:footnote w:id="73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ص78، ح41</w:t>
      </w:r>
      <w:r w:rsidRPr="00EE5FFC">
        <w:rPr>
          <w:rFonts w:ascii="Adobe Arabic" w:hAnsi="Adobe Arabic" w:cs="Adobe Arabic"/>
          <w:sz w:val="24"/>
          <w:szCs w:val="24"/>
        </w:rPr>
        <w:t>.</w:t>
      </w:r>
    </w:p>
  </w:footnote>
  <w:footnote w:id="73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ص7، ح11</w:t>
      </w:r>
      <w:r w:rsidRPr="00EE5FFC">
        <w:rPr>
          <w:rFonts w:ascii="Adobe Arabic" w:hAnsi="Adobe Arabic" w:cs="Adobe Arabic"/>
          <w:sz w:val="24"/>
          <w:szCs w:val="24"/>
        </w:rPr>
        <w:t>.</w:t>
      </w:r>
    </w:p>
  </w:footnote>
  <w:footnote w:id="73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ص116، ح19</w:t>
      </w:r>
      <w:r w:rsidRPr="00EE5FFC">
        <w:rPr>
          <w:rFonts w:ascii="Adobe Arabic" w:hAnsi="Adobe Arabic" w:cs="Adobe Arabic"/>
          <w:sz w:val="24"/>
          <w:szCs w:val="24"/>
        </w:rPr>
        <w:t>.</w:t>
      </w:r>
    </w:p>
  </w:footnote>
  <w:footnote w:id="73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ص34، ح9. في المعجم الاوسط، الطبراني، ج3، ص188(من حسن إسلام المرء تركه ما لا يعنيه )</w:t>
      </w:r>
      <w:r w:rsidRPr="00EE5FFC">
        <w:rPr>
          <w:rFonts w:ascii="Adobe Arabic" w:hAnsi="Adobe Arabic" w:cs="Adobe Arabic"/>
          <w:sz w:val="24"/>
          <w:szCs w:val="24"/>
        </w:rPr>
        <w:t>.</w:t>
      </w:r>
    </w:p>
  </w:footnote>
  <w:footnote w:id="73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ص237، ح25</w:t>
      </w:r>
      <w:r w:rsidRPr="00EE5FFC">
        <w:rPr>
          <w:rFonts w:ascii="Adobe Arabic" w:hAnsi="Adobe Arabic" w:cs="Adobe Arabic"/>
          <w:sz w:val="24"/>
          <w:szCs w:val="24"/>
        </w:rPr>
        <w:t>.</w:t>
      </w:r>
    </w:p>
  </w:footnote>
  <w:footnote w:id="73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ج7، ص468، ح1؛ المصنف، الصنعاني، ج8، ص466 (الشطر الاول منه)</w:t>
      </w:r>
      <w:r w:rsidRPr="00EE5FFC">
        <w:rPr>
          <w:rFonts w:ascii="Adobe Arabic" w:hAnsi="Adobe Arabic" w:cs="Adobe Arabic"/>
          <w:sz w:val="24"/>
          <w:szCs w:val="24"/>
        </w:rPr>
        <w:t>.</w:t>
      </w:r>
    </w:p>
  </w:footnote>
  <w:footnote w:id="73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ج7، ص434، ح2؛ من لا يحضره الفقيه، ج2، ص370، ح4299</w:t>
      </w:r>
      <w:r w:rsidRPr="00EE5FFC">
        <w:rPr>
          <w:rFonts w:ascii="Adobe Arabic" w:hAnsi="Adobe Arabic" w:cs="Adobe Arabic"/>
          <w:sz w:val="24"/>
          <w:szCs w:val="24"/>
        </w:rPr>
        <w:t>.</w:t>
      </w:r>
    </w:p>
  </w:footnote>
  <w:footnote w:id="74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أعلام الدين، ص402؛ عوالي اللئالي، ج1، ص262، ح48</w:t>
      </w:r>
      <w:r w:rsidRPr="00EE5FFC">
        <w:rPr>
          <w:rFonts w:ascii="Adobe Arabic" w:hAnsi="Adobe Arabic" w:cs="Adobe Arabic"/>
          <w:sz w:val="24"/>
          <w:szCs w:val="24"/>
        </w:rPr>
        <w:t>.</w:t>
      </w:r>
    </w:p>
  </w:footnote>
  <w:footnote w:id="74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ج7، ص435، ح3؛ مسند ابي حنيفة، ابي نعيم الاصبهاني، ص243(قريب منه)، شعب الايمان، البيهقي، ج4، ص217(قريب منه)</w:t>
      </w:r>
      <w:r w:rsidRPr="00EE5FFC">
        <w:rPr>
          <w:rFonts w:ascii="Adobe Arabic" w:hAnsi="Adobe Arabic" w:cs="Adobe Arabic"/>
          <w:sz w:val="24"/>
          <w:szCs w:val="24"/>
        </w:rPr>
        <w:t>.</w:t>
      </w:r>
    </w:p>
  </w:footnote>
  <w:footnote w:id="74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ص572، ح1185؛ شعب الايمان، البيهقي، ج7، ص521(الجملة الاولى منه)</w:t>
      </w:r>
      <w:r w:rsidRPr="00EE5FFC">
        <w:rPr>
          <w:rFonts w:ascii="Adobe Arabic" w:hAnsi="Adobe Arabic" w:cs="Adobe Arabic"/>
          <w:sz w:val="24"/>
          <w:szCs w:val="24"/>
        </w:rPr>
        <w:t>.</w:t>
      </w:r>
    </w:p>
  </w:footnote>
  <w:footnote w:id="74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ص98؛ الجامع الصغير، السيوطي، ج1، ص394(قريب منه)</w:t>
      </w:r>
      <w:r w:rsidRPr="00EE5FFC">
        <w:rPr>
          <w:rFonts w:ascii="Adobe Arabic" w:hAnsi="Adobe Arabic" w:cs="Adobe Arabic"/>
          <w:sz w:val="24"/>
          <w:szCs w:val="24"/>
        </w:rPr>
        <w:t>.</w:t>
      </w:r>
    </w:p>
  </w:footnote>
  <w:footnote w:id="74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ص364، ح2؛ تحف العقول، ص45</w:t>
      </w:r>
      <w:r w:rsidRPr="00EE5FFC">
        <w:rPr>
          <w:rFonts w:ascii="Adobe Arabic" w:hAnsi="Adobe Arabic" w:cs="Adobe Arabic"/>
          <w:sz w:val="24"/>
          <w:szCs w:val="24"/>
        </w:rPr>
        <w:t>.</w:t>
      </w:r>
    </w:p>
  </w:footnote>
  <w:footnote w:id="74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كشف الغمّة، ج3، ص58</w:t>
      </w:r>
      <w:r w:rsidRPr="00EE5FFC">
        <w:rPr>
          <w:rFonts w:ascii="Adobe Arabic" w:hAnsi="Adobe Arabic" w:cs="Adobe Arabic"/>
          <w:sz w:val="24"/>
          <w:szCs w:val="24"/>
        </w:rPr>
        <w:t>.</w:t>
      </w:r>
    </w:p>
  </w:footnote>
  <w:footnote w:id="74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ص49، ح3؛ من لا يحضره الفقيه، ج3، ص483، ح4702</w:t>
      </w:r>
      <w:r w:rsidRPr="00EE5FFC">
        <w:rPr>
          <w:rFonts w:ascii="Adobe Arabic" w:hAnsi="Adobe Arabic" w:cs="Adobe Arabic"/>
          <w:sz w:val="24"/>
          <w:szCs w:val="24"/>
        </w:rPr>
        <w:t>.</w:t>
      </w:r>
    </w:p>
  </w:footnote>
  <w:footnote w:id="74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ص17</w:t>
      </w:r>
      <w:r w:rsidRPr="00EE5FFC">
        <w:rPr>
          <w:rFonts w:ascii="Adobe Arabic" w:hAnsi="Adobe Arabic" w:cs="Adobe Arabic"/>
          <w:sz w:val="24"/>
          <w:szCs w:val="24"/>
        </w:rPr>
        <w:t>.</w:t>
      </w:r>
    </w:p>
  </w:footnote>
  <w:footnote w:id="74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ص94، ح315</w:t>
      </w:r>
      <w:r w:rsidRPr="00EE5FFC">
        <w:rPr>
          <w:rFonts w:ascii="Adobe Arabic" w:hAnsi="Adobe Arabic" w:cs="Adobe Arabic"/>
          <w:sz w:val="24"/>
          <w:szCs w:val="24"/>
        </w:rPr>
        <w:t>.</w:t>
      </w:r>
    </w:p>
  </w:footnote>
  <w:footnote w:id="74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ص522، ح1155</w:t>
      </w:r>
      <w:r w:rsidRPr="00EE5FFC">
        <w:rPr>
          <w:rFonts w:ascii="Adobe Arabic" w:hAnsi="Adobe Arabic" w:cs="Adobe Arabic"/>
          <w:sz w:val="24"/>
          <w:szCs w:val="24"/>
        </w:rPr>
        <w:t>.</w:t>
      </w:r>
    </w:p>
  </w:footnote>
  <w:footnote w:id="75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ص377، ح5776</w:t>
      </w:r>
      <w:r w:rsidRPr="00EE5FFC">
        <w:rPr>
          <w:rFonts w:ascii="Adobe Arabic" w:hAnsi="Adobe Arabic" w:cs="Adobe Arabic"/>
          <w:sz w:val="24"/>
          <w:szCs w:val="24"/>
        </w:rPr>
        <w:t>.</w:t>
      </w:r>
    </w:p>
  </w:footnote>
  <w:footnote w:id="75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القمي، ج1، ص132</w:t>
      </w:r>
      <w:r w:rsidRPr="00EE5FFC">
        <w:rPr>
          <w:rFonts w:ascii="Adobe Arabic" w:hAnsi="Adobe Arabic" w:cs="Adobe Arabic"/>
          <w:sz w:val="24"/>
          <w:szCs w:val="24"/>
        </w:rPr>
        <w:t>.</w:t>
      </w:r>
    </w:p>
  </w:footnote>
  <w:footnote w:id="75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ص21، ح74</w:t>
      </w:r>
      <w:r w:rsidRPr="00EE5FFC">
        <w:rPr>
          <w:rFonts w:ascii="Adobe Arabic" w:hAnsi="Adobe Arabic" w:cs="Adobe Arabic"/>
          <w:sz w:val="24"/>
          <w:szCs w:val="24"/>
        </w:rPr>
        <w:t>.</w:t>
      </w:r>
    </w:p>
  </w:footnote>
  <w:footnote w:id="75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ص15، ح55، المعجم الاوسط، الطبراني، ج5، ص120</w:t>
      </w:r>
      <w:r w:rsidRPr="00EE5FFC">
        <w:rPr>
          <w:rFonts w:ascii="Adobe Arabic" w:hAnsi="Adobe Arabic" w:cs="Adobe Arabic"/>
          <w:sz w:val="24"/>
          <w:szCs w:val="24"/>
        </w:rPr>
        <w:t>.</w:t>
      </w:r>
    </w:p>
  </w:footnote>
  <w:footnote w:id="75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ص362، ح5762؛ شعب الايمان، البيهقي، ج1، ص46</w:t>
      </w:r>
      <w:r w:rsidRPr="00EE5FFC">
        <w:rPr>
          <w:rFonts w:ascii="Adobe Arabic" w:hAnsi="Adobe Arabic" w:cs="Adobe Arabic"/>
          <w:sz w:val="24"/>
          <w:szCs w:val="24"/>
        </w:rPr>
        <w:t>.</w:t>
      </w:r>
    </w:p>
  </w:footnote>
  <w:footnote w:id="75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ص638، ح13</w:t>
      </w:r>
      <w:r w:rsidRPr="00EE5FFC">
        <w:rPr>
          <w:rFonts w:ascii="Adobe Arabic" w:hAnsi="Adobe Arabic" w:cs="Adobe Arabic"/>
          <w:sz w:val="24"/>
          <w:szCs w:val="24"/>
        </w:rPr>
        <w:t>.</w:t>
      </w:r>
    </w:p>
  </w:footnote>
  <w:footnote w:id="75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ص622، ح1285؛ كنز الفوائد، ج2، ص151، المعجم الاوسط، الطبراني، ج3، ص357</w:t>
      </w:r>
      <w:r w:rsidRPr="00EE5FFC">
        <w:rPr>
          <w:rFonts w:ascii="Adobe Arabic" w:hAnsi="Adobe Arabic" w:cs="Adobe Arabic"/>
          <w:sz w:val="24"/>
          <w:szCs w:val="24"/>
        </w:rPr>
        <w:t>.</w:t>
      </w:r>
    </w:p>
  </w:footnote>
  <w:footnote w:id="75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ص380، ح5818؛ الادب المفرد، البخاري، ص192</w:t>
      </w:r>
      <w:r w:rsidRPr="00EE5FFC">
        <w:rPr>
          <w:rFonts w:ascii="Adobe Arabic" w:hAnsi="Adobe Arabic" w:cs="Adobe Arabic"/>
          <w:sz w:val="24"/>
          <w:szCs w:val="24"/>
        </w:rPr>
        <w:t>.</w:t>
      </w:r>
    </w:p>
  </w:footnote>
  <w:footnote w:id="75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ص381، ح5826؛ الجامع الصغير، السيوطي، ج1، ص554</w:t>
      </w:r>
      <w:r w:rsidRPr="00EE5FFC">
        <w:rPr>
          <w:rFonts w:ascii="Adobe Arabic" w:hAnsi="Adobe Arabic" w:cs="Adobe Arabic"/>
          <w:sz w:val="24"/>
          <w:szCs w:val="24"/>
        </w:rPr>
        <w:t>.</w:t>
      </w:r>
    </w:p>
  </w:footnote>
  <w:footnote w:id="75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ص140، ح228، المعجم الكبير، الطبراني، ج6، ص193</w:t>
      </w:r>
      <w:r w:rsidRPr="00EE5FFC">
        <w:rPr>
          <w:rFonts w:ascii="Adobe Arabic" w:hAnsi="Adobe Arabic" w:cs="Adobe Arabic"/>
          <w:sz w:val="24"/>
          <w:szCs w:val="24"/>
        </w:rPr>
        <w:t>.</w:t>
      </w:r>
    </w:p>
  </w:footnote>
  <w:footnote w:id="76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ص643، ح3</w:t>
      </w:r>
      <w:r w:rsidRPr="00EE5FFC">
        <w:rPr>
          <w:rFonts w:ascii="Adobe Arabic" w:hAnsi="Adobe Arabic" w:cs="Adobe Arabic"/>
          <w:sz w:val="24"/>
          <w:szCs w:val="24"/>
        </w:rPr>
        <w:t>.</w:t>
      </w:r>
    </w:p>
  </w:footnote>
  <w:footnote w:id="76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ص103، ح158</w:t>
      </w:r>
      <w:r w:rsidRPr="00EE5FFC">
        <w:rPr>
          <w:rFonts w:ascii="Adobe Arabic" w:hAnsi="Adobe Arabic" w:cs="Adobe Arabic"/>
          <w:sz w:val="24"/>
          <w:szCs w:val="24"/>
        </w:rPr>
        <w:t>.</w:t>
      </w:r>
    </w:p>
  </w:footnote>
  <w:footnote w:id="76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ص521، ح1150</w:t>
      </w:r>
      <w:r w:rsidRPr="00EE5FFC">
        <w:rPr>
          <w:rFonts w:ascii="Adobe Arabic" w:hAnsi="Adobe Arabic" w:cs="Adobe Arabic"/>
          <w:sz w:val="24"/>
          <w:szCs w:val="24"/>
        </w:rPr>
        <w:t>.</w:t>
      </w:r>
    </w:p>
  </w:footnote>
  <w:footnote w:id="76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ص73، ح41</w:t>
      </w:r>
      <w:r w:rsidRPr="00EE5FFC">
        <w:rPr>
          <w:rFonts w:ascii="Adobe Arabic" w:hAnsi="Adobe Arabic" w:cs="Adobe Arabic"/>
          <w:sz w:val="24"/>
          <w:szCs w:val="24"/>
        </w:rPr>
        <w:t>.</w:t>
      </w:r>
    </w:p>
  </w:footnote>
  <w:footnote w:id="76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عدّة الداعي، ص63</w:t>
      </w:r>
      <w:r w:rsidRPr="00EE5FFC">
        <w:rPr>
          <w:rFonts w:ascii="Adobe Arabic" w:hAnsi="Adobe Arabic" w:cs="Adobe Arabic"/>
          <w:sz w:val="24"/>
          <w:szCs w:val="24"/>
        </w:rPr>
        <w:t>.</w:t>
      </w:r>
    </w:p>
  </w:footnote>
  <w:footnote w:id="76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ص66، ح296</w:t>
      </w:r>
      <w:r w:rsidRPr="00EE5FFC">
        <w:rPr>
          <w:rFonts w:ascii="Adobe Arabic" w:hAnsi="Adobe Arabic" w:cs="Adobe Arabic"/>
          <w:sz w:val="24"/>
          <w:szCs w:val="24"/>
        </w:rPr>
        <w:t>.</w:t>
      </w:r>
    </w:p>
  </w:footnote>
  <w:footnote w:id="76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ص104، ح36</w:t>
      </w:r>
      <w:r w:rsidRPr="00EE5FFC">
        <w:rPr>
          <w:rFonts w:ascii="Adobe Arabic" w:hAnsi="Adobe Arabic" w:cs="Adobe Arabic"/>
          <w:sz w:val="24"/>
          <w:szCs w:val="24"/>
        </w:rPr>
        <w:t>.</w:t>
      </w:r>
    </w:p>
  </w:footnote>
  <w:footnote w:id="76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ص153، ح252؛ الجامع الصغير، السيوطي، ج1، ص149</w:t>
      </w:r>
      <w:r w:rsidRPr="00EE5FFC">
        <w:rPr>
          <w:rFonts w:ascii="Adobe Arabic" w:hAnsi="Adobe Arabic" w:cs="Adobe Arabic"/>
          <w:sz w:val="24"/>
          <w:szCs w:val="24"/>
        </w:rPr>
        <w:t>.</w:t>
      </w:r>
    </w:p>
  </w:footnote>
  <w:footnote w:id="76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ص559، ح1</w:t>
      </w:r>
      <w:r w:rsidRPr="00EE5FFC">
        <w:rPr>
          <w:rFonts w:ascii="Adobe Arabic" w:hAnsi="Adobe Arabic" w:cs="Adobe Arabic"/>
          <w:sz w:val="24"/>
          <w:szCs w:val="24"/>
        </w:rPr>
        <w:t>.</w:t>
      </w:r>
    </w:p>
  </w:footnote>
  <w:footnote w:id="76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ص435، ح2509</w:t>
      </w:r>
      <w:r w:rsidRPr="00EE5FFC">
        <w:rPr>
          <w:rFonts w:ascii="Adobe Arabic" w:hAnsi="Adobe Arabic" w:cs="Adobe Arabic"/>
          <w:sz w:val="24"/>
          <w:szCs w:val="24"/>
        </w:rPr>
        <w:t>.</w:t>
      </w:r>
    </w:p>
  </w:footnote>
  <w:footnote w:id="77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ج9، ص57</w:t>
      </w:r>
      <w:r w:rsidRPr="00EE5FFC">
        <w:rPr>
          <w:rFonts w:ascii="Adobe Arabic" w:hAnsi="Adobe Arabic" w:cs="Adobe Arabic"/>
          <w:sz w:val="24"/>
          <w:szCs w:val="24"/>
        </w:rPr>
        <w:t>.</w:t>
      </w:r>
    </w:p>
  </w:footnote>
  <w:footnote w:id="77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ص136، ح220</w:t>
      </w:r>
      <w:r w:rsidRPr="00EE5FFC">
        <w:rPr>
          <w:rFonts w:ascii="Adobe Arabic" w:hAnsi="Adobe Arabic" w:cs="Adobe Arabic"/>
          <w:sz w:val="24"/>
          <w:szCs w:val="24"/>
        </w:rPr>
        <w:t>.</w:t>
      </w:r>
    </w:p>
  </w:footnote>
  <w:footnote w:id="77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ص208، ح5</w:t>
      </w:r>
      <w:r w:rsidRPr="00EE5FFC">
        <w:rPr>
          <w:rFonts w:ascii="Adobe Arabic" w:hAnsi="Adobe Arabic" w:cs="Adobe Arabic"/>
          <w:sz w:val="24"/>
          <w:szCs w:val="24"/>
        </w:rPr>
        <w:t>.</w:t>
      </w:r>
    </w:p>
  </w:footnote>
  <w:footnote w:id="77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ج27، ص96، ح6، المعجم الاوسط، الطبراني، ج5، ص234(جملة:والنصيحة لولاة الامر)</w:t>
      </w:r>
      <w:r w:rsidRPr="00EE5FFC">
        <w:rPr>
          <w:rFonts w:ascii="Adobe Arabic" w:hAnsi="Adobe Arabic" w:cs="Adobe Arabic"/>
          <w:sz w:val="24"/>
          <w:szCs w:val="24"/>
        </w:rPr>
        <w:t>.</w:t>
      </w:r>
    </w:p>
  </w:footnote>
  <w:footnote w:id="77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ص20</w:t>
      </w:r>
      <w:r w:rsidRPr="00EE5FFC">
        <w:rPr>
          <w:rFonts w:ascii="Adobe Arabic" w:hAnsi="Adobe Arabic" w:cs="Adobe Arabic"/>
          <w:sz w:val="24"/>
          <w:szCs w:val="24"/>
        </w:rPr>
        <w:t>.</w:t>
      </w:r>
    </w:p>
  </w:footnote>
  <w:footnote w:id="77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ص208، ح4؛ تنبيه الخواطر ونزهة النواظر (مجموعة ورّام)، ج2، ص202</w:t>
      </w:r>
      <w:r w:rsidRPr="00EE5FFC">
        <w:rPr>
          <w:rFonts w:ascii="Adobe Arabic" w:hAnsi="Adobe Arabic" w:cs="Adobe Arabic"/>
          <w:sz w:val="24"/>
          <w:szCs w:val="24"/>
        </w:rPr>
        <w:t>.</w:t>
      </w:r>
    </w:p>
  </w:footnote>
  <w:footnote w:id="77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ص362، ح1؛ بحار الأنوار، ج75، ص182، ح24</w:t>
      </w:r>
      <w:r w:rsidRPr="00EE5FFC">
        <w:rPr>
          <w:rFonts w:ascii="Adobe Arabic" w:hAnsi="Adobe Arabic" w:cs="Adobe Arabic"/>
          <w:sz w:val="24"/>
          <w:szCs w:val="24"/>
        </w:rPr>
        <w:t>.</w:t>
      </w:r>
    </w:p>
  </w:footnote>
  <w:footnote w:id="77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ص643، ح4؛ شعب الايمان، البيهقي، ج5، ص254</w:t>
      </w:r>
      <w:r w:rsidRPr="00EE5FFC">
        <w:rPr>
          <w:rFonts w:ascii="Adobe Arabic" w:hAnsi="Adobe Arabic" w:cs="Adobe Arabic"/>
          <w:sz w:val="24"/>
          <w:szCs w:val="24"/>
        </w:rPr>
        <w:t>.</w:t>
      </w:r>
    </w:p>
  </w:footnote>
  <w:footnote w:id="77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ص60</w:t>
      </w:r>
      <w:r w:rsidRPr="00EE5FFC">
        <w:rPr>
          <w:rFonts w:ascii="Adobe Arabic" w:hAnsi="Adobe Arabic" w:cs="Adobe Arabic"/>
          <w:sz w:val="24"/>
          <w:szCs w:val="24"/>
        </w:rPr>
        <w:t>.</w:t>
      </w:r>
    </w:p>
  </w:footnote>
  <w:footnote w:id="77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ص125، ح3</w:t>
      </w:r>
      <w:r w:rsidRPr="00EE5FFC">
        <w:rPr>
          <w:rFonts w:ascii="Adobe Arabic" w:hAnsi="Adobe Arabic" w:cs="Adobe Arabic"/>
          <w:sz w:val="24"/>
          <w:szCs w:val="24"/>
        </w:rPr>
        <w:t>.</w:t>
      </w:r>
    </w:p>
  </w:footnote>
  <w:footnote w:id="78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ص45</w:t>
      </w:r>
      <w:r w:rsidRPr="00EE5FFC">
        <w:rPr>
          <w:rFonts w:ascii="Adobe Arabic" w:hAnsi="Adobe Arabic" w:cs="Adobe Arabic"/>
          <w:sz w:val="24"/>
          <w:szCs w:val="24"/>
        </w:rPr>
        <w:t>.</w:t>
      </w:r>
    </w:p>
  </w:footnote>
  <w:footnote w:id="78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ج74، ص355، ح36</w:t>
      </w:r>
      <w:r w:rsidRPr="00EE5FFC">
        <w:rPr>
          <w:rFonts w:ascii="Adobe Arabic" w:hAnsi="Adobe Arabic" w:cs="Adobe Arabic"/>
          <w:sz w:val="24"/>
          <w:szCs w:val="24"/>
        </w:rPr>
        <w:t>.</w:t>
      </w:r>
    </w:p>
  </w:footnote>
  <w:footnote w:id="78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ص326، ح1232</w:t>
      </w:r>
      <w:r w:rsidRPr="00EE5FFC">
        <w:rPr>
          <w:rFonts w:ascii="Adobe Arabic" w:hAnsi="Adobe Arabic" w:cs="Adobe Arabic"/>
          <w:sz w:val="24"/>
          <w:szCs w:val="24"/>
        </w:rPr>
        <w:t>.</w:t>
      </w:r>
    </w:p>
  </w:footnote>
  <w:footnote w:id="78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ص121</w:t>
      </w:r>
      <w:r w:rsidRPr="00EE5FFC">
        <w:rPr>
          <w:rFonts w:ascii="Adobe Arabic" w:hAnsi="Adobe Arabic" w:cs="Adobe Arabic"/>
          <w:sz w:val="24"/>
          <w:szCs w:val="24"/>
        </w:rPr>
        <w:t>.</w:t>
      </w:r>
    </w:p>
  </w:footnote>
  <w:footnote w:id="78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ص643، ح3</w:t>
      </w:r>
      <w:r w:rsidRPr="00EE5FFC">
        <w:rPr>
          <w:rFonts w:ascii="Adobe Arabic" w:hAnsi="Adobe Arabic" w:cs="Adobe Arabic"/>
          <w:sz w:val="24"/>
          <w:szCs w:val="24"/>
        </w:rPr>
        <w:t>.</w:t>
      </w:r>
    </w:p>
  </w:footnote>
  <w:footnote w:id="78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ص643، ح7؛ كنز العمال، ج16، ص122(قريب منه)</w:t>
      </w:r>
      <w:r w:rsidRPr="00EE5FFC">
        <w:rPr>
          <w:rFonts w:ascii="Adobe Arabic" w:hAnsi="Adobe Arabic" w:cs="Adobe Arabic"/>
          <w:sz w:val="24"/>
          <w:szCs w:val="24"/>
        </w:rPr>
        <w:t>.</w:t>
      </w:r>
    </w:p>
  </w:footnote>
  <w:footnote w:id="78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ص79، ح342؛ بحار الأنوار، ج75، ص45، ح3</w:t>
      </w:r>
      <w:r w:rsidRPr="00EE5FFC">
        <w:rPr>
          <w:rFonts w:ascii="Adobe Arabic" w:hAnsi="Adobe Arabic" w:cs="Adobe Arabic"/>
          <w:sz w:val="24"/>
          <w:szCs w:val="24"/>
        </w:rPr>
        <w:t>.</w:t>
      </w:r>
    </w:p>
  </w:footnote>
  <w:footnote w:id="78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ص144، ح14</w:t>
      </w:r>
      <w:r w:rsidRPr="00EE5FFC">
        <w:rPr>
          <w:rFonts w:ascii="Adobe Arabic" w:hAnsi="Adobe Arabic" w:cs="Adobe Arabic"/>
          <w:sz w:val="24"/>
          <w:szCs w:val="24"/>
        </w:rPr>
        <w:t>.</w:t>
      </w:r>
    </w:p>
  </w:footnote>
  <w:footnote w:id="78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ص141، ح1</w:t>
      </w:r>
      <w:r w:rsidRPr="00EE5FFC">
        <w:rPr>
          <w:rFonts w:ascii="Adobe Arabic" w:hAnsi="Adobe Arabic" w:cs="Adobe Arabic"/>
          <w:sz w:val="24"/>
          <w:szCs w:val="24"/>
        </w:rPr>
        <w:t>.</w:t>
      </w:r>
    </w:p>
  </w:footnote>
  <w:footnote w:id="78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الكراع: الساق من دون لحم</w:t>
      </w:r>
      <w:r w:rsidRPr="00EE5FFC">
        <w:rPr>
          <w:rFonts w:ascii="Adobe Arabic" w:hAnsi="Adobe Arabic" w:cs="Adobe Arabic"/>
          <w:sz w:val="24"/>
          <w:szCs w:val="24"/>
        </w:rPr>
        <w:t>.</w:t>
      </w:r>
    </w:p>
  </w:footnote>
  <w:footnote w:id="79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ص299، ح4070؛ الجامع الصغبر، السيوطي، ج1، ص518</w:t>
      </w:r>
      <w:r w:rsidRPr="00EE5FFC">
        <w:rPr>
          <w:rFonts w:ascii="Adobe Arabic" w:hAnsi="Adobe Arabic" w:cs="Adobe Arabic"/>
          <w:sz w:val="24"/>
          <w:szCs w:val="24"/>
        </w:rPr>
        <w:t>.</w:t>
      </w:r>
    </w:p>
  </w:footnote>
  <w:footnote w:id="79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ص186، ح537؛ الكافي، ج6، ص275، ح1</w:t>
      </w:r>
      <w:r w:rsidRPr="00EE5FFC">
        <w:rPr>
          <w:rFonts w:ascii="Adobe Arabic" w:hAnsi="Adobe Arabic" w:cs="Adobe Arabic"/>
          <w:sz w:val="24"/>
          <w:szCs w:val="24"/>
        </w:rPr>
        <w:t>.</w:t>
      </w:r>
    </w:p>
  </w:footnote>
  <w:footnote w:id="79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ص291، ح1؛ من لا يحضره الفقيه، ج3، ص383، ح4344، المعجم الاوسط، الطبراني، ج6، ص44(قريب منه)</w:t>
      </w:r>
      <w:r w:rsidRPr="00EE5FFC">
        <w:rPr>
          <w:rFonts w:ascii="Adobe Arabic" w:hAnsi="Adobe Arabic" w:cs="Adobe Arabic"/>
          <w:sz w:val="24"/>
          <w:szCs w:val="24"/>
        </w:rPr>
        <w:t>.</w:t>
      </w:r>
    </w:p>
  </w:footnote>
  <w:footnote w:id="79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ص494، ح1؛ شعب الايمان، البيهقي، ج4، ص381</w:t>
      </w:r>
      <w:r w:rsidRPr="00EE5FFC">
        <w:rPr>
          <w:rFonts w:ascii="Adobe Arabic" w:hAnsi="Adobe Arabic" w:cs="Adobe Arabic"/>
          <w:sz w:val="24"/>
          <w:szCs w:val="24"/>
        </w:rPr>
        <w:t>.</w:t>
      </w:r>
    </w:p>
  </w:footnote>
  <w:footnote w:id="79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ص328، ح2؛ من لا يحضره الفقيه، ج3، ص383، المعجم الاوسط، الطبراني، ج7، ص332(قريب منه)</w:t>
      </w:r>
      <w:r w:rsidRPr="00EE5FFC">
        <w:rPr>
          <w:rFonts w:ascii="Adobe Arabic" w:hAnsi="Adobe Arabic" w:cs="Adobe Arabic"/>
          <w:sz w:val="24"/>
          <w:szCs w:val="24"/>
        </w:rPr>
        <w:t>.</w:t>
      </w:r>
    </w:p>
  </w:footnote>
  <w:footnote w:id="79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ص375؛ بحار الأنوار، ج103، ص220، ح22</w:t>
      </w:r>
      <w:r w:rsidRPr="00EE5FFC">
        <w:rPr>
          <w:rFonts w:ascii="Adobe Arabic" w:hAnsi="Adobe Arabic" w:cs="Adobe Arabic"/>
          <w:sz w:val="24"/>
          <w:szCs w:val="24"/>
        </w:rPr>
        <w:t>.</w:t>
      </w:r>
    </w:p>
  </w:footnote>
  <w:footnote w:id="79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ص190، ح686؛ النوادر، ص113، ح106</w:t>
      </w:r>
      <w:r w:rsidRPr="00EE5FFC">
        <w:rPr>
          <w:rFonts w:ascii="Adobe Arabic" w:hAnsi="Adobe Arabic" w:cs="Adobe Arabic"/>
          <w:sz w:val="24"/>
          <w:szCs w:val="24"/>
        </w:rPr>
        <w:t>.</w:t>
      </w:r>
    </w:p>
  </w:footnote>
  <w:footnote w:id="79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النور، الآية 32</w:t>
      </w:r>
      <w:r w:rsidRPr="00EE5FFC">
        <w:rPr>
          <w:rFonts w:ascii="Adobe Arabic" w:hAnsi="Adobe Arabic" w:cs="Adobe Arabic"/>
          <w:sz w:val="24"/>
          <w:szCs w:val="24"/>
        </w:rPr>
        <w:t>.</w:t>
      </w:r>
    </w:p>
  </w:footnote>
  <w:footnote w:id="79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ص330؛ في كنز العمال، ج16، ص279(من ترك التزويج مخافة العيلة فليس منا)</w:t>
      </w:r>
      <w:r w:rsidRPr="00EE5FFC">
        <w:rPr>
          <w:rFonts w:ascii="Adobe Arabic" w:hAnsi="Adobe Arabic" w:cs="Adobe Arabic"/>
          <w:sz w:val="24"/>
          <w:szCs w:val="24"/>
        </w:rPr>
        <w:t>.</w:t>
      </w:r>
    </w:p>
  </w:footnote>
  <w:footnote w:id="79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ص193، ح701؛ في الجامع الصغير، السيوطي، ج1، ص505(تزوجوا ، فإني مكاثر بكم الأمم ، ولا تكونوا كرهبانيةالنصارى)</w:t>
      </w:r>
      <w:r w:rsidRPr="00EE5FFC">
        <w:rPr>
          <w:rFonts w:ascii="Adobe Arabic" w:hAnsi="Adobe Arabic" w:cs="Adobe Arabic"/>
          <w:sz w:val="24"/>
          <w:szCs w:val="24"/>
        </w:rPr>
        <w:t>.</w:t>
      </w:r>
    </w:p>
  </w:footnote>
  <w:footnote w:id="80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تهذيب الأحكام، ج7، ص460، ح549؛ روضة الواعظين، ص374</w:t>
      </w:r>
      <w:r w:rsidRPr="00EE5FFC">
        <w:rPr>
          <w:rFonts w:ascii="Adobe Arabic" w:hAnsi="Adobe Arabic" w:cs="Adobe Arabic"/>
          <w:sz w:val="24"/>
          <w:szCs w:val="24"/>
        </w:rPr>
        <w:t>.</w:t>
      </w:r>
    </w:p>
  </w:footnote>
  <w:footnote w:id="80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ص324، ح3 (المقطع الأول)؛ دعائم الإسلام، ج2، ص197، ح722؛ الجامع الصغير، السيوطي، ج1، ص630</w:t>
      </w:r>
      <w:r w:rsidRPr="00EE5FFC">
        <w:rPr>
          <w:rFonts w:ascii="Adobe Arabic" w:hAnsi="Adobe Arabic" w:cs="Adobe Arabic"/>
          <w:sz w:val="24"/>
          <w:szCs w:val="24"/>
        </w:rPr>
        <w:t>.</w:t>
      </w:r>
    </w:p>
  </w:footnote>
  <w:footnote w:id="80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ص370، ح792؛ في الجامع الصغير، السيوطي، ج1، ص630( خير نسائكم الولود ، الودود ، المواسية ، المواتية ، إذا اتقين الله . وشر نسائكم المتبرجات ، المتخيلات ، وهن المنافقات ، لا يدخل الجنة منهن إلا مثل الغراب الأعصم)</w:t>
      </w:r>
      <w:r w:rsidRPr="00EE5FFC">
        <w:rPr>
          <w:rFonts w:ascii="Adobe Arabic" w:hAnsi="Adobe Arabic" w:cs="Adobe Arabic"/>
          <w:sz w:val="24"/>
          <w:szCs w:val="24"/>
        </w:rPr>
        <w:t>.</w:t>
      </w:r>
    </w:p>
  </w:footnote>
  <w:footnote w:id="80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ص324، ح4؛ الجامع الصغير، السيوطي، ج1، ص630(قريب منه)</w:t>
      </w:r>
      <w:r w:rsidRPr="00EE5FFC">
        <w:rPr>
          <w:rFonts w:ascii="Adobe Arabic" w:hAnsi="Adobe Arabic" w:cs="Adobe Arabic"/>
          <w:sz w:val="24"/>
          <w:szCs w:val="24"/>
        </w:rPr>
        <w:t>.</w:t>
      </w:r>
    </w:p>
  </w:footnote>
  <w:footnote w:id="80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ص326، ح2</w:t>
      </w:r>
      <w:r w:rsidRPr="00EE5FFC">
        <w:rPr>
          <w:rFonts w:ascii="Adobe Arabic" w:hAnsi="Adobe Arabic" w:cs="Adobe Arabic"/>
          <w:sz w:val="24"/>
          <w:szCs w:val="24"/>
        </w:rPr>
        <w:t>.</w:t>
      </w:r>
    </w:p>
  </w:footnote>
  <w:footnote w:id="80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تهذيب الأحكام، ج7، ص461، ح223</w:t>
      </w:r>
      <w:r w:rsidRPr="00EE5FFC">
        <w:rPr>
          <w:rFonts w:ascii="Adobe Arabic" w:hAnsi="Adobe Arabic" w:cs="Adobe Arabic"/>
          <w:sz w:val="24"/>
          <w:szCs w:val="24"/>
        </w:rPr>
        <w:t>.</w:t>
      </w:r>
    </w:p>
  </w:footnote>
  <w:footnote w:id="80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 ج 5 ص 332</w:t>
      </w:r>
    </w:p>
  </w:footnote>
  <w:footnote w:id="80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ص347، ح2-3؛ الأمالي (الطوسي)، ص519، ح1140؛ تهذيب الأحكام، ج7، ص455، ح535</w:t>
      </w:r>
      <w:r w:rsidRPr="00EE5FFC">
        <w:rPr>
          <w:rFonts w:ascii="Adobe Arabic" w:hAnsi="Adobe Arabic" w:cs="Adobe Arabic"/>
          <w:sz w:val="24"/>
          <w:szCs w:val="24"/>
        </w:rPr>
        <w:t>.</w:t>
      </w:r>
    </w:p>
  </w:footnote>
  <w:footnote w:id="80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ص348، ح2؛ تهذيب الأحكام، ج7، ص459، ح548</w:t>
      </w:r>
      <w:r w:rsidRPr="00EE5FFC">
        <w:rPr>
          <w:rFonts w:ascii="Adobe Arabic" w:hAnsi="Adobe Arabic" w:cs="Adobe Arabic"/>
          <w:sz w:val="24"/>
          <w:szCs w:val="24"/>
        </w:rPr>
        <w:t>.</w:t>
      </w:r>
    </w:p>
  </w:footnote>
  <w:footnote w:id="80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ص214؛ شعب الايمان، البيهقي، ج6، ص412(الفرق:فقد قطع رحمها)</w:t>
      </w:r>
      <w:r w:rsidRPr="00EE5FFC">
        <w:rPr>
          <w:rFonts w:ascii="Adobe Arabic" w:hAnsi="Adobe Arabic" w:cs="Adobe Arabic"/>
          <w:sz w:val="24"/>
          <w:szCs w:val="24"/>
        </w:rPr>
        <w:t>.</w:t>
      </w:r>
    </w:p>
  </w:footnote>
  <w:footnote w:id="81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ص203، ح743 (ذيل الحديث)</w:t>
      </w:r>
      <w:r w:rsidRPr="00EE5FFC">
        <w:rPr>
          <w:rFonts w:ascii="Adobe Arabic" w:hAnsi="Adobe Arabic" w:cs="Adobe Arabic"/>
          <w:sz w:val="24"/>
          <w:szCs w:val="24"/>
        </w:rPr>
        <w:t>.</w:t>
      </w:r>
    </w:p>
  </w:footnote>
  <w:footnote w:id="81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ص86، ح281</w:t>
      </w:r>
      <w:r w:rsidRPr="00EE5FFC">
        <w:rPr>
          <w:rFonts w:ascii="Adobe Arabic" w:hAnsi="Adobe Arabic" w:cs="Adobe Arabic"/>
          <w:sz w:val="24"/>
          <w:szCs w:val="24"/>
        </w:rPr>
        <w:t>.</w:t>
      </w:r>
    </w:p>
  </w:footnote>
  <w:footnote w:id="81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ص210، ح771</w:t>
      </w:r>
      <w:r w:rsidRPr="00EE5FFC">
        <w:rPr>
          <w:rFonts w:ascii="Adobe Arabic" w:hAnsi="Adobe Arabic" w:cs="Adobe Arabic"/>
          <w:sz w:val="24"/>
          <w:szCs w:val="24"/>
        </w:rPr>
        <w:t>.</w:t>
      </w:r>
    </w:p>
  </w:footnote>
  <w:footnote w:id="81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ص191، ح1553</w:t>
      </w:r>
      <w:r w:rsidRPr="00EE5FFC">
        <w:rPr>
          <w:rFonts w:ascii="Adobe Arabic" w:hAnsi="Adobe Arabic" w:cs="Adobe Arabic"/>
          <w:sz w:val="24"/>
          <w:szCs w:val="24"/>
        </w:rPr>
        <w:t>.</w:t>
      </w:r>
    </w:p>
  </w:footnote>
  <w:footnote w:id="81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ص10، ح772، المعجم الكبير، الطبراني، ج9، ص204(الشطر الاول من الجديث الى:»الى كل خير»، قريب منه)</w:t>
      </w:r>
      <w:r w:rsidRPr="00EE5FFC">
        <w:rPr>
          <w:rFonts w:ascii="Adobe Arabic" w:hAnsi="Adobe Arabic" w:cs="Adobe Arabic"/>
          <w:sz w:val="24"/>
          <w:szCs w:val="24"/>
        </w:rPr>
        <w:t>.</w:t>
      </w:r>
    </w:p>
  </w:footnote>
  <w:footnote w:id="81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ص195، ح706</w:t>
      </w:r>
      <w:r w:rsidRPr="00EE5FFC">
        <w:rPr>
          <w:rFonts w:ascii="Adobe Arabic" w:hAnsi="Adobe Arabic" w:cs="Adobe Arabic"/>
          <w:sz w:val="24"/>
          <w:szCs w:val="24"/>
        </w:rPr>
        <w:t>.</w:t>
      </w:r>
    </w:p>
  </w:footnote>
  <w:footnote w:id="81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ص515، ح4</w:t>
      </w:r>
      <w:r w:rsidRPr="00EE5FFC">
        <w:rPr>
          <w:rFonts w:ascii="Adobe Arabic" w:hAnsi="Adobe Arabic" w:cs="Adobe Arabic"/>
          <w:sz w:val="24"/>
          <w:szCs w:val="24"/>
        </w:rPr>
        <w:t>.</w:t>
      </w:r>
    </w:p>
  </w:footnote>
  <w:footnote w:id="81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ج103، ص240، ح53</w:t>
      </w:r>
      <w:r w:rsidRPr="00EE5FFC">
        <w:rPr>
          <w:rFonts w:ascii="Adobe Arabic" w:hAnsi="Adobe Arabic" w:cs="Adobe Arabic"/>
          <w:sz w:val="24"/>
          <w:szCs w:val="24"/>
        </w:rPr>
        <w:t>.</w:t>
      </w:r>
    </w:p>
  </w:footnote>
  <w:footnote w:id="81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ص326، ح3</w:t>
      </w:r>
      <w:r w:rsidRPr="00EE5FFC">
        <w:rPr>
          <w:rFonts w:ascii="Adobe Arabic" w:hAnsi="Adobe Arabic" w:cs="Adobe Arabic"/>
          <w:sz w:val="24"/>
          <w:szCs w:val="24"/>
        </w:rPr>
        <w:t>.</w:t>
      </w:r>
    </w:p>
  </w:footnote>
  <w:footnote w:id="81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ص569، ح59</w:t>
      </w:r>
      <w:r w:rsidRPr="00EE5FFC">
        <w:rPr>
          <w:rFonts w:ascii="Adobe Arabic" w:hAnsi="Adobe Arabic" w:cs="Adobe Arabic"/>
          <w:sz w:val="24"/>
          <w:szCs w:val="24"/>
        </w:rPr>
        <w:t>.</w:t>
      </w:r>
    </w:p>
  </w:footnote>
  <w:footnote w:id="82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ص339، ح1</w:t>
      </w:r>
      <w:r w:rsidRPr="00EE5FFC">
        <w:rPr>
          <w:rFonts w:ascii="Adobe Arabic" w:hAnsi="Adobe Arabic" w:cs="Adobe Arabic"/>
          <w:sz w:val="24"/>
          <w:szCs w:val="24"/>
        </w:rPr>
        <w:t>.</w:t>
      </w:r>
    </w:p>
  </w:footnote>
  <w:footnote w:id="82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ص225؛ صحيح ابن حبان، ج9، ص479</w:t>
      </w:r>
      <w:r w:rsidRPr="00EE5FFC">
        <w:rPr>
          <w:rFonts w:ascii="Adobe Arabic" w:hAnsi="Adobe Arabic" w:cs="Adobe Arabic"/>
          <w:sz w:val="24"/>
          <w:szCs w:val="24"/>
        </w:rPr>
        <w:t>.</w:t>
      </w:r>
    </w:p>
  </w:footnote>
  <w:footnote w:id="82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ص211</w:t>
      </w:r>
      <w:r w:rsidRPr="00EE5FFC">
        <w:rPr>
          <w:rFonts w:ascii="Adobe Arabic" w:hAnsi="Adobe Arabic" w:cs="Adobe Arabic"/>
          <w:sz w:val="24"/>
          <w:szCs w:val="24"/>
        </w:rPr>
        <w:t>.</w:t>
      </w:r>
    </w:p>
  </w:footnote>
  <w:footnote w:id="82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ص214</w:t>
      </w:r>
      <w:r w:rsidRPr="00EE5FFC">
        <w:rPr>
          <w:rFonts w:ascii="Adobe Arabic" w:hAnsi="Adobe Arabic" w:cs="Adobe Arabic"/>
          <w:sz w:val="24"/>
          <w:szCs w:val="24"/>
        </w:rPr>
        <w:t>.</w:t>
      </w:r>
    </w:p>
  </w:footnote>
  <w:footnote w:id="82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ص212</w:t>
      </w:r>
      <w:r w:rsidRPr="00EE5FFC">
        <w:rPr>
          <w:rFonts w:ascii="Adobe Arabic" w:hAnsi="Adobe Arabic" w:cs="Adobe Arabic"/>
          <w:sz w:val="24"/>
          <w:szCs w:val="24"/>
        </w:rPr>
        <w:t>.</w:t>
      </w:r>
    </w:p>
  </w:footnote>
  <w:footnote w:id="82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ص328، ح1</w:t>
      </w:r>
      <w:r w:rsidRPr="00EE5FFC">
        <w:rPr>
          <w:rFonts w:ascii="Adobe Arabic" w:hAnsi="Adobe Arabic" w:cs="Adobe Arabic"/>
          <w:sz w:val="24"/>
          <w:szCs w:val="24"/>
        </w:rPr>
        <w:t>.</w:t>
      </w:r>
    </w:p>
  </w:footnote>
  <w:footnote w:id="82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ج10، ص39؛ الجامع الصغير، السيوطي، ج1، ض505</w:t>
      </w:r>
      <w:r w:rsidRPr="00EE5FFC">
        <w:rPr>
          <w:rFonts w:ascii="Adobe Arabic" w:hAnsi="Adobe Arabic" w:cs="Adobe Arabic"/>
          <w:sz w:val="24"/>
          <w:szCs w:val="24"/>
        </w:rPr>
        <w:t>.</w:t>
      </w:r>
    </w:p>
  </w:footnote>
  <w:footnote w:id="82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ص54، ح1</w:t>
      </w:r>
      <w:r w:rsidRPr="00EE5FFC">
        <w:rPr>
          <w:rFonts w:ascii="Adobe Arabic" w:hAnsi="Adobe Arabic" w:cs="Adobe Arabic"/>
          <w:sz w:val="24"/>
          <w:szCs w:val="24"/>
        </w:rPr>
        <w:t>.</w:t>
      </w:r>
    </w:p>
  </w:footnote>
  <w:footnote w:id="82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ص382، ح17</w:t>
      </w:r>
      <w:r w:rsidRPr="00EE5FFC">
        <w:rPr>
          <w:rFonts w:ascii="Adobe Arabic" w:hAnsi="Adobe Arabic" w:cs="Adobe Arabic"/>
          <w:sz w:val="24"/>
          <w:szCs w:val="24"/>
        </w:rPr>
        <w:t>.</w:t>
      </w:r>
    </w:p>
  </w:footnote>
  <w:footnote w:id="82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ص338، ح1</w:t>
      </w:r>
      <w:r w:rsidRPr="00EE5FFC">
        <w:rPr>
          <w:rFonts w:ascii="Adobe Arabic" w:hAnsi="Adobe Arabic" w:cs="Adobe Arabic"/>
          <w:sz w:val="24"/>
          <w:szCs w:val="24"/>
        </w:rPr>
        <w:t>.</w:t>
      </w:r>
    </w:p>
  </w:footnote>
  <w:footnote w:id="83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ص334، ح1</w:t>
      </w:r>
      <w:r w:rsidRPr="00EE5FFC">
        <w:rPr>
          <w:rFonts w:ascii="Adobe Arabic" w:hAnsi="Adobe Arabic" w:cs="Adobe Arabic"/>
          <w:sz w:val="24"/>
          <w:szCs w:val="24"/>
        </w:rPr>
        <w:t>.</w:t>
      </w:r>
    </w:p>
  </w:footnote>
  <w:footnote w:id="83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ص206</w:t>
      </w:r>
      <w:r w:rsidRPr="00EE5FFC">
        <w:rPr>
          <w:rFonts w:ascii="Adobe Arabic" w:hAnsi="Adobe Arabic" w:cs="Adobe Arabic"/>
          <w:sz w:val="24"/>
          <w:szCs w:val="24"/>
        </w:rPr>
        <w:t>.</w:t>
      </w:r>
    </w:p>
  </w:footnote>
  <w:footnote w:id="83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ص251؛ في كنز العمال، ج16، ص466(بروا آباءكم يبركم أبناؤكم ، وعفوا تعف نساؤكم)</w:t>
      </w:r>
      <w:r w:rsidRPr="00EE5FFC">
        <w:rPr>
          <w:rFonts w:ascii="Adobe Arabic" w:hAnsi="Adobe Arabic" w:cs="Adobe Arabic"/>
          <w:sz w:val="24"/>
          <w:szCs w:val="24"/>
        </w:rPr>
        <w:t>.</w:t>
      </w:r>
    </w:p>
  </w:footnote>
  <w:footnote w:id="83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المائدة، الآية 80</w:t>
      </w:r>
      <w:r w:rsidRPr="00EE5FFC">
        <w:rPr>
          <w:rFonts w:ascii="Adobe Arabic" w:hAnsi="Adobe Arabic" w:cs="Adobe Arabic"/>
          <w:sz w:val="24"/>
          <w:szCs w:val="24"/>
        </w:rPr>
        <w:t>.</w:t>
      </w:r>
    </w:p>
  </w:footnote>
  <w:footnote w:id="83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ص320، ح2؛ روضة الواعظين، ص462؛ شعب الايمان، البيهقي، ج4، ص380(قريب منه)</w:t>
      </w:r>
      <w:r w:rsidRPr="00EE5FFC">
        <w:rPr>
          <w:rFonts w:ascii="Adobe Arabic" w:hAnsi="Adobe Arabic" w:cs="Adobe Arabic"/>
          <w:sz w:val="24"/>
          <w:szCs w:val="24"/>
        </w:rPr>
        <w:t>.</w:t>
      </w:r>
    </w:p>
  </w:footnote>
  <w:footnote w:id="83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ص338، ح1</w:t>
      </w:r>
      <w:r w:rsidRPr="00EE5FFC">
        <w:rPr>
          <w:rFonts w:ascii="Adobe Arabic" w:hAnsi="Adobe Arabic" w:cs="Adobe Arabic"/>
          <w:sz w:val="24"/>
          <w:szCs w:val="24"/>
        </w:rPr>
        <w:t>.</w:t>
      </w:r>
    </w:p>
  </w:footnote>
  <w:footnote w:id="83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ص602، ح63، المعجم الكبير، الطبراني، ج11، ص244(اللعن على المتشبهين والمتشبهات)</w:t>
      </w:r>
      <w:r w:rsidRPr="00EE5FFC">
        <w:rPr>
          <w:rFonts w:ascii="Adobe Arabic" w:hAnsi="Adobe Arabic" w:cs="Adobe Arabic"/>
          <w:sz w:val="24"/>
          <w:szCs w:val="24"/>
        </w:rPr>
        <w:t>.</w:t>
      </w:r>
    </w:p>
  </w:footnote>
  <w:footnote w:id="83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مناقب آل أبي طالب (عليه السلام)، ج2، ص364</w:t>
      </w:r>
      <w:r w:rsidRPr="00EE5FFC">
        <w:rPr>
          <w:rFonts w:ascii="Adobe Arabic" w:hAnsi="Adobe Arabic" w:cs="Adobe Arabic"/>
          <w:sz w:val="24"/>
          <w:szCs w:val="24"/>
        </w:rPr>
        <w:t>.</w:t>
      </w:r>
    </w:p>
  </w:footnote>
  <w:footnote w:id="83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ص11، ح24</w:t>
      </w:r>
      <w:r w:rsidRPr="00EE5FFC">
        <w:rPr>
          <w:rFonts w:ascii="Adobe Arabic" w:hAnsi="Adobe Arabic" w:cs="Adobe Arabic"/>
          <w:sz w:val="24"/>
          <w:szCs w:val="24"/>
        </w:rPr>
        <w:t>.</w:t>
      </w:r>
    </w:p>
  </w:footnote>
  <w:footnote w:id="83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ص328، ح2</w:t>
      </w:r>
      <w:r w:rsidRPr="00EE5FFC">
        <w:rPr>
          <w:rFonts w:ascii="Adobe Arabic" w:hAnsi="Adobe Arabic" w:cs="Adobe Arabic"/>
          <w:sz w:val="24"/>
          <w:szCs w:val="24"/>
        </w:rPr>
        <w:t>.</w:t>
      </w:r>
    </w:p>
  </w:footnote>
  <w:footnote w:id="84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ج73، ص293، ح24؛ في كنز العمال، ج6، ص130(الناس ولد آدم وآدم من تراب)</w:t>
      </w:r>
      <w:r w:rsidRPr="00EE5FFC">
        <w:rPr>
          <w:rFonts w:ascii="Adobe Arabic" w:hAnsi="Adobe Arabic" w:cs="Adobe Arabic"/>
          <w:sz w:val="24"/>
          <w:szCs w:val="24"/>
        </w:rPr>
        <w:t>.</w:t>
      </w:r>
    </w:p>
  </w:footnote>
  <w:footnote w:id="84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الاحتجاج، ج1، ص314</w:t>
      </w:r>
      <w:r w:rsidRPr="00EE5FFC">
        <w:rPr>
          <w:rFonts w:ascii="Adobe Arabic" w:hAnsi="Adobe Arabic" w:cs="Adobe Arabic"/>
          <w:sz w:val="24"/>
          <w:szCs w:val="24"/>
        </w:rPr>
        <w:t>.</w:t>
      </w:r>
    </w:p>
  </w:footnote>
  <w:footnote w:id="84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ص122؛ (بلاقع «جمع بلقع وبلقعة وهي الأرض القفر التي لا شيء بها)</w:t>
      </w:r>
    </w:p>
  </w:footnote>
  <w:footnote w:id="84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ص46</w:t>
      </w:r>
      <w:r w:rsidRPr="00EE5FFC">
        <w:rPr>
          <w:rFonts w:ascii="Adobe Arabic" w:hAnsi="Adobe Arabic" w:cs="Adobe Arabic"/>
          <w:sz w:val="24"/>
          <w:szCs w:val="24"/>
        </w:rPr>
        <w:t>.</w:t>
      </w:r>
    </w:p>
  </w:footnote>
  <w:footnote w:id="84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ص12</w:t>
      </w:r>
      <w:r w:rsidRPr="00EE5FFC">
        <w:rPr>
          <w:rFonts w:ascii="Adobe Arabic" w:hAnsi="Adobe Arabic" w:cs="Adobe Arabic"/>
          <w:sz w:val="24"/>
          <w:szCs w:val="24"/>
        </w:rPr>
        <w:t>.</w:t>
      </w:r>
    </w:p>
  </w:footnote>
  <w:footnote w:id="84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ص97</w:t>
      </w:r>
      <w:r w:rsidRPr="00EE5FFC">
        <w:rPr>
          <w:rFonts w:ascii="Adobe Arabic" w:hAnsi="Adobe Arabic" w:cs="Adobe Arabic"/>
          <w:sz w:val="24"/>
          <w:szCs w:val="24"/>
        </w:rPr>
        <w:t>.</w:t>
      </w:r>
    </w:p>
  </w:footnote>
  <w:footnote w:id="84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ص58، ح155؛ بحار الأنوار، ج73، ص144، ح27، المعجم الاوسط، الطبراني، ج1، ص236(قريب منه)</w:t>
      </w:r>
      <w:r w:rsidRPr="00EE5FFC">
        <w:rPr>
          <w:rFonts w:ascii="Adobe Arabic" w:hAnsi="Adobe Arabic" w:cs="Adobe Arabic"/>
          <w:sz w:val="24"/>
          <w:szCs w:val="24"/>
        </w:rPr>
        <w:t>.</w:t>
      </w:r>
    </w:p>
  </w:footnote>
  <w:footnote w:id="84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ص155، 256</w:t>
      </w:r>
      <w:r w:rsidRPr="00EE5FFC">
        <w:rPr>
          <w:rFonts w:ascii="Adobe Arabic" w:hAnsi="Adobe Arabic" w:cs="Adobe Arabic"/>
          <w:sz w:val="24"/>
          <w:szCs w:val="24"/>
        </w:rPr>
        <w:t>.</w:t>
      </w:r>
    </w:p>
  </w:footnote>
  <w:footnote w:id="84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وسائل الشيعة، ج 15، ص 328؛ ثواب الأعمال، ص321، ح1؛ مكارم الأخلاق، ص111 (قريب منه)</w:t>
      </w:r>
      <w:r w:rsidRPr="00EE5FFC">
        <w:rPr>
          <w:rFonts w:ascii="Adobe Arabic" w:hAnsi="Adobe Arabic" w:cs="Adobe Arabic"/>
          <w:sz w:val="24"/>
          <w:szCs w:val="24"/>
        </w:rPr>
        <w:t>.</w:t>
      </w:r>
    </w:p>
  </w:footnote>
  <w:footnote w:id="84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قبال النعل: الزّمام الذي يكون بين الإصبع الوسطى والتي تليها</w:t>
      </w:r>
      <w:r w:rsidRPr="00EE5FFC">
        <w:rPr>
          <w:rFonts w:ascii="Adobe Arabic" w:hAnsi="Adobe Arabic" w:cs="Adobe Arabic"/>
          <w:sz w:val="24"/>
          <w:szCs w:val="24"/>
        </w:rPr>
        <w:t>.</w:t>
      </w:r>
    </w:p>
  </w:footnote>
  <w:footnote w:id="85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ص538، ح1162</w:t>
      </w:r>
      <w:r w:rsidRPr="00EE5FFC">
        <w:rPr>
          <w:rFonts w:ascii="Adobe Arabic" w:hAnsi="Adobe Arabic" w:cs="Adobe Arabic"/>
          <w:sz w:val="24"/>
          <w:szCs w:val="24"/>
        </w:rPr>
        <w:t>.</w:t>
      </w:r>
    </w:p>
  </w:footnote>
  <w:footnote w:id="85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ص577، ح788</w:t>
      </w:r>
      <w:r w:rsidRPr="00EE5FFC">
        <w:rPr>
          <w:rFonts w:ascii="Adobe Arabic" w:hAnsi="Adobe Arabic" w:cs="Adobe Arabic"/>
          <w:sz w:val="24"/>
          <w:szCs w:val="24"/>
        </w:rPr>
        <w:t>.</w:t>
      </w:r>
    </w:p>
  </w:footnote>
  <w:footnote w:id="85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ص73، ح41</w:t>
      </w:r>
      <w:r w:rsidRPr="00EE5FFC">
        <w:rPr>
          <w:rFonts w:ascii="Adobe Arabic" w:hAnsi="Adobe Arabic" w:cs="Adobe Arabic"/>
          <w:sz w:val="24"/>
          <w:szCs w:val="24"/>
        </w:rPr>
        <w:t>.</w:t>
      </w:r>
    </w:p>
  </w:footnote>
  <w:footnote w:id="85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ص46، ح148</w:t>
      </w:r>
      <w:r w:rsidRPr="00EE5FFC">
        <w:rPr>
          <w:rFonts w:ascii="Adobe Arabic" w:hAnsi="Adobe Arabic" w:cs="Adobe Arabic"/>
          <w:sz w:val="24"/>
          <w:szCs w:val="24"/>
        </w:rPr>
        <w:t>.</w:t>
      </w:r>
    </w:p>
  </w:footnote>
  <w:footnote w:id="85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ص265، ح9</w:t>
      </w:r>
      <w:r w:rsidRPr="00EE5FFC">
        <w:rPr>
          <w:rFonts w:ascii="Adobe Arabic" w:hAnsi="Adobe Arabic" w:cs="Adobe Arabic"/>
          <w:sz w:val="24"/>
          <w:szCs w:val="24"/>
        </w:rPr>
        <w:t>.</w:t>
      </w:r>
    </w:p>
  </w:footnote>
  <w:footnote w:id="85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يعني من نظر الى الناس بجانب عينيه تكبرا كالمتهاون بهم</w:t>
      </w:r>
      <w:r w:rsidRPr="00EE5FFC">
        <w:rPr>
          <w:rFonts w:ascii="Adobe Arabic" w:hAnsi="Adobe Arabic" w:cs="Adobe Arabic"/>
          <w:sz w:val="24"/>
          <w:szCs w:val="24"/>
        </w:rPr>
        <w:t>.</w:t>
      </w:r>
    </w:p>
  </w:footnote>
  <w:footnote w:id="85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ص332، ح31</w:t>
      </w:r>
      <w:r w:rsidRPr="00EE5FFC">
        <w:rPr>
          <w:rFonts w:ascii="Adobe Arabic" w:hAnsi="Adobe Arabic" w:cs="Adobe Arabic"/>
          <w:sz w:val="24"/>
          <w:szCs w:val="24"/>
        </w:rPr>
        <w:t>.</w:t>
      </w:r>
    </w:p>
  </w:footnote>
  <w:footnote w:id="85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ص310، ح9</w:t>
      </w:r>
      <w:r w:rsidRPr="00EE5FFC">
        <w:rPr>
          <w:rFonts w:ascii="Adobe Arabic" w:hAnsi="Adobe Arabic" w:cs="Adobe Arabic"/>
          <w:sz w:val="24"/>
          <w:szCs w:val="24"/>
        </w:rPr>
        <w:t>.</w:t>
      </w:r>
    </w:p>
  </w:footnote>
  <w:footnote w:id="85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ص201</w:t>
      </w:r>
      <w:r w:rsidRPr="00EE5FFC">
        <w:rPr>
          <w:rFonts w:ascii="Adobe Arabic" w:hAnsi="Adobe Arabic" w:cs="Adobe Arabic"/>
          <w:sz w:val="24"/>
          <w:szCs w:val="24"/>
        </w:rPr>
        <w:t>.</w:t>
      </w:r>
    </w:p>
  </w:footnote>
  <w:footnote w:id="85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ص201</w:t>
      </w:r>
      <w:r w:rsidRPr="00EE5FFC">
        <w:rPr>
          <w:rFonts w:ascii="Adobe Arabic" w:hAnsi="Adobe Arabic" w:cs="Adobe Arabic"/>
          <w:sz w:val="24"/>
          <w:szCs w:val="24"/>
        </w:rPr>
        <w:t>.</w:t>
      </w:r>
    </w:p>
  </w:footnote>
  <w:footnote w:id="86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ج70، ص255، ح26</w:t>
      </w:r>
      <w:r w:rsidRPr="00EE5FFC">
        <w:rPr>
          <w:rFonts w:ascii="Adobe Arabic" w:hAnsi="Adobe Arabic" w:cs="Adobe Arabic"/>
          <w:sz w:val="24"/>
          <w:szCs w:val="24"/>
        </w:rPr>
        <w:t>.</w:t>
      </w:r>
    </w:p>
  </w:footnote>
  <w:footnote w:id="86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ص344، ح8؛ الأمالي (الطوسي)، ص117، ح182</w:t>
      </w:r>
      <w:r w:rsidRPr="00EE5FFC">
        <w:rPr>
          <w:rFonts w:ascii="Adobe Arabic" w:hAnsi="Adobe Arabic" w:cs="Adobe Arabic"/>
          <w:sz w:val="24"/>
          <w:szCs w:val="24"/>
        </w:rPr>
        <w:t>.</w:t>
      </w:r>
    </w:p>
  </w:footnote>
  <w:footnote w:id="86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ص424</w:t>
      </w:r>
      <w:r w:rsidRPr="00EE5FFC">
        <w:rPr>
          <w:rFonts w:ascii="Adobe Arabic" w:hAnsi="Adobe Arabic" w:cs="Adobe Arabic"/>
          <w:sz w:val="24"/>
          <w:szCs w:val="24"/>
        </w:rPr>
        <w:t>.</w:t>
      </w:r>
    </w:p>
  </w:footnote>
  <w:footnote w:id="86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ص22</w:t>
      </w:r>
      <w:r w:rsidRPr="00EE5FFC">
        <w:rPr>
          <w:rFonts w:ascii="Adobe Arabic" w:hAnsi="Adobe Arabic" w:cs="Adobe Arabic"/>
          <w:sz w:val="24"/>
          <w:szCs w:val="24"/>
        </w:rPr>
        <w:t>.</w:t>
      </w:r>
    </w:p>
  </w:footnote>
  <w:footnote w:id="86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ص50</w:t>
      </w:r>
      <w:r w:rsidRPr="00EE5FFC">
        <w:rPr>
          <w:rFonts w:ascii="Adobe Arabic" w:hAnsi="Adobe Arabic" w:cs="Adobe Arabic"/>
          <w:sz w:val="24"/>
          <w:szCs w:val="24"/>
        </w:rPr>
        <w:t>.</w:t>
      </w:r>
    </w:p>
  </w:footnote>
  <w:footnote w:id="86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ص76، ح119؛ السنن الكبرى، النسائي، ج5، ص27</w:t>
      </w:r>
      <w:r w:rsidRPr="00EE5FFC">
        <w:rPr>
          <w:rFonts w:ascii="Adobe Arabic" w:hAnsi="Adobe Arabic" w:cs="Adobe Arabic"/>
          <w:sz w:val="24"/>
          <w:szCs w:val="24"/>
        </w:rPr>
        <w:t>.</w:t>
      </w:r>
    </w:p>
  </w:footnote>
  <w:footnote w:id="86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ص291، ح9</w:t>
      </w:r>
      <w:r w:rsidRPr="00EE5FFC">
        <w:rPr>
          <w:rFonts w:ascii="Adobe Arabic" w:hAnsi="Adobe Arabic" w:cs="Adobe Arabic"/>
          <w:sz w:val="24"/>
          <w:szCs w:val="24"/>
        </w:rPr>
        <w:t>.</w:t>
      </w:r>
    </w:p>
  </w:footnote>
  <w:footnote w:id="86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التمحيص، ص74، ح171</w:t>
      </w:r>
      <w:r w:rsidRPr="00EE5FFC">
        <w:rPr>
          <w:rFonts w:ascii="Adobe Arabic" w:hAnsi="Adobe Arabic" w:cs="Adobe Arabic"/>
          <w:sz w:val="24"/>
          <w:szCs w:val="24"/>
        </w:rPr>
        <w:t>.</w:t>
      </w:r>
    </w:p>
  </w:footnote>
  <w:footnote w:id="86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ص303، ح5</w:t>
      </w:r>
      <w:r w:rsidRPr="00EE5FFC">
        <w:rPr>
          <w:rFonts w:ascii="Adobe Arabic" w:hAnsi="Adobe Arabic" w:cs="Adobe Arabic"/>
          <w:sz w:val="24"/>
          <w:szCs w:val="24"/>
        </w:rPr>
        <w:t>.</w:t>
      </w:r>
    </w:p>
  </w:footnote>
  <w:footnote w:id="86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ج73، ص265، ح15</w:t>
      </w:r>
      <w:r w:rsidRPr="00EE5FFC">
        <w:rPr>
          <w:rFonts w:ascii="Adobe Arabic" w:hAnsi="Adobe Arabic" w:cs="Adobe Arabic"/>
          <w:sz w:val="24"/>
          <w:szCs w:val="24"/>
        </w:rPr>
        <w:t>.</w:t>
      </w:r>
    </w:p>
  </w:footnote>
  <w:footnote w:id="87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ص302؛ كنز العمال، ج3، ص138(إن الغضب يفسد الايمان كما يفسد الصبر العسل)</w:t>
      </w:r>
      <w:r w:rsidRPr="00EE5FFC">
        <w:rPr>
          <w:rFonts w:ascii="Adobe Arabic" w:hAnsi="Adobe Arabic" w:cs="Adobe Arabic"/>
          <w:sz w:val="24"/>
          <w:szCs w:val="24"/>
        </w:rPr>
        <w:t>.</w:t>
      </w:r>
    </w:p>
  </w:footnote>
  <w:footnote w:id="87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ص121؛ الجامع الصغير، السيوطي، ج1، ص367</w:t>
      </w:r>
      <w:r w:rsidRPr="00EE5FFC">
        <w:rPr>
          <w:rFonts w:ascii="Adobe Arabic" w:hAnsi="Adobe Arabic" w:cs="Adobe Arabic"/>
          <w:sz w:val="24"/>
          <w:szCs w:val="24"/>
        </w:rPr>
        <w:t>.</w:t>
      </w:r>
    </w:p>
  </w:footnote>
  <w:footnote w:id="87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ص352، ح5762</w:t>
      </w:r>
      <w:r w:rsidRPr="00EE5FFC">
        <w:rPr>
          <w:rFonts w:ascii="Adobe Arabic" w:hAnsi="Adobe Arabic" w:cs="Adobe Arabic"/>
          <w:sz w:val="24"/>
          <w:szCs w:val="24"/>
        </w:rPr>
        <w:t>.</w:t>
      </w:r>
    </w:p>
  </w:footnote>
  <w:footnote w:id="87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ص124</w:t>
      </w:r>
      <w:r w:rsidRPr="00EE5FFC">
        <w:rPr>
          <w:rFonts w:ascii="Adobe Arabic" w:hAnsi="Adobe Arabic" w:cs="Adobe Arabic"/>
          <w:sz w:val="24"/>
          <w:szCs w:val="24"/>
        </w:rPr>
        <w:t>.</w:t>
      </w:r>
    </w:p>
  </w:footnote>
  <w:footnote w:id="87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ص46</w:t>
      </w:r>
      <w:r w:rsidRPr="00EE5FFC">
        <w:rPr>
          <w:rFonts w:ascii="Adobe Arabic" w:hAnsi="Adobe Arabic" w:cs="Adobe Arabic"/>
          <w:sz w:val="24"/>
          <w:szCs w:val="24"/>
        </w:rPr>
        <w:t>.</w:t>
      </w:r>
    </w:p>
  </w:footnote>
  <w:footnote w:id="87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ص71، ح328؛ كنز العمال، ج3، ص405</w:t>
      </w:r>
      <w:r w:rsidRPr="00EE5FFC">
        <w:rPr>
          <w:rFonts w:ascii="Adobe Arabic" w:hAnsi="Adobe Arabic" w:cs="Adobe Arabic"/>
          <w:sz w:val="24"/>
          <w:szCs w:val="24"/>
        </w:rPr>
        <w:t>.</w:t>
      </w:r>
    </w:p>
  </w:footnote>
  <w:footnote w:id="87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ص308، ح2؛ ثواب الأعمال، ص263، ح1؛ تنبيه الخواطر ونزهة النواظر (مجموعة ورّام)، ج2، ص206؛ نور الثقلين، ج7، ص77، ح67؛ بحار الأنوار، ج73، ص291، ح16</w:t>
      </w:r>
      <w:r w:rsidRPr="00EE5FFC">
        <w:rPr>
          <w:rFonts w:ascii="Adobe Arabic" w:hAnsi="Adobe Arabic" w:cs="Adobe Arabic"/>
          <w:sz w:val="24"/>
          <w:szCs w:val="24"/>
        </w:rPr>
        <w:t>.</w:t>
      </w:r>
    </w:p>
  </w:footnote>
  <w:footnote w:id="87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ص308، ح3؛ الأمالي (الصدوق)، ص704، ح966؛ ثواب الأعمال، ص263، ح5</w:t>
      </w:r>
      <w:r w:rsidRPr="00EE5FFC">
        <w:rPr>
          <w:rFonts w:ascii="Adobe Arabic" w:hAnsi="Adobe Arabic" w:cs="Adobe Arabic"/>
          <w:sz w:val="24"/>
          <w:szCs w:val="24"/>
        </w:rPr>
        <w:t>.</w:t>
      </w:r>
    </w:p>
  </w:footnote>
  <w:footnote w:id="87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ص21</w:t>
      </w:r>
      <w:r w:rsidRPr="00EE5FFC">
        <w:rPr>
          <w:rFonts w:ascii="Adobe Arabic" w:hAnsi="Adobe Arabic" w:cs="Adobe Arabic"/>
          <w:sz w:val="24"/>
          <w:szCs w:val="24"/>
        </w:rPr>
        <w:t>.</w:t>
      </w:r>
    </w:p>
  </w:footnote>
  <w:footnote w:id="87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ص361، ح5762</w:t>
      </w:r>
      <w:r w:rsidRPr="00EE5FFC">
        <w:rPr>
          <w:rFonts w:ascii="Adobe Arabic" w:hAnsi="Adobe Arabic" w:cs="Adobe Arabic"/>
          <w:sz w:val="24"/>
          <w:szCs w:val="24"/>
        </w:rPr>
        <w:t>.</w:t>
      </w:r>
    </w:p>
  </w:footnote>
  <w:footnote w:id="88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الاختصاص، ص248؛ بحار الأنوار، ج75، ص172، ح13</w:t>
      </w:r>
      <w:r w:rsidRPr="00EE5FFC">
        <w:rPr>
          <w:rFonts w:ascii="Adobe Arabic" w:hAnsi="Adobe Arabic" w:cs="Adobe Arabic"/>
          <w:sz w:val="24"/>
          <w:szCs w:val="24"/>
        </w:rPr>
        <w:t>.</w:t>
      </w:r>
    </w:p>
  </w:footnote>
  <w:footnote w:id="88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ص482، ح652</w:t>
      </w:r>
      <w:r w:rsidRPr="00EE5FFC">
        <w:rPr>
          <w:rFonts w:ascii="Adobe Arabic" w:hAnsi="Adobe Arabic" w:cs="Adobe Arabic"/>
          <w:sz w:val="24"/>
          <w:szCs w:val="24"/>
        </w:rPr>
        <w:t>.</w:t>
      </w:r>
    </w:p>
  </w:footnote>
  <w:footnote w:id="88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ص95</w:t>
      </w:r>
      <w:r w:rsidRPr="00EE5FFC">
        <w:rPr>
          <w:rFonts w:ascii="Adobe Arabic" w:hAnsi="Adobe Arabic" w:cs="Adobe Arabic"/>
          <w:sz w:val="24"/>
          <w:szCs w:val="24"/>
        </w:rPr>
        <w:t>.</w:t>
      </w:r>
    </w:p>
  </w:footnote>
  <w:footnote w:id="88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ص84، ح276؛ الكافي، ج5، ص298، ح1؛ تهذيب الأحكام، ج7، ص276، ح1011</w:t>
      </w:r>
      <w:r w:rsidRPr="00EE5FFC">
        <w:rPr>
          <w:rFonts w:ascii="Adobe Arabic" w:hAnsi="Adobe Arabic" w:cs="Adobe Arabic"/>
          <w:sz w:val="24"/>
          <w:szCs w:val="24"/>
        </w:rPr>
        <w:t>.</w:t>
      </w:r>
    </w:p>
  </w:footnote>
  <w:footnote w:id="88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ص126، ح198، المعجم الكبير، الطبراني، ج11، ص215</w:t>
      </w:r>
      <w:r w:rsidRPr="00EE5FFC">
        <w:rPr>
          <w:rFonts w:ascii="Adobe Arabic" w:hAnsi="Adobe Arabic" w:cs="Adobe Arabic"/>
          <w:sz w:val="24"/>
          <w:szCs w:val="24"/>
        </w:rPr>
        <w:t>.</w:t>
      </w:r>
    </w:p>
  </w:footnote>
  <w:footnote w:id="88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ص22</w:t>
      </w:r>
      <w:r w:rsidRPr="00EE5FFC">
        <w:rPr>
          <w:rFonts w:ascii="Adobe Arabic" w:hAnsi="Adobe Arabic" w:cs="Adobe Arabic"/>
          <w:sz w:val="24"/>
          <w:szCs w:val="24"/>
        </w:rPr>
        <w:t>.</w:t>
      </w:r>
    </w:p>
  </w:footnote>
  <w:footnote w:id="88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ص50، ح194</w:t>
      </w:r>
      <w:r w:rsidRPr="00EE5FFC">
        <w:rPr>
          <w:rFonts w:ascii="Adobe Arabic" w:hAnsi="Adobe Arabic" w:cs="Adobe Arabic"/>
          <w:sz w:val="24"/>
          <w:szCs w:val="24"/>
        </w:rPr>
        <w:t>.</w:t>
      </w:r>
    </w:p>
  </w:footnote>
  <w:footnote w:id="88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ص368</w:t>
      </w:r>
      <w:r w:rsidRPr="00EE5FFC">
        <w:rPr>
          <w:rFonts w:ascii="Adobe Arabic" w:hAnsi="Adobe Arabic" w:cs="Adobe Arabic"/>
          <w:sz w:val="24"/>
          <w:szCs w:val="24"/>
        </w:rPr>
        <w:t>.</w:t>
      </w:r>
    </w:p>
  </w:footnote>
  <w:footnote w:id="88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ص75، ح118؛ روضة الواعظين، ص383؛ مشكاة الأنوار، ص407، ح1358، المعجم الاوسط، الطبراني، ج6، ص87(قريب منه)</w:t>
      </w:r>
      <w:r w:rsidRPr="00EE5FFC">
        <w:rPr>
          <w:rFonts w:ascii="Adobe Arabic" w:hAnsi="Adobe Arabic" w:cs="Adobe Arabic"/>
          <w:sz w:val="24"/>
          <w:szCs w:val="24"/>
        </w:rPr>
        <w:t>.</w:t>
      </w:r>
    </w:p>
  </w:footnote>
  <w:footnote w:id="88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ص46، ح8؛ من لا يحضره الفقيه، ج2، ص62، ح1714</w:t>
      </w:r>
      <w:r w:rsidRPr="00EE5FFC">
        <w:rPr>
          <w:rFonts w:ascii="Adobe Arabic" w:hAnsi="Adobe Arabic" w:cs="Adobe Arabic"/>
          <w:sz w:val="24"/>
          <w:szCs w:val="24"/>
        </w:rPr>
        <w:t>.</w:t>
      </w:r>
    </w:p>
  </w:footnote>
  <w:footnote w:id="89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ص474، ح1036؛ بحار الأنوار، ج8، ص171، ح114؛ ج71، ص352، ح9؛ الجامع الصغير، السيوطي، ج2، ص67(قريب منه)</w:t>
      </w:r>
      <w:r w:rsidRPr="00EE5FFC">
        <w:rPr>
          <w:rFonts w:ascii="Adobe Arabic" w:hAnsi="Adobe Arabic" w:cs="Adobe Arabic"/>
          <w:sz w:val="24"/>
          <w:szCs w:val="24"/>
        </w:rPr>
        <w:t>.</w:t>
      </w:r>
    </w:p>
  </w:footnote>
  <w:footnote w:id="89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ص355، ح5</w:t>
      </w:r>
      <w:r w:rsidRPr="00EE5FFC">
        <w:rPr>
          <w:rFonts w:ascii="Adobe Arabic" w:hAnsi="Adobe Arabic" w:cs="Adobe Arabic"/>
          <w:sz w:val="24"/>
          <w:szCs w:val="24"/>
        </w:rPr>
        <w:t>.</w:t>
      </w:r>
    </w:p>
  </w:footnote>
  <w:footnote w:id="89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ص110</w:t>
      </w:r>
      <w:r w:rsidRPr="00EE5FFC">
        <w:rPr>
          <w:rFonts w:ascii="Adobe Arabic" w:hAnsi="Adobe Arabic" w:cs="Adobe Arabic"/>
          <w:sz w:val="24"/>
          <w:szCs w:val="24"/>
        </w:rPr>
        <w:t>.</w:t>
      </w:r>
    </w:p>
  </w:footnote>
  <w:footnote w:id="89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ص216، ح1</w:t>
      </w:r>
      <w:r w:rsidRPr="00EE5FFC">
        <w:rPr>
          <w:rFonts w:ascii="Adobe Arabic" w:hAnsi="Adobe Arabic" w:cs="Adobe Arabic"/>
          <w:sz w:val="24"/>
          <w:szCs w:val="24"/>
        </w:rPr>
        <w:t>.</w:t>
      </w:r>
    </w:p>
  </w:footnote>
  <w:footnote w:id="89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ص44، ح49</w:t>
      </w:r>
      <w:r w:rsidRPr="00EE5FFC">
        <w:rPr>
          <w:rFonts w:ascii="Adobe Arabic" w:hAnsi="Adobe Arabic" w:cs="Adobe Arabic"/>
          <w:sz w:val="24"/>
          <w:szCs w:val="24"/>
        </w:rPr>
        <w:t>.</w:t>
      </w:r>
    </w:p>
  </w:footnote>
  <w:footnote w:id="89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ص110</w:t>
      </w:r>
      <w:r w:rsidRPr="00EE5FFC">
        <w:rPr>
          <w:rFonts w:ascii="Adobe Arabic" w:hAnsi="Adobe Arabic" w:cs="Adobe Arabic"/>
          <w:sz w:val="24"/>
          <w:szCs w:val="24"/>
        </w:rPr>
        <w:t>.</w:t>
      </w:r>
    </w:p>
  </w:footnote>
  <w:footnote w:id="89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ص190، ح320؛ شعب الايمان، البيهقي، ج6، ص139</w:t>
      </w:r>
      <w:r w:rsidRPr="00EE5FFC">
        <w:rPr>
          <w:rFonts w:ascii="Adobe Arabic" w:hAnsi="Adobe Arabic" w:cs="Adobe Arabic"/>
          <w:sz w:val="24"/>
          <w:szCs w:val="24"/>
        </w:rPr>
        <w:t>.</w:t>
      </w:r>
    </w:p>
  </w:footnote>
  <w:footnote w:id="89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ص325، ح8</w:t>
      </w:r>
      <w:r w:rsidRPr="00EE5FFC">
        <w:rPr>
          <w:rFonts w:ascii="Adobe Arabic" w:hAnsi="Adobe Arabic" w:cs="Adobe Arabic"/>
          <w:sz w:val="24"/>
          <w:szCs w:val="24"/>
        </w:rPr>
        <w:t>.</w:t>
      </w:r>
    </w:p>
  </w:footnote>
  <w:footnote w:id="89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ص110؛ السنن الكبرى، النسائي، ج6، ص486(قريب منه)</w:t>
      </w:r>
      <w:r w:rsidRPr="00EE5FFC">
        <w:rPr>
          <w:rFonts w:ascii="Adobe Arabic" w:hAnsi="Adobe Arabic" w:cs="Adobe Arabic"/>
          <w:sz w:val="24"/>
          <w:szCs w:val="24"/>
        </w:rPr>
        <w:t>.</w:t>
      </w:r>
    </w:p>
  </w:footnote>
  <w:footnote w:id="89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ص323، ح3</w:t>
      </w:r>
      <w:r w:rsidRPr="00EE5FFC">
        <w:rPr>
          <w:rFonts w:ascii="Adobe Arabic" w:hAnsi="Adobe Arabic" w:cs="Adobe Arabic"/>
          <w:sz w:val="24"/>
          <w:szCs w:val="24"/>
        </w:rPr>
        <w:t>.</w:t>
      </w:r>
    </w:p>
  </w:footnote>
  <w:footnote w:id="90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ص291، ح9</w:t>
      </w:r>
      <w:r w:rsidRPr="00EE5FFC">
        <w:rPr>
          <w:rFonts w:ascii="Adobe Arabic" w:hAnsi="Adobe Arabic" w:cs="Adobe Arabic"/>
          <w:sz w:val="24"/>
          <w:szCs w:val="24"/>
        </w:rPr>
        <w:t>.</w:t>
      </w:r>
    </w:p>
  </w:footnote>
  <w:footnote w:id="90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ص297، ح331؛ شعب الايمان، البيهقي، ج5، ص315</w:t>
      </w:r>
      <w:r w:rsidRPr="00EE5FFC">
        <w:rPr>
          <w:rFonts w:ascii="Adobe Arabic" w:hAnsi="Adobe Arabic" w:cs="Adobe Arabic"/>
          <w:sz w:val="24"/>
          <w:szCs w:val="24"/>
        </w:rPr>
        <w:t>.</w:t>
      </w:r>
    </w:p>
  </w:footnote>
  <w:footnote w:id="90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ص453</w:t>
      </w:r>
      <w:r w:rsidRPr="00EE5FFC">
        <w:rPr>
          <w:rFonts w:ascii="Adobe Arabic" w:hAnsi="Adobe Arabic" w:cs="Adobe Arabic"/>
          <w:sz w:val="24"/>
          <w:szCs w:val="24"/>
        </w:rPr>
        <w:t>.</w:t>
      </w:r>
    </w:p>
  </w:footnote>
  <w:footnote w:id="90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ص111.رياض الصالحين، النووي، ص618</w:t>
      </w:r>
      <w:r w:rsidRPr="00EE5FFC">
        <w:rPr>
          <w:rFonts w:ascii="Adobe Arabic" w:hAnsi="Adobe Arabic" w:cs="Adobe Arabic"/>
          <w:sz w:val="24"/>
          <w:szCs w:val="24"/>
        </w:rPr>
        <w:t>.</w:t>
      </w:r>
    </w:p>
  </w:footnote>
  <w:footnote w:id="90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ص287، ح2. رياض الصالحين، النووي، ص618(الجملتان الاولتان)</w:t>
      </w:r>
      <w:r w:rsidRPr="00EE5FFC">
        <w:rPr>
          <w:rFonts w:ascii="Adobe Arabic" w:hAnsi="Adobe Arabic" w:cs="Adobe Arabic"/>
          <w:sz w:val="24"/>
          <w:szCs w:val="24"/>
        </w:rPr>
        <w:t>.</w:t>
      </w:r>
    </w:p>
  </w:footnote>
  <w:footnote w:id="90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ص71، ح27؛ كنز العمال، ج9، ص657(الجملة الاولى)، المعجم الكبير، الطبراني، ج11، ص201(لعن المتشبهين والمتشبهات)</w:t>
      </w:r>
      <w:r w:rsidRPr="00EE5FFC">
        <w:rPr>
          <w:rFonts w:ascii="Adobe Arabic" w:hAnsi="Adobe Arabic" w:cs="Adobe Arabic"/>
          <w:sz w:val="24"/>
          <w:szCs w:val="24"/>
        </w:rPr>
        <w:t>.</w:t>
      </w:r>
    </w:p>
  </w:footnote>
  <w:footnote w:id="90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ص293، ح43</w:t>
      </w:r>
      <w:r w:rsidRPr="00EE5FFC">
        <w:rPr>
          <w:rFonts w:ascii="Adobe Arabic" w:hAnsi="Adobe Arabic" w:cs="Adobe Arabic"/>
          <w:sz w:val="24"/>
          <w:szCs w:val="24"/>
        </w:rPr>
        <w:t>.</w:t>
      </w:r>
    </w:p>
  </w:footnote>
  <w:footnote w:id="90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ص258، ح53</w:t>
      </w:r>
      <w:r w:rsidRPr="00EE5FFC">
        <w:rPr>
          <w:rFonts w:ascii="Adobe Arabic" w:hAnsi="Adobe Arabic" w:cs="Adobe Arabic"/>
          <w:sz w:val="24"/>
          <w:szCs w:val="24"/>
        </w:rPr>
        <w:t>.</w:t>
      </w:r>
    </w:p>
  </w:footnote>
  <w:footnote w:id="90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ص62، ح90؛ علل الشرائع، ج2، ص557، ح1؛ الاختصاص، ص226؛ الجامع الصغير، السيوطي، ج1، ص450(قريب منه)</w:t>
      </w:r>
      <w:r w:rsidRPr="00EE5FFC">
        <w:rPr>
          <w:rFonts w:ascii="Adobe Arabic" w:hAnsi="Adobe Arabic" w:cs="Adobe Arabic"/>
          <w:sz w:val="24"/>
          <w:szCs w:val="24"/>
        </w:rPr>
        <w:t>.</w:t>
      </w:r>
    </w:p>
  </w:footnote>
  <w:footnote w:id="90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ص357، ح1</w:t>
      </w:r>
      <w:r w:rsidRPr="00EE5FFC">
        <w:rPr>
          <w:rFonts w:ascii="Adobe Arabic" w:hAnsi="Adobe Arabic" w:cs="Adobe Arabic"/>
          <w:sz w:val="24"/>
          <w:szCs w:val="24"/>
        </w:rPr>
        <w:t>.</w:t>
      </w:r>
    </w:p>
  </w:footnote>
  <w:footnote w:id="91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ص189، ح315؛ الكافي، ج2، ص354، ح2؛ ثواب الأعمال، ص287، المعجم الاوسط، الطبراني، ج4، ص125(قريب منه)</w:t>
      </w:r>
      <w:r w:rsidRPr="00EE5FFC">
        <w:rPr>
          <w:rFonts w:ascii="Adobe Arabic" w:hAnsi="Adobe Arabic" w:cs="Adobe Arabic"/>
          <w:sz w:val="24"/>
          <w:szCs w:val="24"/>
        </w:rPr>
        <w:t>.</w:t>
      </w:r>
    </w:p>
  </w:footnote>
  <w:footnote w:id="91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ص44، ح49</w:t>
      </w:r>
      <w:r w:rsidRPr="00EE5FFC">
        <w:rPr>
          <w:rFonts w:ascii="Adobe Arabic" w:hAnsi="Adobe Arabic" w:cs="Adobe Arabic"/>
          <w:sz w:val="24"/>
          <w:szCs w:val="24"/>
        </w:rPr>
        <w:t>.</w:t>
      </w:r>
    </w:p>
  </w:footnote>
  <w:footnote w:id="91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ص251</w:t>
      </w:r>
      <w:r w:rsidRPr="00EE5FFC">
        <w:rPr>
          <w:rFonts w:ascii="Adobe Arabic" w:hAnsi="Adobe Arabic" w:cs="Adobe Arabic"/>
          <w:sz w:val="24"/>
          <w:szCs w:val="24"/>
        </w:rPr>
        <w:t>.</w:t>
      </w:r>
    </w:p>
  </w:footnote>
  <w:footnote w:id="91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ص133</w:t>
      </w:r>
      <w:r w:rsidRPr="00EE5FFC">
        <w:rPr>
          <w:rFonts w:ascii="Adobe Arabic" w:hAnsi="Adobe Arabic" w:cs="Adobe Arabic"/>
          <w:sz w:val="24"/>
          <w:szCs w:val="24"/>
        </w:rPr>
        <w:t>.</w:t>
      </w:r>
    </w:p>
  </w:footnote>
  <w:footnote w:id="91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ص252</w:t>
      </w:r>
      <w:r w:rsidRPr="00EE5FFC">
        <w:rPr>
          <w:rFonts w:ascii="Adobe Arabic" w:hAnsi="Adobe Arabic" w:cs="Adobe Arabic"/>
          <w:sz w:val="24"/>
          <w:szCs w:val="24"/>
        </w:rPr>
        <w:t>.</w:t>
      </w:r>
    </w:p>
  </w:footnote>
  <w:footnote w:id="91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ص168، ح190</w:t>
      </w:r>
      <w:r w:rsidRPr="00EE5FFC">
        <w:rPr>
          <w:rFonts w:ascii="Adobe Arabic" w:hAnsi="Adobe Arabic" w:cs="Adobe Arabic"/>
          <w:sz w:val="24"/>
          <w:szCs w:val="24"/>
        </w:rPr>
        <w:t>.</w:t>
      </w:r>
    </w:p>
  </w:footnote>
  <w:footnote w:id="91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ص357، ح4؛ من لا يحضره الفقيه، ج3، ص377، ح4327؛ الأمالي (المفيد)، ص171، ح7 (بتفاوت)؛ ونحوه: الأمالي (الطوسي)، ص192، ح325</w:t>
      </w:r>
      <w:r w:rsidRPr="00EE5FFC">
        <w:rPr>
          <w:rFonts w:ascii="Adobe Arabic" w:hAnsi="Adobe Arabic" w:cs="Adobe Arabic"/>
          <w:sz w:val="24"/>
          <w:szCs w:val="24"/>
        </w:rPr>
        <w:t>.</w:t>
      </w:r>
    </w:p>
  </w:footnote>
  <w:footnote w:id="91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ص516، ح707</w:t>
      </w:r>
      <w:r w:rsidRPr="00EE5FFC">
        <w:rPr>
          <w:rFonts w:ascii="Adobe Arabic" w:hAnsi="Adobe Arabic" w:cs="Adobe Arabic"/>
          <w:sz w:val="24"/>
          <w:szCs w:val="24"/>
        </w:rPr>
        <w:t>.</w:t>
      </w:r>
    </w:p>
  </w:footnote>
  <w:footnote w:id="91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ص33، ح63</w:t>
      </w:r>
      <w:r w:rsidRPr="00EE5FFC">
        <w:rPr>
          <w:rFonts w:ascii="Adobe Arabic" w:hAnsi="Adobe Arabic" w:cs="Adobe Arabic"/>
          <w:sz w:val="24"/>
          <w:szCs w:val="24"/>
        </w:rPr>
        <w:t>.</w:t>
      </w:r>
    </w:p>
  </w:footnote>
  <w:footnote w:id="91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ص302، ح11</w:t>
      </w:r>
      <w:r w:rsidRPr="00EE5FFC">
        <w:rPr>
          <w:rFonts w:ascii="Adobe Arabic" w:hAnsi="Adobe Arabic" w:cs="Adobe Arabic"/>
          <w:sz w:val="24"/>
          <w:szCs w:val="24"/>
        </w:rPr>
        <w:t>.</w:t>
      </w:r>
    </w:p>
  </w:footnote>
  <w:footnote w:id="92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المشارّة : المخاصمة. والمعرّة: الأمر القبيح المكروه والأذى؛ ففعلة من عرّة (مجمع البحرين، ج2، ص194، 1188)</w:t>
      </w:r>
      <w:r w:rsidRPr="00EE5FFC">
        <w:rPr>
          <w:rFonts w:ascii="Adobe Arabic" w:hAnsi="Adobe Arabic" w:cs="Adobe Arabic"/>
          <w:sz w:val="24"/>
          <w:szCs w:val="24"/>
        </w:rPr>
        <w:t>.</w:t>
      </w:r>
    </w:p>
  </w:footnote>
  <w:footnote w:id="92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الغُرّة : الحسن والعمل الصالح؛ شبّهه بغُرّة الفرس، وكلّ شيء تُرفع قيمته فهو غُرّة (النهاية، ج3، ص354)</w:t>
      </w:r>
      <w:r w:rsidRPr="00EE5FFC">
        <w:rPr>
          <w:rFonts w:ascii="Adobe Arabic" w:hAnsi="Adobe Arabic" w:cs="Adobe Arabic"/>
          <w:sz w:val="24"/>
          <w:szCs w:val="24"/>
        </w:rPr>
        <w:t xml:space="preserve"> .</w:t>
      </w:r>
    </w:p>
  </w:footnote>
  <w:footnote w:id="92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ص482، ح1052؛ شعب الايمان، البيهقي، ج6، ص296(قريب منه)</w:t>
      </w:r>
      <w:r w:rsidRPr="00EE5FFC">
        <w:rPr>
          <w:rFonts w:ascii="Adobe Arabic" w:hAnsi="Adobe Arabic" w:cs="Adobe Arabic"/>
          <w:sz w:val="24"/>
          <w:szCs w:val="24"/>
        </w:rPr>
        <w:t>.</w:t>
      </w:r>
    </w:p>
  </w:footnote>
  <w:footnote w:id="92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ص302، ح10</w:t>
      </w:r>
      <w:r w:rsidRPr="00EE5FFC">
        <w:rPr>
          <w:rFonts w:ascii="Adobe Arabic" w:hAnsi="Adobe Arabic" w:cs="Adobe Arabic"/>
          <w:sz w:val="24"/>
          <w:szCs w:val="24"/>
        </w:rPr>
        <w:t>.</w:t>
      </w:r>
    </w:p>
  </w:footnote>
  <w:footnote w:id="92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ص352</w:t>
      </w:r>
      <w:r w:rsidRPr="00EE5FFC">
        <w:rPr>
          <w:rFonts w:ascii="Adobe Arabic" w:hAnsi="Adobe Arabic" w:cs="Adobe Arabic"/>
          <w:sz w:val="24"/>
          <w:szCs w:val="24"/>
        </w:rPr>
        <w:t>.</w:t>
      </w:r>
    </w:p>
  </w:footnote>
  <w:footnote w:id="92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مشكاة الأنوار، ص544، ح1821؛ الدراية في تخريج احاديث الهداية، ابن حجر، ج2، ص167(قريب منه)</w:t>
      </w:r>
      <w:r w:rsidRPr="00EE5FFC">
        <w:rPr>
          <w:rFonts w:ascii="Adobe Arabic" w:hAnsi="Adobe Arabic" w:cs="Adobe Arabic"/>
          <w:sz w:val="24"/>
          <w:szCs w:val="24"/>
        </w:rPr>
        <w:t>.</w:t>
      </w:r>
    </w:p>
  </w:footnote>
  <w:footnote w:id="92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عوالي اللئالي، ج1، ص293، ح177</w:t>
      </w:r>
      <w:r w:rsidRPr="00EE5FFC">
        <w:rPr>
          <w:rFonts w:ascii="Adobe Arabic" w:hAnsi="Adobe Arabic" w:cs="Adobe Arabic"/>
          <w:sz w:val="24"/>
          <w:szCs w:val="24"/>
        </w:rPr>
        <w:t>.</w:t>
      </w:r>
    </w:p>
  </w:footnote>
  <w:footnote w:id="92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ج75، ص322</w:t>
      </w:r>
      <w:r w:rsidRPr="00EE5FFC">
        <w:rPr>
          <w:rFonts w:ascii="Adobe Arabic" w:hAnsi="Adobe Arabic" w:cs="Adobe Arabic"/>
          <w:sz w:val="24"/>
          <w:szCs w:val="24"/>
        </w:rPr>
        <w:t>.</w:t>
      </w:r>
    </w:p>
  </w:footnote>
  <w:footnote w:id="92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الفتح، الآية 10</w:t>
      </w:r>
      <w:r w:rsidRPr="00EE5FFC">
        <w:rPr>
          <w:rFonts w:ascii="Adobe Arabic" w:hAnsi="Adobe Arabic" w:cs="Adobe Arabic"/>
          <w:sz w:val="24"/>
          <w:szCs w:val="24"/>
        </w:rPr>
        <w:t>.</w:t>
      </w:r>
    </w:p>
  </w:footnote>
  <w:footnote w:id="92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فاطر، الآية 43</w:t>
      </w:r>
      <w:r w:rsidRPr="00EE5FFC">
        <w:rPr>
          <w:rFonts w:ascii="Adobe Arabic" w:hAnsi="Adobe Arabic" w:cs="Adobe Arabic"/>
          <w:sz w:val="24"/>
          <w:szCs w:val="24"/>
        </w:rPr>
        <w:t>.</w:t>
      </w:r>
    </w:p>
  </w:footnote>
  <w:footnote w:id="93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يونس، الآية 23</w:t>
      </w:r>
      <w:r w:rsidRPr="00EE5FFC">
        <w:rPr>
          <w:rFonts w:ascii="Adobe Arabic" w:hAnsi="Adobe Arabic" w:cs="Adobe Arabic"/>
          <w:sz w:val="24"/>
          <w:szCs w:val="24"/>
        </w:rPr>
        <w:t>.</w:t>
      </w:r>
    </w:p>
  </w:footnote>
  <w:footnote w:id="93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البقرة، الآية 9</w:t>
      </w:r>
      <w:r w:rsidRPr="00EE5FFC">
        <w:rPr>
          <w:rFonts w:ascii="Adobe Arabic" w:hAnsi="Adobe Arabic" w:cs="Adobe Arabic"/>
          <w:sz w:val="24"/>
          <w:szCs w:val="24"/>
        </w:rPr>
        <w:t>.</w:t>
      </w:r>
    </w:p>
  </w:footnote>
  <w:footnote w:id="93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البقرة، الآية 57</w:t>
      </w:r>
      <w:r w:rsidRPr="00EE5FFC">
        <w:rPr>
          <w:rFonts w:ascii="Adobe Arabic" w:hAnsi="Adobe Arabic" w:cs="Adobe Arabic"/>
          <w:sz w:val="24"/>
          <w:szCs w:val="24"/>
        </w:rPr>
        <w:t>.</w:t>
      </w:r>
    </w:p>
  </w:footnote>
  <w:footnote w:id="93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معدن الجواهر، ص48</w:t>
      </w:r>
      <w:r w:rsidRPr="00EE5FFC">
        <w:rPr>
          <w:rFonts w:ascii="Adobe Arabic" w:hAnsi="Adobe Arabic" w:cs="Adobe Arabic"/>
          <w:sz w:val="24"/>
          <w:szCs w:val="24"/>
        </w:rPr>
        <w:t>.</w:t>
      </w:r>
    </w:p>
  </w:footnote>
  <w:footnote w:id="93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ص332، ح11، المعجم الكبير، الطبراني، ج22، ص204(قريب منه)</w:t>
      </w:r>
      <w:r w:rsidRPr="00EE5FFC">
        <w:rPr>
          <w:rFonts w:ascii="Adobe Arabic" w:hAnsi="Adobe Arabic" w:cs="Adobe Arabic"/>
          <w:sz w:val="24"/>
          <w:szCs w:val="24"/>
        </w:rPr>
        <w:t>.</w:t>
      </w:r>
    </w:p>
  </w:footnote>
  <w:footnote w:id="93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ص466؛ مشكاة الأنوار، ص543، ح1816</w:t>
      </w:r>
      <w:r w:rsidRPr="00EE5FFC">
        <w:rPr>
          <w:rFonts w:ascii="Adobe Arabic" w:hAnsi="Adobe Arabic" w:cs="Adobe Arabic"/>
          <w:sz w:val="24"/>
          <w:szCs w:val="24"/>
        </w:rPr>
        <w:t>.</w:t>
      </w:r>
    </w:p>
  </w:footnote>
  <w:footnote w:id="93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روضة الواعظين، ص388؛ صحيح ابن حبان، ج2، ص200(قريب منه)</w:t>
      </w:r>
      <w:r w:rsidRPr="00EE5FFC">
        <w:rPr>
          <w:rFonts w:ascii="Adobe Arabic" w:hAnsi="Adobe Arabic" w:cs="Adobe Arabic"/>
          <w:sz w:val="24"/>
          <w:szCs w:val="24"/>
        </w:rPr>
        <w:t>.</w:t>
      </w:r>
    </w:p>
  </w:footnote>
  <w:footnote w:id="93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النساء، الآية 48</w:t>
      </w:r>
      <w:r w:rsidRPr="00EE5FFC">
        <w:rPr>
          <w:rFonts w:ascii="Adobe Arabic" w:hAnsi="Adobe Arabic" w:cs="Adobe Arabic"/>
          <w:sz w:val="24"/>
          <w:szCs w:val="24"/>
        </w:rPr>
        <w:t>.</w:t>
      </w:r>
    </w:p>
  </w:footnote>
  <w:footnote w:id="93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ص54؛ الجامع الصغير، السيوطي، ج2، ص144، ح5355(قريب منه)</w:t>
      </w:r>
      <w:r w:rsidRPr="00EE5FFC">
        <w:rPr>
          <w:rFonts w:ascii="Adobe Arabic" w:hAnsi="Adobe Arabic" w:cs="Adobe Arabic"/>
          <w:sz w:val="24"/>
          <w:szCs w:val="24"/>
        </w:rPr>
        <w:t>.</w:t>
      </w:r>
    </w:p>
  </w:footnote>
  <w:footnote w:id="93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ص361، ح5762</w:t>
      </w:r>
      <w:r w:rsidRPr="00EE5FFC">
        <w:rPr>
          <w:rFonts w:ascii="Adobe Arabic" w:hAnsi="Adobe Arabic" w:cs="Adobe Arabic"/>
          <w:sz w:val="24"/>
          <w:szCs w:val="24"/>
        </w:rPr>
        <w:t>.</w:t>
      </w:r>
    </w:p>
  </w:footnote>
  <w:footnote w:id="94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ج1، ص292، ح449؛ كنز العمال، ج4، ص307، ح10636</w:t>
      </w:r>
      <w:r w:rsidRPr="00EE5FFC">
        <w:rPr>
          <w:rFonts w:ascii="Adobe Arabic" w:hAnsi="Adobe Arabic" w:cs="Adobe Arabic"/>
          <w:sz w:val="24"/>
          <w:szCs w:val="24"/>
        </w:rPr>
        <w:t>.</w:t>
      </w:r>
    </w:p>
  </w:footnote>
  <w:footnote w:id="94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الأنوار، ج104، ص295، ح11</w:t>
      </w:r>
      <w:r w:rsidRPr="00EE5FFC">
        <w:rPr>
          <w:rFonts w:ascii="Adobe Arabic" w:hAnsi="Adobe Arabic" w:cs="Adobe Arabic"/>
          <w:sz w:val="24"/>
          <w:szCs w:val="24"/>
        </w:rPr>
        <w:t>.</w:t>
      </w:r>
    </w:p>
  </w:footnote>
  <w:footnote w:id="94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ص134</w:t>
      </w:r>
      <w:r w:rsidRPr="00EE5FFC">
        <w:rPr>
          <w:rFonts w:ascii="Adobe Arabic" w:hAnsi="Adobe Arabic" w:cs="Adobe Arabic"/>
          <w:sz w:val="24"/>
          <w:szCs w:val="24"/>
        </w:rPr>
        <w:t>.</w:t>
      </w:r>
    </w:p>
  </w:footnote>
  <w:footnote w:id="94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ج1، ص135</w:t>
      </w:r>
      <w:r w:rsidRPr="00EE5FFC">
        <w:rPr>
          <w:rFonts w:ascii="Adobe Arabic" w:hAnsi="Adobe Arabic" w:cs="Adobe Arabic"/>
          <w:sz w:val="24"/>
          <w:szCs w:val="24"/>
        </w:rPr>
        <w:t>.</w:t>
      </w:r>
    </w:p>
  </w:footnote>
  <w:footnote w:id="94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إرشاد القلوب، ج1، ص76؛ تنبيه الخواطر ونزهة النواظر (مجموعة ورّام)، ج2، ص233(مقطع منه)</w:t>
      </w:r>
      <w:r w:rsidRPr="00EE5FFC">
        <w:rPr>
          <w:rFonts w:ascii="Adobe Arabic" w:hAnsi="Adobe Arabic" w:cs="Adobe Arabic"/>
          <w:sz w:val="24"/>
          <w:szCs w:val="24"/>
        </w:rPr>
        <w:t>.</w:t>
      </w:r>
    </w:p>
  </w:footnote>
  <w:footnote w:id="94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ص309، ح1</w:t>
      </w:r>
      <w:r w:rsidRPr="00EE5FFC">
        <w:rPr>
          <w:rFonts w:ascii="Adobe Arabic" w:hAnsi="Adobe Arabic" w:cs="Adobe Arabic"/>
          <w:sz w:val="24"/>
          <w:szCs w:val="24"/>
        </w:rPr>
        <w:t>.</w:t>
      </w:r>
    </w:p>
  </w:footnote>
  <w:footnote w:id="94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ص166، ح3616</w:t>
      </w:r>
      <w:r w:rsidRPr="00EE5FFC">
        <w:rPr>
          <w:rFonts w:ascii="Adobe Arabic" w:hAnsi="Adobe Arabic" w:cs="Adobe Arabic"/>
          <w:sz w:val="24"/>
          <w:szCs w:val="24"/>
        </w:rPr>
        <w:t>.</w:t>
      </w:r>
    </w:p>
  </w:footnote>
  <w:footnote w:id="94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ص270، ح9</w:t>
      </w:r>
      <w:r w:rsidRPr="00EE5FFC">
        <w:rPr>
          <w:rFonts w:ascii="Adobe Arabic" w:hAnsi="Adobe Arabic" w:cs="Adobe Arabic"/>
          <w:sz w:val="24"/>
          <w:szCs w:val="24"/>
        </w:rPr>
        <w:t>.</w:t>
      </w:r>
    </w:p>
  </w:footnote>
  <w:footnote w:id="94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ص58، ح155، المعجم الاوسط، الطبراني، ج1، ص236(قريب منه)</w:t>
      </w:r>
      <w:r w:rsidRPr="00EE5FFC">
        <w:rPr>
          <w:rFonts w:ascii="Adobe Arabic" w:hAnsi="Adobe Arabic" w:cs="Adobe Arabic"/>
          <w:sz w:val="24"/>
          <w:szCs w:val="24"/>
        </w:rPr>
        <w:t>.</w:t>
      </w:r>
    </w:p>
  </w:footnote>
  <w:footnote w:id="94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ص443، ح519</w:t>
      </w:r>
      <w:r w:rsidRPr="00EE5FFC">
        <w:rPr>
          <w:rFonts w:ascii="Adobe Arabic" w:hAnsi="Adobe Arabic" w:cs="Adobe Arabic"/>
          <w:sz w:val="24"/>
          <w:szCs w:val="24"/>
        </w:rPr>
        <w:t>.</w:t>
      </w:r>
    </w:p>
  </w:footnote>
  <w:footnote w:id="95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ص310، ح1</w:t>
      </w:r>
      <w:r w:rsidRPr="00EE5FFC">
        <w:rPr>
          <w:rFonts w:ascii="Adobe Arabic" w:hAnsi="Adobe Arabic" w:cs="Adobe Arabic"/>
          <w:sz w:val="24"/>
          <w:szCs w:val="24"/>
        </w:rPr>
        <w:t>.</w:t>
      </w:r>
    </w:p>
  </w:footnote>
  <w:footnote w:id="95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ج7، ص296، ح2؛ السنن الكبرى، النسائي، ج2، ص309، ح 3552(من قتل دون ماله فهو شهيد)</w:t>
      </w:r>
      <w:r w:rsidRPr="00EE5FFC">
        <w:rPr>
          <w:rFonts w:ascii="Adobe Arabic" w:hAnsi="Adobe Arabic" w:cs="Adobe Arabic"/>
          <w:sz w:val="24"/>
          <w:szCs w:val="24"/>
        </w:rPr>
        <w:t>.</w:t>
      </w:r>
    </w:p>
  </w:footnote>
  <w:footnote w:id="95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ص163؛ في التمهيد، ابن عبد البر، ج15، ص250(أجملوا في الطلب خذوا ما حل ودعوا ما حرم)</w:t>
      </w:r>
      <w:r w:rsidRPr="00EE5FFC">
        <w:rPr>
          <w:rFonts w:ascii="Adobe Arabic" w:hAnsi="Adobe Arabic" w:cs="Adobe Arabic"/>
          <w:sz w:val="24"/>
          <w:szCs w:val="24"/>
        </w:rPr>
        <w:t>.</w:t>
      </w:r>
    </w:p>
  </w:footnote>
  <w:footnote w:id="95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ج8، ص168، ح190</w:t>
      </w:r>
      <w:r w:rsidRPr="00EE5FFC">
        <w:rPr>
          <w:rFonts w:ascii="Adobe Arabic" w:hAnsi="Adobe Arabic" w:cs="Adobe Arabic"/>
          <w:sz w:val="24"/>
          <w:szCs w:val="24"/>
        </w:rPr>
        <w:t>.</w:t>
      </w:r>
    </w:p>
  </w:footnote>
  <w:footnote w:id="95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ص78، ح6؛ ثواب الأعمال، ص215؛ معاني الأخبار، ص366، ح1؛ تهذيب الأحكام، ج6، ص372، ح12</w:t>
      </w:r>
      <w:r w:rsidRPr="00EE5FFC">
        <w:rPr>
          <w:rFonts w:ascii="Adobe Arabic" w:hAnsi="Adobe Arabic" w:cs="Adobe Arabic"/>
          <w:sz w:val="24"/>
          <w:szCs w:val="24"/>
        </w:rPr>
        <w:t>.</w:t>
      </w:r>
    </w:p>
  </w:footnote>
  <w:footnote w:id="95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(المفيد)، ص364، ح452؛ تنبيه الخواطر ونزهة النواظر (مجموعة ورّام)، ج2، ص167؛ الجامع الصغير، ج2، ص584، ح8546</w:t>
      </w:r>
      <w:r w:rsidRPr="00EE5FFC">
        <w:rPr>
          <w:rFonts w:ascii="Adobe Arabic" w:hAnsi="Adobe Arabic" w:cs="Adobe Arabic"/>
          <w:sz w:val="24"/>
          <w:szCs w:val="24"/>
        </w:rPr>
        <w:t>.</w:t>
      </w:r>
    </w:p>
  </w:footnote>
  <w:footnote w:id="95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ص124، ح1</w:t>
      </w:r>
      <w:r w:rsidRPr="00EE5FFC">
        <w:rPr>
          <w:rFonts w:ascii="Adobe Arabic" w:hAnsi="Adobe Arabic" w:cs="Adobe Arabic"/>
          <w:sz w:val="24"/>
          <w:szCs w:val="24"/>
        </w:rPr>
        <w:t>.</w:t>
      </w:r>
    </w:p>
  </w:footnote>
  <w:footnote w:id="95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ص334، ح1</w:t>
      </w:r>
      <w:r w:rsidRPr="00EE5FFC">
        <w:rPr>
          <w:rFonts w:ascii="Adobe Arabic" w:hAnsi="Adobe Arabic" w:cs="Adobe Arabic"/>
          <w:sz w:val="24"/>
          <w:szCs w:val="24"/>
        </w:rPr>
        <w:t>.</w:t>
      </w:r>
    </w:p>
  </w:footnote>
  <w:footnote w:id="95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عدّة الداعي، ص127؛ بحار الأنوار، ج103، ص14، ح67</w:t>
      </w:r>
      <w:r w:rsidRPr="00EE5FFC">
        <w:rPr>
          <w:rFonts w:ascii="Adobe Arabic" w:hAnsi="Adobe Arabic" w:cs="Adobe Arabic"/>
          <w:sz w:val="24"/>
          <w:szCs w:val="24"/>
        </w:rPr>
        <w:t>.</w:t>
      </w:r>
    </w:p>
  </w:footnote>
  <w:footnote w:id="95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ص25، ح36</w:t>
      </w:r>
      <w:r w:rsidRPr="00EE5FFC">
        <w:rPr>
          <w:rFonts w:ascii="Adobe Arabic" w:hAnsi="Adobe Arabic" w:cs="Adobe Arabic"/>
          <w:sz w:val="24"/>
          <w:szCs w:val="24"/>
        </w:rPr>
        <w:t>.</w:t>
      </w:r>
    </w:p>
  </w:footnote>
  <w:footnote w:id="96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ص120</w:t>
      </w:r>
      <w:r w:rsidRPr="00EE5FFC">
        <w:rPr>
          <w:rFonts w:ascii="Adobe Arabic" w:hAnsi="Adobe Arabic" w:cs="Adobe Arabic"/>
          <w:sz w:val="24"/>
          <w:szCs w:val="24"/>
        </w:rPr>
        <w:t>.</w:t>
      </w:r>
    </w:p>
  </w:footnote>
  <w:footnote w:id="96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ص117، ح411</w:t>
      </w:r>
      <w:r w:rsidRPr="00EE5FFC">
        <w:rPr>
          <w:rFonts w:ascii="Adobe Arabic" w:hAnsi="Adobe Arabic" w:cs="Adobe Arabic"/>
          <w:sz w:val="24"/>
          <w:szCs w:val="24"/>
        </w:rPr>
        <w:t>.</w:t>
      </w:r>
    </w:p>
  </w:footnote>
  <w:footnote w:id="96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ص14</w:t>
      </w:r>
      <w:r w:rsidRPr="00EE5FFC">
        <w:rPr>
          <w:rFonts w:ascii="Adobe Arabic" w:hAnsi="Adobe Arabic" w:cs="Adobe Arabic"/>
          <w:sz w:val="24"/>
          <w:szCs w:val="24"/>
        </w:rPr>
        <w:t>.</w:t>
      </w:r>
    </w:p>
  </w:footnote>
  <w:footnote w:id="96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ص80، ح1</w:t>
      </w:r>
      <w:r w:rsidRPr="00EE5FFC">
        <w:rPr>
          <w:rFonts w:ascii="Adobe Arabic" w:hAnsi="Adobe Arabic" w:cs="Adobe Arabic"/>
          <w:sz w:val="24"/>
          <w:szCs w:val="24"/>
        </w:rPr>
        <w:t>.</w:t>
      </w:r>
    </w:p>
  </w:footnote>
  <w:footnote w:id="96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ص46، ح171؛ الجامع الصغير، السيوطي، ج2، ص583، ح8540</w:t>
      </w:r>
      <w:r w:rsidRPr="00EE5FFC">
        <w:rPr>
          <w:rFonts w:ascii="Adobe Arabic" w:hAnsi="Adobe Arabic" w:cs="Adobe Arabic"/>
          <w:sz w:val="24"/>
          <w:szCs w:val="24"/>
        </w:rPr>
        <w:t>.</w:t>
      </w:r>
    </w:p>
  </w:footnote>
  <w:footnote w:id="96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ص381، ح5824؛ الجامع الصغير، السيوطي، ج1، ص153، ح1005</w:t>
      </w:r>
      <w:r w:rsidRPr="00EE5FFC">
        <w:rPr>
          <w:rFonts w:ascii="Adobe Arabic" w:hAnsi="Adobe Arabic" w:cs="Adobe Arabic"/>
          <w:sz w:val="24"/>
          <w:szCs w:val="24"/>
        </w:rPr>
        <w:t>.</w:t>
      </w:r>
    </w:p>
  </w:footnote>
  <w:footnote w:id="96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ص15، ح4968</w:t>
      </w:r>
      <w:r w:rsidRPr="00EE5FFC">
        <w:rPr>
          <w:rFonts w:ascii="Adobe Arabic" w:hAnsi="Adobe Arabic" w:cs="Adobe Arabic"/>
          <w:sz w:val="24"/>
          <w:szCs w:val="24"/>
        </w:rPr>
        <w:t>.</w:t>
      </w:r>
    </w:p>
  </w:footnote>
  <w:footnote w:id="96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ص373، ح1، المعجم الاوسط، الطبراني، ج5، ص62، (ضمن الحديث)</w:t>
      </w:r>
      <w:r w:rsidRPr="00EE5FFC">
        <w:rPr>
          <w:rFonts w:ascii="Adobe Arabic" w:hAnsi="Adobe Arabic" w:cs="Adobe Arabic"/>
          <w:sz w:val="24"/>
          <w:szCs w:val="24"/>
        </w:rPr>
        <w:t>.</w:t>
      </w:r>
    </w:p>
  </w:footnote>
  <w:footnote w:id="96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ص83، ح11؛ كنز العمال، ج4، ص23، ح9309(قريب منه)</w:t>
      </w:r>
      <w:r w:rsidRPr="00EE5FFC">
        <w:rPr>
          <w:rFonts w:ascii="Adobe Arabic" w:hAnsi="Adobe Arabic" w:cs="Adobe Arabic"/>
          <w:sz w:val="24"/>
          <w:szCs w:val="24"/>
        </w:rPr>
        <w:t>.</w:t>
      </w:r>
    </w:p>
  </w:footnote>
  <w:footnote w:id="96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(الصدوق)، ص369، ح460؛ في كنز العمال، ج16، ص179(...أن الرزق رزقان: رزق تطلبه ، ورزق يطلبك ، فإن لم تأته أتاك...)</w:t>
      </w:r>
      <w:r w:rsidRPr="00EE5FFC">
        <w:rPr>
          <w:rFonts w:ascii="Adobe Arabic" w:hAnsi="Adobe Arabic" w:cs="Adobe Arabic"/>
          <w:sz w:val="24"/>
          <w:szCs w:val="24"/>
        </w:rPr>
        <w:t>.</w:t>
      </w:r>
    </w:p>
  </w:footnote>
  <w:footnote w:id="97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ص405، ح907؛ الجامع الصغير، السيوطي، ج2، ص604، ح8705(قريب منه)</w:t>
      </w:r>
      <w:r w:rsidRPr="00EE5FFC">
        <w:rPr>
          <w:rFonts w:ascii="Adobe Arabic" w:hAnsi="Adobe Arabic" w:cs="Adobe Arabic"/>
          <w:sz w:val="24"/>
          <w:szCs w:val="24"/>
        </w:rPr>
        <w:t>.</w:t>
      </w:r>
    </w:p>
  </w:footnote>
  <w:footnote w:id="97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ص163، 230، المعجم الكبير، الطبراني، ج18، ص305</w:t>
      </w:r>
      <w:r w:rsidRPr="00EE5FFC">
        <w:rPr>
          <w:rFonts w:ascii="Adobe Arabic" w:hAnsi="Adobe Arabic" w:cs="Adobe Arabic"/>
          <w:sz w:val="24"/>
          <w:szCs w:val="24"/>
        </w:rPr>
        <w:t>.</w:t>
      </w:r>
    </w:p>
  </w:footnote>
  <w:footnote w:id="97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تهذيب الأحكام، ج6، ص377، ح30</w:t>
      </w:r>
      <w:r w:rsidRPr="00EE5FFC">
        <w:rPr>
          <w:rFonts w:ascii="Adobe Arabic" w:hAnsi="Adobe Arabic" w:cs="Adobe Arabic"/>
          <w:sz w:val="24"/>
          <w:szCs w:val="24"/>
        </w:rPr>
        <w:t>.</w:t>
      </w:r>
    </w:p>
  </w:footnote>
  <w:footnote w:id="97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للصدوق)، ص385 مصدر جديد، الخصال، ص161، ح211؛ كنز العمال، ج3، ص400، ح7138(قريب منه)</w:t>
      </w:r>
      <w:r w:rsidRPr="00EE5FFC">
        <w:rPr>
          <w:rFonts w:ascii="Adobe Arabic" w:hAnsi="Adobe Arabic" w:cs="Adobe Arabic"/>
          <w:sz w:val="24"/>
          <w:szCs w:val="24"/>
        </w:rPr>
        <w:t>.</w:t>
      </w:r>
    </w:p>
  </w:footnote>
  <w:footnote w:id="97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ص159</w:t>
      </w:r>
      <w:r w:rsidRPr="00EE5FFC">
        <w:rPr>
          <w:rFonts w:ascii="Adobe Arabic" w:hAnsi="Adobe Arabic" w:cs="Adobe Arabic"/>
          <w:sz w:val="24"/>
          <w:szCs w:val="24"/>
        </w:rPr>
        <w:t>.</w:t>
      </w:r>
    </w:p>
  </w:footnote>
  <w:footnote w:id="97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ص122، ح3</w:t>
      </w:r>
      <w:r w:rsidRPr="00EE5FFC">
        <w:rPr>
          <w:rFonts w:ascii="Adobe Arabic" w:hAnsi="Adobe Arabic" w:cs="Adobe Arabic"/>
          <w:sz w:val="24"/>
          <w:szCs w:val="24"/>
        </w:rPr>
        <w:t>.</w:t>
      </w:r>
    </w:p>
  </w:footnote>
  <w:footnote w:id="97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الشيخ الطبرسي، مجمع البيان، ج8، ص222</w:t>
      </w:r>
      <w:r w:rsidRPr="00EE5FFC">
        <w:rPr>
          <w:rFonts w:ascii="Adobe Arabic" w:hAnsi="Adobe Arabic" w:cs="Adobe Arabic"/>
          <w:sz w:val="24"/>
          <w:szCs w:val="24"/>
        </w:rPr>
        <w:t>.</w:t>
      </w:r>
    </w:p>
  </w:footnote>
  <w:footnote w:id="97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الزهد، ص27، ح63</w:t>
      </w:r>
      <w:r w:rsidRPr="00EE5FFC">
        <w:rPr>
          <w:rFonts w:ascii="Adobe Arabic" w:hAnsi="Adobe Arabic" w:cs="Adobe Arabic"/>
          <w:sz w:val="24"/>
          <w:szCs w:val="24"/>
        </w:rPr>
        <w:t>.</w:t>
      </w:r>
    </w:p>
  </w:footnote>
  <w:footnote w:id="97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كنز الفوائد، ج2، ص190</w:t>
      </w:r>
      <w:r w:rsidRPr="00EE5FFC">
        <w:rPr>
          <w:rFonts w:ascii="Adobe Arabic" w:hAnsi="Adobe Arabic" w:cs="Adobe Arabic"/>
          <w:sz w:val="24"/>
          <w:szCs w:val="24"/>
        </w:rPr>
        <w:t>.</w:t>
      </w:r>
    </w:p>
  </w:footnote>
  <w:footnote w:id="97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ص183، ح5417</w:t>
      </w:r>
      <w:r w:rsidRPr="00EE5FFC">
        <w:rPr>
          <w:rFonts w:ascii="Adobe Arabic" w:hAnsi="Adobe Arabic" w:cs="Adobe Arabic"/>
          <w:sz w:val="24"/>
          <w:szCs w:val="24"/>
        </w:rPr>
        <w:t>.</w:t>
      </w:r>
    </w:p>
  </w:footnote>
  <w:footnote w:id="98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عيون أخبار الرضا (عليه السلام)، ج2، ص66، ح245</w:t>
      </w:r>
      <w:r w:rsidRPr="00EE5FFC">
        <w:rPr>
          <w:rFonts w:ascii="Adobe Arabic" w:hAnsi="Adobe Arabic" w:cs="Adobe Arabic"/>
          <w:sz w:val="24"/>
          <w:szCs w:val="24"/>
        </w:rPr>
        <w:t>.</w:t>
      </w:r>
    </w:p>
  </w:footnote>
  <w:footnote w:id="98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الدعوات، ص107، ح237</w:t>
      </w:r>
      <w:r w:rsidRPr="00EE5FFC">
        <w:rPr>
          <w:rFonts w:ascii="Adobe Arabic" w:hAnsi="Adobe Arabic" w:cs="Adobe Arabic"/>
          <w:sz w:val="24"/>
          <w:szCs w:val="24"/>
        </w:rPr>
        <w:t>.</w:t>
      </w:r>
    </w:p>
  </w:footnote>
  <w:footnote w:id="98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قرب الإسناد، ص117، ح410؛ الجامع الصغير، السيوطي، ج1، ص642، ح4165</w:t>
      </w:r>
      <w:r w:rsidRPr="00EE5FFC">
        <w:rPr>
          <w:rFonts w:ascii="Adobe Arabic" w:hAnsi="Adobe Arabic" w:cs="Adobe Arabic"/>
          <w:sz w:val="24"/>
          <w:szCs w:val="24"/>
        </w:rPr>
        <w:t>.</w:t>
      </w:r>
    </w:p>
  </w:footnote>
  <w:footnote w:id="98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ص3، ح6؛ من لا يحضره الفقيه، ج2، ص66، ح1728؛ ثواب الأعمال، ص171، ح9</w:t>
      </w:r>
      <w:r w:rsidRPr="00EE5FFC">
        <w:rPr>
          <w:rFonts w:ascii="Adobe Arabic" w:hAnsi="Adobe Arabic" w:cs="Adobe Arabic"/>
          <w:sz w:val="24"/>
          <w:szCs w:val="24"/>
        </w:rPr>
        <w:t>.</w:t>
      </w:r>
    </w:p>
  </w:footnote>
  <w:footnote w:id="98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ص6، ح9</w:t>
      </w:r>
      <w:r w:rsidRPr="00EE5FFC">
        <w:rPr>
          <w:rFonts w:ascii="Adobe Arabic" w:hAnsi="Adobe Arabic" w:cs="Adobe Arabic"/>
          <w:sz w:val="24"/>
          <w:szCs w:val="24"/>
        </w:rPr>
        <w:t>.</w:t>
      </w:r>
    </w:p>
  </w:footnote>
  <w:footnote w:id="98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البقرة، الآية 276</w:t>
      </w:r>
      <w:r w:rsidRPr="00EE5FFC">
        <w:rPr>
          <w:rFonts w:ascii="Adobe Arabic" w:hAnsi="Adobe Arabic" w:cs="Adobe Arabic"/>
          <w:sz w:val="24"/>
          <w:szCs w:val="24"/>
        </w:rPr>
        <w:t>.</w:t>
      </w:r>
    </w:p>
  </w:footnote>
  <w:footnote w:id="98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التوبة، الآية 104</w:t>
      </w:r>
      <w:r w:rsidRPr="00EE5FFC">
        <w:rPr>
          <w:rFonts w:ascii="Adobe Arabic" w:hAnsi="Adobe Arabic" w:cs="Adobe Arabic"/>
          <w:sz w:val="24"/>
          <w:szCs w:val="24"/>
        </w:rPr>
        <w:t>.</w:t>
      </w:r>
    </w:p>
  </w:footnote>
  <w:footnote w:id="98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ج2، ص208</w:t>
      </w:r>
      <w:r w:rsidRPr="00EE5FFC">
        <w:rPr>
          <w:rFonts w:ascii="Adobe Arabic" w:hAnsi="Adobe Arabic" w:cs="Adobe Arabic"/>
          <w:sz w:val="24"/>
          <w:szCs w:val="24"/>
        </w:rPr>
        <w:t>.</w:t>
      </w:r>
    </w:p>
  </w:footnote>
  <w:footnote w:id="98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ص4، ح11</w:t>
      </w:r>
      <w:r w:rsidRPr="00EE5FFC">
        <w:rPr>
          <w:rFonts w:ascii="Adobe Arabic" w:hAnsi="Adobe Arabic" w:cs="Adobe Arabic"/>
          <w:sz w:val="24"/>
          <w:szCs w:val="24"/>
        </w:rPr>
        <w:t>.</w:t>
      </w:r>
    </w:p>
  </w:footnote>
  <w:footnote w:id="98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ص7، ح1؛ ص8، ح3؛ من لا يحضره الفقيه، ج2، ص67، ح1735؛ تهذيب الأحكام، ج4، ص131، ح299</w:t>
      </w:r>
      <w:r w:rsidRPr="00EE5FFC">
        <w:rPr>
          <w:rFonts w:ascii="Adobe Arabic" w:hAnsi="Adobe Arabic" w:cs="Adobe Arabic"/>
          <w:sz w:val="24"/>
          <w:szCs w:val="24"/>
        </w:rPr>
        <w:t>.</w:t>
      </w:r>
    </w:p>
  </w:footnote>
  <w:footnote w:id="99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ص241</w:t>
      </w:r>
      <w:r w:rsidRPr="00EE5FFC">
        <w:rPr>
          <w:rFonts w:ascii="Adobe Arabic" w:hAnsi="Adobe Arabic" w:cs="Adobe Arabic"/>
          <w:sz w:val="24"/>
          <w:szCs w:val="24"/>
        </w:rPr>
        <w:t>.</w:t>
      </w:r>
    </w:p>
  </w:footnote>
  <w:footnote w:id="99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ج4، ص6، ح5؛ الأمالي (الطوسي)، ص157، ح261</w:t>
      </w:r>
      <w:r w:rsidRPr="00EE5FFC">
        <w:rPr>
          <w:rFonts w:ascii="Adobe Arabic" w:hAnsi="Adobe Arabic" w:cs="Adobe Arabic"/>
          <w:sz w:val="24"/>
          <w:szCs w:val="24"/>
        </w:rPr>
        <w:t>.</w:t>
      </w:r>
    </w:p>
  </w:footnote>
  <w:footnote w:id="99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ص184، ح253</w:t>
      </w:r>
      <w:r w:rsidRPr="00EE5FFC">
        <w:rPr>
          <w:rFonts w:ascii="Adobe Arabic" w:hAnsi="Adobe Arabic" w:cs="Adobe Arabic"/>
          <w:sz w:val="24"/>
          <w:szCs w:val="24"/>
        </w:rPr>
        <w:t>.</w:t>
      </w:r>
    </w:p>
  </w:footnote>
  <w:footnote w:id="99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معاني الأخبار، ص262، ح1-2</w:t>
      </w:r>
      <w:r w:rsidRPr="00EE5FFC">
        <w:rPr>
          <w:rFonts w:ascii="Adobe Arabic" w:hAnsi="Adobe Arabic" w:cs="Adobe Arabic"/>
          <w:sz w:val="24"/>
          <w:szCs w:val="24"/>
        </w:rPr>
        <w:t>.</w:t>
      </w:r>
    </w:p>
  </w:footnote>
  <w:footnote w:id="99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ص332، ح1255</w:t>
      </w:r>
      <w:r w:rsidRPr="00EE5FFC">
        <w:rPr>
          <w:rFonts w:ascii="Adobe Arabic" w:hAnsi="Adobe Arabic" w:cs="Adobe Arabic"/>
          <w:sz w:val="24"/>
          <w:szCs w:val="24"/>
        </w:rPr>
        <w:t>.</w:t>
      </w:r>
    </w:p>
  </w:footnote>
  <w:footnote w:id="99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ج2، ص183</w:t>
      </w:r>
      <w:r w:rsidRPr="00EE5FFC">
        <w:rPr>
          <w:rFonts w:ascii="Adobe Arabic" w:hAnsi="Adobe Arabic" w:cs="Adobe Arabic"/>
          <w:sz w:val="24"/>
          <w:szCs w:val="24"/>
        </w:rPr>
        <w:t>.</w:t>
      </w:r>
    </w:p>
  </w:footnote>
  <w:footnote w:id="99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ص86، ح9</w:t>
      </w:r>
      <w:r w:rsidRPr="00EE5FFC">
        <w:rPr>
          <w:rFonts w:ascii="Adobe Arabic" w:hAnsi="Adobe Arabic" w:cs="Adobe Arabic"/>
          <w:sz w:val="24"/>
          <w:szCs w:val="24"/>
        </w:rPr>
        <w:t>.</w:t>
      </w:r>
    </w:p>
  </w:footnote>
  <w:footnote w:id="99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ص130، ح135</w:t>
      </w:r>
      <w:r w:rsidRPr="00EE5FFC">
        <w:rPr>
          <w:rFonts w:ascii="Adobe Arabic" w:hAnsi="Adobe Arabic" w:cs="Adobe Arabic"/>
          <w:sz w:val="24"/>
          <w:szCs w:val="24"/>
        </w:rPr>
        <w:t>.</w:t>
      </w:r>
    </w:p>
  </w:footnote>
  <w:footnote w:id="99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ص329، ح1245</w:t>
      </w:r>
      <w:r w:rsidRPr="00EE5FFC">
        <w:rPr>
          <w:rFonts w:ascii="Adobe Arabic" w:hAnsi="Adobe Arabic" w:cs="Adobe Arabic"/>
          <w:sz w:val="24"/>
          <w:szCs w:val="24"/>
        </w:rPr>
        <w:t>.</w:t>
      </w:r>
    </w:p>
  </w:footnote>
  <w:footnote w:id="99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ص341، ح1</w:t>
      </w:r>
      <w:r w:rsidRPr="00EE5FFC">
        <w:rPr>
          <w:rFonts w:ascii="Adobe Arabic" w:hAnsi="Adobe Arabic" w:cs="Adobe Arabic"/>
          <w:sz w:val="24"/>
          <w:szCs w:val="24"/>
        </w:rPr>
        <w:t>.</w:t>
      </w:r>
    </w:p>
  </w:footnote>
  <w:footnote w:id="100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تفسير العياشي، ج1، ص155، ح519؛ في المعجم الصغير، الطبراني، ج1، ص210(من أنظر معسرا أو يسر عليه أظله الله في ظله يوم لا ظل إلا ظله)</w:t>
      </w:r>
      <w:r w:rsidRPr="00EE5FFC">
        <w:rPr>
          <w:rFonts w:ascii="Adobe Arabic" w:hAnsi="Adobe Arabic" w:cs="Adobe Arabic"/>
          <w:sz w:val="24"/>
          <w:szCs w:val="24"/>
        </w:rPr>
        <w:t>.</w:t>
      </w:r>
    </w:p>
  </w:footnote>
  <w:footnote w:id="100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ص366، ح1</w:t>
      </w:r>
      <w:r w:rsidRPr="00EE5FFC">
        <w:rPr>
          <w:rFonts w:ascii="Adobe Arabic" w:hAnsi="Adobe Arabic" w:cs="Adobe Arabic"/>
          <w:sz w:val="24"/>
          <w:szCs w:val="24"/>
        </w:rPr>
        <w:t>.</w:t>
      </w:r>
    </w:p>
  </w:footnote>
  <w:footnote w:id="100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ص8، ح4968</w:t>
      </w:r>
      <w:r w:rsidRPr="00EE5FFC">
        <w:rPr>
          <w:rFonts w:ascii="Adobe Arabic" w:hAnsi="Adobe Arabic" w:cs="Adobe Arabic"/>
          <w:sz w:val="24"/>
          <w:szCs w:val="24"/>
        </w:rPr>
        <w:t>.</w:t>
      </w:r>
    </w:p>
  </w:footnote>
  <w:footnote w:id="100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ج3، ص274، ح3994؛ تهذيب الأحكام، ج7، ص15، ح64</w:t>
      </w:r>
      <w:r w:rsidRPr="00EE5FFC">
        <w:rPr>
          <w:rFonts w:ascii="Adobe Arabic" w:hAnsi="Adobe Arabic" w:cs="Adobe Arabic"/>
          <w:sz w:val="24"/>
          <w:szCs w:val="24"/>
        </w:rPr>
        <w:t>.</w:t>
      </w:r>
    </w:p>
  </w:footnote>
  <w:footnote w:id="100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سورة النبأ، الآية 18</w:t>
      </w:r>
      <w:r w:rsidRPr="00EE5FFC">
        <w:rPr>
          <w:rFonts w:ascii="Adobe Arabic" w:hAnsi="Adobe Arabic" w:cs="Adobe Arabic"/>
          <w:sz w:val="24"/>
          <w:szCs w:val="24"/>
        </w:rPr>
        <w:t>.</w:t>
      </w:r>
    </w:p>
  </w:footnote>
  <w:footnote w:id="100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الشيخ الطبرسي، مجمع البيان، ج10، ص243</w:t>
      </w:r>
      <w:r w:rsidRPr="00EE5FFC">
        <w:rPr>
          <w:rFonts w:ascii="Adobe Arabic" w:hAnsi="Adobe Arabic" w:cs="Adobe Arabic"/>
          <w:sz w:val="24"/>
          <w:szCs w:val="24"/>
        </w:rPr>
        <w:t>.</w:t>
      </w:r>
    </w:p>
  </w:footnote>
  <w:footnote w:id="100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ص676، ح1427</w:t>
      </w:r>
      <w:r w:rsidRPr="00EE5FFC">
        <w:rPr>
          <w:rFonts w:ascii="Adobe Arabic" w:hAnsi="Adobe Arabic" w:cs="Adobe Arabic"/>
          <w:sz w:val="24"/>
          <w:szCs w:val="24"/>
        </w:rPr>
        <w:t>.</w:t>
      </w:r>
    </w:p>
  </w:footnote>
  <w:footnote w:id="100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ص35، ح78</w:t>
      </w:r>
      <w:r w:rsidRPr="00EE5FFC">
        <w:rPr>
          <w:rFonts w:ascii="Adobe Arabic" w:hAnsi="Adobe Arabic" w:cs="Adobe Arabic"/>
          <w:sz w:val="24"/>
          <w:szCs w:val="24"/>
        </w:rPr>
        <w:t>.</w:t>
      </w:r>
    </w:p>
  </w:footnote>
  <w:footnote w:id="100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طبّ النبيّ، ص22؛ بحار الأنوار، ج62، ص292؛ مستدرك الوسائل، ج13، ص275، ح15340</w:t>
      </w:r>
      <w:r w:rsidRPr="00EE5FFC">
        <w:rPr>
          <w:rFonts w:ascii="Adobe Arabic" w:hAnsi="Adobe Arabic" w:cs="Adobe Arabic"/>
          <w:sz w:val="24"/>
          <w:szCs w:val="24"/>
        </w:rPr>
        <w:t>.</w:t>
      </w:r>
    </w:p>
  </w:footnote>
  <w:footnote w:id="100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ص165، ح7؛ من لا يحضره الفقيه، ج3، ص267، ح3963؛ تهذيب الأحكام، ج7، ص159، ح8؛ الاستبصار، ج3، ص114، ح3</w:t>
      </w:r>
      <w:r w:rsidRPr="00EE5FFC">
        <w:rPr>
          <w:rFonts w:ascii="Adobe Arabic" w:hAnsi="Adobe Arabic" w:cs="Adobe Arabic"/>
          <w:sz w:val="24"/>
          <w:szCs w:val="24"/>
        </w:rPr>
        <w:t>.</w:t>
      </w:r>
    </w:p>
  </w:footnote>
  <w:footnote w:id="101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التوحيد، ص388، ح33</w:t>
      </w:r>
      <w:r w:rsidRPr="00EE5FFC">
        <w:rPr>
          <w:rFonts w:ascii="Adobe Arabic" w:hAnsi="Adobe Arabic" w:cs="Adobe Arabic"/>
          <w:sz w:val="24"/>
          <w:szCs w:val="24"/>
        </w:rPr>
        <w:t>.</w:t>
      </w:r>
    </w:p>
  </w:footnote>
  <w:footnote w:id="101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واسْتأْثَرَ بالشيء على غيره : خصَّ به نفسه واستبدَّ به؛ (انظر: لسان العرب، ج4، ص8، فصل الألف)</w:t>
      </w:r>
      <w:r w:rsidRPr="00EE5FFC">
        <w:rPr>
          <w:rFonts w:ascii="Adobe Arabic" w:hAnsi="Adobe Arabic" w:cs="Adobe Arabic"/>
          <w:sz w:val="24"/>
          <w:szCs w:val="24"/>
        </w:rPr>
        <w:t>.</w:t>
      </w:r>
    </w:p>
  </w:footnote>
  <w:footnote w:id="101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ج2، ص293، ح14</w:t>
      </w:r>
      <w:r w:rsidRPr="00EE5FFC">
        <w:rPr>
          <w:rFonts w:ascii="Adobe Arabic" w:hAnsi="Adobe Arabic" w:cs="Adobe Arabic"/>
          <w:sz w:val="24"/>
          <w:szCs w:val="24"/>
        </w:rPr>
        <w:t>.</w:t>
      </w:r>
    </w:p>
  </w:footnote>
  <w:footnote w:id="101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والزكاة مَغرَماً: أي يرى ربّ المال أنّ إخراج زكاته غرامة يغرَمُها (النهاية، ج</w:t>
      </w:r>
      <w:r w:rsidRPr="00EE5FFC">
        <w:rPr>
          <w:rFonts w:ascii="Adobe Arabic" w:hAnsi="Adobe Arabic" w:cs="Adobe Arabic"/>
          <w:sz w:val="24"/>
          <w:szCs w:val="24"/>
          <w:rtl/>
          <w:lang w:bidi="fa-IR"/>
        </w:rPr>
        <w:t>۳</w:t>
      </w:r>
      <w:r w:rsidRPr="00EE5FFC">
        <w:rPr>
          <w:rFonts w:ascii="Adobe Arabic" w:hAnsi="Adobe Arabic" w:cs="Adobe Arabic"/>
          <w:sz w:val="24"/>
          <w:szCs w:val="24"/>
          <w:rtl/>
        </w:rPr>
        <w:t xml:space="preserve"> ص363، مادّة غرم)</w:t>
      </w:r>
      <w:r w:rsidRPr="00EE5FFC">
        <w:rPr>
          <w:rFonts w:ascii="Adobe Arabic" w:hAnsi="Adobe Arabic" w:cs="Adobe Arabic"/>
          <w:sz w:val="24"/>
          <w:szCs w:val="24"/>
        </w:rPr>
        <w:t>.</w:t>
      </w:r>
    </w:p>
  </w:footnote>
  <w:footnote w:id="101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ص500، ح1، المعجم الاوسط، الطبراني، ج1، ص150(قريب منه)</w:t>
      </w:r>
      <w:r w:rsidRPr="00EE5FFC">
        <w:rPr>
          <w:rFonts w:ascii="Adobe Arabic" w:hAnsi="Adobe Arabic" w:cs="Adobe Arabic"/>
          <w:sz w:val="24"/>
          <w:szCs w:val="24"/>
        </w:rPr>
        <w:t>.</w:t>
      </w:r>
    </w:p>
  </w:footnote>
  <w:footnote w:id="101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ص167</w:t>
      </w:r>
      <w:r w:rsidRPr="00EE5FFC">
        <w:rPr>
          <w:rFonts w:ascii="Adobe Arabic" w:hAnsi="Adobe Arabic" w:cs="Adobe Arabic"/>
          <w:sz w:val="24"/>
          <w:szCs w:val="24"/>
        </w:rPr>
        <w:t>.</w:t>
      </w:r>
    </w:p>
  </w:footnote>
  <w:footnote w:id="101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ص373، ح5762</w:t>
      </w:r>
      <w:r w:rsidRPr="00EE5FFC">
        <w:rPr>
          <w:rFonts w:ascii="Adobe Arabic" w:hAnsi="Adobe Arabic" w:cs="Adobe Arabic"/>
          <w:sz w:val="24"/>
          <w:szCs w:val="24"/>
        </w:rPr>
        <w:t>.</w:t>
      </w:r>
    </w:p>
  </w:footnote>
  <w:footnote w:id="101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الشيخ الطبرسي، مجمع البيان، ج7، ص311</w:t>
      </w:r>
      <w:r w:rsidRPr="00EE5FFC">
        <w:rPr>
          <w:rFonts w:ascii="Adobe Arabic" w:hAnsi="Adobe Arabic" w:cs="Adobe Arabic"/>
          <w:sz w:val="24"/>
          <w:szCs w:val="24"/>
        </w:rPr>
        <w:t>.</w:t>
      </w:r>
    </w:p>
  </w:footnote>
  <w:footnote w:id="101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ص22</w:t>
      </w:r>
      <w:r w:rsidRPr="00EE5FFC">
        <w:rPr>
          <w:rFonts w:ascii="Adobe Arabic" w:hAnsi="Adobe Arabic" w:cs="Adobe Arabic"/>
          <w:sz w:val="24"/>
          <w:szCs w:val="24"/>
        </w:rPr>
        <w:t>.</w:t>
      </w:r>
    </w:p>
  </w:footnote>
  <w:footnote w:id="101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ص458؛ الجامع الصغير، ج1،</w:t>
      </w:r>
    </w:p>
  </w:footnote>
  <w:footnote w:id="102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بحار الانوار، ج 76، ص 321؛ السنن الكبرى، النسائي، ج3، ص334، ح5574</w:t>
      </w:r>
      <w:r w:rsidRPr="00EE5FFC">
        <w:rPr>
          <w:rFonts w:ascii="Adobe Arabic" w:hAnsi="Adobe Arabic" w:cs="Adobe Arabic"/>
          <w:sz w:val="24"/>
          <w:szCs w:val="24"/>
        </w:rPr>
        <w:t>.</w:t>
      </w:r>
    </w:p>
  </w:footnote>
  <w:footnote w:id="102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ص178؛ كنز العمال، ج3، ص215، ح6224</w:t>
      </w:r>
      <w:r w:rsidRPr="00EE5FFC">
        <w:rPr>
          <w:rFonts w:ascii="Adobe Arabic" w:hAnsi="Adobe Arabic" w:cs="Adobe Arabic"/>
          <w:sz w:val="24"/>
          <w:szCs w:val="24"/>
        </w:rPr>
        <w:t>.</w:t>
      </w:r>
    </w:p>
  </w:footnote>
  <w:footnote w:id="102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الفره بالضم جمع الافره والفرهاء وهو ما تبين نشاطه وخفته</w:t>
      </w:r>
      <w:r w:rsidRPr="00EE5FFC">
        <w:rPr>
          <w:rFonts w:ascii="Adobe Arabic" w:hAnsi="Adobe Arabic" w:cs="Adobe Arabic"/>
          <w:sz w:val="24"/>
          <w:szCs w:val="24"/>
        </w:rPr>
        <w:t>.</w:t>
      </w:r>
    </w:p>
  </w:footnote>
  <w:footnote w:id="102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ج1، ص155</w:t>
      </w:r>
      <w:r w:rsidRPr="00EE5FFC">
        <w:rPr>
          <w:rFonts w:ascii="Adobe Arabic" w:hAnsi="Adobe Arabic" w:cs="Adobe Arabic"/>
          <w:sz w:val="24"/>
          <w:szCs w:val="24"/>
        </w:rPr>
        <w:t>.</w:t>
      </w:r>
    </w:p>
  </w:footnote>
  <w:footnote w:id="102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ص228، ح65</w:t>
      </w:r>
      <w:r w:rsidRPr="00EE5FFC">
        <w:rPr>
          <w:rFonts w:ascii="Adobe Arabic" w:hAnsi="Adobe Arabic" w:cs="Adobe Arabic"/>
          <w:sz w:val="24"/>
          <w:szCs w:val="24"/>
        </w:rPr>
        <w:t>.</w:t>
      </w:r>
    </w:p>
  </w:footnote>
  <w:footnote w:id="102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ص120</w:t>
      </w:r>
      <w:r w:rsidRPr="00EE5FFC">
        <w:rPr>
          <w:rFonts w:ascii="Adobe Arabic" w:hAnsi="Adobe Arabic" w:cs="Adobe Arabic"/>
          <w:sz w:val="24"/>
          <w:szCs w:val="24"/>
        </w:rPr>
        <w:t>.</w:t>
      </w:r>
    </w:p>
  </w:footnote>
  <w:footnote w:id="102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تنبيه الخواطر ونزهة النواظر (مجموعة ورّام)، ج2، ص116</w:t>
      </w:r>
      <w:r w:rsidRPr="00EE5FFC">
        <w:rPr>
          <w:rFonts w:ascii="Adobe Arabic" w:hAnsi="Adobe Arabic" w:cs="Adobe Arabic"/>
          <w:sz w:val="24"/>
          <w:szCs w:val="24"/>
        </w:rPr>
        <w:t>.</w:t>
      </w:r>
    </w:p>
  </w:footnote>
  <w:footnote w:id="102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ص42؛ كنز العمال، ج2، ص466، ح7688؛ في المعجم الكبير، الطبراني، ج18، ص359(من غش المسلمين فليس منهم)</w:t>
      </w:r>
      <w:r w:rsidRPr="00EE5FFC">
        <w:rPr>
          <w:rFonts w:ascii="Adobe Arabic" w:hAnsi="Adobe Arabic" w:cs="Adobe Arabic"/>
          <w:sz w:val="24"/>
          <w:szCs w:val="24"/>
        </w:rPr>
        <w:t>.</w:t>
      </w:r>
    </w:p>
  </w:footnote>
  <w:footnote w:id="102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ثواب الأعمال، ص337، ح1</w:t>
      </w:r>
      <w:r w:rsidRPr="00EE5FFC">
        <w:rPr>
          <w:rFonts w:ascii="Adobe Arabic" w:hAnsi="Adobe Arabic" w:cs="Adobe Arabic"/>
          <w:sz w:val="24"/>
          <w:szCs w:val="24"/>
        </w:rPr>
        <w:t>.</w:t>
      </w:r>
    </w:p>
  </w:footnote>
  <w:footnote w:id="102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(الطوسي)، ص182، ح306</w:t>
      </w:r>
      <w:r w:rsidRPr="00EE5FFC">
        <w:rPr>
          <w:rFonts w:ascii="Adobe Arabic" w:hAnsi="Adobe Arabic" w:cs="Adobe Arabic"/>
          <w:sz w:val="24"/>
          <w:szCs w:val="24"/>
        </w:rPr>
        <w:t>.</w:t>
      </w:r>
    </w:p>
  </w:footnote>
  <w:footnote w:id="103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مكارم الأخلاق، ص438</w:t>
      </w:r>
      <w:r w:rsidRPr="00EE5FFC">
        <w:rPr>
          <w:rFonts w:ascii="Adobe Arabic" w:hAnsi="Adobe Arabic" w:cs="Adobe Arabic"/>
          <w:sz w:val="24"/>
          <w:szCs w:val="24"/>
        </w:rPr>
        <w:t>.</w:t>
      </w:r>
    </w:p>
  </w:footnote>
  <w:footnote w:id="103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تحف العقول، ص36؛ تنبيه الخواطر ونزهة النواظر (مجموعة ورّام)، ج2، ص294؛ شعب الايمان، البيهقي، ج5، ض297، ح6707</w:t>
      </w:r>
      <w:r w:rsidRPr="00EE5FFC">
        <w:rPr>
          <w:rFonts w:ascii="Adobe Arabic" w:hAnsi="Adobe Arabic" w:cs="Adobe Arabic"/>
          <w:sz w:val="24"/>
          <w:szCs w:val="24"/>
        </w:rPr>
        <w:t>.</w:t>
      </w:r>
    </w:p>
  </w:footnote>
  <w:footnote w:id="103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الأمالي (المرتضى)، ج4، ص94، مجمع البيان، ج3، ص331؛ السنن الكبرى، النسائي، ج4، ص327، ح7358</w:t>
      </w:r>
      <w:r w:rsidRPr="00EE5FFC">
        <w:rPr>
          <w:rFonts w:ascii="Adobe Arabic" w:hAnsi="Adobe Arabic" w:cs="Adobe Arabic"/>
          <w:sz w:val="24"/>
          <w:szCs w:val="24"/>
        </w:rPr>
        <w:t>.</w:t>
      </w:r>
    </w:p>
  </w:footnote>
  <w:footnote w:id="103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النوادر، ص104، ح71؛ في الجامع الصغير، السيوطي، ج1، ص516، ح3363 (تمسحوا بالأرض، فإنها بكم برة)</w:t>
      </w:r>
      <w:r w:rsidRPr="00EE5FFC">
        <w:rPr>
          <w:rFonts w:ascii="Adobe Arabic" w:hAnsi="Adobe Arabic" w:cs="Adobe Arabic"/>
          <w:sz w:val="24"/>
          <w:szCs w:val="24"/>
        </w:rPr>
        <w:t>.</w:t>
      </w:r>
    </w:p>
  </w:footnote>
  <w:footnote w:id="103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مجمع البيان، ج9، ص401؛ كنز العمال، ج15، ص418، ح41651(قريب منه)</w:t>
      </w:r>
      <w:r w:rsidRPr="00EE5FFC">
        <w:rPr>
          <w:rFonts w:ascii="Adobe Arabic" w:hAnsi="Adobe Arabic" w:cs="Adobe Arabic"/>
          <w:sz w:val="24"/>
          <w:szCs w:val="24"/>
        </w:rPr>
        <w:t>.</w:t>
      </w:r>
    </w:p>
  </w:footnote>
  <w:footnote w:id="103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ج1، ص178</w:t>
      </w:r>
      <w:r w:rsidRPr="00EE5FFC">
        <w:rPr>
          <w:rFonts w:ascii="Adobe Arabic" w:hAnsi="Adobe Arabic" w:cs="Adobe Arabic"/>
          <w:sz w:val="24"/>
          <w:szCs w:val="24"/>
        </w:rPr>
        <w:t>.</w:t>
      </w:r>
    </w:p>
  </w:footnote>
  <w:footnote w:id="103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ص92، ح7</w:t>
      </w:r>
      <w:r w:rsidRPr="00EE5FFC">
        <w:rPr>
          <w:rFonts w:ascii="Adobe Arabic" w:hAnsi="Adobe Arabic" w:cs="Adobe Arabic"/>
          <w:sz w:val="24"/>
          <w:szCs w:val="24"/>
        </w:rPr>
        <w:t>.</w:t>
      </w:r>
    </w:p>
  </w:footnote>
  <w:footnote w:id="103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تهذيب الأحكام، ج6، ص337، ح310، المعجم الكبير، الطبراني، ج22، ص270 (قول الرسول)</w:t>
      </w:r>
      <w:r w:rsidRPr="00EE5FFC">
        <w:rPr>
          <w:rFonts w:ascii="Adobe Arabic" w:hAnsi="Adobe Arabic" w:cs="Adobe Arabic"/>
          <w:sz w:val="24"/>
          <w:szCs w:val="24"/>
        </w:rPr>
        <w:t>.</w:t>
      </w:r>
    </w:p>
  </w:footnote>
  <w:footnote w:id="103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علل الشرائع، ج2، ص577، ح1</w:t>
      </w:r>
      <w:r w:rsidRPr="00EE5FFC">
        <w:rPr>
          <w:rFonts w:ascii="Adobe Arabic" w:hAnsi="Adobe Arabic" w:cs="Adobe Arabic"/>
          <w:sz w:val="24"/>
          <w:szCs w:val="24"/>
        </w:rPr>
        <w:t>.</w:t>
      </w:r>
    </w:p>
  </w:footnote>
  <w:footnote w:id="103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ص260، ح6</w:t>
      </w:r>
      <w:r w:rsidRPr="00EE5FFC">
        <w:rPr>
          <w:rFonts w:ascii="Adobe Arabic" w:hAnsi="Adobe Arabic" w:cs="Adobe Arabic"/>
          <w:sz w:val="24"/>
          <w:szCs w:val="24"/>
        </w:rPr>
        <w:t>.</w:t>
      </w:r>
    </w:p>
  </w:footnote>
  <w:footnote w:id="1040">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مستدرك الوسائل، ج13، ص26، ح14642، المعجم الكبير، الطبراني، ج25، ص101(قريب منه)</w:t>
      </w:r>
      <w:r w:rsidRPr="00EE5FFC">
        <w:rPr>
          <w:rFonts w:ascii="Adobe Arabic" w:hAnsi="Adobe Arabic" w:cs="Adobe Arabic"/>
          <w:sz w:val="24"/>
          <w:szCs w:val="24"/>
        </w:rPr>
        <w:t>.</w:t>
      </w:r>
    </w:p>
  </w:footnote>
  <w:footnote w:id="1041">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ج4، ص373، ح5762</w:t>
      </w:r>
      <w:r w:rsidRPr="00EE5FFC">
        <w:rPr>
          <w:rFonts w:ascii="Adobe Arabic" w:hAnsi="Adobe Arabic" w:cs="Adobe Arabic"/>
          <w:sz w:val="24"/>
          <w:szCs w:val="24"/>
        </w:rPr>
        <w:t>.</w:t>
      </w:r>
    </w:p>
  </w:footnote>
  <w:footnote w:id="1042">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ص294، ح6؛ كنز العمال، ج6، ض109، ح15053(ضمن الحديث، قريب منه)</w:t>
      </w:r>
      <w:r w:rsidRPr="00EE5FFC">
        <w:rPr>
          <w:rFonts w:ascii="Adobe Arabic" w:hAnsi="Adobe Arabic" w:cs="Adobe Arabic"/>
          <w:sz w:val="24"/>
          <w:szCs w:val="24"/>
        </w:rPr>
        <w:t>.</w:t>
      </w:r>
    </w:p>
  </w:footnote>
  <w:footnote w:id="1043">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ج5، ص277، ح2</w:t>
      </w:r>
      <w:r w:rsidRPr="00EE5FFC">
        <w:rPr>
          <w:rFonts w:ascii="Adobe Arabic" w:hAnsi="Adobe Arabic" w:cs="Adobe Arabic"/>
          <w:sz w:val="24"/>
          <w:szCs w:val="24"/>
        </w:rPr>
        <w:t>.</w:t>
      </w:r>
    </w:p>
  </w:footnote>
  <w:footnote w:id="1044">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الخصال، ص330، ح28؛ من لا يحضره الفقيه، ج2، ص286، ح2465؛ مكارم الأخلاق، ص277</w:t>
      </w:r>
      <w:r w:rsidRPr="00EE5FFC">
        <w:rPr>
          <w:rFonts w:ascii="Adobe Arabic" w:hAnsi="Adobe Arabic" w:cs="Adobe Arabic"/>
          <w:sz w:val="24"/>
          <w:szCs w:val="24"/>
        </w:rPr>
        <w:t>.</w:t>
      </w:r>
    </w:p>
  </w:footnote>
  <w:footnote w:id="1045">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دعائم الإسلام، ج2، ص468، ح1666؛ السنن الكبرى، النسائي، ج1، ص574، ح1867(قريب منه)</w:t>
      </w:r>
      <w:r w:rsidRPr="00EE5FFC">
        <w:rPr>
          <w:rFonts w:ascii="Adobe Arabic" w:hAnsi="Adobe Arabic" w:cs="Adobe Arabic"/>
          <w:sz w:val="24"/>
          <w:szCs w:val="24"/>
        </w:rPr>
        <w:t>.</w:t>
      </w:r>
    </w:p>
  </w:footnote>
  <w:footnote w:id="1046">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المحاسن، ج2، ص107، ح1290؛ الكافي، ج2، ص120، ح12؛ من لا يحضره الفقيه، ج2، ص289، ح2480</w:t>
      </w:r>
      <w:r w:rsidRPr="00EE5FFC">
        <w:rPr>
          <w:rFonts w:ascii="Adobe Arabic" w:hAnsi="Adobe Arabic" w:cs="Adobe Arabic"/>
          <w:sz w:val="24"/>
          <w:szCs w:val="24"/>
        </w:rPr>
        <w:t>.</w:t>
      </w:r>
    </w:p>
  </w:footnote>
  <w:footnote w:id="1047">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من لا يحضره الفقيه، ج2، ص292، ح2490</w:t>
      </w:r>
      <w:r w:rsidRPr="00EE5FFC">
        <w:rPr>
          <w:rFonts w:ascii="Adobe Arabic" w:hAnsi="Adobe Arabic" w:cs="Adobe Arabic"/>
          <w:sz w:val="24"/>
          <w:szCs w:val="24"/>
        </w:rPr>
        <w:t>.</w:t>
      </w:r>
    </w:p>
  </w:footnote>
  <w:footnote w:id="1048">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ص538، ح4</w:t>
      </w:r>
      <w:r w:rsidRPr="00EE5FFC">
        <w:rPr>
          <w:rFonts w:ascii="Adobe Arabic" w:hAnsi="Adobe Arabic" w:cs="Adobe Arabic"/>
          <w:sz w:val="24"/>
          <w:szCs w:val="24"/>
        </w:rPr>
        <w:t>.</w:t>
      </w:r>
    </w:p>
  </w:footnote>
  <w:footnote w:id="1049">
    <w:p w:rsidR="007C0D12" w:rsidRPr="00EE5FFC" w:rsidRDefault="007C0D12" w:rsidP="00EE5FFC">
      <w:pPr>
        <w:pStyle w:val="FootnoteText"/>
        <w:bidi/>
        <w:jc w:val="both"/>
        <w:rPr>
          <w:rFonts w:ascii="Adobe Arabic" w:hAnsi="Adobe Arabic" w:cs="Adobe Arabic"/>
          <w:sz w:val="24"/>
          <w:szCs w:val="24"/>
        </w:rPr>
      </w:pPr>
      <w:r w:rsidRPr="00EE5FFC">
        <w:rPr>
          <w:rStyle w:val="FootnoteReference"/>
          <w:rFonts w:ascii="Adobe Arabic" w:hAnsi="Adobe Arabic" w:cs="Adobe Arabic"/>
          <w:sz w:val="24"/>
          <w:szCs w:val="24"/>
        </w:rPr>
        <w:footnoteRef/>
      </w:r>
      <w:r w:rsidRPr="00EE5FFC">
        <w:rPr>
          <w:rFonts w:ascii="Adobe Arabic" w:hAnsi="Adobe Arabic" w:cs="Adobe Arabic"/>
          <w:sz w:val="24"/>
          <w:szCs w:val="24"/>
        </w:rPr>
        <w:t xml:space="preserve"> </w:t>
      </w:r>
      <w:r w:rsidRPr="00EE5FFC">
        <w:rPr>
          <w:rFonts w:ascii="Adobe Arabic" w:hAnsi="Adobe Arabic" w:cs="Adobe Arabic"/>
          <w:sz w:val="24"/>
          <w:szCs w:val="24"/>
          <w:rtl/>
        </w:rPr>
        <w:t>الكافي، ج6، ص539، ح12</w:t>
      </w:r>
      <w:r w:rsidRPr="00EE5FFC">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D12" w:rsidRPr="00A270FF" w:rsidRDefault="007C0D12" w:rsidP="00A270FF">
    <w:pPr>
      <w:pStyle w:val="Header"/>
      <w:jc w:val="both"/>
      <w:rPr>
        <w:b/>
        <w:bCs/>
        <w:sz w:val="20"/>
        <w:szCs w:val="20"/>
      </w:rPr>
    </w:pPr>
    <w:r w:rsidRPr="00A270FF">
      <w:rPr>
        <w:rFonts w:ascii="Adobe Arabic" w:eastAsia="Times New Roman" w:hAnsi="Adobe Arabic" w:cs="Adobe Arabic"/>
        <w:b/>
        <w:bCs/>
        <w:color w:val="000000"/>
        <w:sz w:val="28"/>
        <w:szCs w:val="28"/>
        <w:rtl/>
      </w:rPr>
      <w:t>نهج الرسول</w:t>
    </w:r>
    <w:r w:rsidRPr="00A270FF">
      <w:rPr>
        <w:rFonts w:ascii="Adobe Arabic" w:eastAsia="Times New Roman" w:hAnsi="Adobe Arabic" w:cs="Adobe Arabic" w:hint="cs"/>
        <w:b/>
        <w:bCs/>
        <w:color w:val="000000"/>
        <w:sz w:val="28"/>
        <w:szCs w:val="28"/>
        <w:rtl/>
      </w:rPr>
      <w:t xml:space="preserve"> </w:t>
    </w:r>
    <w:r>
      <w:rPr>
        <w:rFonts w:ascii="Adobe Arabic" w:eastAsia="Times New Roman" w:hAnsi="Adobe Arabic" w:cs="Adobe Arabic" w:hint="cs"/>
        <w:b/>
        <w:bCs/>
        <w:color w:val="000000"/>
        <w:sz w:val="28"/>
        <w:szCs w:val="28"/>
        <w:rtl/>
      </w:rPr>
      <w:t xml:space="preserve">                                                                                  </w:t>
    </w:r>
    <w:r w:rsidRPr="00A270FF">
      <w:rPr>
        <w:rFonts w:ascii="Adobe Arabic" w:eastAsia="Times New Roman" w:hAnsi="Adobe Arabic" w:cs="Adobe Arabic"/>
        <w:b/>
        <w:bCs/>
        <w:color w:val="000000"/>
        <w:sz w:val="28"/>
        <w:szCs w:val="28"/>
        <w:rtl/>
      </w:rPr>
      <w:t>القيم الرسالية والإنسانية في حديث رسول الله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24pt;height:24pt" o:bullet="t"/>
    </w:pict>
  </w:numPicBullet>
  <w:abstractNum w:abstractNumId="0" w15:restartNumberingAfterBreak="0">
    <w:nsid w:val="0C3D20B5"/>
    <w:multiLevelType w:val="multilevel"/>
    <w:tmpl w:val="CDA8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C072D"/>
    <w:multiLevelType w:val="multilevel"/>
    <w:tmpl w:val="D6064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E41AE4"/>
    <w:multiLevelType w:val="multilevel"/>
    <w:tmpl w:val="C6822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C92FE0"/>
    <w:rsid w:val="000247B5"/>
    <w:rsid w:val="00031E91"/>
    <w:rsid w:val="00060E0B"/>
    <w:rsid w:val="000A5203"/>
    <w:rsid w:val="000F407B"/>
    <w:rsid w:val="00124531"/>
    <w:rsid w:val="00135981"/>
    <w:rsid w:val="0014711B"/>
    <w:rsid w:val="00164D3E"/>
    <w:rsid w:val="001B1675"/>
    <w:rsid w:val="001B6D05"/>
    <w:rsid w:val="001F09BC"/>
    <w:rsid w:val="001F7A80"/>
    <w:rsid w:val="0022314F"/>
    <w:rsid w:val="00230889"/>
    <w:rsid w:val="00241504"/>
    <w:rsid w:val="00265DEB"/>
    <w:rsid w:val="0027030E"/>
    <w:rsid w:val="002A79A3"/>
    <w:rsid w:val="002C2BE6"/>
    <w:rsid w:val="002E33D6"/>
    <w:rsid w:val="002F3B83"/>
    <w:rsid w:val="002F5F88"/>
    <w:rsid w:val="00301328"/>
    <w:rsid w:val="0034444A"/>
    <w:rsid w:val="003560D8"/>
    <w:rsid w:val="003B6CF6"/>
    <w:rsid w:val="003C6DFB"/>
    <w:rsid w:val="003F15DA"/>
    <w:rsid w:val="00407FEF"/>
    <w:rsid w:val="00446339"/>
    <w:rsid w:val="00452E31"/>
    <w:rsid w:val="0045459D"/>
    <w:rsid w:val="004A6658"/>
    <w:rsid w:val="004B5DE8"/>
    <w:rsid w:val="004E2956"/>
    <w:rsid w:val="005146E1"/>
    <w:rsid w:val="00514772"/>
    <w:rsid w:val="00546D53"/>
    <w:rsid w:val="00556F94"/>
    <w:rsid w:val="00572A01"/>
    <w:rsid w:val="00576CF4"/>
    <w:rsid w:val="00582127"/>
    <w:rsid w:val="005C6BD6"/>
    <w:rsid w:val="005D3D2D"/>
    <w:rsid w:val="005E351A"/>
    <w:rsid w:val="005E3CBD"/>
    <w:rsid w:val="00616CD0"/>
    <w:rsid w:val="00621959"/>
    <w:rsid w:val="006345F6"/>
    <w:rsid w:val="00640B1A"/>
    <w:rsid w:val="006723C6"/>
    <w:rsid w:val="00675172"/>
    <w:rsid w:val="006A3FBA"/>
    <w:rsid w:val="006C1C32"/>
    <w:rsid w:val="006D06D1"/>
    <w:rsid w:val="006D4DDF"/>
    <w:rsid w:val="006D67B3"/>
    <w:rsid w:val="006E2A49"/>
    <w:rsid w:val="006E7225"/>
    <w:rsid w:val="00712772"/>
    <w:rsid w:val="00735F51"/>
    <w:rsid w:val="00737776"/>
    <w:rsid w:val="00777DBF"/>
    <w:rsid w:val="00791222"/>
    <w:rsid w:val="00792284"/>
    <w:rsid w:val="007A0A62"/>
    <w:rsid w:val="007B029A"/>
    <w:rsid w:val="007C0D12"/>
    <w:rsid w:val="008157A2"/>
    <w:rsid w:val="0082229D"/>
    <w:rsid w:val="0082475B"/>
    <w:rsid w:val="008437B3"/>
    <w:rsid w:val="00861DCC"/>
    <w:rsid w:val="00865B98"/>
    <w:rsid w:val="008D05C1"/>
    <w:rsid w:val="008E19F4"/>
    <w:rsid w:val="00904D95"/>
    <w:rsid w:val="00914287"/>
    <w:rsid w:val="00920916"/>
    <w:rsid w:val="00946A70"/>
    <w:rsid w:val="00954803"/>
    <w:rsid w:val="0097333D"/>
    <w:rsid w:val="009818B3"/>
    <w:rsid w:val="009A257F"/>
    <w:rsid w:val="009C408B"/>
    <w:rsid w:val="00A270FF"/>
    <w:rsid w:val="00A332FD"/>
    <w:rsid w:val="00A66C60"/>
    <w:rsid w:val="00A70D4A"/>
    <w:rsid w:val="00A900E7"/>
    <w:rsid w:val="00A94882"/>
    <w:rsid w:val="00B73559"/>
    <w:rsid w:val="00BC4A17"/>
    <w:rsid w:val="00BD1E88"/>
    <w:rsid w:val="00BE00D8"/>
    <w:rsid w:val="00BE60A9"/>
    <w:rsid w:val="00C07773"/>
    <w:rsid w:val="00C3107B"/>
    <w:rsid w:val="00C47DAE"/>
    <w:rsid w:val="00C57E26"/>
    <w:rsid w:val="00C62C0B"/>
    <w:rsid w:val="00C764D8"/>
    <w:rsid w:val="00C85CC5"/>
    <w:rsid w:val="00C92FE0"/>
    <w:rsid w:val="00C97EC1"/>
    <w:rsid w:val="00CA3286"/>
    <w:rsid w:val="00CC5DA3"/>
    <w:rsid w:val="00CD1738"/>
    <w:rsid w:val="00D26705"/>
    <w:rsid w:val="00D44AC7"/>
    <w:rsid w:val="00D45B35"/>
    <w:rsid w:val="00D51F48"/>
    <w:rsid w:val="00D80177"/>
    <w:rsid w:val="00DA11A7"/>
    <w:rsid w:val="00DA666B"/>
    <w:rsid w:val="00DB6315"/>
    <w:rsid w:val="00DB7E2D"/>
    <w:rsid w:val="00DE0B18"/>
    <w:rsid w:val="00DE1870"/>
    <w:rsid w:val="00DF6694"/>
    <w:rsid w:val="00E10BB4"/>
    <w:rsid w:val="00E2132F"/>
    <w:rsid w:val="00E44E36"/>
    <w:rsid w:val="00EA23AC"/>
    <w:rsid w:val="00EA53D5"/>
    <w:rsid w:val="00ED1DD4"/>
    <w:rsid w:val="00EE540D"/>
    <w:rsid w:val="00EE5FFC"/>
    <w:rsid w:val="00F16D47"/>
    <w:rsid w:val="00F270FB"/>
    <w:rsid w:val="00F451F3"/>
    <w:rsid w:val="00F543D5"/>
    <w:rsid w:val="00F5536E"/>
    <w:rsid w:val="00F740E4"/>
    <w:rsid w:val="00F745B3"/>
    <w:rsid w:val="00F90C41"/>
    <w:rsid w:val="00FB763F"/>
    <w:rsid w:val="00FC313B"/>
    <w:rsid w:val="00FE52B9"/>
    <w:rsid w:val="00FF7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F41A7"/>
  <w15:docId w15:val="{E775DD04-0DE5-4359-A878-CC4E4EFB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772"/>
  </w:style>
  <w:style w:type="paragraph" w:styleId="Heading1">
    <w:name w:val="heading 1"/>
    <w:basedOn w:val="Normal"/>
    <w:next w:val="Normal"/>
    <w:link w:val="Heading1Char"/>
    <w:uiPriority w:val="9"/>
    <w:qFormat/>
    <w:rsid w:val="00E213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0B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013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C92FE0"/>
  </w:style>
  <w:style w:type="character" w:customStyle="1" w:styleId="charoverride-2">
    <w:name w:val="charoverride-2"/>
    <w:basedOn w:val="DefaultParagraphFont"/>
    <w:rsid w:val="00C92FE0"/>
  </w:style>
  <w:style w:type="paragraph" w:customStyle="1" w:styleId="nass">
    <w:name w:val="nass"/>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C92FE0"/>
  </w:style>
  <w:style w:type="character" w:customStyle="1" w:styleId="charoverride-5">
    <w:name w:val="charoverride-5"/>
    <w:basedOn w:val="DefaultParagraphFont"/>
    <w:rsid w:val="00C92FE0"/>
  </w:style>
  <w:style w:type="character" w:customStyle="1" w:styleId="n--ftnts">
    <w:name w:val="n--ftnts"/>
    <w:basedOn w:val="DefaultParagraphFont"/>
    <w:rsid w:val="00C92FE0"/>
  </w:style>
  <w:style w:type="paragraph" w:customStyle="1" w:styleId="inside">
    <w:name w:val="inside"/>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C92FE0"/>
  </w:style>
  <w:style w:type="paragraph" w:customStyle="1" w:styleId="basic-paragraph">
    <w:name w:val="basic-paragraph"/>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FE0"/>
    <w:rPr>
      <w:color w:val="0000FF"/>
      <w:u w:val="single"/>
    </w:rPr>
  </w:style>
  <w:style w:type="character" w:styleId="FollowedHyperlink">
    <w:name w:val="FollowedHyperlink"/>
    <w:basedOn w:val="DefaultParagraphFont"/>
    <w:uiPriority w:val="99"/>
    <w:semiHidden/>
    <w:unhideWhenUsed/>
    <w:rsid w:val="00C92FE0"/>
    <w:rPr>
      <w:color w:val="800080"/>
      <w:u w:val="single"/>
    </w:rPr>
  </w:style>
  <w:style w:type="character" w:customStyle="1" w:styleId="charoverride-8">
    <w:name w:val="charoverride-8"/>
    <w:basedOn w:val="DefaultParagraphFont"/>
    <w:rsid w:val="00C92FE0"/>
  </w:style>
  <w:style w:type="paragraph" w:customStyle="1" w:styleId="big-fasel">
    <w:name w:val="big-fasel"/>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le-1">
    <w:name w:val="titlle-1"/>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DefaultParagraphFont"/>
    <w:rsid w:val="00C92FE0"/>
  </w:style>
  <w:style w:type="paragraph" w:customStyle="1" w:styleId="table-of-content-">
    <w:name w:val="table-of-content_العناوين-الأساسية"/>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
    <w:name w:val="n-"/>
    <w:basedOn w:val="DefaultParagraphFont"/>
    <w:rsid w:val="00C92FE0"/>
  </w:style>
  <w:style w:type="paragraph" w:customStyle="1" w:styleId="table-of-content-0">
    <w:name w:val="table-of-content_عناوين-الفصول"/>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C92FE0"/>
  </w:style>
  <w:style w:type="character" w:customStyle="1" w:styleId="logo-3">
    <w:name w:val="logo-3"/>
    <w:basedOn w:val="DefaultParagraphFont"/>
    <w:rsid w:val="00C92FE0"/>
  </w:style>
  <w:style w:type="character" w:customStyle="1" w:styleId="charoverride-11">
    <w:name w:val="charoverride-11"/>
    <w:basedOn w:val="DefaultParagraphFont"/>
    <w:rsid w:val="00C92FE0"/>
  </w:style>
  <w:style w:type="paragraph" w:customStyle="1" w:styleId="a">
    <w:name w:val="روي"/>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C92FE0"/>
  </w:style>
  <w:style w:type="character" w:customStyle="1" w:styleId="footnote-reference">
    <w:name w:val="footnote-reference"/>
    <w:basedOn w:val="DefaultParagraphFont"/>
    <w:rsid w:val="00C92FE0"/>
  </w:style>
  <w:style w:type="paragraph" w:customStyle="1" w:styleId="titlle-2">
    <w:name w:val="titlle-2"/>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
    <w:name w:val="ko"/>
    <w:basedOn w:val="DefaultParagraphFont"/>
    <w:rsid w:val="00C92FE0"/>
  </w:style>
  <w:style w:type="paragraph" w:customStyle="1" w:styleId="nass-numbering">
    <w:name w:val="nass-numbering"/>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C92FE0"/>
  </w:style>
  <w:style w:type="character" w:customStyle="1" w:styleId="charoverride-13">
    <w:name w:val="charoverride-13"/>
    <w:basedOn w:val="DefaultParagraphFont"/>
    <w:rsid w:val="00C92FE0"/>
  </w:style>
  <w:style w:type="character" w:customStyle="1" w:styleId="hilal">
    <w:name w:val="hilal"/>
    <w:basedOn w:val="DefaultParagraphFont"/>
    <w:rsid w:val="00C92FE0"/>
  </w:style>
  <w:style w:type="character" w:customStyle="1" w:styleId="charoverride-18">
    <w:name w:val="charoverride-18"/>
    <w:basedOn w:val="DefaultParagraphFont"/>
    <w:rsid w:val="00C92FE0"/>
  </w:style>
  <w:style w:type="character" w:customStyle="1" w:styleId="charoverride-19">
    <w:name w:val="charoverride-19"/>
    <w:basedOn w:val="DefaultParagraphFont"/>
    <w:rsid w:val="00C92FE0"/>
  </w:style>
  <w:style w:type="character" w:customStyle="1" w:styleId="charoverride-21">
    <w:name w:val="charoverride-21"/>
    <w:basedOn w:val="DefaultParagraphFont"/>
    <w:rsid w:val="00C92FE0"/>
  </w:style>
  <w:style w:type="character" w:customStyle="1" w:styleId="character-style-1">
    <w:name w:val="character-style-1"/>
    <w:basedOn w:val="DefaultParagraphFont"/>
    <w:rsid w:val="00C92FE0"/>
  </w:style>
  <w:style w:type="paragraph" w:customStyle="1" w:styleId="hamesh">
    <w:name w:val="hamesh"/>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ts">
    <w:name w:val="logo-ftnts"/>
    <w:basedOn w:val="DefaultParagraphFont"/>
    <w:rsid w:val="00C92FE0"/>
  </w:style>
  <w:style w:type="character" w:customStyle="1" w:styleId="eeeeeeeeee">
    <w:name w:val="eeeeeeeeee"/>
    <w:basedOn w:val="DefaultParagraphFont"/>
    <w:rsid w:val="00C92FE0"/>
  </w:style>
  <w:style w:type="paragraph" w:customStyle="1" w:styleId="rrrrr">
    <w:name w:val="rrrrr"/>
    <w:basedOn w:val="Normal"/>
    <w:rsid w:val="00C92F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A3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132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F553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536E"/>
  </w:style>
  <w:style w:type="paragraph" w:styleId="Footer">
    <w:name w:val="footer"/>
    <w:basedOn w:val="Normal"/>
    <w:link w:val="FooterChar"/>
    <w:uiPriority w:val="99"/>
    <w:unhideWhenUsed/>
    <w:rsid w:val="00F553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F5536E"/>
  </w:style>
  <w:style w:type="character" w:customStyle="1" w:styleId="Heading2Char">
    <w:name w:val="Heading 2 Char"/>
    <w:basedOn w:val="DefaultParagraphFont"/>
    <w:link w:val="Heading2"/>
    <w:uiPriority w:val="9"/>
    <w:rsid w:val="00E10BB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01328"/>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82229D"/>
    <w:pPr>
      <w:tabs>
        <w:tab w:val="right" w:leader="dot" w:pos="8630"/>
      </w:tabs>
      <w:bidi/>
      <w:spacing w:after="100"/>
    </w:pPr>
    <w:rPr>
      <w:rFonts w:ascii="Adobe Arabic" w:eastAsia="Times New Roman" w:hAnsi="Adobe Arabic" w:cs="Adobe Arabic"/>
      <w:b/>
      <w:bCs/>
      <w:noProof/>
      <w:color w:val="FF0066"/>
      <w:sz w:val="36"/>
      <w:szCs w:val="36"/>
    </w:rPr>
  </w:style>
  <w:style w:type="paragraph" w:styleId="TOC2">
    <w:name w:val="toc 2"/>
    <w:basedOn w:val="Normal"/>
    <w:next w:val="Normal"/>
    <w:autoRedefine/>
    <w:uiPriority w:val="39"/>
    <w:unhideWhenUsed/>
    <w:rsid w:val="006D67B3"/>
    <w:pPr>
      <w:tabs>
        <w:tab w:val="right" w:leader="dot" w:pos="8630"/>
      </w:tabs>
      <w:bidi/>
      <w:spacing w:after="100"/>
      <w:ind w:left="220"/>
      <w:jc w:val="both"/>
    </w:pPr>
    <w:rPr>
      <w:rFonts w:ascii="Adobe Arabic" w:eastAsia="Times New Roman" w:hAnsi="Adobe Arabic" w:cs="Adobe Arabic"/>
      <w:b/>
      <w:bCs/>
      <w:noProof/>
      <w:sz w:val="28"/>
      <w:szCs w:val="28"/>
    </w:rPr>
  </w:style>
  <w:style w:type="paragraph" w:styleId="TOC3">
    <w:name w:val="toc 3"/>
    <w:basedOn w:val="Normal"/>
    <w:next w:val="Normal"/>
    <w:autoRedefine/>
    <w:uiPriority w:val="39"/>
    <w:unhideWhenUsed/>
    <w:rsid w:val="0082229D"/>
    <w:pPr>
      <w:tabs>
        <w:tab w:val="right" w:leader="dot" w:pos="8630"/>
      </w:tabs>
      <w:bidi/>
      <w:spacing w:after="100" w:line="259" w:lineRule="auto"/>
      <w:ind w:left="440"/>
    </w:pPr>
    <w:rPr>
      <w:rFonts w:ascii="Adobe Arabic" w:eastAsia="Times New Roman" w:hAnsi="Adobe Arabic" w:cs="Adobe Arabic"/>
      <w:noProof/>
      <w:sz w:val="28"/>
      <w:szCs w:val="28"/>
    </w:rPr>
  </w:style>
  <w:style w:type="paragraph" w:styleId="TOC4">
    <w:name w:val="toc 4"/>
    <w:basedOn w:val="Normal"/>
    <w:next w:val="Normal"/>
    <w:autoRedefine/>
    <w:uiPriority w:val="39"/>
    <w:unhideWhenUsed/>
    <w:rsid w:val="00DB6315"/>
    <w:pPr>
      <w:spacing w:after="100" w:line="259" w:lineRule="auto"/>
      <w:ind w:left="660"/>
    </w:pPr>
    <w:rPr>
      <w:rFonts w:eastAsiaTheme="minorEastAsia"/>
    </w:rPr>
  </w:style>
  <w:style w:type="paragraph" w:styleId="TOC5">
    <w:name w:val="toc 5"/>
    <w:basedOn w:val="Normal"/>
    <w:next w:val="Normal"/>
    <w:autoRedefine/>
    <w:uiPriority w:val="39"/>
    <w:unhideWhenUsed/>
    <w:rsid w:val="00DB6315"/>
    <w:pPr>
      <w:spacing w:after="100" w:line="259" w:lineRule="auto"/>
      <w:ind w:left="880"/>
    </w:pPr>
    <w:rPr>
      <w:rFonts w:eastAsiaTheme="minorEastAsia"/>
    </w:rPr>
  </w:style>
  <w:style w:type="paragraph" w:styleId="TOC6">
    <w:name w:val="toc 6"/>
    <w:basedOn w:val="Normal"/>
    <w:next w:val="Normal"/>
    <w:autoRedefine/>
    <w:uiPriority w:val="39"/>
    <w:unhideWhenUsed/>
    <w:rsid w:val="00DB6315"/>
    <w:pPr>
      <w:spacing w:after="100" w:line="259" w:lineRule="auto"/>
      <w:ind w:left="1100"/>
    </w:pPr>
    <w:rPr>
      <w:rFonts w:eastAsiaTheme="minorEastAsia"/>
    </w:rPr>
  </w:style>
  <w:style w:type="paragraph" w:styleId="TOC7">
    <w:name w:val="toc 7"/>
    <w:basedOn w:val="Normal"/>
    <w:next w:val="Normal"/>
    <w:autoRedefine/>
    <w:uiPriority w:val="39"/>
    <w:unhideWhenUsed/>
    <w:rsid w:val="00DB6315"/>
    <w:pPr>
      <w:spacing w:after="100" w:line="259" w:lineRule="auto"/>
      <w:ind w:left="1320"/>
    </w:pPr>
    <w:rPr>
      <w:rFonts w:eastAsiaTheme="minorEastAsia"/>
    </w:rPr>
  </w:style>
  <w:style w:type="paragraph" w:styleId="TOC8">
    <w:name w:val="toc 8"/>
    <w:basedOn w:val="Normal"/>
    <w:next w:val="Normal"/>
    <w:autoRedefine/>
    <w:uiPriority w:val="39"/>
    <w:unhideWhenUsed/>
    <w:rsid w:val="00DB6315"/>
    <w:pPr>
      <w:spacing w:after="100" w:line="259" w:lineRule="auto"/>
      <w:ind w:left="1540"/>
    </w:pPr>
    <w:rPr>
      <w:rFonts w:eastAsiaTheme="minorEastAsia"/>
    </w:rPr>
  </w:style>
  <w:style w:type="paragraph" w:styleId="TOC9">
    <w:name w:val="toc 9"/>
    <w:basedOn w:val="Normal"/>
    <w:next w:val="Normal"/>
    <w:autoRedefine/>
    <w:uiPriority w:val="39"/>
    <w:unhideWhenUsed/>
    <w:rsid w:val="00DB6315"/>
    <w:pPr>
      <w:spacing w:after="100" w:line="259" w:lineRule="auto"/>
      <w:ind w:left="1760"/>
    </w:pPr>
    <w:rPr>
      <w:rFonts w:eastAsiaTheme="minorEastAsia"/>
    </w:rPr>
  </w:style>
  <w:style w:type="paragraph" w:styleId="TOCHeading">
    <w:name w:val="TOC Heading"/>
    <w:basedOn w:val="Heading1"/>
    <w:next w:val="Normal"/>
    <w:uiPriority w:val="39"/>
    <w:unhideWhenUsed/>
    <w:qFormat/>
    <w:rsid w:val="00572A01"/>
    <w:pPr>
      <w:spacing w:line="259" w:lineRule="auto"/>
      <w:outlineLvl w:val="9"/>
    </w:pPr>
  </w:style>
  <w:style w:type="paragraph" w:styleId="FootnoteText">
    <w:name w:val="footnote text"/>
    <w:basedOn w:val="Normal"/>
    <w:link w:val="FootnoteTextChar"/>
    <w:uiPriority w:val="99"/>
    <w:unhideWhenUsed/>
    <w:rsid w:val="00446339"/>
    <w:pPr>
      <w:spacing w:after="0" w:line="240" w:lineRule="auto"/>
    </w:pPr>
    <w:rPr>
      <w:sz w:val="20"/>
      <w:szCs w:val="20"/>
    </w:rPr>
  </w:style>
  <w:style w:type="character" w:customStyle="1" w:styleId="FootnoteTextChar">
    <w:name w:val="Footnote Text Char"/>
    <w:basedOn w:val="DefaultParagraphFont"/>
    <w:link w:val="FootnoteText"/>
    <w:uiPriority w:val="99"/>
    <w:rsid w:val="00446339"/>
    <w:rPr>
      <w:sz w:val="20"/>
      <w:szCs w:val="20"/>
    </w:rPr>
  </w:style>
  <w:style w:type="character" w:styleId="FootnoteReference">
    <w:name w:val="footnote reference"/>
    <w:basedOn w:val="DefaultParagraphFont"/>
    <w:uiPriority w:val="99"/>
    <w:semiHidden/>
    <w:unhideWhenUsed/>
    <w:rsid w:val="00446339"/>
    <w:rPr>
      <w:vertAlign w:val="superscript"/>
    </w:rPr>
  </w:style>
  <w:style w:type="paragraph" w:styleId="ListParagraph">
    <w:name w:val="List Paragraph"/>
    <w:basedOn w:val="Normal"/>
    <w:uiPriority w:val="34"/>
    <w:qFormat/>
    <w:rsid w:val="00C85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028189">
      <w:bodyDiv w:val="1"/>
      <w:marLeft w:val="0"/>
      <w:marRight w:val="0"/>
      <w:marTop w:val="0"/>
      <w:marBottom w:val="0"/>
      <w:divBdr>
        <w:top w:val="none" w:sz="0" w:space="0" w:color="auto"/>
        <w:left w:val="none" w:sz="0" w:space="0" w:color="auto"/>
        <w:bottom w:val="none" w:sz="0" w:space="0" w:color="auto"/>
        <w:right w:val="none" w:sz="0" w:space="0" w:color="auto"/>
      </w:divBdr>
      <w:divsChild>
        <w:div w:id="1460033687">
          <w:marLeft w:val="0"/>
          <w:marRight w:val="0"/>
          <w:marTop w:val="0"/>
          <w:marBottom w:val="0"/>
          <w:divBdr>
            <w:top w:val="none" w:sz="0" w:space="0" w:color="auto"/>
            <w:left w:val="none" w:sz="0" w:space="0" w:color="auto"/>
            <w:bottom w:val="none" w:sz="0" w:space="0" w:color="auto"/>
            <w:right w:val="none" w:sz="0" w:space="0" w:color="auto"/>
          </w:divBdr>
          <w:divsChild>
            <w:div w:id="1315332862">
              <w:marLeft w:val="0"/>
              <w:marRight w:val="0"/>
              <w:marTop w:val="0"/>
              <w:marBottom w:val="0"/>
              <w:divBdr>
                <w:top w:val="none" w:sz="0" w:space="0" w:color="auto"/>
                <w:left w:val="none" w:sz="0" w:space="0" w:color="auto"/>
                <w:bottom w:val="none" w:sz="0" w:space="0" w:color="auto"/>
                <w:right w:val="none" w:sz="0" w:space="0" w:color="auto"/>
              </w:divBdr>
            </w:div>
          </w:divsChild>
        </w:div>
        <w:div w:id="734082434">
          <w:marLeft w:val="0"/>
          <w:marRight w:val="0"/>
          <w:marTop w:val="0"/>
          <w:marBottom w:val="0"/>
          <w:divBdr>
            <w:top w:val="none" w:sz="0" w:space="0" w:color="auto"/>
            <w:left w:val="none" w:sz="0" w:space="0" w:color="auto"/>
            <w:bottom w:val="none" w:sz="0" w:space="0" w:color="auto"/>
            <w:right w:val="none" w:sz="0" w:space="0" w:color="auto"/>
          </w:divBdr>
        </w:div>
        <w:div w:id="60522307">
          <w:marLeft w:val="0"/>
          <w:marRight w:val="0"/>
          <w:marTop w:val="0"/>
          <w:marBottom w:val="0"/>
          <w:divBdr>
            <w:top w:val="none" w:sz="0" w:space="0" w:color="auto"/>
            <w:left w:val="none" w:sz="0" w:space="0" w:color="auto"/>
            <w:bottom w:val="none" w:sz="0" w:space="0" w:color="auto"/>
            <w:right w:val="none" w:sz="0" w:space="0" w:color="auto"/>
          </w:divBdr>
          <w:divsChild>
            <w:div w:id="1592809281">
              <w:marLeft w:val="0"/>
              <w:marRight w:val="0"/>
              <w:marTop w:val="0"/>
              <w:marBottom w:val="0"/>
              <w:divBdr>
                <w:top w:val="none" w:sz="0" w:space="0" w:color="auto"/>
                <w:left w:val="none" w:sz="0" w:space="0" w:color="auto"/>
                <w:bottom w:val="none" w:sz="0" w:space="0" w:color="auto"/>
                <w:right w:val="none" w:sz="0" w:space="0" w:color="auto"/>
              </w:divBdr>
            </w:div>
          </w:divsChild>
        </w:div>
        <w:div w:id="1443496877">
          <w:marLeft w:val="0"/>
          <w:marRight w:val="0"/>
          <w:marTop w:val="0"/>
          <w:marBottom w:val="0"/>
          <w:divBdr>
            <w:top w:val="none" w:sz="0" w:space="0" w:color="auto"/>
            <w:left w:val="none" w:sz="0" w:space="0" w:color="auto"/>
            <w:bottom w:val="none" w:sz="0" w:space="0" w:color="auto"/>
            <w:right w:val="none" w:sz="0" w:space="0" w:color="auto"/>
          </w:divBdr>
          <w:divsChild>
            <w:div w:id="1600945323">
              <w:marLeft w:val="0"/>
              <w:marRight w:val="0"/>
              <w:marTop w:val="0"/>
              <w:marBottom w:val="0"/>
              <w:divBdr>
                <w:top w:val="none" w:sz="0" w:space="0" w:color="auto"/>
                <w:left w:val="none" w:sz="0" w:space="0" w:color="auto"/>
                <w:bottom w:val="none" w:sz="0" w:space="0" w:color="auto"/>
                <w:right w:val="none" w:sz="0" w:space="0" w:color="auto"/>
              </w:divBdr>
            </w:div>
          </w:divsChild>
        </w:div>
        <w:div w:id="303436540">
          <w:marLeft w:val="0"/>
          <w:marRight w:val="0"/>
          <w:marTop w:val="0"/>
          <w:marBottom w:val="0"/>
          <w:divBdr>
            <w:top w:val="none" w:sz="0" w:space="0" w:color="auto"/>
            <w:left w:val="none" w:sz="0" w:space="0" w:color="auto"/>
            <w:bottom w:val="none" w:sz="0" w:space="0" w:color="auto"/>
            <w:right w:val="none" w:sz="0" w:space="0" w:color="auto"/>
          </w:divBdr>
        </w:div>
        <w:div w:id="370157526">
          <w:marLeft w:val="0"/>
          <w:marRight w:val="0"/>
          <w:marTop w:val="0"/>
          <w:marBottom w:val="0"/>
          <w:divBdr>
            <w:top w:val="none" w:sz="0" w:space="0" w:color="auto"/>
            <w:left w:val="none" w:sz="0" w:space="0" w:color="auto"/>
            <w:bottom w:val="none" w:sz="0" w:space="0" w:color="auto"/>
            <w:right w:val="none" w:sz="0" w:space="0" w:color="auto"/>
          </w:divBdr>
          <w:divsChild>
            <w:div w:id="1739013115">
              <w:marLeft w:val="0"/>
              <w:marRight w:val="0"/>
              <w:marTop w:val="0"/>
              <w:marBottom w:val="0"/>
              <w:divBdr>
                <w:top w:val="none" w:sz="0" w:space="0" w:color="auto"/>
                <w:left w:val="none" w:sz="0" w:space="0" w:color="auto"/>
                <w:bottom w:val="none" w:sz="0" w:space="0" w:color="auto"/>
                <w:right w:val="none" w:sz="0" w:space="0" w:color="auto"/>
              </w:divBdr>
            </w:div>
          </w:divsChild>
        </w:div>
        <w:div w:id="1067415453">
          <w:marLeft w:val="0"/>
          <w:marRight w:val="0"/>
          <w:marTop w:val="0"/>
          <w:marBottom w:val="0"/>
          <w:divBdr>
            <w:top w:val="none" w:sz="0" w:space="0" w:color="auto"/>
            <w:left w:val="none" w:sz="0" w:space="0" w:color="auto"/>
            <w:bottom w:val="none" w:sz="0" w:space="0" w:color="auto"/>
            <w:right w:val="none" w:sz="0" w:space="0" w:color="auto"/>
          </w:divBdr>
        </w:div>
        <w:div w:id="1447390500">
          <w:marLeft w:val="0"/>
          <w:marRight w:val="0"/>
          <w:marTop w:val="0"/>
          <w:marBottom w:val="0"/>
          <w:divBdr>
            <w:top w:val="none" w:sz="0" w:space="0" w:color="auto"/>
            <w:left w:val="none" w:sz="0" w:space="0" w:color="auto"/>
            <w:bottom w:val="none" w:sz="0" w:space="0" w:color="auto"/>
            <w:right w:val="none" w:sz="0" w:space="0" w:color="auto"/>
          </w:divBdr>
          <w:divsChild>
            <w:div w:id="1720057895">
              <w:marLeft w:val="0"/>
              <w:marRight w:val="0"/>
              <w:marTop w:val="0"/>
              <w:marBottom w:val="0"/>
              <w:divBdr>
                <w:top w:val="none" w:sz="0" w:space="0" w:color="auto"/>
                <w:left w:val="none" w:sz="0" w:space="0" w:color="auto"/>
                <w:bottom w:val="none" w:sz="0" w:space="0" w:color="auto"/>
                <w:right w:val="none" w:sz="0" w:space="0" w:color="auto"/>
              </w:divBdr>
            </w:div>
          </w:divsChild>
        </w:div>
        <w:div w:id="568922636">
          <w:marLeft w:val="0"/>
          <w:marRight w:val="0"/>
          <w:marTop w:val="0"/>
          <w:marBottom w:val="0"/>
          <w:divBdr>
            <w:top w:val="none" w:sz="0" w:space="0" w:color="auto"/>
            <w:left w:val="none" w:sz="0" w:space="0" w:color="auto"/>
            <w:bottom w:val="none" w:sz="0" w:space="0" w:color="auto"/>
            <w:right w:val="none" w:sz="0" w:space="0" w:color="auto"/>
          </w:divBdr>
          <w:divsChild>
            <w:div w:id="642735995">
              <w:marLeft w:val="0"/>
              <w:marRight w:val="0"/>
              <w:marTop w:val="0"/>
              <w:marBottom w:val="0"/>
              <w:divBdr>
                <w:top w:val="none" w:sz="0" w:space="0" w:color="auto"/>
                <w:left w:val="none" w:sz="0" w:space="0" w:color="auto"/>
                <w:bottom w:val="none" w:sz="0" w:space="0" w:color="auto"/>
                <w:right w:val="none" w:sz="0" w:space="0" w:color="auto"/>
              </w:divBdr>
            </w:div>
          </w:divsChild>
        </w:div>
        <w:div w:id="1855415514">
          <w:marLeft w:val="0"/>
          <w:marRight w:val="0"/>
          <w:marTop w:val="0"/>
          <w:marBottom w:val="0"/>
          <w:divBdr>
            <w:top w:val="none" w:sz="0" w:space="0" w:color="auto"/>
            <w:left w:val="none" w:sz="0" w:space="0" w:color="auto"/>
            <w:bottom w:val="none" w:sz="0" w:space="0" w:color="auto"/>
            <w:right w:val="none" w:sz="0" w:space="0" w:color="auto"/>
          </w:divBdr>
        </w:div>
        <w:div w:id="1818766204">
          <w:marLeft w:val="0"/>
          <w:marRight w:val="0"/>
          <w:marTop w:val="0"/>
          <w:marBottom w:val="0"/>
          <w:divBdr>
            <w:top w:val="none" w:sz="0" w:space="0" w:color="auto"/>
            <w:left w:val="none" w:sz="0" w:space="0" w:color="auto"/>
            <w:bottom w:val="none" w:sz="0" w:space="0" w:color="auto"/>
            <w:right w:val="none" w:sz="0" w:space="0" w:color="auto"/>
          </w:divBdr>
          <w:divsChild>
            <w:div w:id="353043763">
              <w:marLeft w:val="0"/>
              <w:marRight w:val="0"/>
              <w:marTop w:val="0"/>
              <w:marBottom w:val="0"/>
              <w:divBdr>
                <w:top w:val="none" w:sz="0" w:space="0" w:color="auto"/>
                <w:left w:val="none" w:sz="0" w:space="0" w:color="auto"/>
                <w:bottom w:val="none" w:sz="0" w:space="0" w:color="auto"/>
                <w:right w:val="none" w:sz="0" w:space="0" w:color="auto"/>
              </w:divBdr>
            </w:div>
          </w:divsChild>
        </w:div>
        <w:div w:id="1494760091">
          <w:marLeft w:val="0"/>
          <w:marRight w:val="0"/>
          <w:marTop w:val="0"/>
          <w:marBottom w:val="0"/>
          <w:divBdr>
            <w:top w:val="none" w:sz="0" w:space="0" w:color="auto"/>
            <w:left w:val="none" w:sz="0" w:space="0" w:color="auto"/>
            <w:bottom w:val="none" w:sz="0" w:space="0" w:color="auto"/>
            <w:right w:val="none" w:sz="0" w:space="0" w:color="auto"/>
          </w:divBdr>
        </w:div>
        <w:div w:id="1765343407">
          <w:marLeft w:val="0"/>
          <w:marRight w:val="0"/>
          <w:marTop w:val="0"/>
          <w:marBottom w:val="0"/>
          <w:divBdr>
            <w:top w:val="none" w:sz="0" w:space="0" w:color="auto"/>
            <w:left w:val="none" w:sz="0" w:space="0" w:color="auto"/>
            <w:bottom w:val="none" w:sz="0" w:space="0" w:color="auto"/>
            <w:right w:val="none" w:sz="0" w:space="0" w:color="auto"/>
          </w:divBdr>
        </w:div>
        <w:div w:id="864364504">
          <w:marLeft w:val="0"/>
          <w:marRight w:val="0"/>
          <w:marTop w:val="0"/>
          <w:marBottom w:val="0"/>
          <w:divBdr>
            <w:top w:val="none" w:sz="0" w:space="0" w:color="auto"/>
            <w:left w:val="none" w:sz="0" w:space="0" w:color="auto"/>
            <w:bottom w:val="none" w:sz="0" w:space="0" w:color="auto"/>
            <w:right w:val="none" w:sz="0" w:space="0" w:color="auto"/>
          </w:divBdr>
        </w:div>
        <w:div w:id="684749509">
          <w:marLeft w:val="0"/>
          <w:marRight w:val="0"/>
          <w:marTop w:val="0"/>
          <w:marBottom w:val="0"/>
          <w:divBdr>
            <w:top w:val="none" w:sz="0" w:space="0" w:color="auto"/>
            <w:left w:val="none" w:sz="0" w:space="0" w:color="auto"/>
            <w:bottom w:val="none" w:sz="0" w:space="0" w:color="auto"/>
            <w:right w:val="none" w:sz="0" w:space="0" w:color="auto"/>
          </w:divBdr>
          <w:divsChild>
            <w:div w:id="783109296">
              <w:marLeft w:val="0"/>
              <w:marRight w:val="0"/>
              <w:marTop w:val="0"/>
              <w:marBottom w:val="0"/>
              <w:divBdr>
                <w:top w:val="none" w:sz="0" w:space="0" w:color="auto"/>
                <w:left w:val="none" w:sz="0" w:space="0" w:color="auto"/>
                <w:bottom w:val="none" w:sz="0" w:space="0" w:color="auto"/>
                <w:right w:val="none" w:sz="0" w:space="0" w:color="auto"/>
              </w:divBdr>
              <w:divsChild>
                <w:div w:id="1836141025">
                  <w:marLeft w:val="0"/>
                  <w:marRight w:val="0"/>
                  <w:marTop w:val="0"/>
                  <w:marBottom w:val="0"/>
                  <w:divBdr>
                    <w:top w:val="none" w:sz="0" w:space="0" w:color="auto"/>
                    <w:left w:val="none" w:sz="0" w:space="0" w:color="auto"/>
                    <w:bottom w:val="none" w:sz="0" w:space="0" w:color="auto"/>
                    <w:right w:val="none" w:sz="0" w:space="0" w:color="auto"/>
                  </w:divBdr>
                </w:div>
                <w:div w:id="1424569923">
                  <w:marLeft w:val="0"/>
                  <w:marRight w:val="0"/>
                  <w:marTop w:val="0"/>
                  <w:marBottom w:val="0"/>
                  <w:divBdr>
                    <w:top w:val="none" w:sz="0" w:space="0" w:color="auto"/>
                    <w:left w:val="none" w:sz="0" w:space="0" w:color="auto"/>
                    <w:bottom w:val="none" w:sz="0" w:space="0" w:color="auto"/>
                    <w:right w:val="none" w:sz="0" w:space="0" w:color="auto"/>
                  </w:divBdr>
                </w:div>
                <w:div w:id="1237597054">
                  <w:marLeft w:val="0"/>
                  <w:marRight w:val="0"/>
                  <w:marTop w:val="0"/>
                  <w:marBottom w:val="0"/>
                  <w:divBdr>
                    <w:top w:val="none" w:sz="0" w:space="0" w:color="auto"/>
                    <w:left w:val="none" w:sz="0" w:space="0" w:color="auto"/>
                    <w:bottom w:val="none" w:sz="0" w:space="0" w:color="auto"/>
                    <w:right w:val="none" w:sz="0" w:space="0" w:color="auto"/>
                  </w:divBdr>
                </w:div>
                <w:div w:id="2020231488">
                  <w:marLeft w:val="0"/>
                  <w:marRight w:val="0"/>
                  <w:marTop w:val="0"/>
                  <w:marBottom w:val="0"/>
                  <w:divBdr>
                    <w:top w:val="none" w:sz="0" w:space="0" w:color="auto"/>
                    <w:left w:val="none" w:sz="0" w:space="0" w:color="auto"/>
                    <w:bottom w:val="none" w:sz="0" w:space="0" w:color="auto"/>
                    <w:right w:val="none" w:sz="0" w:space="0" w:color="auto"/>
                  </w:divBdr>
                </w:div>
                <w:div w:id="1187913551">
                  <w:marLeft w:val="0"/>
                  <w:marRight w:val="0"/>
                  <w:marTop w:val="0"/>
                  <w:marBottom w:val="0"/>
                  <w:divBdr>
                    <w:top w:val="none" w:sz="0" w:space="0" w:color="auto"/>
                    <w:left w:val="none" w:sz="0" w:space="0" w:color="auto"/>
                    <w:bottom w:val="none" w:sz="0" w:space="0" w:color="auto"/>
                    <w:right w:val="none" w:sz="0" w:space="0" w:color="auto"/>
                  </w:divBdr>
                </w:div>
                <w:div w:id="977612053">
                  <w:marLeft w:val="0"/>
                  <w:marRight w:val="0"/>
                  <w:marTop w:val="0"/>
                  <w:marBottom w:val="0"/>
                  <w:divBdr>
                    <w:top w:val="none" w:sz="0" w:space="0" w:color="auto"/>
                    <w:left w:val="none" w:sz="0" w:space="0" w:color="auto"/>
                    <w:bottom w:val="none" w:sz="0" w:space="0" w:color="auto"/>
                    <w:right w:val="none" w:sz="0" w:space="0" w:color="auto"/>
                  </w:divBdr>
                </w:div>
                <w:div w:id="552081475">
                  <w:marLeft w:val="0"/>
                  <w:marRight w:val="0"/>
                  <w:marTop w:val="0"/>
                  <w:marBottom w:val="0"/>
                  <w:divBdr>
                    <w:top w:val="none" w:sz="0" w:space="0" w:color="auto"/>
                    <w:left w:val="none" w:sz="0" w:space="0" w:color="auto"/>
                    <w:bottom w:val="none" w:sz="0" w:space="0" w:color="auto"/>
                    <w:right w:val="none" w:sz="0" w:space="0" w:color="auto"/>
                  </w:divBdr>
                </w:div>
                <w:div w:id="1180658387">
                  <w:marLeft w:val="0"/>
                  <w:marRight w:val="0"/>
                  <w:marTop w:val="0"/>
                  <w:marBottom w:val="0"/>
                  <w:divBdr>
                    <w:top w:val="none" w:sz="0" w:space="0" w:color="auto"/>
                    <w:left w:val="none" w:sz="0" w:space="0" w:color="auto"/>
                    <w:bottom w:val="none" w:sz="0" w:space="0" w:color="auto"/>
                    <w:right w:val="none" w:sz="0" w:space="0" w:color="auto"/>
                  </w:divBdr>
                </w:div>
                <w:div w:id="986740150">
                  <w:marLeft w:val="0"/>
                  <w:marRight w:val="0"/>
                  <w:marTop w:val="0"/>
                  <w:marBottom w:val="0"/>
                  <w:divBdr>
                    <w:top w:val="none" w:sz="0" w:space="0" w:color="auto"/>
                    <w:left w:val="none" w:sz="0" w:space="0" w:color="auto"/>
                    <w:bottom w:val="none" w:sz="0" w:space="0" w:color="auto"/>
                    <w:right w:val="none" w:sz="0" w:space="0" w:color="auto"/>
                  </w:divBdr>
                </w:div>
                <w:div w:id="1859924806">
                  <w:marLeft w:val="0"/>
                  <w:marRight w:val="0"/>
                  <w:marTop w:val="0"/>
                  <w:marBottom w:val="0"/>
                  <w:divBdr>
                    <w:top w:val="none" w:sz="0" w:space="0" w:color="auto"/>
                    <w:left w:val="none" w:sz="0" w:space="0" w:color="auto"/>
                    <w:bottom w:val="none" w:sz="0" w:space="0" w:color="auto"/>
                    <w:right w:val="none" w:sz="0" w:space="0" w:color="auto"/>
                  </w:divBdr>
                </w:div>
                <w:div w:id="255603653">
                  <w:marLeft w:val="0"/>
                  <w:marRight w:val="0"/>
                  <w:marTop w:val="0"/>
                  <w:marBottom w:val="0"/>
                  <w:divBdr>
                    <w:top w:val="none" w:sz="0" w:space="0" w:color="auto"/>
                    <w:left w:val="none" w:sz="0" w:space="0" w:color="auto"/>
                    <w:bottom w:val="none" w:sz="0" w:space="0" w:color="auto"/>
                    <w:right w:val="none" w:sz="0" w:space="0" w:color="auto"/>
                  </w:divBdr>
                </w:div>
                <w:div w:id="813452506">
                  <w:marLeft w:val="0"/>
                  <w:marRight w:val="0"/>
                  <w:marTop w:val="0"/>
                  <w:marBottom w:val="0"/>
                  <w:divBdr>
                    <w:top w:val="none" w:sz="0" w:space="0" w:color="auto"/>
                    <w:left w:val="none" w:sz="0" w:space="0" w:color="auto"/>
                    <w:bottom w:val="none" w:sz="0" w:space="0" w:color="auto"/>
                    <w:right w:val="none" w:sz="0" w:space="0" w:color="auto"/>
                  </w:divBdr>
                </w:div>
                <w:div w:id="1867020385">
                  <w:marLeft w:val="0"/>
                  <w:marRight w:val="0"/>
                  <w:marTop w:val="0"/>
                  <w:marBottom w:val="0"/>
                  <w:divBdr>
                    <w:top w:val="none" w:sz="0" w:space="0" w:color="auto"/>
                    <w:left w:val="none" w:sz="0" w:space="0" w:color="auto"/>
                    <w:bottom w:val="none" w:sz="0" w:space="0" w:color="auto"/>
                    <w:right w:val="none" w:sz="0" w:space="0" w:color="auto"/>
                  </w:divBdr>
                </w:div>
                <w:div w:id="1384253953">
                  <w:marLeft w:val="0"/>
                  <w:marRight w:val="0"/>
                  <w:marTop w:val="0"/>
                  <w:marBottom w:val="0"/>
                  <w:divBdr>
                    <w:top w:val="none" w:sz="0" w:space="0" w:color="auto"/>
                    <w:left w:val="none" w:sz="0" w:space="0" w:color="auto"/>
                    <w:bottom w:val="none" w:sz="0" w:space="0" w:color="auto"/>
                    <w:right w:val="none" w:sz="0" w:space="0" w:color="auto"/>
                  </w:divBdr>
                </w:div>
                <w:div w:id="1200974693">
                  <w:marLeft w:val="0"/>
                  <w:marRight w:val="0"/>
                  <w:marTop w:val="0"/>
                  <w:marBottom w:val="0"/>
                  <w:divBdr>
                    <w:top w:val="none" w:sz="0" w:space="0" w:color="auto"/>
                    <w:left w:val="none" w:sz="0" w:space="0" w:color="auto"/>
                    <w:bottom w:val="none" w:sz="0" w:space="0" w:color="auto"/>
                    <w:right w:val="none" w:sz="0" w:space="0" w:color="auto"/>
                  </w:divBdr>
                </w:div>
                <w:div w:id="636836697">
                  <w:marLeft w:val="0"/>
                  <w:marRight w:val="0"/>
                  <w:marTop w:val="0"/>
                  <w:marBottom w:val="0"/>
                  <w:divBdr>
                    <w:top w:val="none" w:sz="0" w:space="0" w:color="auto"/>
                    <w:left w:val="none" w:sz="0" w:space="0" w:color="auto"/>
                    <w:bottom w:val="none" w:sz="0" w:space="0" w:color="auto"/>
                    <w:right w:val="none" w:sz="0" w:space="0" w:color="auto"/>
                  </w:divBdr>
                </w:div>
                <w:div w:id="2007123164">
                  <w:marLeft w:val="0"/>
                  <w:marRight w:val="0"/>
                  <w:marTop w:val="0"/>
                  <w:marBottom w:val="0"/>
                  <w:divBdr>
                    <w:top w:val="none" w:sz="0" w:space="0" w:color="auto"/>
                    <w:left w:val="none" w:sz="0" w:space="0" w:color="auto"/>
                    <w:bottom w:val="none" w:sz="0" w:space="0" w:color="auto"/>
                    <w:right w:val="none" w:sz="0" w:space="0" w:color="auto"/>
                  </w:divBdr>
                </w:div>
                <w:div w:id="978146027">
                  <w:marLeft w:val="0"/>
                  <w:marRight w:val="0"/>
                  <w:marTop w:val="0"/>
                  <w:marBottom w:val="0"/>
                  <w:divBdr>
                    <w:top w:val="none" w:sz="0" w:space="0" w:color="auto"/>
                    <w:left w:val="none" w:sz="0" w:space="0" w:color="auto"/>
                    <w:bottom w:val="none" w:sz="0" w:space="0" w:color="auto"/>
                    <w:right w:val="none" w:sz="0" w:space="0" w:color="auto"/>
                  </w:divBdr>
                </w:div>
                <w:div w:id="307365435">
                  <w:marLeft w:val="0"/>
                  <w:marRight w:val="0"/>
                  <w:marTop w:val="0"/>
                  <w:marBottom w:val="0"/>
                  <w:divBdr>
                    <w:top w:val="none" w:sz="0" w:space="0" w:color="auto"/>
                    <w:left w:val="none" w:sz="0" w:space="0" w:color="auto"/>
                    <w:bottom w:val="none" w:sz="0" w:space="0" w:color="auto"/>
                    <w:right w:val="none" w:sz="0" w:space="0" w:color="auto"/>
                  </w:divBdr>
                </w:div>
                <w:div w:id="534930099">
                  <w:marLeft w:val="0"/>
                  <w:marRight w:val="0"/>
                  <w:marTop w:val="0"/>
                  <w:marBottom w:val="0"/>
                  <w:divBdr>
                    <w:top w:val="none" w:sz="0" w:space="0" w:color="auto"/>
                    <w:left w:val="none" w:sz="0" w:space="0" w:color="auto"/>
                    <w:bottom w:val="none" w:sz="0" w:space="0" w:color="auto"/>
                    <w:right w:val="none" w:sz="0" w:space="0" w:color="auto"/>
                  </w:divBdr>
                </w:div>
                <w:div w:id="413405600">
                  <w:marLeft w:val="0"/>
                  <w:marRight w:val="0"/>
                  <w:marTop w:val="0"/>
                  <w:marBottom w:val="0"/>
                  <w:divBdr>
                    <w:top w:val="none" w:sz="0" w:space="0" w:color="auto"/>
                    <w:left w:val="none" w:sz="0" w:space="0" w:color="auto"/>
                    <w:bottom w:val="none" w:sz="0" w:space="0" w:color="auto"/>
                    <w:right w:val="none" w:sz="0" w:space="0" w:color="auto"/>
                  </w:divBdr>
                </w:div>
                <w:div w:id="1083375707">
                  <w:marLeft w:val="0"/>
                  <w:marRight w:val="0"/>
                  <w:marTop w:val="0"/>
                  <w:marBottom w:val="0"/>
                  <w:divBdr>
                    <w:top w:val="none" w:sz="0" w:space="0" w:color="auto"/>
                    <w:left w:val="none" w:sz="0" w:space="0" w:color="auto"/>
                    <w:bottom w:val="none" w:sz="0" w:space="0" w:color="auto"/>
                    <w:right w:val="none" w:sz="0" w:space="0" w:color="auto"/>
                  </w:divBdr>
                </w:div>
                <w:div w:id="511528047">
                  <w:marLeft w:val="0"/>
                  <w:marRight w:val="0"/>
                  <w:marTop w:val="0"/>
                  <w:marBottom w:val="0"/>
                  <w:divBdr>
                    <w:top w:val="none" w:sz="0" w:space="0" w:color="auto"/>
                    <w:left w:val="none" w:sz="0" w:space="0" w:color="auto"/>
                    <w:bottom w:val="none" w:sz="0" w:space="0" w:color="auto"/>
                    <w:right w:val="none" w:sz="0" w:space="0" w:color="auto"/>
                  </w:divBdr>
                </w:div>
                <w:div w:id="1387680125">
                  <w:marLeft w:val="0"/>
                  <w:marRight w:val="0"/>
                  <w:marTop w:val="0"/>
                  <w:marBottom w:val="0"/>
                  <w:divBdr>
                    <w:top w:val="none" w:sz="0" w:space="0" w:color="auto"/>
                    <w:left w:val="none" w:sz="0" w:space="0" w:color="auto"/>
                    <w:bottom w:val="none" w:sz="0" w:space="0" w:color="auto"/>
                    <w:right w:val="none" w:sz="0" w:space="0" w:color="auto"/>
                  </w:divBdr>
                </w:div>
                <w:div w:id="1252003883">
                  <w:marLeft w:val="0"/>
                  <w:marRight w:val="0"/>
                  <w:marTop w:val="0"/>
                  <w:marBottom w:val="0"/>
                  <w:divBdr>
                    <w:top w:val="none" w:sz="0" w:space="0" w:color="auto"/>
                    <w:left w:val="none" w:sz="0" w:space="0" w:color="auto"/>
                    <w:bottom w:val="none" w:sz="0" w:space="0" w:color="auto"/>
                    <w:right w:val="none" w:sz="0" w:space="0" w:color="auto"/>
                  </w:divBdr>
                </w:div>
                <w:div w:id="1241401766">
                  <w:marLeft w:val="0"/>
                  <w:marRight w:val="0"/>
                  <w:marTop w:val="0"/>
                  <w:marBottom w:val="0"/>
                  <w:divBdr>
                    <w:top w:val="none" w:sz="0" w:space="0" w:color="auto"/>
                    <w:left w:val="none" w:sz="0" w:space="0" w:color="auto"/>
                    <w:bottom w:val="none" w:sz="0" w:space="0" w:color="auto"/>
                    <w:right w:val="none" w:sz="0" w:space="0" w:color="auto"/>
                  </w:divBdr>
                </w:div>
                <w:div w:id="284629369">
                  <w:marLeft w:val="0"/>
                  <w:marRight w:val="0"/>
                  <w:marTop w:val="0"/>
                  <w:marBottom w:val="0"/>
                  <w:divBdr>
                    <w:top w:val="none" w:sz="0" w:space="0" w:color="auto"/>
                    <w:left w:val="none" w:sz="0" w:space="0" w:color="auto"/>
                    <w:bottom w:val="none" w:sz="0" w:space="0" w:color="auto"/>
                    <w:right w:val="none" w:sz="0" w:space="0" w:color="auto"/>
                  </w:divBdr>
                </w:div>
                <w:div w:id="1221405554">
                  <w:marLeft w:val="0"/>
                  <w:marRight w:val="0"/>
                  <w:marTop w:val="0"/>
                  <w:marBottom w:val="0"/>
                  <w:divBdr>
                    <w:top w:val="none" w:sz="0" w:space="0" w:color="auto"/>
                    <w:left w:val="none" w:sz="0" w:space="0" w:color="auto"/>
                    <w:bottom w:val="none" w:sz="0" w:space="0" w:color="auto"/>
                    <w:right w:val="none" w:sz="0" w:space="0" w:color="auto"/>
                  </w:divBdr>
                </w:div>
                <w:div w:id="932780230">
                  <w:marLeft w:val="0"/>
                  <w:marRight w:val="0"/>
                  <w:marTop w:val="0"/>
                  <w:marBottom w:val="0"/>
                  <w:divBdr>
                    <w:top w:val="none" w:sz="0" w:space="0" w:color="auto"/>
                    <w:left w:val="none" w:sz="0" w:space="0" w:color="auto"/>
                    <w:bottom w:val="none" w:sz="0" w:space="0" w:color="auto"/>
                    <w:right w:val="none" w:sz="0" w:space="0" w:color="auto"/>
                  </w:divBdr>
                </w:div>
                <w:div w:id="2125883128">
                  <w:marLeft w:val="0"/>
                  <w:marRight w:val="0"/>
                  <w:marTop w:val="0"/>
                  <w:marBottom w:val="0"/>
                  <w:divBdr>
                    <w:top w:val="none" w:sz="0" w:space="0" w:color="auto"/>
                    <w:left w:val="none" w:sz="0" w:space="0" w:color="auto"/>
                    <w:bottom w:val="none" w:sz="0" w:space="0" w:color="auto"/>
                    <w:right w:val="none" w:sz="0" w:space="0" w:color="auto"/>
                  </w:divBdr>
                </w:div>
                <w:div w:id="1450248115">
                  <w:marLeft w:val="0"/>
                  <w:marRight w:val="0"/>
                  <w:marTop w:val="0"/>
                  <w:marBottom w:val="0"/>
                  <w:divBdr>
                    <w:top w:val="none" w:sz="0" w:space="0" w:color="auto"/>
                    <w:left w:val="none" w:sz="0" w:space="0" w:color="auto"/>
                    <w:bottom w:val="none" w:sz="0" w:space="0" w:color="auto"/>
                    <w:right w:val="none" w:sz="0" w:space="0" w:color="auto"/>
                  </w:divBdr>
                </w:div>
                <w:div w:id="2038696301">
                  <w:marLeft w:val="0"/>
                  <w:marRight w:val="0"/>
                  <w:marTop w:val="0"/>
                  <w:marBottom w:val="0"/>
                  <w:divBdr>
                    <w:top w:val="none" w:sz="0" w:space="0" w:color="auto"/>
                    <w:left w:val="none" w:sz="0" w:space="0" w:color="auto"/>
                    <w:bottom w:val="none" w:sz="0" w:space="0" w:color="auto"/>
                    <w:right w:val="none" w:sz="0" w:space="0" w:color="auto"/>
                  </w:divBdr>
                </w:div>
                <w:div w:id="789281308">
                  <w:marLeft w:val="0"/>
                  <w:marRight w:val="0"/>
                  <w:marTop w:val="0"/>
                  <w:marBottom w:val="0"/>
                  <w:divBdr>
                    <w:top w:val="none" w:sz="0" w:space="0" w:color="auto"/>
                    <w:left w:val="none" w:sz="0" w:space="0" w:color="auto"/>
                    <w:bottom w:val="none" w:sz="0" w:space="0" w:color="auto"/>
                    <w:right w:val="none" w:sz="0" w:space="0" w:color="auto"/>
                  </w:divBdr>
                </w:div>
                <w:div w:id="561447410">
                  <w:marLeft w:val="0"/>
                  <w:marRight w:val="0"/>
                  <w:marTop w:val="0"/>
                  <w:marBottom w:val="0"/>
                  <w:divBdr>
                    <w:top w:val="none" w:sz="0" w:space="0" w:color="auto"/>
                    <w:left w:val="none" w:sz="0" w:space="0" w:color="auto"/>
                    <w:bottom w:val="none" w:sz="0" w:space="0" w:color="auto"/>
                    <w:right w:val="none" w:sz="0" w:space="0" w:color="auto"/>
                  </w:divBdr>
                </w:div>
                <w:div w:id="499010403">
                  <w:marLeft w:val="0"/>
                  <w:marRight w:val="0"/>
                  <w:marTop w:val="0"/>
                  <w:marBottom w:val="0"/>
                  <w:divBdr>
                    <w:top w:val="none" w:sz="0" w:space="0" w:color="auto"/>
                    <w:left w:val="none" w:sz="0" w:space="0" w:color="auto"/>
                    <w:bottom w:val="none" w:sz="0" w:space="0" w:color="auto"/>
                    <w:right w:val="none" w:sz="0" w:space="0" w:color="auto"/>
                  </w:divBdr>
                </w:div>
                <w:div w:id="760491514">
                  <w:marLeft w:val="0"/>
                  <w:marRight w:val="0"/>
                  <w:marTop w:val="0"/>
                  <w:marBottom w:val="0"/>
                  <w:divBdr>
                    <w:top w:val="none" w:sz="0" w:space="0" w:color="auto"/>
                    <w:left w:val="none" w:sz="0" w:space="0" w:color="auto"/>
                    <w:bottom w:val="none" w:sz="0" w:space="0" w:color="auto"/>
                    <w:right w:val="none" w:sz="0" w:space="0" w:color="auto"/>
                  </w:divBdr>
                </w:div>
                <w:div w:id="1956713802">
                  <w:marLeft w:val="0"/>
                  <w:marRight w:val="0"/>
                  <w:marTop w:val="0"/>
                  <w:marBottom w:val="0"/>
                  <w:divBdr>
                    <w:top w:val="none" w:sz="0" w:space="0" w:color="auto"/>
                    <w:left w:val="none" w:sz="0" w:space="0" w:color="auto"/>
                    <w:bottom w:val="none" w:sz="0" w:space="0" w:color="auto"/>
                    <w:right w:val="none" w:sz="0" w:space="0" w:color="auto"/>
                  </w:divBdr>
                </w:div>
                <w:div w:id="1493251057">
                  <w:marLeft w:val="0"/>
                  <w:marRight w:val="0"/>
                  <w:marTop w:val="0"/>
                  <w:marBottom w:val="0"/>
                  <w:divBdr>
                    <w:top w:val="none" w:sz="0" w:space="0" w:color="auto"/>
                    <w:left w:val="none" w:sz="0" w:space="0" w:color="auto"/>
                    <w:bottom w:val="none" w:sz="0" w:space="0" w:color="auto"/>
                    <w:right w:val="none" w:sz="0" w:space="0" w:color="auto"/>
                  </w:divBdr>
                </w:div>
                <w:div w:id="1123427284">
                  <w:marLeft w:val="0"/>
                  <w:marRight w:val="0"/>
                  <w:marTop w:val="0"/>
                  <w:marBottom w:val="0"/>
                  <w:divBdr>
                    <w:top w:val="none" w:sz="0" w:space="0" w:color="auto"/>
                    <w:left w:val="none" w:sz="0" w:space="0" w:color="auto"/>
                    <w:bottom w:val="none" w:sz="0" w:space="0" w:color="auto"/>
                    <w:right w:val="none" w:sz="0" w:space="0" w:color="auto"/>
                  </w:divBdr>
                </w:div>
                <w:div w:id="247925961">
                  <w:marLeft w:val="0"/>
                  <w:marRight w:val="0"/>
                  <w:marTop w:val="0"/>
                  <w:marBottom w:val="0"/>
                  <w:divBdr>
                    <w:top w:val="none" w:sz="0" w:space="0" w:color="auto"/>
                    <w:left w:val="none" w:sz="0" w:space="0" w:color="auto"/>
                    <w:bottom w:val="none" w:sz="0" w:space="0" w:color="auto"/>
                    <w:right w:val="none" w:sz="0" w:space="0" w:color="auto"/>
                  </w:divBdr>
                </w:div>
                <w:div w:id="2035184205">
                  <w:marLeft w:val="0"/>
                  <w:marRight w:val="0"/>
                  <w:marTop w:val="0"/>
                  <w:marBottom w:val="0"/>
                  <w:divBdr>
                    <w:top w:val="none" w:sz="0" w:space="0" w:color="auto"/>
                    <w:left w:val="none" w:sz="0" w:space="0" w:color="auto"/>
                    <w:bottom w:val="none" w:sz="0" w:space="0" w:color="auto"/>
                    <w:right w:val="none" w:sz="0" w:space="0" w:color="auto"/>
                  </w:divBdr>
                </w:div>
                <w:div w:id="796878456">
                  <w:marLeft w:val="0"/>
                  <w:marRight w:val="0"/>
                  <w:marTop w:val="0"/>
                  <w:marBottom w:val="0"/>
                  <w:divBdr>
                    <w:top w:val="none" w:sz="0" w:space="0" w:color="auto"/>
                    <w:left w:val="none" w:sz="0" w:space="0" w:color="auto"/>
                    <w:bottom w:val="none" w:sz="0" w:space="0" w:color="auto"/>
                    <w:right w:val="none" w:sz="0" w:space="0" w:color="auto"/>
                  </w:divBdr>
                </w:div>
                <w:div w:id="770466016">
                  <w:marLeft w:val="0"/>
                  <w:marRight w:val="0"/>
                  <w:marTop w:val="0"/>
                  <w:marBottom w:val="0"/>
                  <w:divBdr>
                    <w:top w:val="none" w:sz="0" w:space="0" w:color="auto"/>
                    <w:left w:val="none" w:sz="0" w:space="0" w:color="auto"/>
                    <w:bottom w:val="none" w:sz="0" w:space="0" w:color="auto"/>
                    <w:right w:val="none" w:sz="0" w:space="0" w:color="auto"/>
                  </w:divBdr>
                </w:div>
                <w:div w:id="92674508">
                  <w:marLeft w:val="0"/>
                  <w:marRight w:val="0"/>
                  <w:marTop w:val="0"/>
                  <w:marBottom w:val="0"/>
                  <w:divBdr>
                    <w:top w:val="none" w:sz="0" w:space="0" w:color="auto"/>
                    <w:left w:val="none" w:sz="0" w:space="0" w:color="auto"/>
                    <w:bottom w:val="none" w:sz="0" w:space="0" w:color="auto"/>
                    <w:right w:val="none" w:sz="0" w:space="0" w:color="auto"/>
                  </w:divBdr>
                </w:div>
                <w:div w:id="1234664703">
                  <w:marLeft w:val="0"/>
                  <w:marRight w:val="0"/>
                  <w:marTop w:val="0"/>
                  <w:marBottom w:val="0"/>
                  <w:divBdr>
                    <w:top w:val="none" w:sz="0" w:space="0" w:color="auto"/>
                    <w:left w:val="none" w:sz="0" w:space="0" w:color="auto"/>
                    <w:bottom w:val="none" w:sz="0" w:space="0" w:color="auto"/>
                    <w:right w:val="none" w:sz="0" w:space="0" w:color="auto"/>
                  </w:divBdr>
                </w:div>
                <w:div w:id="2016609536">
                  <w:marLeft w:val="0"/>
                  <w:marRight w:val="0"/>
                  <w:marTop w:val="0"/>
                  <w:marBottom w:val="0"/>
                  <w:divBdr>
                    <w:top w:val="none" w:sz="0" w:space="0" w:color="auto"/>
                    <w:left w:val="none" w:sz="0" w:space="0" w:color="auto"/>
                    <w:bottom w:val="none" w:sz="0" w:space="0" w:color="auto"/>
                    <w:right w:val="none" w:sz="0" w:space="0" w:color="auto"/>
                  </w:divBdr>
                </w:div>
                <w:div w:id="1564440493">
                  <w:marLeft w:val="0"/>
                  <w:marRight w:val="0"/>
                  <w:marTop w:val="0"/>
                  <w:marBottom w:val="0"/>
                  <w:divBdr>
                    <w:top w:val="none" w:sz="0" w:space="0" w:color="auto"/>
                    <w:left w:val="none" w:sz="0" w:space="0" w:color="auto"/>
                    <w:bottom w:val="none" w:sz="0" w:space="0" w:color="auto"/>
                    <w:right w:val="none" w:sz="0" w:space="0" w:color="auto"/>
                  </w:divBdr>
                </w:div>
                <w:div w:id="1490556643">
                  <w:marLeft w:val="0"/>
                  <w:marRight w:val="0"/>
                  <w:marTop w:val="0"/>
                  <w:marBottom w:val="0"/>
                  <w:divBdr>
                    <w:top w:val="none" w:sz="0" w:space="0" w:color="auto"/>
                    <w:left w:val="none" w:sz="0" w:space="0" w:color="auto"/>
                    <w:bottom w:val="none" w:sz="0" w:space="0" w:color="auto"/>
                    <w:right w:val="none" w:sz="0" w:space="0" w:color="auto"/>
                  </w:divBdr>
                </w:div>
                <w:div w:id="521093344">
                  <w:marLeft w:val="0"/>
                  <w:marRight w:val="0"/>
                  <w:marTop w:val="0"/>
                  <w:marBottom w:val="0"/>
                  <w:divBdr>
                    <w:top w:val="none" w:sz="0" w:space="0" w:color="auto"/>
                    <w:left w:val="none" w:sz="0" w:space="0" w:color="auto"/>
                    <w:bottom w:val="none" w:sz="0" w:space="0" w:color="auto"/>
                    <w:right w:val="none" w:sz="0" w:space="0" w:color="auto"/>
                  </w:divBdr>
                </w:div>
                <w:div w:id="1901481857">
                  <w:marLeft w:val="0"/>
                  <w:marRight w:val="0"/>
                  <w:marTop w:val="0"/>
                  <w:marBottom w:val="0"/>
                  <w:divBdr>
                    <w:top w:val="none" w:sz="0" w:space="0" w:color="auto"/>
                    <w:left w:val="none" w:sz="0" w:space="0" w:color="auto"/>
                    <w:bottom w:val="none" w:sz="0" w:space="0" w:color="auto"/>
                    <w:right w:val="none" w:sz="0" w:space="0" w:color="auto"/>
                  </w:divBdr>
                </w:div>
                <w:div w:id="967277941">
                  <w:marLeft w:val="0"/>
                  <w:marRight w:val="0"/>
                  <w:marTop w:val="0"/>
                  <w:marBottom w:val="0"/>
                  <w:divBdr>
                    <w:top w:val="none" w:sz="0" w:space="0" w:color="auto"/>
                    <w:left w:val="none" w:sz="0" w:space="0" w:color="auto"/>
                    <w:bottom w:val="none" w:sz="0" w:space="0" w:color="auto"/>
                    <w:right w:val="none" w:sz="0" w:space="0" w:color="auto"/>
                  </w:divBdr>
                </w:div>
                <w:div w:id="275794798">
                  <w:marLeft w:val="0"/>
                  <w:marRight w:val="0"/>
                  <w:marTop w:val="0"/>
                  <w:marBottom w:val="0"/>
                  <w:divBdr>
                    <w:top w:val="none" w:sz="0" w:space="0" w:color="auto"/>
                    <w:left w:val="none" w:sz="0" w:space="0" w:color="auto"/>
                    <w:bottom w:val="none" w:sz="0" w:space="0" w:color="auto"/>
                    <w:right w:val="none" w:sz="0" w:space="0" w:color="auto"/>
                  </w:divBdr>
                </w:div>
                <w:div w:id="1383749622">
                  <w:marLeft w:val="0"/>
                  <w:marRight w:val="0"/>
                  <w:marTop w:val="0"/>
                  <w:marBottom w:val="0"/>
                  <w:divBdr>
                    <w:top w:val="none" w:sz="0" w:space="0" w:color="auto"/>
                    <w:left w:val="none" w:sz="0" w:space="0" w:color="auto"/>
                    <w:bottom w:val="none" w:sz="0" w:space="0" w:color="auto"/>
                    <w:right w:val="none" w:sz="0" w:space="0" w:color="auto"/>
                  </w:divBdr>
                </w:div>
                <w:div w:id="227616182">
                  <w:marLeft w:val="0"/>
                  <w:marRight w:val="0"/>
                  <w:marTop w:val="0"/>
                  <w:marBottom w:val="0"/>
                  <w:divBdr>
                    <w:top w:val="none" w:sz="0" w:space="0" w:color="auto"/>
                    <w:left w:val="none" w:sz="0" w:space="0" w:color="auto"/>
                    <w:bottom w:val="none" w:sz="0" w:space="0" w:color="auto"/>
                    <w:right w:val="none" w:sz="0" w:space="0" w:color="auto"/>
                  </w:divBdr>
                </w:div>
                <w:div w:id="1375153404">
                  <w:marLeft w:val="0"/>
                  <w:marRight w:val="0"/>
                  <w:marTop w:val="0"/>
                  <w:marBottom w:val="0"/>
                  <w:divBdr>
                    <w:top w:val="none" w:sz="0" w:space="0" w:color="auto"/>
                    <w:left w:val="none" w:sz="0" w:space="0" w:color="auto"/>
                    <w:bottom w:val="none" w:sz="0" w:space="0" w:color="auto"/>
                    <w:right w:val="none" w:sz="0" w:space="0" w:color="auto"/>
                  </w:divBdr>
                </w:div>
                <w:div w:id="1195463806">
                  <w:marLeft w:val="0"/>
                  <w:marRight w:val="0"/>
                  <w:marTop w:val="0"/>
                  <w:marBottom w:val="0"/>
                  <w:divBdr>
                    <w:top w:val="none" w:sz="0" w:space="0" w:color="auto"/>
                    <w:left w:val="none" w:sz="0" w:space="0" w:color="auto"/>
                    <w:bottom w:val="none" w:sz="0" w:space="0" w:color="auto"/>
                    <w:right w:val="none" w:sz="0" w:space="0" w:color="auto"/>
                  </w:divBdr>
                </w:div>
                <w:div w:id="2109691310">
                  <w:marLeft w:val="0"/>
                  <w:marRight w:val="0"/>
                  <w:marTop w:val="0"/>
                  <w:marBottom w:val="0"/>
                  <w:divBdr>
                    <w:top w:val="none" w:sz="0" w:space="0" w:color="auto"/>
                    <w:left w:val="none" w:sz="0" w:space="0" w:color="auto"/>
                    <w:bottom w:val="none" w:sz="0" w:space="0" w:color="auto"/>
                    <w:right w:val="none" w:sz="0" w:space="0" w:color="auto"/>
                  </w:divBdr>
                </w:div>
                <w:div w:id="617494963">
                  <w:marLeft w:val="0"/>
                  <w:marRight w:val="0"/>
                  <w:marTop w:val="0"/>
                  <w:marBottom w:val="0"/>
                  <w:divBdr>
                    <w:top w:val="none" w:sz="0" w:space="0" w:color="auto"/>
                    <w:left w:val="none" w:sz="0" w:space="0" w:color="auto"/>
                    <w:bottom w:val="none" w:sz="0" w:space="0" w:color="auto"/>
                    <w:right w:val="none" w:sz="0" w:space="0" w:color="auto"/>
                  </w:divBdr>
                </w:div>
                <w:div w:id="284435348">
                  <w:marLeft w:val="0"/>
                  <w:marRight w:val="0"/>
                  <w:marTop w:val="0"/>
                  <w:marBottom w:val="0"/>
                  <w:divBdr>
                    <w:top w:val="none" w:sz="0" w:space="0" w:color="auto"/>
                    <w:left w:val="none" w:sz="0" w:space="0" w:color="auto"/>
                    <w:bottom w:val="none" w:sz="0" w:space="0" w:color="auto"/>
                    <w:right w:val="none" w:sz="0" w:space="0" w:color="auto"/>
                  </w:divBdr>
                </w:div>
                <w:div w:id="2103529179">
                  <w:marLeft w:val="0"/>
                  <w:marRight w:val="0"/>
                  <w:marTop w:val="0"/>
                  <w:marBottom w:val="0"/>
                  <w:divBdr>
                    <w:top w:val="none" w:sz="0" w:space="0" w:color="auto"/>
                    <w:left w:val="none" w:sz="0" w:space="0" w:color="auto"/>
                    <w:bottom w:val="none" w:sz="0" w:space="0" w:color="auto"/>
                    <w:right w:val="none" w:sz="0" w:space="0" w:color="auto"/>
                  </w:divBdr>
                </w:div>
                <w:div w:id="1075083229">
                  <w:marLeft w:val="0"/>
                  <w:marRight w:val="0"/>
                  <w:marTop w:val="0"/>
                  <w:marBottom w:val="0"/>
                  <w:divBdr>
                    <w:top w:val="none" w:sz="0" w:space="0" w:color="auto"/>
                    <w:left w:val="none" w:sz="0" w:space="0" w:color="auto"/>
                    <w:bottom w:val="none" w:sz="0" w:space="0" w:color="auto"/>
                    <w:right w:val="none" w:sz="0" w:space="0" w:color="auto"/>
                  </w:divBdr>
                </w:div>
                <w:div w:id="273097735">
                  <w:marLeft w:val="0"/>
                  <w:marRight w:val="0"/>
                  <w:marTop w:val="0"/>
                  <w:marBottom w:val="0"/>
                  <w:divBdr>
                    <w:top w:val="none" w:sz="0" w:space="0" w:color="auto"/>
                    <w:left w:val="none" w:sz="0" w:space="0" w:color="auto"/>
                    <w:bottom w:val="none" w:sz="0" w:space="0" w:color="auto"/>
                    <w:right w:val="none" w:sz="0" w:space="0" w:color="auto"/>
                  </w:divBdr>
                </w:div>
                <w:div w:id="591550459">
                  <w:marLeft w:val="0"/>
                  <w:marRight w:val="0"/>
                  <w:marTop w:val="0"/>
                  <w:marBottom w:val="0"/>
                  <w:divBdr>
                    <w:top w:val="none" w:sz="0" w:space="0" w:color="auto"/>
                    <w:left w:val="none" w:sz="0" w:space="0" w:color="auto"/>
                    <w:bottom w:val="none" w:sz="0" w:space="0" w:color="auto"/>
                    <w:right w:val="none" w:sz="0" w:space="0" w:color="auto"/>
                  </w:divBdr>
                </w:div>
                <w:div w:id="1339194527">
                  <w:marLeft w:val="0"/>
                  <w:marRight w:val="0"/>
                  <w:marTop w:val="0"/>
                  <w:marBottom w:val="0"/>
                  <w:divBdr>
                    <w:top w:val="none" w:sz="0" w:space="0" w:color="auto"/>
                    <w:left w:val="none" w:sz="0" w:space="0" w:color="auto"/>
                    <w:bottom w:val="none" w:sz="0" w:space="0" w:color="auto"/>
                    <w:right w:val="none" w:sz="0" w:space="0" w:color="auto"/>
                  </w:divBdr>
                </w:div>
                <w:div w:id="116068168">
                  <w:marLeft w:val="0"/>
                  <w:marRight w:val="0"/>
                  <w:marTop w:val="0"/>
                  <w:marBottom w:val="0"/>
                  <w:divBdr>
                    <w:top w:val="none" w:sz="0" w:space="0" w:color="auto"/>
                    <w:left w:val="none" w:sz="0" w:space="0" w:color="auto"/>
                    <w:bottom w:val="none" w:sz="0" w:space="0" w:color="auto"/>
                    <w:right w:val="none" w:sz="0" w:space="0" w:color="auto"/>
                  </w:divBdr>
                </w:div>
                <w:div w:id="1132215098">
                  <w:marLeft w:val="0"/>
                  <w:marRight w:val="0"/>
                  <w:marTop w:val="0"/>
                  <w:marBottom w:val="0"/>
                  <w:divBdr>
                    <w:top w:val="none" w:sz="0" w:space="0" w:color="auto"/>
                    <w:left w:val="none" w:sz="0" w:space="0" w:color="auto"/>
                    <w:bottom w:val="none" w:sz="0" w:space="0" w:color="auto"/>
                    <w:right w:val="none" w:sz="0" w:space="0" w:color="auto"/>
                  </w:divBdr>
                </w:div>
                <w:div w:id="861669974">
                  <w:marLeft w:val="0"/>
                  <w:marRight w:val="0"/>
                  <w:marTop w:val="0"/>
                  <w:marBottom w:val="0"/>
                  <w:divBdr>
                    <w:top w:val="none" w:sz="0" w:space="0" w:color="auto"/>
                    <w:left w:val="none" w:sz="0" w:space="0" w:color="auto"/>
                    <w:bottom w:val="none" w:sz="0" w:space="0" w:color="auto"/>
                    <w:right w:val="none" w:sz="0" w:space="0" w:color="auto"/>
                  </w:divBdr>
                </w:div>
                <w:div w:id="317812156">
                  <w:marLeft w:val="0"/>
                  <w:marRight w:val="0"/>
                  <w:marTop w:val="0"/>
                  <w:marBottom w:val="0"/>
                  <w:divBdr>
                    <w:top w:val="none" w:sz="0" w:space="0" w:color="auto"/>
                    <w:left w:val="none" w:sz="0" w:space="0" w:color="auto"/>
                    <w:bottom w:val="none" w:sz="0" w:space="0" w:color="auto"/>
                    <w:right w:val="none" w:sz="0" w:space="0" w:color="auto"/>
                  </w:divBdr>
                </w:div>
                <w:div w:id="2098554929">
                  <w:marLeft w:val="0"/>
                  <w:marRight w:val="0"/>
                  <w:marTop w:val="0"/>
                  <w:marBottom w:val="0"/>
                  <w:divBdr>
                    <w:top w:val="none" w:sz="0" w:space="0" w:color="auto"/>
                    <w:left w:val="none" w:sz="0" w:space="0" w:color="auto"/>
                    <w:bottom w:val="none" w:sz="0" w:space="0" w:color="auto"/>
                    <w:right w:val="none" w:sz="0" w:space="0" w:color="auto"/>
                  </w:divBdr>
                </w:div>
                <w:div w:id="1472475254">
                  <w:marLeft w:val="0"/>
                  <w:marRight w:val="0"/>
                  <w:marTop w:val="0"/>
                  <w:marBottom w:val="0"/>
                  <w:divBdr>
                    <w:top w:val="none" w:sz="0" w:space="0" w:color="auto"/>
                    <w:left w:val="none" w:sz="0" w:space="0" w:color="auto"/>
                    <w:bottom w:val="none" w:sz="0" w:space="0" w:color="auto"/>
                    <w:right w:val="none" w:sz="0" w:space="0" w:color="auto"/>
                  </w:divBdr>
                </w:div>
                <w:div w:id="695959256">
                  <w:marLeft w:val="0"/>
                  <w:marRight w:val="0"/>
                  <w:marTop w:val="0"/>
                  <w:marBottom w:val="0"/>
                  <w:divBdr>
                    <w:top w:val="none" w:sz="0" w:space="0" w:color="auto"/>
                    <w:left w:val="none" w:sz="0" w:space="0" w:color="auto"/>
                    <w:bottom w:val="none" w:sz="0" w:space="0" w:color="auto"/>
                    <w:right w:val="none" w:sz="0" w:space="0" w:color="auto"/>
                  </w:divBdr>
                </w:div>
                <w:div w:id="1468738857">
                  <w:marLeft w:val="0"/>
                  <w:marRight w:val="0"/>
                  <w:marTop w:val="0"/>
                  <w:marBottom w:val="0"/>
                  <w:divBdr>
                    <w:top w:val="none" w:sz="0" w:space="0" w:color="auto"/>
                    <w:left w:val="none" w:sz="0" w:space="0" w:color="auto"/>
                    <w:bottom w:val="none" w:sz="0" w:space="0" w:color="auto"/>
                    <w:right w:val="none" w:sz="0" w:space="0" w:color="auto"/>
                  </w:divBdr>
                </w:div>
                <w:div w:id="215623312">
                  <w:marLeft w:val="0"/>
                  <w:marRight w:val="0"/>
                  <w:marTop w:val="0"/>
                  <w:marBottom w:val="0"/>
                  <w:divBdr>
                    <w:top w:val="none" w:sz="0" w:space="0" w:color="auto"/>
                    <w:left w:val="none" w:sz="0" w:space="0" w:color="auto"/>
                    <w:bottom w:val="none" w:sz="0" w:space="0" w:color="auto"/>
                    <w:right w:val="none" w:sz="0" w:space="0" w:color="auto"/>
                  </w:divBdr>
                </w:div>
                <w:div w:id="1926304981">
                  <w:marLeft w:val="0"/>
                  <w:marRight w:val="0"/>
                  <w:marTop w:val="0"/>
                  <w:marBottom w:val="0"/>
                  <w:divBdr>
                    <w:top w:val="none" w:sz="0" w:space="0" w:color="auto"/>
                    <w:left w:val="none" w:sz="0" w:space="0" w:color="auto"/>
                    <w:bottom w:val="none" w:sz="0" w:space="0" w:color="auto"/>
                    <w:right w:val="none" w:sz="0" w:space="0" w:color="auto"/>
                  </w:divBdr>
                </w:div>
                <w:div w:id="857622608">
                  <w:marLeft w:val="0"/>
                  <w:marRight w:val="0"/>
                  <w:marTop w:val="0"/>
                  <w:marBottom w:val="0"/>
                  <w:divBdr>
                    <w:top w:val="none" w:sz="0" w:space="0" w:color="auto"/>
                    <w:left w:val="none" w:sz="0" w:space="0" w:color="auto"/>
                    <w:bottom w:val="none" w:sz="0" w:space="0" w:color="auto"/>
                    <w:right w:val="none" w:sz="0" w:space="0" w:color="auto"/>
                  </w:divBdr>
                </w:div>
                <w:div w:id="806555220">
                  <w:marLeft w:val="0"/>
                  <w:marRight w:val="0"/>
                  <w:marTop w:val="0"/>
                  <w:marBottom w:val="0"/>
                  <w:divBdr>
                    <w:top w:val="none" w:sz="0" w:space="0" w:color="auto"/>
                    <w:left w:val="none" w:sz="0" w:space="0" w:color="auto"/>
                    <w:bottom w:val="none" w:sz="0" w:space="0" w:color="auto"/>
                    <w:right w:val="none" w:sz="0" w:space="0" w:color="auto"/>
                  </w:divBdr>
                </w:div>
                <w:div w:id="810169020">
                  <w:marLeft w:val="0"/>
                  <w:marRight w:val="0"/>
                  <w:marTop w:val="0"/>
                  <w:marBottom w:val="0"/>
                  <w:divBdr>
                    <w:top w:val="none" w:sz="0" w:space="0" w:color="auto"/>
                    <w:left w:val="none" w:sz="0" w:space="0" w:color="auto"/>
                    <w:bottom w:val="none" w:sz="0" w:space="0" w:color="auto"/>
                    <w:right w:val="none" w:sz="0" w:space="0" w:color="auto"/>
                  </w:divBdr>
                </w:div>
                <w:div w:id="1620450143">
                  <w:marLeft w:val="0"/>
                  <w:marRight w:val="0"/>
                  <w:marTop w:val="0"/>
                  <w:marBottom w:val="0"/>
                  <w:divBdr>
                    <w:top w:val="none" w:sz="0" w:space="0" w:color="auto"/>
                    <w:left w:val="none" w:sz="0" w:space="0" w:color="auto"/>
                    <w:bottom w:val="none" w:sz="0" w:space="0" w:color="auto"/>
                    <w:right w:val="none" w:sz="0" w:space="0" w:color="auto"/>
                  </w:divBdr>
                </w:div>
                <w:div w:id="265238674">
                  <w:marLeft w:val="0"/>
                  <w:marRight w:val="0"/>
                  <w:marTop w:val="0"/>
                  <w:marBottom w:val="0"/>
                  <w:divBdr>
                    <w:top w:val="none" w:sz="0" w:space="0" w:color="auto"/>
                    <w:left w:val="none" w:sz="0" w:space="0" w:color="auto"/>
                    <w:bottom w:val="none" w:sz="0" w:space="0" w:color="auto"/>
                    <w:right w:val="none" w:sz="0" w:space="0" w:color="auto"/>
                  </w:divBdr>
                </w:div>
                <w:div w:id="1318418446">
                  <w:marLeft w:val="0"/>
                  <w:marRight w:val="0"/>
                  <w:marTop w:val="0"/>
                  <w:marBottom w:val="0"/>
                  <w:divBdr>
                    <w:top w:val="none" w:sz="0" w:space="0" w:color="auto"/>
                    <w:left w:val="none" w:sz="0" w:space="0" w:color="auto"/>
                    <w:bottom w:val="none" w:sz="0" w:space="0" w:color="auto"/>
                    <w:right w:val="none" w:sz="0" w:space="0" w:color="auto"/>
                  </w:divBdr>
                </w:div>
                <w:div w:id="1745373824">
                  <w:marLeft w:val="0"/>
                  <w:marRight w:val="0"/>
                  <w:marTop w:val="0"/>
                  <w:marBottom w:val="0"/>
                  <w:divBdr>
                    <w:top w:val="none" w:sz="0" w:space="0" w:color="auto"/>
                    <w:left w:val="none" w:sz="0" w:space="0" w:color="auto"/>
                    <w:bottom w:val="none" w:sz="0" w:space="0" w:color="auto"/>
                    <w:right w:val="none" w:sz="0" w:space="0" w:color="auto"/>
                  </w:divBdr>
                </w:div>
                <w:div w:id="998801362">
                  <w:marLeft w:val="0"/>
                  <w:marRight w:val="0"/>
                  <w:marTop w:val="0"/>
                  <w:marBottom w:val="0"/>
                  <w:divBdr>
                    <w:top w:val="none" w:sz="0" w:space="0" w:color="auto"/>
                    <w:left w:val="none" w:sz="0" w:space="0" w:color="auto"/>
                    <w:bottom w:val="none" w:sz="0" w:space="0" w:color="auto"/>
                    <w:right w:val="none" w:sz="0" w:space="0" w:color="auto"/>
                  </w:divBdr>
                </w:div>
                <w:div w:id="1088504755">
                  <w:marLeft w:val="0"/>
                  <w:marRight w:val="0"/>
                  <w:marTop w:val="0"/>
                  <w:marBottom w:val="0"/>
                  <w:divBdr>
                    <w:top w:val="none" w:sz="0" w:space="0" w:color="auto"/>
                    <w:left w:val="none" w:sz="0" w:space="0" w:color="auto"/>
                    <w:bottom w:val="none" w:sz="0" w:space="0" w:color="auto"/>
                    <w:right w:val="none" w:sz="0" w:space="0" w:color="auto"/>
                  </w:divBdr>
                </w:div>
                <w:div w:id="1192376487">
                  <w:marLeft w:val="0"/>
                  <w:marRight w:val="0"/>
                  <w:marTop w:val="0"/>
                  <w:marBottom w:val="0"/>
                  <w:divBdr>
                    <w:top w:val="none" w:sz="0" w:space="0" w:color="auto"/>
                    <w:left w:val="none" w:sz="0" w:space="0" w:color="auto"/>
                    <w:bottom w:val="none" w:sz="0" w:space="0" w:color="auto"/>
                    <w:right w:val="none" w:sz="0" w:space="0" w:color="auto"/>
                  </w:divBdr>
                </w:div>
                <w:div w:id="2066298133">
                  <w:marLeft w:val="0"/>
                  <w:marRight w:val="0"/>
                  <w:marTop w:val="0"/>
                  <w:marBottom w:val="0"/>
                  <w:divBdr>
                    <w:top w:val="none" w:sz="0" w:space="0" w:color="auto"/>
                    <w:left w:val="none" w:sz="0" w:space="0" w:color="auto"/>
                    <w:bottom w:val="none" w:sz="0" w:space="0" w:color="auto"/>
                    <w:right w:val="none" w:sz="0" w:space="0" w:color="auto"/>
                  </w:divBdr>
                </w:div>
                <w:div w:id="1815293628">
                  <w:marLeft w:val="0"/>
                  <w:marRight w:val="0"/>
                  <w:marTop w:val="0"/>
                  <w:marBottom w:val="0"/>
                  <w:divBdr>
                    <w:top w:val="none" w:sz="0" w:space="0" w:color="auto"/>
                    <w:left w:val="none" w:sz="0" w:space="0" w:color="auto"/>
                    <w:bottom w:val="none" w:sz="0" w:space="0" w:color="auto"/>
                    <w:right w:val="none" w:sz="0" w:space="0" w:color="auto"/>
                  </w:divBdr>
                </w:div>
                <w:div w:id="2141258993">
                  <w:marLeft w:val="0"/>
                  <w:marRight w:val="0"/>
                  <w:marTop w:val="0"/>
                  <w:marBottom w:val="0"/>
                  <w:divBdr>
                    <w:top w:val="none" w:sz="0" w:space="0" w:color="auto"/>
                    <w:left w:val="none" w:sz="0" w:space="0" w:color="auto"/>
                    <w:bottom w:val="none" w:sz="0" w:space="0" w:color="auto"/>
                    <w:right w:val="none" w:sz="0" w:space="0" w:color="auto"/>
                  </w:divBdr>
                </w:div>
                <w:div w:id="686373273">
                  <w:marLeft w:val="0"/>
                  <w:marRight w:val="0"/>
                  <w:marTop w:val="0"/>
                  <w:marBottom w:val="0"/>
                  <w:divBdr>
                    <w:top w:val="none" w:sz="0" w:space="0" w:color="auto"/>
                    <w:left w:val="none" w:sz="0" w:space="0" w:color="auto"/>
                    <w:bottom w:val="none" w:sz="0" w:space="0" w:color="auto"/>
                    <w:right w:val="none" w:sz="0" w:space="0" w:color="auto"/>
                  </w:divBdr>
                </w:div>
                <w:div w:id="1164780842">
                  <w:marLeft w:val="0"/>
                  <w:marRight w:val="0"/>
                  <w:marTop w:val="0"/>
                  <w:marBottom w:val="0"/>
                  <w:divBdr>
                    <w:top w:val="none" w:sz="0" w:space="0" w:color="auto"/>
                    <w:left w:val="none" w:sz="0" w:space="0" w:color="auto"/>
                    <w:bottom w:val="none" w:sz="0" w:space="0" w:color="auto"/>
                    <w:right w:val="none" w:sz="0" w:space="0" w:color="auto"/>
                  </w:divBdr>
                </w:div>
                <w:div w:id="1403212269">
                  <w:marLeft w:val="0"/>
                  <w:marRight w:val="0"/>
                  <w:marTop w:val="0"/>
                  <w:marBottom w:val="0"/>
                  <w:divBdr>
                    <w:top w:val="none" w:sz="0" w:space="0" w:color="auto"/>
                    <w:left w:val="none" w:sz="0" w:space="0" w:color="auto"/>
                    <w:bottom w:val="none" w:sz="0" w:space="0" w:color="auto"/>
                    <w:right w:val="none" w:sz="0" w:space="0" w:color="auto"/>
                  </w:divBdr>
                </w:div>
                <w:div w:id="518544841">
                  <w:marLeft w:val="0"/>
                  <w:marRight w:val="0"/>
                  <w:marTop w:val="0"/>
                  <w:marBottom w:val="0"/>
                  <w:divBdr>
                    <w:top w:val="none" w:sz="0" w:space="0" w:color="auto"/>
                    <w:left w:val="none" w:sz="0" w:space="0" w:color="auto"/>
                    <w:bottom w:val="none" w:sz="0" w:space="0" w:color="auto"/>
                    <w:right w:val="none" w:sz="0" w:space="0" w:color="auto"/>
                  </w:divBdr>
                </w:div>
                <w:div w:id="72894128">
                  <w:marLeft w:val="0"/>
                  <w:marRight w:val="0"/>
                  <w:marTop w:val="0"/>
                  <w:marBottom w:val="0"/>
                  <w:divBdr>
                    <w:top w:val="none" w:sz="0" w:space="0" w:color="auto"/>
                    <w:left w:val="none" w:sz="0" w:space="0" w:color="auto"/>
                    <w:bottom w:val="none" w:sz="0" w:space="0" w:color="auto"/>
                    <w:right w:val="none" w:sz="0" w:space="0" w:color="auto"/>
                  </w:divBdr>
                </w:div>
                <w:div w:id="1821460805">
                  <w:marLeft w:val="0"/>
                  <w:marRight w:val="0"/>
                  <w:marTop w:val="0"/>
                  <w:marBottom w:val="0"/>
                  <w:divBdr>
                    <w:top w:val="none" w:sz="0" w:space="0" w:color="auto"/>
                    <w:left w:val="none" w:sz="0" w:space="0" w:color="auto"/>
                    <w:bottom w:val="none" w:sz="0" w:space="0" w:color="auto"/>
                    <w:right w:val="none" w:sz="0" w:space="0" w:color="auto"/>
                  </w:divBdr>
                </w:div>
                <w:div w:id="77606329">
                  <w:marLeft w:val="0"/>
                  <w:marRight w:val="0"/>
                  <w:marTop w:val="0"/>
                  <w:marBottom w:val="0"/>
                  <w:divBdr>
                    <w:top w:val="none" w:sz="0" w:space="0" w:color="auto"/>
                    <w:left w:val="none" w:sz="0" w:space="0" w:color="auto"/>
                    <w:bottom w:val="none" w:sz="0" w:space="0" w:color="auto"/>
                    <w:right w:val="none" w:sz="0" w:space="0" w:color="auto"/>
                  </w:divBdr>
                </w:div>
                <w:div w:id="422608240">
                  <w:marLeft w:val="0"/>
                  <w:marRight w:val="0"/>
                  <w:marTop w:val="0"/>
                  <w:marBottom w:val="0"/>
                  <w:divBdr>
                    <w:top w:val="none" w:sz="0" w:space="0" w:color="auto"/>
                    <w:left w:val="none" w:sz="0" w:space="0" w:color="auto"/>
                    <w:bottom w:val="none" w:sz="0" w:space="0" w:color="auto"/>
                    <w:right w:val="none" w:sz="0" w:space="0" w:color="auto"/>
                  </w:divBdr>
                </w:div>
                <w:div w:id="1460758939">
                  <w:marLeft w:val="0"/>
                  <w:marRight w:val="0"/>
                  <w:marTop w:val="0"/>
                  <w:marBottom w:val="0"/>
                  <w:divBdr>
                    <w:top w:val="none" w:sz="0" w:space="0" w:color="auto"/>
                    <w:left w:val="none" w:sz="0" w:space="0" w:color="auto"/>
                    <w:bottom w:val="none" w:sz="0" w:space="0" w:color="auto"/>
                    <w:right w:val="none" w:sz="0" w:space="0" w:color="auto"/>
                  </w:divBdr>
                </w:div>
                <w:div w:id="426537164">
                  <w:marLeft w:val="0"/>
                  <w:marRight w:val="0"/>
                  <w:marTop w:val="0"/>
                  <w:marBottom w:val="0"/>
                  <w:divBdr>
                    <w:top w:val="none" w:sz="0" w:space="0" w:color="auto"/>
                    <w:left w:val="none" w:sz="0" w:space="0" w:color="auto"/>
                    <w:bottom w:val="none" w:sz="0" w:space="0" w:color="auto"/>
                    <w:right w:val="none" w:sz="0" w:space="0" w:color="auto"/>
                  </w:divBdr>
                </w:div>
                <w:div w:id="1778672260">
                  <w:marLeft w:val="0"/>
                  <w:marRight w:val="0"/>
                  <w:marTop w:val="0"/>
                  <w:marBottom w:val="0"/>
                  <w:divBdr>
                    <w:top w:val="none" w:sz="0" w:space="0" w:color="auto"/>
                    <w:left w:val="none" w:sz="0" w:space="0" w:color="auto"/>
                    <w:bottom w:val="none" w:sz="0" w:space="0" w:color="auto"/>
                    <w:right w:val="none" w:sz="0" w:space="0" w:color="auto"/>
                  </w:divBdr>
                </w:div>
                <w:div w:id="436951568">
                  <w:marLeft w:val="0"/>
                  <w:marRight w:val="0"/>
                  <w:marTop w:val="0"/>
                  <w:marBottom w:val="0"/>
                  <w:divBdr>
                    <w:top w:val="none" w:sz="0" w:space="0" w:color="auto"/>
                    <w:left w:val="none" w:sz="0" w:space="0" w:color="auto"/>
                    <w:bottom w:val="none" w:sz="0" w:space="0" w:color="auto"/>
                    <w:right w:val="none" w:sz="0" w:space="0" w:color="auto"/>
                  </w:divBdr>
                </w:div>
                <w:div w:id="810440614">
                  <w:marLeft w:val="0"/>
                  <w:marRight w:val="0"/>
                  <w:marTop w:val="0"/>
                  <w:marBottom w:val="0"/>
                  <w:divBdr>
                    <w:top w:val="none" w:sz="0" w:space="0" w:color="auto"/>
                    <w:left w:val="none" w:sz="0" w:space="0" w:color="auto"/>
                    <w:bottom w:val="none" w:sz="0" w:space="0" w:color="auto"/>
                    <w:right w:val="none" w:sz="0" w:space="0" w:color="auto"/>
                  </w:divBdr>
                </w:div>
                <w:div w:id="209847471">
                  <w:marLeft w:val="0"/>
                  <w:marRight w:val="0"/>
                  <w:marTop w:val="0"/>
                  <w:marBottom w:val="0"/>
                  <w:divBdr>
                    <w:top w:val="none" w:sz="0" w:space="0" w:color="auto"/>
                    <w:left w:val="none" w:sz="0" w:space="0" w:color="auto"/>
                    <w:bottom w:val="none" w:sz="0" w:space="0" w:color="auto"/>
                    <w:right w:val="none" w:sz="0" w:space="0" w:color="auto"/>
                  </w:divBdr>
                </w:div>
                <w:div w:id="989289087">
                  <w:marLeft w:val="0"/>
                  <w:marRight w:val="0"/>
                  <w:marTop w:val="0"/>
                  <w:marBottom w:val="0"/>
                  <w:divBdr>
                    <w:top w:val="none" w:sz="0" w:space="0" w:color="auto"/>
                    <w:left w:val="none" w:sz="0" w:space="0" w:color="auto"/>
                    <w:bottom w:val="none" w:sz="0" w:space="0" w:color="auto"/>
                    <w:right w:val="none" w:sz="0" w:space="0" w:color="auto"/>
                  </w:divBdr>
                </w:div>
                <w:div w:id="1375544794">
                  <w:marLeft w:val="0"/>
                  <w:marRight w:val="0"/>
                  <w:marTop w:val="0"/>
                  <w:marBottom w:val="0"/>
                  <w:divBdr>
                    <w:top w:val="none" w:sz="0" w:space="0" w:color="auto"/>
                    <w:left w:val="none" w:sz="0" w:space="0" w:color="auto"/>
                    <w:bottom w:val="none" w:sz="0" w:space="0" w:color="auto"/>
                    <w:right w:val="none" w:sz="0" w:space="0" w:color="auto"/>
                  </w:divBdr>
                </w:div>
                <w:div w:id="922641968">
                  <w:marLeft w:val="0"/>
                  <w:marRight w:val="0"/>
                  <w:marTop w:val="0"/>
                  <w:marBottom w:val="0"/>
                  <w:divBdr>
                    <w:top w:val="none" w:sz="0" w:space="0" w:color="auto"/>
                    <w:left w:val="none" w:sz="0" w:space="0" w:color="auto"/>
                    <w:bottom w:val="none" w:sz="0" w:space="0" w:color="auto"/>
                    <w:right w:val="none" w:sz="0" w:space="0" w:color="auto"/>
                  </w:divBdr>
                </w:div>
                <w:div w:id="1761950838">
                  <w:marLeft w:val="0"/>
                  <w:marRight w:val="0"/>
                  <w:marTop w:val="0"/>
                  <w:marBottom w:val="0"/>
                  <w:divBdr>
                    <w:top w:val="none" w:sz="0" w:space="0" w:color="auto"/>
                    <w:left w:val="none" w:sz="0" w:space="0" w:color="auto"/>
                    <w:bottom w:val="none" w:sz="0" w:space="0" w:color="auto"/>
                    <w:right w:val="none" w:sz="0" w:space="0" w:color="auto"/>
                  </w:divBdr>
                </w:div>
                <w:div w:id="244850858">
                  <w:marLeft w:val="0"/>
                  <w:marRight w:val="0"/>
                  <w:marTop w:val="0"/>
                  <w:marBottom w:val="0"/>
                  <w:divBdr>
                    <w:top w:val="none" w:sz="0" w:space="0" w:color="auto"/>
                    <w:left w:val="none" w:sz="0" w:space="0" w:color="auto"/>
                    <w:bottom w:val="none" w:sz="0" w:space="0" w:color="auto"/>
                    <w:right w:val="none" w:sz="0" w:space="0" w:color="auto"/>
                  </w:divBdr>
                </w:div>
                <w:div w:id="507405054">
                  <w:marLeft w:val="0"/>
                  <w:marRight w:val="0"/>
                  <w:marTop w:val="0"/>
                  <w:marBottom w:val="0"/>
                  <w:divBdr>
                    <w:top w:val="none" w:sz="0" w:space="0" w:color="auto"/>
                    <w:left w:val="none" w:sz="0" w:space="0" w:color="auto"/>
                    <w:bottom w:val="none" w:sz="0" w:space="0" w:color="auto"/>
                    <w:right w:val="none" w:sz="0" w:space="0" w:color="auto"/>
                  </w:divBdr>
                </w:div>
                <w:div w:id="1651593869">
                  <w:marLeft w:val="0"/>
                  <w:marRight w:val="0"/>
                  <w:marTop w:val="0"/>
                  <w:marBottom w:val="0"/>
                  <w:divBdr>
                    <w:top w:val="none" w:sz="0" w:space="0" w:color="auto"/>
                    <w:left w:val="none" w:sz="0" w:space="0" w:color="auto"/>
                    <w:bottom w:val="none" w:sz="0" w:space="0" w:color="auto"/>
                    <w:right w:val="none" w:sz="0" w:space="0" w:color="auto"/>
                  </w:divBdr>
                </w:div>
                <w:div w:id="2142645831">
                  <w:marLeft w:val="0"/>
                  <w:marRight w:val="0"/>
                  <w:marTop w:val="0"/>
                  <w:marBottom w:val="0"/>
                  <w:divBdr>
                    <w:top w:val="none" w:sz="0" w:space="0" w:color="auto"/>
                    <w:left w:val="none" w:sz="0" w:space="0" w:color="auto"/>
                    <w:bottom w:val="none" w:sz="0" w:space="0" w:color="auto"/>
                    <w:right w:val="none" w:sz="0" w:space="0" w:color="auto"/>
                  </w:divBdr>
                </w:div>
                <w:div w:id="1970235607">
                  <w:marLeft w:val="0"/>
                  <w:marRight w:val="0"/>
                  <w:marTop w:val="0"/>
                  <w:marBottom w:val="0"/>
                  <w:divBdr>
                    <w:top w:val="none" w:sz="0" w:space="0" w:color="auto"/>
                    <w:left w:val="none" w:sz="0" w:space="0" w:color="auto"/>
                    <w:bottom w:val="none" w:sz="0" w:space="0" w:color="auto"/>
                    <w:right w:val="none" w:sz="0" w:space="0" w:color="auto"/>
                  </w:divBdr>
                </w:div>
                <w:div w:id="666054959">
                  <w:marLeft w:val="0"/>
                  <w:marRight w:val="0"/>
                  <w:marTop w:val="0"/>
                  <w:marBottom w:val="0"/>
                  <w:divBdr>
                    <w:top w:val="none" w:sz="0" w:space="0" w:color="auto"/>
                    <w:left w:val="none" w:sz="0" w:space="0" w:color="auto"/>
                    <w:bottom w:val="none" w:sz="0" w:space="0" w:color="auto"/>
                    <w:right w:val="none" w:sz="0" w:space="0" w:color="auto"/>
                  </w:divBdr>
                </w:div>
                <w:div w:id="13965764">
                  <w:marLeft w:val="0"/>
                  <w:marRight w:val="0"/>
                  <w:marTop w:val="0"/>
                  <w:marBottom w:val="0"/>
                  <w:divBdr>
                    <w:top w:val="none" w:sz="0" w:space="0" w:color="auto"/>
                    <w:left w:val="none" w:sz="0" w:space="0" w:color="auto"/>
                    <w:bottom w:val="none" w:sz="0" w:space="0" w:color="auto"/>
                    <w:right w:val="none" w:sz="0" w:space="0" w:color="auto"/>
                  </w:divBdr>
                </w:div>
                <w:div w:id="240063825">
                  <w:marLeft w:val="0"/>
                  <w:marRight w:val="0"/>
                  <w:marTop w:val="0"/>
                  <w:marBottom w:val="0"/>
                  <w:divBdr>
                    <w:top w:val="none" w:sz="0" w:space="0" w:color="auto"/>
                    <w:left w:val="none" w:sz="0" w:space="0" w:color="auto"/>
                    <w:bottom w:val="none" w:sz="0" w:space="0" w:color="auto"/>
                    <w:right w:val="none" w:sz="0" w:space="0" w:color="auto"/>
                  </w:divBdr>
                </w:div>
                <w:div w:id="1111629502">
                  <w:marLeft w:val="0"/>
                  <w:marRight w:val="0"/>
                  <w:marTop w:val="0"/>
                  <w:marBottom w:val="0"/>
                  <w:divBdr>
                    <w:top w:val="none" w:sz="0" w:space="0" w:color="auto"/>
                    <w:left w:val="none" w:sz="0" w:space="0" w:color="auto"/>
                    <w:bottom w:val="none" w:sz="0" w:space="0" w:color="auto"/>
                    <w:right w:val="none" w:sz="0" w:space="0" w:color="auto"/>
                  </w:divBdr>
                </w:div>
                <w:div w:id="1837917134">
                  <w:marLeft w:val="0"/>
                  <w:marRight w:val="0"/>
                  <w:marTop w:val="0"/>
                  <w:marBottom w:val="0"/>
                  <w:divBdr>
                    <w:top w:val="none" w:sz="0" w:space="0" w:color="auto"/>
                    <w:left w:val="none" w:sz="0" w:space="0" w:color="auto"/>
                    <w:bottom w:val="none" w:sz="0" w:space="0" w:color="auto"/>
                    <w:right w:val="none" w:sz="0" w:space="0" w:color="auto"/>
                  </w:divBdr>
                </w:div>
                <w:div w:id="148710522">
                  <w:marLeft w:val="0"/>
                  <w:marRight w:val="0"/>
                  <w:marTop w:val="0"/>
                  <w:marBottom w:val="0"/>
                  <w:divBdr>
                    <w:top w:val="none" w:sz="0" w:space="0" w:color="auto"/>
                    <w:left w:val="none" w:sz="0" w:space="0" w:color="auto"/>
                    <w:bottom w:val="none" w:sz="0" w:space="0" w:color="auto"/>
                    <w:right w:val="none" w:sz="0" w:space="0" w:color="auto"/>
                  </w:divBdr>
                </w:div>
                <w:div w:id="2042777548">
                  <w:marLeft w:val="0"/>
                  <w:marRight w:val="0"/>
                  <w:marTop w:val="0"/>
                  <w:marBottom w:val="0"/>
                  <w:divBdr>
                    <w:top w:val="none" w:sz="0" w:space="0" w:color="auto"/>
                    <w:left w:val="none" w:sz="0" w:space="0" w:color="auto"/>
                    <w:bottom w:val="none" w:sz="0" w:space="0" w:color="auto"/>
                    <w:right w:val="none" w:sz="0" w:space="0" w:color="auto"/>
                  </w:divBdr>
                </w:div>
                <w:div w:id="1930502444">
                  <w:marLeft w:val="0"/>
                  <w:marRight w:val="0"/>
                  <w:marTop w:val="0"/>
                  <w:marBottom w:val="0"/>
                  <w:divBdr>
                    <w:top w:val="none" w:sz="0" w:space="0" w:color="auto"/>
                    <w:left w:val="none" w:sz="0" w:space="0" w:color="auto"/>
                    <w:bottom w:val="none" w:sz="0" w:space="0" w:color="auto"/>
                    <w:right w:val="none" w:sz="0" w:space="0" w:color="auto"/>
                  </w:divBdr>
                </w:div>
                <w:div w:id="486361715">
                  <w:marLeft w:val="0"/>
                  <w:marRight w:val="0"/>
                  <w:marTop w:val="0"/>
                  <w:marBottom w:val="0"/>
                  <w:divBdr>
                    <w:top w:val="none" w:sz="0" w:space="0" w:color="auto"/>
                    <w:left w:val="none" w:sz="0" w:space="0" w:color="auto"/>
                    <w:bottom w:val="none" w:sz="0" w:space="0" w:color="auto"/>
                    <w:right w:val="none" w:sz="0" w:space="0" w:color="auto"/>
                  </w:divBdr>
                </w:div>
                <w:div w:id="901480205">
                  <w:marLeft w:val="0"/>
                  <w:marRight w:val="0"/>
                  <w:marTop w:val="0"/>
                  <w:marBottom w:val="0"/>
                  <w:divBdr>
                    <w:top w:val="none" w:sz="0" w:space="0" w:color="auto"/>
                    <w:left w:val="none" w:sz="0" w:space="0" w:color="auto"/>
                    <w:bottom w:val="none" w:sz="0" w:space="0" w:color="auto"/>
                    <w:right w:val="none" w:sz="0" w:space="0" w:color="auto"/>
                  </w:divBdr>
                </w:div>
                <w:div w:id="991639570">
                  <w:marLeft w:val="0"/>
                  <w:marRight w:val="0"/>
                  <w:marTop w:val="0"/>
                  <w:marBottom w:val="0"/>
                  <w:divBdr>
                    <w:top w:val="none" w:sz="0" w:space="0" w:color="auto"/>
                    <w:left w:val="none" w:sz="0" w:space="0" w:color="auto"/>
                    <w:bottom w:val="none" w:sz="0" w:space="0" w:color="auto"/>
                    <w:right w:val="none" w:sz="0" w:space="0" w:color="auto"/>
                  </w:divBdr>
                </w:div>
                <w:div w:id="512426536">
                  <w:marLeft w:val="0"/>
                  <w:marRight w:val="0"/>
                  <w:marTop w:val="0"/>
                  <w:marBottom w:val="0"/>
                  <w:divBdr>
                    <w:top w:val="none" w:sz="0" w:space="0" w:color="auto"/>
                    <w:left w:val="none" w:sz="0" w:space="0" w:color="auto"/>
                    <w:bottom w:val="none" w:sz="0" w:space="0" w:color="auto"/>
                    <w:right w:val="none" w:sz="0" w:space="0" w:color="auto"/>
                  </w:divBdr>
                </w:div>
                <w:div w:id="1033115559">
                  <w:marLeft w:val="0"/>
                  <w:marRight w:val="0"/>
                  <w:marTop w:val="0"/>
                  <w:marBottom w:val="0"/>
                  <w:divBdr>
                    <w:top w:val="none" w:sz="0" w:space="0" w:color="auto"/>
                    <w:left w:val="none" w:sz="0" w:space="0" w:color="auto"/>
                    <w:bottom w:val="none" w:sz="0" w:space="0" w:color="auto"/>
                    <w:right w:val="none" w:sz="0" w:space="0" w:color="auto"/>
                  </w:divBdr>
                </w:div>
                <w:div w:id="1653019200">
                  <w:marLeft w:val="0"/>
                  <w:marRight w:val="0"/>
                  <w:marTop w:val="0"/>
                  <w:marBottom w:val="0"/>
                  <w:divBdr>
                    <w:top w:val="none" w:sz="0" w:space="0" w:color="auto"/>
                    <w:left w:val="none" w:sz="0" w:space="0" w:color="auto"/>
                    <w:bottom w:val="none" w:sz="0" w:space="0" w:color="auto"/>
                    <w:right w:val="none" w:sz="0" w:space="0" w:color="auto"/>
                  </w:divBdr>
                </w:div>
                <w:div w:id="1091897996">
                  <w:marLeft w:val="0"/>
                  <w:marRight w:val="0"/>
                  <w:marTop w:val="0"/>
                  <w:marBottom w:val="0"/>
                  <w:divBdr>
                    <w:top w:val="none" w:sz="0" w:space="0" w:color="auto"/>
                    <w:left w:val="none" w:sz="0" w:space="0" w:color="auto"/>
                    <w:bottom w:val="none" w:sz="0" w:space="0" w:color="auto"/>
                    <w:right w:val="none" w:sz="0" w:space="0" w:color="auto"/>
                  </w:divBdr>
                </w:div>
                <w:div w:id="922564104">
                  <w:marLeft w:val="0"/>
                  <w:marRight w:val="0"/>
                  <w:marTop w:val="0"/>
                  <w:marBottom w:val="0"/>
                  <w:divBdr>
                    <w:top w:val="none" w:sz="0" w:space="0" w:color="auto"/>
                    <w:left w:val="none" w:sz="0" w:space="0" w:color="auto"/>
                    <w:bottom w:val="none" w:sz="0" w:space="0" w:color="auto"/>
                    <w:right w:val="none" w:sz="0" w:space="0" w:color="auto"/>
                  </w:divBdr>
                </w:div>
                <w:div w:id="1708094949">
                  <w:marLeft w:val="0"/>
                  <w:marRight w:val="0"/>
                  <w:marTop w:val="0"/>
                  <w:marBottom w:val="0"/>
                  <w:divBdr>
                    <w:top w:val="none" w:sz="0" w:space="0" w:color="auto"/>
                    <w:left w:val="none" w:sz="0" w:space="0" w:color="auto"/>
                    <w:bottom w:val="none" w:sz="0" w:space="0" w:color="auto"/>
                    <w:right w:val="none" w:sz="0" w:space="0" w:color="auto"/>
                  </w:divBdr>
                </w:div>
                <w:div w:id="1949048457">
                  <w:marLeft w:val="0"/>
                  <w:marRight w:val="0"/>
                  <w:marTop w:val="0"/>
                  <w:marBottom w:val="0"/>
                  <w:divBdr>
                    <w:top w:val="none" w:sz="0" w:space="0" w:color="auto"/>
                    <w:left w:val="none" w:sz="0" w:space="0" w:color="auto"/>
                    <w:bottom w:val="none" w:sz="0" w:space="0" w:color="auto"/>
                    <w:right w:val="none" w:sz="0" w:space="0" w:color="auto"/>
                  </w:divBdr>
                </w:div>
                <w:div w:id="2122065026">
                  <w:marLeft w:val="0"/>
                  <w:marRight w:val="0"/>
                  <w:marTop w:val="0"/>
                  <w:marBottom w:val="0"/>
                  <w:divBdr>
                    <w:top w:val="none" w:sz="0" w:space="0" w:color="auto"/>
                    <w:left w:val="none" w:sz="0" w:space="0" w:color="auto"/>
                    <w:bottom w:val="none" w:sz="0" w:space="0" w:color="auto"/>
                    <w:right w:val="none" w:sz="0" w:space="0" w:color="auto"/>
                  </w:divBdr>
                </w:div>
                <w:div w:id="553851068">
                  <w:marLeft w:val="0"/>
                  <w:marRight w:val="0"/>
                  <w:marTop w:val="0"/>
                  <w:marBottom w:val="0"/>
                  <w:divBdr>
                    <w:top w:val="none" w:sz="0" w:space="0" w:color="auto"/>
                    <w:left w:val="none" w:sz="0" w:space="0" w:color="auto"/>
                    <w:bottom w:val="none" w:sz="0" w:space="0" w:color="auto"/>
                    <w:right w:val="none" w:sz="0" w:space="0" w:color="auto"/>
                  </w:divBdr>
                </w:div>
                <w:div w:id="29038482">
                  <w:marLeft w:val="0"/>
                  <w:marRight w:val="0"/>
                  <w:marTop w:val="0"/>
                  <w:marBottom w:val="0"/>
                  <w:divBdr>
                    <w:top w:val="none" w:sz="0" w:space="0" w:color="auto"/>
                    <w:left w:val="none" w:sz="0" w:space="0" w:color="auto"/>
                    <w:bottom w:val="none" w:sz="0" w:space="0" w:color="auto"/>
                    <w:right w:val="none" w:sz="0" w:space="0" w:color="auto"/>
                  </w:divBdr>
                </w:div>
                <w:div w:id="1045790172">
                  <w:marLeft w:val="0"/>
                  <w:marRight w:val="0"/>
                  <w:marTop w:val="0"/>
                  <w:marBottom w:val="0"/>
                  <w:divBdr>
                    <w:top w:val="none" w:sz="0" w:space="0" w:color="auto"/>
                    <w:left w:val="none" w:sz="0" w:space="0" w:color="auto"/>
                    <w:bottom w:val="none" w:sz="0" w:space="0" w:color="auto"/>
                    <w:right w:val="none" w:sz="0" w:space="0" w:color="auto"/>
                  </w:divBdr>
                </w:div>
                <w:div w:id="12540804">
                  <w:marLeft w:val="0"/>
                  <w:marRight w:val="0"/>
                  <w:marTop w:val="0"/>
                  <w:marBottom w:val="0"/>
                  <w:divBdr>
                    <w:top w:val="none" w:sz="0" w:space="0" w:color="auto"/>
                    <w:left w:val="none" w:sz="0" w:space="0" w:color="auto"/>
                    <w:bottom w:val="none" w:sz="0" w:space="0" w:color="auto"/>
                    <w:right w:val="none" w:sz="0" w:space="0" w:color="auto"/>
                  </w:divBdr>
                </w:div>
                <w:div w:id="2127119738">
                  <w:marLeft w:val="0"/>
                  <w:marRight w:val="0"/>
                  <w:marTop w:val="0"/>
                  <w:marBottom w:val="0"/>
                  <w:divBdr>
                    <w:top w:val="none" w:sz="0" w:space="0" w:color="auto"/>
                    <w:left w:val="none" w:sz="0" w:space="0" w:color="auto"/>
                    <w:bottom w:val="none" w:sz="0" w:space="0" w:color="auto"/>
                    <w:right w:val="none" w:sz="0" w:space="0" w:color="auto"/>
                  </w:divBdr>
                </w:div>
                <w:div w:id="2083142478">
                  <w:marLeft w:val="0"/>
                  <w:marRight w:val="0"/>
                  <w:marTop w:val="0"/>
                  <w:marBottom w:val="0"/>
                  <w:divBdr>
                    <w:top w:val="none" w:sz="0" w:space="0" w:color="auto"/>
                    <w:left w:val="none" w:sz="0" w:space="0" w:color="auto"/>
                    <w:bottom w:val="none" w:sz="0" w:space="0" w:color="auto"/>
                    <w:right w:val="none" w:sz="0" w:space="0" w:color="auto"/>
                  </w:divBdr>
                </w:div>
                <w:div w:id="958991538">
                  <w:marLeft w:val="0"/>
                  <w:marRight w:val="0"/>
                  <w:marTop w:val="0"/>
                  <w:marBottom w:val="0"/>
                  <w:divBdr>
                    <w:top w:val="none" w:sz="0" w:space="0" w:color="auto"/>
                    <w:left w:val="none" w:sz="0" w:space="0" w:color="auto"/>
                    <w:bottom w:val="none" w:sz="0" w:space="0" w:color="auto"/>
                    <w:right w:val="none" w:sz="0" w:space="0" w:color="auto"/>
                  </w:divBdr>
                </w:div>
                <w:div w:id="603611839">
                  <w:marLeft w:val="0"/>
                  <w:marRight w:val="0"/>
                  <w:marTop w:val="0"/>
                  <w:marBottom w:val="0"/>
                  <w:divBdr>
                    <w:top w:val="none" w:sz="0" w:space="0" w:color="auto"/>
                    <w:left w:val="none" w:sz="0" w:space="0" w:color="auto"/>
                    <w:bottom w:val="none" w:sz="0" w:space="0" w:color="auto"/>
                    <w:right w:val="none" w:sz="0" w:space="0" w:color="auto"/>
                  </w:divBdr>
                </w:div>
                <w:div w:id="1453285986">
                  <w:marLeft w:val="0"/>
                  <w:marRight w:val="0"/>
                  <w:marTop w:val="0"/>
                  <w:marBottom w:val="0"/>
                  <w:divBdr>
                    <w:top w:val="none" w:sz="0" w:space="0" w:color="auto"/>
                    <w:left w:val="none" w:sz="0" w:space="0" w:color="auto"/>
                    <w:bottom w:val="none" w:sz="0" w:space="0" w:color="auto"/>
                    <w:right w:val="none" w:sz="0" w:space="0" w:color="auto"/>
                  </w:divBdr>
                </w:div>
                <w:div w:id="1927569830">
                  <w:marLeft w:val="0"/>
                  <w:marRight w:val="0"/>
                  <w:marTop w:val="0"/>
                  <w:marBottom w:val="0"/>
                  <w:divBdr>
                    <w:top w:val="none" w:sz="0" w:space="0" w:color="auto"/>
                    <w:left w:val="none" w:sz="0" w:space="0" w:color="auto"/>
                    <w:bottom w:val="none" w:sz="0" w:space="0" w:color="auto"/>
                    <w:right w:val="none" w:sz="0" w:space="0" w:color="auto"/>
                  </w:divBdr>
                </w:div>
                <w:div w:id="862287561">
                  <w:marLeft w:val="0"/>
                  <w:marRight w:val="0"/>
                  <w:marTop w:val="0"/>
                  <w:marBottom w:val="0"/>
                  <w:divBdr>
                    <w:top w:val="none" w:sz="0" w:space="0" w:color="auto"/>
                    <w:left w:val="none" w:sz="0" w:space="0" w:color="auto"/>
                    <w:bottom w:val="none" w:sz="0" w:space="0" w:color="auto"/>
                    <w:right w:val="none" w:sz="0" w:space="0" w:color="auto"/>
                  </w:divBdr>
                </w:div>
                <w:div w:id="967197588">
                  <w:marLeft w:val="0"/>
                  <w:marRight w:val="0"/>
                  <w:marTop w:val="0"/>
                  <w:marBottom w:val="0"/>
                  <w:divBdr>
                    <w:top w:val="none" w:sz="0" w:space="0" w:color="auto"/>
                    <w:left w:val="none" w:sz="0" w:space="0" w:color="auto"/>
                    <w:bottom w:val="none" w:sz="0" w:space="0" w:color="auto"/>
                    <w:right w:val="none" w:sz="0" w:space="0" w:color="auto"/>
                  </w:divBdr>
                </w:div>
                <w:div w:id="754209730">
                  <w:marLeft w:val="0"/>
                  <w:marRight w:val="0"/>
                  <w:marTop w:val="0"/>
                  <w:marBottom w:val="0"/>
                  <w:divBdr>
                    <w:top w:val="none" w:sz="0" w:space="0" w:color="auto"/>
                    <w:left w:val="none" w:sz="0" w:space="0" w:color="auto"/>
                    <w:bottom w:val="none" w:sz="0" w:space="0" w:color="auto"/>
                    <w:right w:val="none" w:sz="0" w:space="0" w:color="auto"/>
                  </w:divBdr>
                </w:div>
                <w:div w:id="1728916390">
                  <w:marLeft w:val="0"/>
                  <w:marRight w:val="0"/>
                  <w:marTop w:val="0"/>
                  <w:marBottom w:val="0"/>
                  <w:divBdr>
                    <w:top w:val="none" w:sz="0" w:space="0" w:color="auto"/>
                    <w:left w:val="none" w:sz="0" w:space="0" w:color="auto"/>
                    <w:bottom w:val="none" w:sz="0" w:space="0" w:color="auto"/>
                    <w:right w:val="none" w:sz="0" w:space="0" w:color="auto"/>
                  </w:divBdr>
                </w:div>
                <w:div w:id="300042227">
                  <w:marLeft w:val="0"/>
                  <w:marRight w:val="0"/>
                  <w:marTop w:val="0"/>
                  <w:marBottom w:val="0"/>
                  <w:divBdr>
                    <w:top w:val="none" w:sz="0" w:space="0" w:color="auto"/>
                    <w:left w:val="none" w:sz="0" w:space="0" w:color="auto"/>
                    <w:bottom w:val="none" w:sz="0" w:space="0" w:color="auto"/>
                    <w:right w:val="none" w:sz="0" w:space="0" w:color="auto"/>
                  </w:divBdr>
                </w:div>
                <w:div w:id="1123187614">
                  <w:marLeft w:val="0"/>
                  <w:marRight w:val="0"/>
                  <w:marTop w:val="0"/>
                  <w:marBottom w:val="0"/>
                  <w:divBdr>
                    <w:top w:val="none" w:sz="0" w:space="0" w:color="auto"/>
                    <w:left w:val="none" w:sz="0" w:space="0" w:color="auto"/>
                    <w:bottom w:val="none" w:sz="0" w:space="0" w:color="auto"/>
                    <w:right w:val="none" w:sz="0" w:space="0" w:color="auto"/>
                  </w:divBdr>
                </w:div>
                <w:div w:id="460653407">
                  <w:marLeft w:val="0"/>
                  <w:marRight w:val="0"/>
                  <w:marTop w:val="0"/>
                  <w:marBottom w:val="0"/>
                  <w:divBdr>
                    <w:top w:val="none" w:sz="0" w:space="0" w:color="auto"/>
                    <w:left w:val="none" w:sz="0" w:space="0" w:color="auto"/>
                    <w:bottom w:val="none" w:sz="0" w:space="0" w:color="auto"/>
                    <w:right w:val="none" w:sz="0" w:space="0" w:color="auto"/>
                  </w:divBdr>
                </w:div>
                <w:div w:id="1859006667">
                  <w:marLeft w:val="0"/>
                  <w:marRight w:val="0"/>
                  <w:marTop w:val="0"/>
                  <w:marBottom w:val="0"/>
                  <w:divBdr>
                    <w:top w:val="none" w:sz="0" w:space="0" w:color="auto"/>
                    <w:left w:val="none" w:sz="0" w:space="0" w:color="auto"/>
                    <w:bottom w:val="none" w:sz="0" w:space="0" w:color="auto"/>
                    <w:right w:val="none" w:sz="0" w:space="0" w:color="auto"/>
                  </w:divBdr>
                </w:div>
                <w:div w:id="1868174184">
                  <w:marLeft w:val="0"/>
                  <w:marRight w:val="0"/>
                  <w:marTop w:val="0"/>
                  <w:marBottom w:val="0"/>
                  <w:divBdr>
                    <w:top w:val="none" w:sz="0" w:space="0" w:color="auto"/>
                    <w:left w:val="none" w:sz="0" w:space="0" w:color="auto"/>
                    <w:bottom w:val="none" w:sz="0" w:space="0" w:color="auto"/>
                    <w:right w:val="none" w:sz="0" w:space="0" w:color="auto"/>
                  </w:divBdr>
                </w:div>
                <w:div w:id="2084329577">
                  <w:marLeft w:val="0"/>
                  <w:marRight w:val="0"/>
                  <w:marTop w:val="0"/>
                  <w:marBottom w:val="0"/>
                  <w:divBdr>
                    <w:top w:val="none" w:sz="0" w:space="0" w:color="auto"/>
                    <w:left w:val="none" w:sz="0" w:space="0" w:color="auto"/>
                    <w:bottom w:val="none" w:sz="0" w:space="0" w:color="auto"/>
                    <w:right w:val="none" w:sz="0" w:space="0" w:color="auto"/>
                  </w:divBdr>
                </w:div>
                <w:div w:id="1296444371">
                  <w:marLeft w:val="0"/>
                  <w:marRight w:val="0"/>
                  <w:marTop w:val="0"/>
                  <w:marBottom w:val="0"/>
                  <w:divBdr>
                    <w:top w:val="none" w:sz="0" w:space="0" w:color="auto"/>
                    <w:left w:val="none" w:sz="0" w:space="0" w:color="auto"/>
                    <w:bottom w:val="none" w:sz="0" w:space="0" w:color="auto"/>
                    <w:right w:val="none" w:sz="0" w:space="0" w:color="auto"/>
                  </w:divBdr>
                </w:div>
                <w:div w:id="1241907553">
                  <w:marLeft w:val="0"/>
                  <w:marRight w:val="0"/>
                  <w:marTop w:val="0"/>
                  <w:marBottom w:val="0"/>
                  <w:divBdr>
                    <w:top w:val="none" w:sz="0" w:space="0" w:color="auto"/>
                    <w:left w:val="none" w:sz="0" w:space="0" w:color="auto"/>
                    <w:bottom w:val="none" w:sz="0" w:space="0" w:color="auto"/>
                    <w:right w:val="none" w:sz="0" w:space="0" w:color="auto"/>
                  </w:divBdr>
                </w:div>
                <w:div w:id="1716613546">
                  <w:marLeft w:val="0"/>
                  <w:marRight w:val="0"/>
                  <w:marTop w:val="0"/>
                  <w:marBottom w:val="0"/>
                  <w:divBdr>
                    <w:top w:val="none" w:sz="0" w:space="0" w:color="auto"/>
                    <w:left w:val="none" w:sz="0" w:space="0" w:color="auto"/>
                    <w:bottom w:val="none" w:sz="0" w:space="0" w:color="auto"/>
                    <w:right w:val="none" w:sz="0" w:space="0" w:color="auto"/>
                  </w:divBdr>
                </w:div>
                <w:div w:id="848712891">
                  <w:marLeft w:val="0"/>
                  <w:marRight w:val="0"/>
                  <w:marTop w:val="0"/>
                  <w:marBottom w:val="0"/>
                  <w:divBdr>
                    <w:top w:val="none" w:sz="0" w:space="0" w:color="auto"/>
                    <w:left w:val="none" w:sz="0" w:space="0" w:color="auto"/>
                    <w:bottom w:val="none" w:sz="0" w:space="0" w:color="auto"/>
                    <w:right w:val="none" w:sz="0" w:space="0" w:color="auto"/>
                  </w:divBdr>
                </w:div>
                <w:div w:id="1029332041">
                  <w:marLeft w:val="0"/>
                  <w:marRight w:val="0"/>
                  <w:marTop w:val="0"/>
                  <w:marBottom w:val="0"/>
                  <w:divBdr>
                    <w:top w:val="none" w:sz="0" w:space="0" w:color="auto"/>
                    <w:left w:val="none" w:sz="0" w:space="0" w:color="auto"/>
                    <w:bottom w:val="none" w:sz="0" w:space="0" w:color="auto"/>
                    <w:right w:val="none" w:sz="0" w:space="0" w:color="auto"/>
                  </w:divBdr>
                </w:div>
                <w:div w:id="13043582">
                  <w:marLeft w:val="0"/>
                  <w:marRight w:val="0"/>
                  <w:marTop w:val="0"/>
                  <w:marBottom w:val="0"/>
                  <w:divBdr>
                    <w:top w:val="none" w:sz="0" w:space="0" w:color="auto"/>
                    <w:left w:val="none" w:sz="0" w:space="0" w:color="auto"/>
                    <w:bottom w:val="none" w:sz="0" w:space="0" w:color="auto"/>
                    <w:right w:val="none" w:sz="0" w:space="0" w:color="auto"/>
                  </w:divBdr>
                </w:div>
                <w:div w:id="2047296327">
                  <w:marLeft w:val="0"/>
                  <w:marRight w:val="0"/>
                  <w:marTop w:val="0"/>
                  <w:marBottom w:val="0"/>
                  <w:divBdr>
                    <w:top w:val="none" w:sz="0" w:space="0" w:color="auto"/>
                    <w:left w:val="none" w:sz="0" w:space="0" w:color="auto"/>
                    <w:bottom w:val="none" w:sz="0" w:space="0" w:color="auto"/>
                    <w:right w:val="none" w:sz="0" w:space="0" w:color="auto"/>
                  </w:divBdr>
                </w:div>
                <w:div w:id="162623698">
                  <w:marLeft w:val="0"/>
                  <w:marRight w:val="0"/>
                  <w:marTop w:val="0"/>
                  <w:marBottom w:val="0"/>
                  <w:divBdr>
                    <w:top w:val="none" w:sz="0" w:space="0" w:color="auto"/>
                    <w:left w:val="none" w:sz="0" w:space="0" w:color="auto"/>
                    <w:bottom w:val="none" w:sz="0" w:space="0" w:color="auto"/>
                    <w:right w:val="none" w:sz="0" w:space="0" w:color="auto"/>
                  </w:divBdr>
                </w:div>
                <w:div w:id="1106117739">
                  <w:marLeft w:val="0"/>
                  <w:marRight w:val="0"/>
                  <w:marTop w:val="0"/>
                  <w:marBottom w:val="0"/>
                  <w:divBdr>
                    <w:top w:val="none" w:sz="0" w:space="0" w:color="auto"/>
                    <w:left w:val="none" w:sz="0" w:space="0" w:color="auto"/>
                    <w:bottom w:val="none" w:sz="0" w:space="0" w:color="auto"/>
                    <w:right w:val="none" w:sz="0" w:space="0" w:color="auto"/>
                  </w:divBdr>
                </w:div>
                <w:div w:id="2015918736">
                  <w:marLeft w:val="0"/>
                  <w:marRight w:val="0"/>
                  <w:marTop w:val="0"/>
                  <w:marBottom w:val="0"/>
                  <w:divBdr>
                    <w:top w:val="none" w:sz="0" w:space="0" w:color="auto"/>
                    <w:left w:val="none" w:sz="0" w:space="0" w:color="auto"/>
                    <w:bottom w:val="none" w:sz="0" w:space="0" w:color="auto"/>
                    <w:right w:val="none" w:sz="0" w:space="0" w:color="auto"/>
                  </w:divBdr>
                </w:div>
                <w:div w:id="182672126">
                  <w:marLeft w:val="0"/>
                  <w:marRight w:val="0"/>
                  <w:marTop w:val="0"/>
                  <w:marBottom w:val="0"/>
                  <w:divBdr>
                    <w:top w:val="none" w:sz="0" w:space="0" w:color="auto"/>
                    <w:left w:val="none" w:sz="0" w:space="0" w:color="auto"/>
                    <w:bottom w:val="none" w:sz="0" w:space="0" w:color="auto"/>
                    <w:right w:val="none" w:sz="0" w:space="0" w:color="auto"/>
                  </w:divBdr>
                </w:div>
                <w:div w:id="1720324348">
                  <w:marLeft w:val="0"/>
                  <w:marRight w:val="0"/>
                  <w:marTop w:val="0"/>
                  <w:marBottom w:val="0"/>
                  <w:divBdr>
                    <w:top w:val="none" w:sz="0" w:space="0" w:color="auto"/>
                    <w:left w:val="none" w:sz="0" w:space="0" w:color="auto"/>
                    <w:bottom w:val="none" w:sz="0" w:space="0" w:color="auto"/>
                    <w:right w:val="none" w:sz="0" w:space="0" w:color="auto"/>
                  </w:divBdr>
                </w:div>
                <w:div w:id="308437323">
                  <w:marLeft w:val="0"/>
                  <w:marRight w:val="0"/>
                  <w:marTop w:val="0"/>
                  <w:marBottom w:val="0"/>
                  <w:divBdr>
                    <w:top w:val="none" w:sz="0" w:space="0" w:color="auto"/>
                    <w:left w:val="none" w:sz="0" w:space="0" w:color="auto"/>
                    <w:bottom w:val="none" w:sz="0" w:space="0" w:color="auto"/>
                    <w:right w:val="none" w:sz="0" w:space="0" w:color="auto"/>
                  </w:divBdr>
                </w:div>
                <w:div w:id="700477652">
                  <w:marLeft w:val="0"/>
                  <w:marRight w:val="0"/>
                  <w:marTop w:val="0"/>
                  <w:marBottom w:val="0"/>
                  <w:divBdr>
                    <w:top w:val="none" w:sz="0" w:space="0" w:color="auto"/>
                    <w:left w:val="none" w:sz="0" w:space="0" w:color="auto"/>
                    <w:bottom w:val="none" w:sz="0" w:space="0" w:color="auto"/>
                    <w:right w:val="none" w:sz="0" w:space="0" w:color="auto"/>
                  </w:divBdr>
                </w:div>
                <w:div w:id="746076383">
                  <w:marLeft w:val="0"/>
                  <w:marRight w:val="0"/>
                  <w:marTop w:val="0"/>
                  <w:marBottom w:val="0"/>
                  <w:divBdr>
                    <w:top w:val="none" w:sz="0" w:space="0" w:color="auto"/>
                    <w:left w:val="none" w:sz="0" w:space="0" w:color="auto"/>
                    <w:bottom w:val="none" w:sz="0" w:space="0" w:color="auto"/>
                    <w:right w:val="none" w:sz="0" w:space="0" w:color="auto"/>
                  </w:divBdr>
                </w:div>
                <w:div w:id="1775399330">
                  <w:marLeft w:val="0"/>
                  <w:marRight w:val="0"/>
                  <w:marTop w:val="0"/>
                  <w:marBottom w:val="0"/>
                  <w:divBdr>
                    <w:top w:val="none" w:sz="0" w:space="0" w:color="auto"/>
                    <w:left w:val="none" w:sz="0" w:space="0" w:color="auto"/>
                    <w:bottom w:val="none" w:sz="0" w:space="0" w:color="auto"/>
                    <w:right w:val="none" w:sz="0" w:space="0" w:color="auto"/>
                  </w:divBdr>
                </w:div>
                <w:div w:id="2127191809">
                  <w:marLeft w:val="0"/>
                  <w:marRight w:val="0"/>
                  <w:marTop w:val="0"/>
                  <w:marBottom w:val="0"/>
                  <w:divBdr>
                    <w:top w:val="none" w:sz="0" w:space="0" w:color="auto"/>
                    <w:left w:val="none" w:sz="0" w:space="0" w:color="auto"/>
                    <w:bottom w:val="none" w:sz="0" w:space="0" w:color="auto"/>
                    <w:right w:val="none" w:sz="0" w:space="0" w:color="auto"/>
                  </w:divBdr>
                </w:div>
                <w:div w:id="1031800841">
                  <w:marLeft w:val="0"/>
                  <w:marRight w:val="0"/>
                  <w:marTop w:val="0"/>
                  <w:marBottom w:val="0"/>
                  <w:divBdr>
                    <w:top w:val="none" w:sz="0" w:space="0" w:color="auto"/>
                    <w:left w:val="none" w:sz="0" w:space="0" w:color="auto"/>
                    <w:bottom w:val="none" w:sz="0" w:space="0" w:color="auto"/>
                    <w:right w:val="none" w:sz="0" w:space="0" w:color="auto"/>
                  </w:divBdr>
                </w:div>
                <w:div w:id="1328747350">
                  <w:marLeft w:val="0"/>
                  <w:marRight w:val="0"/>
                  <w:marTop w:val="0"/>
                  <w:marBottom w:val="0"/>
                  <w:divBdr>
                    <w:top w:val="none" w:sz="0" w:space="0" w:color="auto"/>
                    <w:left w:val="none" w:sz="0" w:space="0" w:color="auto"/>
                    <w:bottom w:val="none" w:sz="0" w:space="0" w:color="auto"/>
                    <w:right w:val="none" w:sz="0" w:space="0" w:color="auto"/>
                  </w:divBdr>
                </w:div>
                <w:div w:id="1382293593">
                  <w:marLeft w:val="0"/>
                  <w:marRight w:val="0"/>
                  <w:marTop w:val="0"/>
                  <w:marBottom w:val="0"/>
                  <w:divBdr>
                    <w:top w:val="none" w:sz="0" w:space="0" w:color="auto"/>
                    <w:left w:val="none" w:sz="0" w:space="0" w:color="auto"/>
                    <w:bottom w:val="none" w:sz="0" w:space="0" w:color="auto"/>
                    <w:right w:val="none" w:sz="0" w:space="0" w:color="auto"/>
                  </w:divBdr>
                </w:div>
                <w:div w:id="2034382914">
                  <w:marLeft w:val="0"/>
                  <w:marRight w:val="0"/>
                  <w:marTop w:val="0"/>
                  <w:marBottom w:val="0"/>
                  <w:divBdr>
                    <w:top w:val="none" w:sz="0" w:space="0" w:color="auto"/>
                    <w:left w:val="none" w:sz="0" w:space="0" w:color="auto"/>
                    <w:bottom w:val="none" w:sz="0" w:space="0" w:color="auto"/>
                    <w:right w:val="none" w:sz="0" w:space="0" w:color="auto"/>
                  </w:divBdr>
                </w:div>
                <w:div w:id="1164129459">
                  <w:marLeft w:val="0"/>
                  <w:marRight w:val="0"/>
                  <w:marTop w:val="0"/>
                  <w:marBottom w:val="0"/>
                  <w:divBdr>
                    <w:top w:val="none" w:sz="0" w:space="0" w:color="auto"/>
                    <w:left w:val="none" w:sz="0" w:space="0" w:color="auto"/>
                    <w:bottom w:val="none" w:sz="0" w:space="0" w:color="auto"/>
                    <w:right w:val="none" w:sz="0" w:space="0" w:color="auto"/>
                  </w:divBdr>
                </w:div>
                <w:div w:id="1330258256">
                  <w:marLeft w:val="0"/>
                  <w:marRight w:val="0"/>
                  <w:marTop w:val="0"/>
                  <w:marBottom w:val="0"/>
                  <w:divBdr>
                    <w:top w:val="none" w:sz="0" w:space="0" w:color="auto"/>
                    <w:left w:val="none" w:sz="0" w:space="0" w:color="auto"/>
                    <w:bottom w:val="none" w:sz="0" w:space="0" w:color="auto"/>
                    <w:right w:val="none" w:sz="0" w:space="0" w:color="auto"/>
                  </w:divBdr>
                </w:div>
                <w:div w:id="358774236">
                  <w:marLeft w:val="0"/>
                  <w:marRight w:val="0"/>
                  <w:marTop w:val="0"/>
                  <w:marBottom w:val="0"/>
                  <w:divBdr>
                    <w:top w:val="none" w:sz="0" w:space="0" w:color="auto"/>
                    <w:left w:val="none" w:sz="0" w:space="0" w:color="auto"/>
                    <w:bottom w:val="none" w:sz="0" w:space="0" w:color="auto"/>
                    <w:right w:val="none" w:sz="0" w:space="0" w:color="auto"/>
                  </w:divBdr>
                </w:div>
                <w:div w:id="695425136">
                  <w:marLeft w:val="0"/>
                  <w:marRight w:val="0"/>
                  <w:marTop w:val="0"/>
                  <w:marBottom w:val="0"/>
                  <w:divBdr>
                    <w:top w:val="none" w:sz="0" w:space="0" w:color="auto"/>
                    <w:left w:val="none" w:sz="0" w:space="0" w:color="auto"/>
                    <w:bottom w:val="none" w:sz="0" w:space="0" w:color="auto"/>
                    <w:right w:val="none" w:sz="0" w:space="0" w:color="auto"/>
                  </w:divBdr>
                </w:div>
                <w:div w:id="1573658524">
                  <w:marLeft w:val="0"/>
                  <w:marRight w:val="0"/>
                  <w:marTop w:val="0"/>
                  <w:marBottom w:val="0"/>
                  <w:divBdr>
                    <w:top w:val="none" w:sz="0" w:space="0" w:color="auto"/>
                    <w:left w:val="none" w:sz="0" w:space="0" w:color="auto"/>
                    <w:bottom w:val="none" w:sz="0" w:space="0" w:color="auto"/>
                    <w:right w:val="none" w:sz="0" w:space="0" w:color="auto"/>
                  </w:divBdr>
                </w:div>
                <w:div w:id="745683908">
                  <w:marLeft w:val="0"/>
                  <w:marRight w:val="0"/>
                  <w:marTop w:val="0"/>
                  <w:marBottom w:val="0"/>
                  <w:divBdr>
                    <w:top w:val="none" w:sz="0" w:space="0" w:color="auto"/>
                    <w:left w:val="none" w:sz="0" w:space="0" w:color="auto"/>
                    <w:bottom w:val="none" w:sz="0" w:space="0" w:color="auto"/>
                    <w:right w:val="none" w:sz="0" w:space="0" w:color="auto"/>
                  </w:divBdr>
                </w:div>
                <w:div w:id="1753965688">
                  <w:marLeft w:val="0"/>
                  <w:marRight w:val="0"/>
                  <w:marTop w:val="0"/>
                  <w:marBottom w:val="0"/>
                  <w:divBdr>
                    <w:top w:val="none" w:sz="0" w:space="0" w:color="auto"/>
                    <w:left w:val="none" w:sz="0" w:space="0" w:color="auto"/>
                    <w:bottom w:val="none" w:sz="0" w:space="0" w:color="auto"/>
                    <w:right w:val="none" w:sz="0" w:space="0" w:color="auto"/>
                  </w:divBdr>
                </w:div>
                <w:div w:id="26492460">
                  <w:marLeft w:val="0"/>
                  <w:marRight w:val="0"/>
                  <w:marTop w:val="0"/>
                  <w:marBottom w:val="0"/>
                  <w:divBdr>
                    <w:top w:val="none" w:sz="0" w:space="0" w:color="auto"/>
                    <w:left w:val="none" w:sz="0" w:space="0" w:color="auto"/>
                    <w:bottom w:val="none" w:sz="0" w:space="0" w:color="auto"/>
                    <w:right w:val="none" w:sz="0" w:space="0" w:color="auto"/>
                  </w:divBdr>
                </w:div>
                <w:div w:id="843325296">
                  <w:marLeft w:val="0"/>
                  <w:marRight w:val="0"/>
                  <w:marTop w:val="0"/>
                  <w:marBottom w:val="0"/>
                  <w:divBdr>
                    <w:top w:val="none" w:sz="0" w:space="0" w:color="auto"/>
                    <w:left w:val="none" w:sz="0" w:space="0" w:color="auto"/>
                    <w:bottom w:val="none" w:sz="0" w:space="0" w:color="auto"/>
                    <w:right w:val="none" w:sz="0" w:space="0" w:color="auto"/>
                  </w:divBdr>
                </w:div>
                <w:div w:id="204031402">
                  <w:marLeft w:val="0"/>
                  <w:marRight w:val="0"/>
                  <w:marTop w:val="0"/>
                  <w:marBottom w:val="0"/>
                  <w:divBdr>
                    <w:top w:val="none" w:sz="0" w:space="0" w:color="auto"/>
                    <w:left w:val="none" w:sz="0" w:space="0" w:color="auto"/>
                    <w:bottom w:val="none" w:sz="0" w:space="0" w:color="auto"/>
                    <w:right w:val="none" w:sz="0" w:space="0" w:color="auto"/>
                  </w:divBdr>
                </w:div>
                <w:div w:id="575097199">
                  <w:marLeft w:val="0"/>
                  <w:marRight w:val="0"/>
                  <w:marTop w:val="0"/>
                  <w:marBottom w:val="0"/>
                  <w:divBdr>
                    <w:top w:val="none" w:sz="0" w:space="0" w:color="auto"/>
                    <w:left w:val="none" w:sz="0" w:space="0" w:color="auto"/>
                    <w:bottom w:val="none" w:sz="0" w:space="0" w:color="auto"/>
                    <w:right w:val="none" w:sz="0" w:space="0" w:color="auto"/>
                  </w:divBdr>
                </w:div>
                <w:div w:id="1098480507">
                  <w:marLeft w:val="0"/>
                  <w:marRight w:val="0"/>
                  <w:marTop w:val="0"/>
                  <w:marBottom w:val="0"/>
                  <w:divBdr>
                    <w:top w:val="none" w:sz="0" w:space="0" w:color="auto"/>
                    <w:left w:val="none" w:sz="0" w:space="0" w:color="auto"/>
                    <w:bottom w:val="none" w:sz="0" w:space="0" w:color="auto"/>
                    <w:right w:val="none" w:sz="0" w:space="0" w:color="auto"/>
                  </w:divBdr>
                </w:div>
                <w:div w:id="1474248474">
                  <w:marLeft w:val="0"/>
                  <w:marRight w:val="0"/>
                  <w:marTop w:val="0"/>
                  <w:marBottom w:val="0"/>
                  <w:divBdr>
                    <w:top w:val="none" w:sz="0" w:space="0" w:color="auto"/>
                    <w:left w:val="none" w:sz="0" w:space="0" w:color="auto"/>
                    <w:bottom w:val="none" w:sz="0" w:space="0" w:color="auto"/>
                    <w:right w:val="none" w:sz="0" w:space="0" w:color="auto"/>
                  </w:divBdr>
                </w:div>
                <w:div w:id="1735473518">
                  <w:marLeft w:val="0"/>
                  <w:marRight w:val="0"/>
                  <w:marTop w:val="0"/>
                  <w:marBottom w:val="0"/>
                  <w:divBdr>
                    <w:top w:val="none" w:sz="0" w:space="0" w:color="auto"/>
                    <w:left w:val="none" w:sz="0" w:space="0" w:color="auto"/>
                    <w:bottom w:val="none" w:sz="0" w:space="0" w:color="auto"/>
                    <w:right w:val="none" w:sz="0" w:space="0" w:color="auto"/>
                  </w:divBdr>
                </w:div>
                <w:div w:id="1377198132">
                  <w:marLeft w:val="0"/>
                  <w:marRight w:val="0"/>
                  <w:marTop w:val="0"/>
                  <w:marBottom w:val="0"/>
                  <w:divBdr>
                    <w:top w:val="none" w:sz="0" w:space="0" w:color="auto"/>
                    <w:left w:val="none" w:sz="0" w:space="0" w:color="auto"/>
                    <w:bottom w:val="none" w:sz="0" w:space="0" w:color="auto"/>
                    <w:right w:val="none" w:sz="0" w:space="0" w:color="auto"/>
                  </w:divBdr>
                </w:div>
                <w:div w:id="1297834198">
                  <w:marLeft w:val="0"/>
                  <w:marRight w:val="0"/>
                  <w:marTop w:val="0"/>
                  <w:marBottom w:val="0"/>
                  <w:divBdr>
                    <w:top w:val="none" w:sz="0" w:space="0" w:color="auto"/>
                    <w:left w:val="none" w:sz="0" w:space="0" w:color="auto"/>
                    <w:bottom w:val="none" w:sz="0" w:space="0" w:color="auto"/>
                    <w:right w:val="none" w:sz="0" w:space="0" w:color="auto"/>
                  </w:divBdr>
                </w:div>
                <w:div w:id="324940902">
                  <w:marLeft w:val="0"/>
                  <w:marRight w:val="0"/>
                  <w:marTop w:val="0"/>
                  <w:marBottom w:val="0"/>
                  <w:divBdr>
                    <w:top w:val="none" w:sz="0" w:space="0" w:color="auto"/>
                    <w:left w:val="none" w:sz="0" w:space="0" w:color="auto"/>
                    <w:bottom w:val="none" w:sz="0" w:space="0" w:color="auto"/>
                    <w:right w:val="none" w:sz="0" w:space="0" w:color="auto"/>
                  </w:divBdr>
                </w:div>
                <w:div w:id="964577103">
                  <w:marLeft w:val="0"/>
                  <w:marRight w:val="0"/>
                  <w:marTop w:val="0"/>
                  <w:marBottom w:val="0"/>
                  <w:divBdr>
                    <w:top w:val="none" w:sz="0" w:space="0" w:color="auto"/>
                    <w:left w:val="none" w:sz="0" w:space="0" w:color="auto"/>
                    <w:bottom w:val="none" w:sz="0" w:space="0" w:color="auto"/>
                    <w:right w:val="none" w:sz="0" w:space="0" w:color="auto"/>
                  </w:divBdr>
                </w:div>
                <w:div w:id="1321496580">
                  <w:marLeft w:val="0"/>
                  <w:marRight w:val="0"/>
                  <w:marTop w:val="0"/>
                  <w:marBottom w:val="0"/>
                  <w:divBdr>
                    <w:top w:val="none" w:sz="0" w:space="0" w:color="auto"/>
                    <w:left w:val="none" w:sz="0" w:space="0" w:color="auto"/>
                    <w:bottom w:val="none" w:sz="0" w:space="0" w:color="auto"/>
                    <w:right w:val="none" w:sz="0" w:space="0" w:color="auto"/>
                  </w:divBdr>
                </w:div>
                <w:div w:id="2019770043">
                  <w:marLeft w:val="0"/>
                  <w:marRight w:val="0"/>
                  <w:marTop w:val="0"/>
                  <w:marBottom w:val="0"/>
                  <w:divBdr>
                    <w:top w:val="none" w:sz="0" w:space="0" w:color="auto"/>
                    <w:left w:val="none" w:sz="0" w:space="0" w:color="auto"/>
                    <w:bottom w:val="none" w:sz="0" w:space="0" w:color="auto"/>
                    <w:right w:val="none" w:sz="0" w:space="0" w:color="auto"/>
                  </w:divBdr>
                </w:div>
                <w:div w:id="818183647">
                  <w:marLeft w:val="0"/>
                  <w:marRight w:val="0"/>
                  <w:marTop w:val="0"/>
                  <w:marBottom w:val="0"/>
                  <w:divBdr>
                    <w:top w:val="none" w:sz="0" w:space="0" w:color="auto"/>
                    <w:left w:val="none" w:sz="0" w:space="0" w:color="auto"/>
                    <w:bottom w:val="none" w:sz="0" w:space="0" w:color="auto"/>
                    <w:right w:val="none" w:sz="0" w:space="0" w:color="auto"/>
                  </w:divBdr>
                </w:div>
                <w:div w:id="255097162">
                  <w:marLeft w:val="0"/>
                  <w:marRight w:val="0"/>
                  <w:marTop w:val="0"/>
                  <w:marBottom w:val="0"/>
                  <w:divBdr>
                    <w:top w:val="none" w:sz="0" w:space="0" w:color="auto"/>
                    <w:left w:val="none" w:sz="0" w:space="0" w:color="auto"/>
                    <w:bottom w:val="none" w:sz="0" w:space="0" w:color="auto"/>
                    <w:right w:val="none" w:sz="0" w:space="0" w:color="auto"/>
                  </w:divBdr>
                </w:div>
                <w:div w:id="922377446">
                  <w:marLeft w:val="0"/>
                  <w:marRight w:val="0"/>
                  <w:marTop w:val="0"/>
                  <w:marBottom w:val="0"/>
                  <w:divBdr>
                    <w:top w:val="none" w:sz="0" w:space="0" w:color="auto"/>
                    <w:left w:val="none" w:sz="0" w:space="0" w:color="auto"/>
                    <w:bottom w:val="none" w:sz="0" w:space="0" w:color="auto"/>
                    <w:right w:val="none" w:sz="0" w:space="0" w:color="auto"/>
                  </w:divBdr>
                </w:div>
                <w:div w:id="1994870043">
                  <w:marLeft w:val="0"/>
                  <w:marRight w:val="0"/>
                  <w:marTop w:val="0"/>
                  <w:marBottom w:val="0"/>
                  <w:divBdr>
                    <w:top w:val="none" w:sz="0" w:space="0" w:color="auto"/>
                    <w:left w:val="none" w:sz="0" w:space="0" w:color="auto"/>
                    <w:bottom w:val="none" w:sz="0" w:space="0" w:color="auto"/>
                    <w:right w:val="none" w:sz="0" w:space="0" w:color="auto"/>
                  </w:divBdr>
                </w:div>
                <w:div w:id="833688677">
                  <w:marLeft w:val="0"/>
                  <w:marRight w:val="0"/>
                  <w:marTop w:val="0"/>
                  <w:marBottom w:val="0"/>
                  <w:divBdr>
                    <w:top w:val="none" w:sz="0" w:space="0" w:color="auto"/>
                    <w:left w:val="none" w:sz="0" w:space="0" w:color="auto"/>
                    <w:bottom w:val="none" w:sz="0" w:space="0" w:color="auto"/>
                    <w:right w:val="none" w:sz="0" w:space="0" w:color="auto"/>
                  </w:divBdr>
                </w:div>
                <w:div w:id="18118965">
                  <w:marLeft w:val="0"/>
                  <w:marRight w:val="0"/>
                  <w:marTop w:val="0"/>
                  <w:marBottom w:val="0"/>
                  <w:divBdr>
                    <w:top w:val="none" w:sz="0" w:space="0" w:color="auto"/>
                    <w:left w:val="none" w:sz="0" w:space="0" w:color="auto"/>
                    <w:bottom w:val="none" w:sz="0" w:space="0" w:color="auto"/>
                    <w:right w:val="none" w:sz="0" w:space="0" w:color="auto"/>
                  </w:divBdr>
                </w:div>
                <w:div w:id="631256333">
                  <w:marLeft w:val="0"/>
                  <w:marRight w:val="0"/>
                  <w:marTop w:val="0"/>
                  <w:marBottom w:val="0"/>
                  <w:divBdr>
                    <w:top w:val="none" w:sz="0" w:space="0" w:color="auto"/>
                    <w:left w:val="none" w:sz="0" w:space="0" w:color="auto"/>
                    <w:bottom w:val="none" w:sz="0" w:space="0" w:color="auto"/>
                    <w:right w:val="none" w:sz="0" w:space="0" w:color="auto"/>
                  </w:divBdr>
                </w:div>
                <w:div w:id="1318261366">
                  <w:marLeft w:val="0"/>
                  <w:marRight w:val="0"/>
                  <w:marTop w:val="0"/>
                  <w:marBottom w:val="0"/>
                  <w:divBdr>
                    <w:top w:val="none" w:sz="0" w:space="0" w:color="auto"/>
                    <w:left w:val="none" w:sz="0" w:space="0" w:color="auto"/>
                    <w:bottom w:val="none" w:sz="0" w:space="0" w:color="auto"/>
                    <w:right w:val="none" w:sz="0" w:space="0" w:color="auto"/>
                  </w:divBdr>
                </w:div>
                <w:div w:id="1468014347">
                  <w:marLeft w:val="0"/>
                  <w:marRight w:val="0"/>
                  <w:marTop w:val="0"/>
                  <w:marBottom w:val="0"/>
                  <w:divBdr>
                    <w:top w:val="none" w:sz="0" w:space="0" w:color="auto"/>
                    <w:left w:val="none" w:sz="0" w:space="0" w:color="auto"/>
                    <w:bottom w:val="none" w:sz="0" w:space="0" w:color="auto"/>
                    <w:right w:val="none" w:sz="0" w:space="0" w:color="auto"/>
                  </w:divBdr>
                </w:div>
                <w:div w:id="1969822227">
                  <w:marLeft w:val="0"/>
                  <w:marRight w:val="0"/>
                  <w:marTop w:val="0"/>
                  <w:marBottom w:val="0"/>
                  <w:divBdr>
                    <w:top w:val="none" w:sz="0" w:space="0" w:color="auto"/>
                    <w:left w:val="none" w:sz="0" w:space="0" w:color="auto"/>
                    <w:bottom w:val="none" w:sz="0" w:space="0" w:color="auto"/>
                    <w:right w:val="none" w:sz="0" w:space="0" w:color="auto"/>
                  </w:divBdr>
                </w:div>
                <w:div w:id="1760835941">
                  <w:marLeft w:val="0"/>
                  <w:marRight w:val="0"/>
                  <w:marTop w:val="0"/>
                  <w:marBottom w:val="0"/>
                  <w:divBdr>
                    <w:top w:val="none" w:sz="0" w:space="0" w:color="auto"/>
                    <w:left w:val="none" w:sz="0" w:space="0" w:color="auto"/>
                    <w:bottom w:val="none" w:sz="0" w:space="0" w:color="auto"/>
                    <w:right w:val="none" w:sz="0" w:space="0" w:color="auto"/>
                  </w:divBdr>
                </w:div>
                <w:div w:id="1707825844">
                  <w:marLeft w:val="0"/>
                  <w:marRight w:val="0"/>
                  <w:marTop w:val="0"/>
                  <w:marBottom w:val="0"/>
                  <w:divBdr>
                    <w:top w:val="none" w:sz="0" w:space="0" w:color="auto"/>
                    <w:left w:val="none" w:sz="0" w:space="0" w:color="auto"/>
                    <w:bottom w:val="none" w:sz="0" w:space="0" w:color="auto"/>
                    <w:right w:val="none" w:sz="0" w:space="0" w:color="auto"/>
                  </w:divBdr>
                </w:div>
                <w:div w:id="1321346274">
                  <w:marLeft w:val="0"/>
                  <w:marRight w:val="0"/>
                  <w:marTop w:val="0"/>
                  <w:marBottom w:val="0"/>
                  <w:divBdr>
                    <w:top w:val="none" w:sz="0" w:space="0" w:color="auto"/>
                    <w:left w:val="none" w:sz="0" w:space="0" w:color="auto"/>
                    <w:bottom w:val="none" w:sz="0" w:space="0" w:color="auto"/>
                    <w:right w:val="none" w:sz="0" w:space="0" w:color="auto"/>
                  </w:divBdr>
                </w:div>
                <w:div w:id="39287173">
                  <w:marLeft w:val="0"/>
                  <w:marRight w:val="0"/>
                  <w:marTop w:val="0"/>
                  <w:marBottom w:val="0"/>
                  <w:divBdr>
                    <w:top w:val="none" w:sz="0" w:space="0" w:color="auto"/>
                    <w:left w:val="none" w:sz="0" w:space="0" w:color="auto"/>
                    <w:bottom w:val="none" w:sz="0" w:space="0" w:color="auto"/>
                    <w:right w:val="none" w:sz="0" w:space="0" w:color="auto"/>
                  </w:divBdr>
                </w:div>
                <w:div w:id="2093817440">
                  <w:marLeft w:val="0"/>
                  <w:marRight w:val="0"/>
                  <w:marTop w:val="0"/>
                  <w:marBottom w:val="0"/>
                  <w:divBdr>
                    <w:top w:val="none" w:sz="0" w:space="0" w:color="auto"/>
                    <w:left w:val="none" w:sz="0" w:space="0" w:color="auto"/>
                    <w:bottom w:val="none" w:sz="0" w:space="0" w:color="auto"/>
                    <w:right w:val="none" w:sz="0" w:space="0" w:color="auto"/>
                  </w:divBdr>
                </w:div>
                <w:div w:id="1515025664">
                  <w:marLeft w:val="0"/>
                  <w:marRight w:val="0"/>
                  <w:marTop w:val="0"/>
                  <w:marBottom w:val="0"/>
                  <w:divBdr>
                    <w:top w:val="none" w:sz="0" w:space="0" w:color="auto"/>
                    <w:left w:val="none" w:sz="0" w:space="0" w:color="auto"/>
                    <w:bottom w:val="none" w:sz="0" w:space="0" w:color="auto"/>
                    <w:right w:val="none" w:sz="0" w:space="0" w:color="auto"/>
                  </w:divBdr>
                </w:div>
                <w:div w:id="867379772">
                  <w:marLeft w:val="0"/>
                  <w:marRight w:val="0"/>
                  <w:marTop w:val="0"/>
                  <w:marBottom w:val="0"/>
                  <w:divBdr>
                    <w:top w:val="none" w:sz="0" w:space="0" w:color="auto"/>
                    <w:left w:val="none" w:sz="0" w:space="0" w:color="auto"/>
                    <w:bottom w:val="none" w:sz="0" w:space="0" w:color="auto"/>
                    <w:right w:val="none" w:sz="0" w:space="0" w:color="auto"/>
                  </w:divBdr>
                </w:div>
                <w:div w:id="1714577679">
                  <w:marLeft w:val="0"/>
                  <w:marRight w:val="0"/>
                  <w:marTop w:val="0"/>
                  <w:marBottom w:val="0"/>
                  <w:divBdr>
                    <w:top w:val="none" w:sz="0" w:space="0" w:color="auto"/>
                    <w:left w:val="none" w:sz="0" w:space="0" w:color="auto"/>
                    <w:bottom w:val="none" w:sz="0" w:space="0" w:color="auto"/>
                    <w:right w:val="none" w:sz="0" w:space="0" w:color="auto"/>
                  </w:divBdr>
                </w:div>
                <w:div w:id="631715502">
                  <w:marLeft w:val="0"/>
                  <w:marRight w:val="0"/>
                  <w:marTop w:val="0"/>
                  <w:marBottom w:val="0"/>
                  <w:divBdr>
                    <w:top w:val="none" w:sz="0" w:space="0" w:color="auto"/>
                    <w:left w:val="none" w:sz="0" w:space="0" w:color="auto"/>
                    <w:bottom w:val="none" w:sz="0" w:space="0" w:color="auto"/>
                    <w:right w:val="none" w:sz="0" w:space="0" w:color="auto"/>
                  </w:divBdr>
                </w:div>
                <w:div w:id="1175799493">
                  <w:marLeft w:val="0"/>
                  <w:marRight w:val="0"/>
                  <w:marTop w:val="0"/>
                  <w:marBottom w:val="0"/>
                  <w:divBdr>
                    <w:top w:val="none" w:sz="0" w:space="0" w:color="auto"/>
                    <w:left w:val="none" w:sz="0" w:space="0" w:color="auto"/>
                    <w:bottom w:val="none" w:sz="0" w:space="0" w:color="auto"/>
                    <w:right w:val="none" w:sz="0" w:space="0" w:color="auto"/>
                  </w:divBdr>
                </w:div>
                <w:div w:id="199321049">
                  <w:marLeft w:val="0"/>
                  <w:marRight w:val="0"/>
                  <w:marTop w:val="0"/>
                  <w:marBottom w:val="0"/>
                  <w:divBdr>
                    <w:top w:val="none" w:sz="0" w:space="0" w:color="auto"/>
                    <w:left w:val="none" w:sz="0" w:space="0" w:color="auto"/>
                    <w:bottom w:val="none" w:sz="0" w:space="0" w:color="auto"/>
                    <w:right w:val="none" w:sz="0" w:space="0" w:color="auto"/>
                  </w:divBdr>
                </w:div>
                <w:div w:id="1523083632">
                  <w:marLeft w:val="0"/>
                  <w:marRight w:val="0"/>
                  <w:marTop w:val="0"/>
                  <w:marBottom w:val="0"/>
                  <w:divBdr>
                    <w:top w:val="none" w:sz="0" w:space="0" w:color="auto"/>
                    <w:left w:val="none" w:sz="0" w:space="0" w:color="auto"/>
                    <w:bottom w:val="none" w:sz="0" w:space="0" w:color="auto"/>
                    <w:right w:val="none" w:sz="0" w:space="0" w:color="auto"/>
                  </w:divBdr>
                </w:div>
                <w:div w:id="602306581">
                  <w:marLeft w:val="0"/>
                  <w:marRight w:val="0"/>
                  <w:marTop w:val="0"/>
                  <w:marBottom w:val="0"/>
                  <w:divBdr>
                    <w:top w:val="none" w:sz="0" w:space="0" w:color="auto"/>
                    <w:left w:val="none" w:sz="0" w:space="0" w:color="auto"/>
                    <w:bottom w:val="none" w:sz="0" w:space="0" w:color="auto"/>
                    <w:right w:val="none" w:sz="0" w:space="0" w:color="auto"/>
                  </w:divBdr>
                </w:div>
                <w:div w:id="2003465590">
                  <w:marLeft w:val="0"/>
                  <w:marRight w:val="0"/>
                  <w:marTop w:val="0"/>
                  <w:marBottom w:val="0"/>
                  <w:divBdr>
                    <w:top w:val="none" w:sz="0" w:space="0" w:color="auto"/>
                    <w:left w:val="none" w:sz="0" w:space="0" w:color="auto"/>
                    <w:bottom w:val="none" w:sz="0" w:space="0" w:color="auto"/>
                    <w:right w:val="none" w:sz="0" w:space="0" w:color="auto"/>
                  </w:divBdr>
                </w:div>
                <w:div w:id="1653681003">
                  <w:marLeft w:val="0"/>
                  <w:marRight w:val="0"/>
                  <w:marTop w:val="0"/>
                  <w:marBottom w:val="0"/>
                  <w:divBdr>
                    <w:top w:val="none" w:sz="0" w:space="0" w:color="auto"/>
                    <w:left w:val="none" w:sz="0" w:space="0" w:color="auto"/>
                    <w:bottom w:val="none" w:sz="0" w:space="0" w:color="auto"/>
                    <w:right w:val="none" w:sz="0" w:space="0" w:color="auto"/>
                  </w:divBdr>
                </w:div>
                <w:div w:id="1284848356">
                  <w:marLeft w:val="0"/>
                  <w:marRight w:val="0"/>
                  <w:marTop w:val="0"/>
                  <w:marBottom w:val="0"/>
                  <w:divBdr>
                    <w:top w:val="none" w:sz="0" w:space="0" w:color="auto"/>
                    <w:left w:val="none" w:sz="0" w:space="0" w:color="auto"/>
                    <w:bottom w:val="none" w:sz="0" w:space="0" w:color="auto"/>
                    <w:right w:val="none" w:sz="0" w:space="0" w:color="auto"/>
                  </w:divBdr>
                </w:div>
                <w:div w:id="1284389552">
                  <w:marLeft w:val="0"/>
                  <w:marRight w:val="0"/>
                  <w:marTop w:val="0"/>
                  <w:marBottom w:val="0"/>
                  <w:divBdr>
                    <w:top w:val="none" w:sz="0" w:space="0" w:color="auto"/>
                    <w:left w:val="none" w:sz="0" w:space="0" w:color="auto"/>
                    <w:bottom w:val="none" w:sz="0" w:space="0" w:color="auto"/>
                    <w:right w:val="none" w:sz="0" w:space="0" w:color="auto"/>
                  </w:divBdr>
                </w:div>
                <w:div w:id="183518878">
                  <w:marLeft w:val="0"/>
                  <w:marRight w:val="0"/>
                  <w:marTop w:val="0"/>
                  <w:marBottom w:val="0"/>
                  <w:divBdr>
                    <w:top w:val="none" w:sz="0" w:space="0" w:color="auto"/>
                    <w:left w:val="none" w:sz="0" w:space="0" w:color="auto"/>
                    <w:bottom w:val="none" w:sz="0" w:space="0" w:color="auto"/>
                    <w:right w:val="none" w:sz="0" w:space="0" w:color="auto"/>
                  </w:divBdr>
                </w:div>
                <w:div w:id="951131634">
                  <w:marLeft w:val="0"/>
                  <w:marRight w:val="0"/>
                  <w:marTop w:val="0"/>
                  <w:marBottom w:val="0"/>
                  <w:divBdr>
                    <w:top w:val="none" w:sz="0" w:space="0" w:color="auto"/>
                    <w:left w:val="none" w:sz="0" w:space="0" w:color="auto"/>
                    <w:bottom w:val="none" w:sz="0" w:space="0" w:color="auto"/>
                    <w:right w:val="none" w:sz="0" w:space="0" w:color="auto"/>
                  </w:divBdr>
                </w:div>
                <w:div w:id="1821534527">
                  <w:marLeft w:val="0"/>
                  <w:marRight w:val="0"/>
                  <w:marTop w:val="0"/>
                  <w:marBottom w:val="0"/>
                  <w:divBdr>
                    <w:top w:val="none" w:sz="0" w:space="0" w:color="auto"/>
                    <w:left w:val="none" w:sz="0" w:space="0" w:color="auto"/>
                    <w:bottom w:val="none" w:sz="0" w:space="0" w:color="auto"/>
                    <w:right w:val="none" w:sz="0" w:space="0" w:color="auto"/>
                  </w:divBdr>
                </w:div>
                <w:div w:id="871041905">
                  <w:marLeft w:val="0"/>
                  <w:marRight w:val="0"/>
                  <w:marTop w:val="0"/>
                  <w:marBottom w:val="0"/>
                  <w:divBdr>
                    <w:top w:val="none" w:sz="0" w:space="0" w:color="auto"/>
                    <w:left w:val="none" w:sz="0" w:space="0" w:color="auto"/>
                    <w:bottom w:val="none" w:sz="0" w:space="0" w:color="auto"/>
                    <w:right w:val="none" w:sz="0" w:space="0" w:color="auto"/>
                  </w:divBdr>
                </w:div>
                <w:div w:id="2092893859">
                  <w:marLeft w:val="0"/>
                  <w:marRight w:val="0"/>
                  <w:marTop w:val="0"/>
                  <w:marBottom w:val="0"/>
                  <w:divBdr>
                    <w:top w:val="none" w:sz="0" w:space="0" w:color="auto"/>
                    <w:left w:val="none" w:sz="0" w:space="0" w:color="auto"/>
                    <w:bottom w:val="none" w:sz="0" w:space="0" w:color="auto"/>
                    <w:right w:val="none" w:sz="0" w:space="0" w:color="auto"/>
                  </w:divBdr>
                </w:div>
                <w:div w:id="941038593">
                  <w:marLeft w:val="0"/>
                  <w:marRight w:val="0"/>
                  <w:marTop w:val="0"/>
                  <w:marBottom w:val="0"/>
                  <w:divBdr>
                    <w:top w:val="none" w:sz="0" w:space="0" w:color="auto"/>
                    <w:left w:val="none" w:sz="0" w:space="0" w:color="auto"/>
                    <w:bottom w:val="none" w:sz="0" w:space="0" w:color="auto"/>
                    <w:right w:val="none" w:sz="0" w:space="0" w:color="auto"/>
                  </w:divBdr>
                </w:div>
                <w:div w:id="1588923755">
                  <w:marLeft w:val="0"/>
                  <w:marRight w:val="0"/>
                  <w:marTop w:val="0"/>
                  <w:marBottom w:val="0"/>
                  <w:divBdr>
                    <w:top w:val="none" w:sz="0" w:space="0" w:color="auto"/>
                    <w:left w:val="none" w:sz="0" w:space="0" w:color="auto"/>
                    <w:bottom w:val="none" w:sz="0" w:space="0" w:color="auto"/>
                    <w:right w:val="none" w:sz="0" w:space="0" w:color="auto"/>
                  </w:divBdr>
                </w:div>
                <w:div w:id="1062142936">
                  <w:marLeft w:val="0"/>
                  <w:marRight w:val="0"/>
                  <w:marTop w:val="0"/>
                  <w:marBottom w:val="0"/>
                  <w:divBdr>
                    <w:top w:val="none" w:sz="0" w:space="0" w:color="auto"/>
                    <w:left w:val="none" w:sz="0" w:space="0" w:color="auto"/>
                    <w:bottom w:val="none" w:sz="0" w:space="0" w:color="auto"/>
                    <w:right w:val="none" w:sz="0" w:space="0" w:color="auto"/>
                  </w:divBdr>
                </w:div>
                <w:div w:id="1951283344">
                  <w:marLeft w:val="0"/>
                  <w:marRight w:val="0"/>
                  <w:marTop w:val="0"/>
                  <w:marBottom w:val="0"/>
                  <w:divBdr>
                    <w:top w:val="none" w:sz="0" w:space="0" w:color="auto"/>
                    <w:left w:val="none" w:sz="0" w:space="0" w:color="auto"/>
                    <w:bottom w:val="none" w:sz="0" w:space="0" w:color="auto"/>
                    <w:right w:val="none" w:sz="0" w:space="0" w:color="auto"/>
                  </w:divBdr>
                </w:div>
                <w:div w:id="81538686">
                  <w:marLeft w:val="0"/>
                  <w:marRight w:val="0"/>
                  <w:marTop w:val="0"/>
                  <w:marBottom w:val="0"/>
                  <w:divBdr>
                    <w:top w:val="none" w:sz="0" w:space="0" w:color="auto"/>
                    <w:left w:val="none" w:sz="0" w:space="0" w:color="auto"/>
                    <w:bottom w:val="none" w:sz="0" w:space="0" w:color="auto"/>
                    <w:right w:val="none" w:sz="0" w:space="0" w:color="auto"/>
                  </w:divBdr>
                </w:div>
                <w:div w:id="658264534">
                  <w:marLeft w:val="0"/>
                  <w:marRight w:val="0"/>
                  <w:marTop w:val="0"/>
                  <w:marBottom w:val="0"/>
                  <w:divBdr>
                    <w:top w:val="none" w:sz="0" w:space="0" w:color="auto"/>
                    <w:left w:val="none" w:sz="0" w:space="0" w:color="auto"/>
                    <w:bottom w:val="none" w:sz="0" w:space="0" w:color="auto"/>
                    <w:right w:val="none" w:sz="0" w:space="0" w:color="auto"/>
                  </w:divBdr>
                </w:div>
                <w:div w:id="601038988">
                  <w:marLeft w:val="0"/>
                  <w:marRight w:val="0"/>
                  <w:marTop w:val="0"/>
                  <w:marBottom w:val="0"/>
                  <w:divBdr>
                    <w:top w:val="none" w:sz="0" w:space="0" w:color="auto"/>
                    <w:left w:val="none" w:sz="0" w:space="0" w:color="auto"/>
                    <w:bottom w:val="none" w:sz="0" w:space="0" w:color="auto"/>
                    <w:right w:val="none" w:sz="0" w:space="0" w:color="auto"/>
                  </w:divBdr>
                </w:div>
                <w:div w:id="971596706">
                  <w:marLeft w:val="0"/>
                  <w:marRight w:val="0"/>
                  <w:marTop w:val="0"/>
                  <w:marBottom w:val="0"/>
                  <w:divBdr>
                    <w:top w:val="none" w:sz="0" w:space="0" w:color="auto"/>
                    <w:left w:val="none" w:sz="0" w:space="0" w:color="auto"/>
                    <w:bottom w:val="none" w:sz="0" w:space="0" w:color="auto"/>
                    <w:right w:val="none" w:sz="0" w:space="0" w:color="auto"/>
                  </w:divBdr>
                </w:div>
                <w:div w:id="1557011168">
                  <w:marLeft w:val="0"/>
                  <w:marRight w:val="0"/>
                  <w:marTop w:val="0"/>
                  <w:marBottom w:val="0"/>
                  <w:divBdr>
                    <w:top w:val="none" w:sz="0" w:space="0" w:color="auto"/>
                    <w:left w:val="none" w:sz="0" w:space="0" w:color="auto"/>
                    <w:bottom w:val="none" w:sz="0" w:space="0" w:color="auto"/>
                    <w:right w:val="none" w:sz="0" w:space="0" w:color="auto"/>
                  </w:divBdr>
                </w:div>
                <w:div w:id="162668950">
                  <w:marLeft w:val="0"/>
                  <w:marRight w:val="0"/>
                  <w:marTop w:val="0"/>
                  <w:marBottom w:val="0"/>
                  <w:divBdr>
                    <w:top w:val="none" w:sz="0" w:space="0" w:color="auto"/>
                    <w:left w:val="none" w:sz="0" w:space="0" w:color="auto"/>
                    <w:bottom w:val="none" w:sz="0" w:space="0" w:color="auto"/>
                    <w:right w:val="none" w:sz="0" w:space="0" w:color="auto"/>
                  </w:divBdr>
                </w:div>
                <w:div w:id="170148765">
                  <w:marLeft w:val="0"/>
                  <w:marRight w:val="0"/>
                  <w:marTop w:val="0"/>
                  <w:marBottom w:val="0"/>
                  <w:divBdr>
                    <w:top w:val="none" w:sz="0" w:space="0" w:color="auto"/>
                    <w:left w:val="none" w:sz="0" w:space="0" w:color="auto"/>
                    <w:bottom w:val="none" w:sz="0" w:space="0" w:color="auto"/>
                    <w:right w:val="none" w:sz="0" w:space="0" w:color="auto"/>
                  </w:divBdr>
                </w:div>
                <w:div w:id="1852720637">
                  <w:marLeft w:val="0"/>
                  <w:marRight w:val="0"/>
                  <w:marTop w:val="0"/>
                  <w:marBottom w:val="0"/>
                  <w:divBdr>
                    <w:top w:val="none" w:sz="0" w:space="0" w:color="auto"/>
                    <w:left w:val="none" w:sz="0" w:space="0" w:color="auto"/>
                    <w:bottom w:val="none" w:sz="0" w:space="0" w:color="auto"/>
                    <w:right w:val="none" w:sz="0" w:space="0" w:color="auto"/>
                  </w:divBdr>
                </w:div>
                <w:div w:id="570895083">
                  <w:marLeft w:val="0"/>
                  <w:marRight w:val="0"/>
                  <w:marTop w:val="0"/>
                  <w:marBottom w:val="0"/>
                  <w:divBdr>
                    <w:top w:val="none" w:sz="0" w:space="0" w:color="auto"/>
                    <w:left w:val="none" w:sz="0" w:space="0" w:color="auto"/>
                    <w:bottom w:val="none" w:sz="0" w:space="0" w:color="auto"/>
                    <w:right w:val="none" w:sz="0" w:space="0" w:color="auto"/>
                  </w:divBdr>
                </w:div>
                <w:div w:id="120006078">
                  <w:marLeft w:val="0"/>
                  <w:marRight w:val="0"/>
                  <w:marTop w:val="0"/>
                  <w:marBottom w:val="0"/>
                  <w:divBdr>
                    <w:top w:val="none" w:sz="0" w:space="0" w:color="auto"/>
                    <w:left w:val="none" w:sz="0" w:space="0" w:color="auto"/>
                    <w:bottom w:val="none" w:sz="0" w:space="0" w:color="auto"/>
                    <w:right w:val="none" w:sz="0" w:space="0" w:color="auto"/>
                  </w:divBdr>
                </w:div>
                <w:div w:id="272247332">
                  <w:marLeft w:val="0"/>
                  <w:marRight w:val="0"/>
                  <w:marTop w:val="0"/>
                  <w:marBottom w:val="0"/>
                  <w:divBdr>
                    <w:top w:val="none" w:sz="0" w:space="0" w:color="auto"/>
                    <w:left w:val="none" w:sz="0" w:space="0" w:color="auto"/>
                    <w:bottom w:val="none" w:sz="0" w:space="0" w:color="auto"/>
                    <w:right w:val="none" w:sz="0" w:space="0" w:color="auto"/>
                  </w:divBdr>
                </w:div>
                <w:div w:id="1280260893">
                  <w:marLeft w:val="0"/>
                  <w:marRight w:val="0"/>
                  <w:marTop w:val="0"/>
                  <w:marBottom w:val="0"/>
                  <w:divBdr>
                    <w:top w:val="none" w:sz="0" w:space="0" w:color="auto"/>
                    <w:left w:val="none" w:sz="0" w:space="0" w:color="auto"/>
                    <w:bottom w:val="none" w:sz="0" w:space="0" w:color="auto"/>
                    <w:right w:val="none" w:sz="0" w:space="0" w:color="auto"/>
                  </w:divBdr>
                </w:div>
                <w:div w:id="1897277414">
                  <w:marLeft w:val="0"/>
                  <w:marRight w:val="0"/>
                  <w:marTop w:val="0"/>
                  <w:marBottom w:val="0"/>
                  <w:divBdr>
                    <w:top w:val="none" w:sz="0" w:space="0" w:color="auto"/>
                    <w:left w:val="none" w:sz="0" w:space="0" w:color="auto"/>
                    <w:bottom w:val="none" w:sz="0" w:space="0" w:color="auto"/>
                    <w:right w:val="none" w:sz="0" w:space="0" w:color="auto"/>
                  </w:divBdr>
                </w:div>
                <w:div w:id="959653969">
                  <w:marLeft w:val="0"/>
                  <w:marRight w:val="0"/>
                  <w:marTop w:val="0"/>
                  <w:marBottom w:val="0"/>
                  <w:divBdr>
                    <w:top w:val="none" w:sz="0" w:space="0" w:color="auto"/>
                    <w:left w:val="none" w:sz="0" w:space="0" w:color="auto"/>
                    <w:bottom w:val="none" w:sz="0" w:space="0" w:color="auto"/>
                    <w:right w:val="none" w:sz="0" w:space="0" w:color="auto"/>
                  </w:divBdr>
                </w:div>
                <w:div w:id="1316106128">
                  <w:marLeft w:val="0"/>
                  <w:marRight w:val="0"/>
                  <w:marTop w:val="0"/>
                  <w:marBottom w:val="0"/>
                  <w:divBdr>
                    <w:top w:val="none" w:sz="0" w:space="0" w:color="auto"/>
                    <w:left w:val="none" w:sz="0" w:space="0" w:color="auto"/>
                    <w:bottom w:val="none" w:sz="0" w:space="0" w:color="auto"/>
                    <w:right w:val="none" w:sz="0" w:space="0" w:color="auto"/>
                  </w:divBdr>
                </w:div>
                <w:div w:id="780953113">
                  <w:marLeft w:val="0"/>
                  <w:marRight w:val="0"/>
                  <w:marTop w:val="0"/>
                  <w:marBottom w:val="0"/>
                  <w:divBdr>
                    <w:top w:val="none" w:sz="0" w:space="0" w:color="auto"/>
                    <w:left w:val="none" w:sz="0" w:space="0" w:color="auto"/>
                    <w:bottom w:val="none" w:sz="0" w:space="0" w:color="auto"/>
                    <w:right w:val="none" w:sz="0" w:space="0" w:color="auto"/>
                  </w:divBdr>
                </w:div>
                <w:div w:id="1688435665">
                  <w:marLeft w:val="0"/>
                  <w:marRight w:val="0"/>
                  <w:marTop w:val="0"/>
                  <w:marBottom w:val="0"/>
                  <w:divBdr>
                    <w:top w:val="none" w:sz="0" w:space="0" w:color="auto"/>
                    <w:left w:val="none" w:sz="0" w:space="0" w:color="auto"/>
                    <w:bottom w:val="none" w:sz="0" w:space="0" w:color="auto"/>
                    <w:right w:val="none" w:sz="0" w:space="0" w:color="auto"/>
                  </w:divBdr>
                </w:div>
                <w:div w:id="603928865">
                  <w:marLeft w:val="0"/>
                  <w:marRight w:val="0"/>
                  <w:marTop w:val="0"/>
                  <w:marBottom w:val="0"/>
                  <w:divBdr>
                    <w:top w:val="none" w:sz="0" w:space="0" w:color="auto"/>
                    <w:left w:val="none" w:sz="0" w:space="0" w:color="auto"/>
                    <w:bottom w:val="none" w:sz="0" w:space="0" w:color="auto"/>
                    <w:right w:val="none" w:sz="0" w:space="0" w:color="auto"/>
                  </w:divBdr>
                </w:div>
                <w:div w:id="1085613360">
                  <w:marLeft w:val="0"/>
                  <w:marRight w:val="0"/>
                  <w:marTop w:val="0"/>
                  <w:marBottom w:val="0"/>
                  <w:divBdr>
                    <w:top w:val="none" w:sz="0" w:space="0" w:color="auto"/>
                    <w:left w:val="none" w:sz="0" w:space="0" w:color="auto"/>
                    <w:bottom w:val="none" w:sz="0" w:space="0" w:color="auto"/>
                    <w:right w:val="none" w:sz="0" w:space="0" w:color="auto"/>
                  </w:divBdr>
                </w:div>
                <w:div w:id="642542985">
                  <w:marLeft w:val="0"/>
                  <w:marRight w:val="0"/>
                  <w:marTop w:val="0"/>
                  <w:marBottom w:val="0"/>
                  <w:divBdr>
                    <w:top w:val="none" w:sz="0" w:space="0" w:color="auto"/>
                    <w:left w:val="none" w:sz="0" w:space="0" w:color="auto"/>
                    <w:bottom w:val="none" w:sz="0" w:space="0" w:color="auto"/>
                    <w:right w:val="none" w:sz="0" w:space="0" w:color="auto"/>
                  </w:divBdr>
                </w:div>
                <w:div w:id="1159928180">
                  <w:marLeft w:val="0"/>
                  <w:marRight w:val="0"/>
                  <w:marTop w:val="0"/>
                  <w:marBottom w:val="0"/>
                  <w:divBdr>
                    <w:top w:val="none" w:sz="0" w:space="0" w:color="auto"/>
                    <w:left w:val="none" w:sz="0" w:space="0" w:color="auto"/>
                    <w:bottom w:val="none" w:sz="0" w:space="0" w:color="auto"/>
                    <w:right w:val="none" w:sz="0" w:space="0" w:color="auto"/>
                  </w:divBdr>
                </w:div>
                <w:div w:id="72973803">
                  <w:marLeft w:val="0"/>
                  <w:marRight w:val="0"/>
                  <w:marTop w:val="0"/>
                  <w:marBottom w:val="0"/>
                  <w:divBdr>
                    <w:top w:val="none" w:sz="0" w:space="0" w:color="auto"/>
                    <w:left w:val="none" w:sz="0" w:space="0" w:color="auto"/>
                    <w:bottom w:val="none" w:sz="0" w:space="0" w:color="auto"/>
                    <w:right w:val="none" w:sz="0" w:space="0" w:color="auto"/>
                  </w:divBdr>
                </w:div>
                <w:div w:id="1358192355">
                  <w:marLeft w:val="0"/>
                  <w:marRight w:val="0"/>
                  <w:marTop w:val="0"/>
                  <w:marBottom w:val="0"/>
                  <w:divBdr>
                    <w:top w:val="none" w:sz="0" w:space="0" w:color="auto"/>
                    <w:left w:val="none" w:sz="0" w:space="0" w:color="auto"/>
                    <w:bottom w:val="none" w:sz="0" w:space="0" w:color="auto"/>
                    <w:right w:val="none" w:sz="0" w:space="0" w:color="auto"/>
                  </w:divBdr>
                </w:div>
                <w:div w:id="1306663226">
                  <w:marLeft w:val="0"/>
                  <w:marRight w:val="0"/>
                  <w:marTop w:val="0"/>
                  <w:marBottom w:val="0"/>
                  <w:divBdr>
                    <w:top w:val="none" w:sz="0" w:space="0" w:color="auto"/>
                    <w:left w:val="none" w:sz="0" w:space="0" w:color="auto"/>
                    <w:bottom w:val="none" w:sz="0" w:space="0" w:color="auto"/>
                    <w:right w:val="none" w:sz="0" w:space="0" w:color="auto"/>
                  </w:divBdr>
                </w:div>
                <w:div w:id="1241912315">
                  <w:marLeft w:val="0"/>
                  <w:marRight w:val="0"/>
                  <w:marTop w:val="0"/>
                  <w:marBottom w:val="0"/>
                  <w:divBdr>
                    <w:top w:val="none" w:sz="0" w:space="0" w:color="auto"/>
                    <w:left w:val="none" w:sz="0" w:space="0" w:color="auto"/>
                    <w:bottom w:val="none" w:sz="0" w:space="0" w:color="auto"/>
                    <w:right w:val="none" w:sz="0" w:space="0" w:color="auto"/>
                  </w:divBdr>
                </w:div>
                <w:div w:id="269777058">
                  <w:marLeft w:val="0"/>
                  <w:marRight w:val="0"/>
                  <w:marTop w:val="0"/>
                  <w:marBottom w:val="0"/>
                  <w:divBdr>
                    <w:top w:val="none" w:sz="0" w:space="0" w:color="auto"/>
                    <w:left w:val="none" w:sz="0" w:space="0" w:color="auto"/>
                    <w:bottom w:val="none" w:sz="0" w:space="0" w:color="auto"/>
                    <w:right w:val="none" w:sz="0" w:space="0" w:color="auto"/>
                  </w:divBdr>
                </w:div>
                <w:div w:id="2016566777">
                  <w:marLeft w:val="0"/>
                  <w:marRight w:val="0"/>
                  <w:marTop w:val="0"/>
                  <w:marBottom w:val="0"/>
                  <w:divBdr>
                    <w:top w:val="none" w:sz="0" w:space="0" w:color="auto"/>
                    <w:left w:val="none" w:sz="0" w:space="0" w:color="auto"/>
                    <w:bottom w:val="none" w:sz="0" w:space="0" w:color="auto"/>
                    <w:right w:val="none" w:sz="0" w:space="0" w:color="auto"/>
                  </w:divBdr>
                </w:div>
                <w:div w:id="709839730">
                  <w:marLeft w:val="0"/>
                  <w:marRight w:val="0"/>
                  <w:marTop w:val="0"/>
                  <w:marBottom w:val="0"/>
                  <w:divBdr>
                    <w:top w:val="none" w:sz="0" w:space="0" w:color="auto"/>
                    <w:left w:val="none" w:sz="0" w:space="0" w:color="auto"/>
                    <w:bottom w:val="none" w:sz="0" w:space="0" w:color="auto"/>
                    <w:right w:val="none" w:sz="0" w:space="0" w:color="auto"/>
                  </w:divBdr>
                </w:div>
                <w:div w:id="1625848082">
                  <w:marLeft w:val="0"/>
                  <w:marRight w:val="0"/>
                  <w:marTop w:val="0"/>
                  <w:marBottom w:val="0"/>
                  <w:divBdr>
                    <w:top w:val="none" w:sz="0" w:space="0" w:color="auto"/>
                    <w:left w:val="none" w:sz="0" w:space="0" w:color="auto"/>
                    <w:bottom w:val="none" w:sz="0" w:space="0" w:color="auto"/>
                    <w:right w:val="none" w:sz="0" w:space="0" w:color="auto"/>
                  </w:divBdr>
                </w:div>
                <w:div w:id="1149135113">
                  <w:marLeft w:val="0"/>
                  <w:marRight w:val="0"/>
                  <w:marTop w:val="0"/>
                  <w:marBottom w:val="0"/>
                  <w:divBdr>
                    <w:top w:val="none" w:sz="0" w:space="0" w:color="auto"/>
                    <w:left w:val="none" w:sz="0" w:space="0" w:color="auto"/>
                    <w:bottom w:val="none" w:sz="0" w:space="0" w:color="auto"/>
                    <w:right w:val="none" w:sz="0" w:space="0" w:color="auto"/>
                  </w:divBdr>
                </w:div>
                <w:div w:id="762266093">
                  <w:marLeft w:val="0"/>
                  <w:marRight w:val="0"/>
                  <w:marTop w:val="0"/>
                  <w:marBottom w:val="0"/>
                  <w:divBdr>
                    <w:top w:val="none" w:sz="0" w:space="0" w:color="auto"/>
                    <w:left w:val="none" w:sz="0" w:space="0" w:color="auto"/>
                    <w:bottom w:val="none" w:sz="0" w:space="0" w:color="auto"/>
                    <w:right w:val="none" w:sz="0" w:space="0" w:color="auto"/>
                  </w:divBdr>
                </w:div>
                <w:div w:id="770121888">
                  <w:marLeft w:val="0"/>
                  <w:marRight w:val="0"/>
                  <w:marTop w:val="0"/>
                  <w:marBottom w:val="0"/>
                  <w:divBdr>
                    <w:top w:val="none" w:sz="0" w:space="0" w:color="auto"/>
                    <w:left w:val="none" w:sz="0" w:space="0" w:color="auto"/>
                    <w:bottom w:val="none" w:sz="0" w:space="0" w:color="auto"/>
                    <w:right w:val="none" w:sz="0" w:space="0" w:color="auto"/>
                  </w:divBdr>
                </w:div>
                <w:div w:id="591857766">
                  <w:marLeft w:val="0"/>
                  <w:marRight w:val="0"/>
                  <w:marTop w:val="0"/>
                  <w:marBottom w:val="0"/>
                  <w:divBdr>
                    <w:top w:val="none" w:sz="0" w:space="0" w:color="auto"/>
                    <w:left w:val="none" w:sz="0" w:space="0" w:color="auto"/>
                    <w:bottom w:val="none" w:sz="0" w:space="0" w:color="auto"/>
                    <w:right w:val="none" w:sz="0" w:space="0" w:color="auto"/>
                  </w:divBdr>
                </w:div>
                <w:div w:id="1221210140">
                  <w:marLeft w:val="0"/>
                  <w:marRight w:val="0"/>
                  <w:marTop w:val="0"/>
                  <w:marBottom w:val="0"/>
                  <w:divBdr>
                    <w:top w:val="none" w:sz="0" w:space="0" w:color="auto"/>
                    <w:left w:val="none" w:sz="0" w:space="0" w:color="auto"/>
                    <w:bottom w:val="none" w:sz="0" w:space="0" w:color="auto"/>
                    <w:right w:val="none" w:sz="0" w:space="0" w:color="auto"/>
                  </w:divBdr>
                </w:div>
                <w:div w:id="752241643">
                  <w:marLeft w:val="0"/>
                  <w:marRight w:val="0"/>
                  <w:marTop w:val="0"/>
                  <w:marBottom w:val="0"/>
                  <w:divBdr>
                    <w:top w:val="none" w:sz="0" w:space="0" w:color="auto"/>
                    <w:left w:val="none" w:sz="0" w:space="0" w:color="auto"/>
                    <w:bottom w:val="none" w:sz="0" w:space="0" w:color="auto"/>
                    <w:right w:val="none" w:sz="0" w:space="0" w:color="auto"/>
                  </w:divBdr>
                </w:div>
                <w:div w:id="104347064">
                  <w:marLeft w:val="0"/>
                  <w:marRight w:val="0"/>
                  <w:marTop w:val="0"/>
                  <w:marBottom w:val="0"/>
                  <w:divBdr>
                    <w:top w:val="none" w:sz="0" w:space="0" w:color="auto"/>
                    <w:left w:val="none" w:sz="0" w:space="0" w:color="auto"/>
                    <w:bottom w:val="none" w:sz="0" w:space="0" w:color="auto"/>
                    <w:right w:val="none" w:sz="0" w:space="0" w:color="auto"/>
                  </w:divBdr>
                </w:div>
                <w:div w:id="2032871968">
                  <w:marLeft w:val="0"/>
                  <w:marRight w:val="0"/>
                  <w:marTop w:val="0"/>
                  <w:marBottom w:val="0"/>
                  <w:divBdr>
                    <w:top w:val="none" w:sz="0" w:space="0" w:color="auto"/>
                    <w:left w:val="none" w:sz="0" w:space="0" w:color="auto"/>
                    <w:bottom w:val="none" w:sz="0" w:space="0" w:color="auto"/>
                    <w:right w:val="none" w:sz="0" w:space="0" w:color="auto"/>
                  </w:divBdr>
                </w:div>
                <w:div w:id="714697721">
                  <w:marLeft w:val="0"/>
                  <w:marRight w:val="0"/>
                  <w:marTop w:val="0"/>
                  <w:marBottom w:val="0"/>
                  <w:divBdr>
                    <w:top w:val="none" w:sz="0" w:space="0" w:color="auto"/>
                    <w:left w:val="none" w:sz="0" w:space="0" w:color="auto"/>
                    <w:bottom w:val="none" w:sz="0" w:space="0" w:color="auto"/>
                    <w:right w:val="none" w:sz="0" w:space="0" w:color="auto"/>
                  </w:divBdr>
                </w:div>
                <w:div w:id="1361467718">
                  <w:marLeft w:val="0"/>
                  <w:marRight w:val="0"/>
                  <w:marTop w:val="0"/>
                  <w:marBottom w:val="0"/>
                  <w:divBdr>
                    <w:top w:val="none" w:sz="0" w:space="0" w:color="auto"/>
                    <w:left w:val="none" w:sz="0" w:space="0" w:color="auto"/>
                    <w:bottom w:val="none" w:sz="0" w:space="0" w:color="auto"/>
                    <w:right w:val="none" w:sz="0" w:space="0" w:color="auto"/>
                  </w:divBdr>
                </w:div>
                <w:div w:id="1841650915">
                  <w:marLeft w:val="0"/>
                  <w:marRight w:val="0"/>
                  <w:marTop w:val="0"/>
                  <w:marBottom w:val="0"/>
                  <w:divBdr>
                    <w:top w:val="none" w:sz="0" w:space="0" w:color="auto"/>
                    <w:left w:val="none" w:sz="0" w:space="0" w:color="auto"/>
                    <w:bottom w:val="none" w:sz="0" w:space="0" w:color="auto"/>
                    <w:right w:val="none" w:sz="0" w:space="0" w:color="auto"/>
                  </w:divBdr>
                </w:div>
                <w:div w:id="468211984">
                  <w:marLeft w:val="0"/>
                  <w:marRight w:val="0"/>
                  <w:marTop w:val="0"/>
                  <w:marBottom w:val="0"/>
                  <w:divBdr>
                    <w:top w:val="none" w:sz="0" w:space="0" w:color="auto"/>
                    <w:left w:val="none" w:sz="0" w:space="0" w:color="auto"/>
                    <w:bottom w:val="none" w:sz="0" w:space="0" w:color="auto"/>
                    <w:right w:val="none" w:sz="0" w:space="0" w:color="auto"/>
                  </w:divBdr>
                </w:div>
                <w:div w:id="1546061618">
                  <w:marLeft w:val="0"/>
                  <w:marRight w:val="0"/>
                  <w:marTop w:val="0"/>
                  <w:marBottom w:val="0"/>
                  <w:divBdr>
                    <w:top w:val="none" w:sz="0" w:space="0" w:color="auto"/>
                    <w:left w:val="none" w:sz="0" w:space="0" w:color="auto"/>
                    <w:bottom w:val="none" w:sz="0" w:space="0" w:color="auto"/>
                    <w:right w:val="none" w:sz="0" w:space="0" w:color="auto"/>
                  </w:divBdr>
                </w:div>
                <w:div w:id="261230324">
                  <w:marLeft w:val="0"/>
                  <w:marRight w:val="0"/>
                  <w:marTop w:val="0"/>
                  <w:marBottom w:val="0"/>
                  <w:divBdr>
                    <w:top w:val="none" w:sz="0" w:space="0" w:color="auto"/>
                    <w:left w:val="none" w:sz="0" w:space="0" w:color="auto"/>
                    <w:bottom w:val="none" w:sz="0" w:space="0" w:color="auto"/>
                    <w:right w:val="none" w:sz="0" w:space="0" w:color="auto"/>
                  </w:divBdr>
                </w:div>
                <w:div w:id="661007102">
                  <w:marLeft w:val="0"/>
                  <w:marRight w:val="0"/>
                  <w:marTop w:val="0"/>
                  <w:marBottom w:val="0"/>
                  <w:divBdr>
                    <w:top w:val="none" w:sz="0" w:space="0" w:color="auto"/>
                    <w:left w:val="none" w:sz="0" w:space="0" w:color="auto"/>
                    <w:bottom w:val="none" w:sz="0" w:space="0" w:color="auto"/>
                    <w:right w:val="none" w:sz="0" w:space="0" w:color="auto"/>
                  </w:divBdr>
                </w:div>
                <w:div w:id="1855146588">
                  <w:marLeft w:val="0"/>
                  <w:marRight w:val="0"/>
                  <w:marTop w:val="0"/>
                  <w:marBottom w:val="0"/>
                  <w:divBdr>
                    <w:top w:val="none" w:sz="0" w:space="0" w:color="auto"/>
                    <w:left w:val="none" w:sz="0" w:space="0" w:color="auto"/>
                    <w:bottom w:val="none" w:sz="0" w:space="0" w:color="auto"/>
                    <w:right w:val="none" w:sz="0" w:space="0" w:color="auto"/>
                  </w:divBdr>
                </w:div>
                <w:div w:id="1052967159">
                  <w:marLeft w:val="0"/>
                  <w:marRight w:val="0"/>
                  <w:marTop w:val="0"/>
                  <w:marBottom w:val="0"/>
                  <w:divBdr>
                    <w:top w:val="none" w:sz="0" w:space="0" w:color="auto"/>
                    <w:left w:val="none" w:sz="0" w:space="0" w:color="auto"/>
                    <w:bottom w:val="none" w:sz="0" w:space="0" w:color="auto"/>
                    <w:right w:val="none" w:sz="0" w:space="0" w:color="auto"/>
                  </w:divBdr>
                </w:div>
                <w:div w:id="175118787">
                  <w:marLeft w:val="0"/>
                  <w:marRight w:val="0"/>
                  <w:marTop w:val="0"/>
                  <w:marBottom w:val="0"/>
                  <w:divBdr>
                    <w:top w:val="none" w:sz="0" w:space="0" w:color="auto"/>
                    <w:left w:val="none" w:sz="0" w:space="0" w:color="auto"/>
                    <w:bottom w:val="none" w:sz="0" w:space="0" w:color="auto"/>
                    <w:right w:val="none" w:sz="0" w:space="0" w:color="auto"/>
                  </w:divBdr>
                </w:div>
                <w:div w:id="1724714647">
                  <w:marLeft w:val="0"/>
                  <w:marRight w:val="0"/>
                  <w:marTop w:val="0"/>
                  <w:marBottom w:val="0"/>
                  <w:divBdr>
                    <w:top w:val="none" w:sz="0" w:space="0" w:color="auto"/>
                    <w:left w:val="none" w:sz="0" w:space="0" w:color="auto"/>
                    <w:bottom w:val="none" w:sz="0" w:space="0" w:color="auto"/>
                    <w:right w:val="none" w:sz="0" w:space="0" w:color="auto"/>
                  </w:divBdr>
                </w:div>
                <w:div w:id="927077515">
                  <w:marLeft w:val="0"/>
                  <w:marRight w:val="0"/>
                  <w:marTop w:val="0"/>
                  <w:marBottom w:val="0"/>
                  <w:divBdr>
                    <w:top w:val="none" w:sz="0" w:space="0" w:color="auto"/>
                    <w:left w:val="none" w:sz="0" w:space="0" w:color="auto"/>
                    <w:bottom w:val="none" w:sz="0" w:space="0" w:color="auto"/>
                    <w:right w:val="none" w:sz="0" w:space="0" w:color="auto"/>
                  </w:divBdr>
                </w:div>
                <w:div w:id="404650462">
                  <w:marLeft w:val="0"/>
                  <w:marRight w:val="0"/>
                  <w:marTop w:val="0"/>
                  <w:marBottom w:val="0"/>
                  <w:divBdr>
                    <w:top w:val="none" w:sz="0" w:space="0" w:color="auto"/>
                    <w:left w:val="none" w:sz="0" w:space="0" w:color="auto"/>
                    <w:bottom w:val="none" w:sz="0" w:space="0" w:color="auto"/>
                    <w:right w:val="none" w:sz="0" w:space="0" w:color="auto"/>
                  </w:divBdr>
                </w:div>
                <w:div w:id="1827015458">
                  <w:marLeft w:val="0"/>
                  <w:marRight w:val="0"/>
                  <w:marTop w:val="0"/>
                  <w:marBottom w:val="0"/>
                  <w:divBdr>
                    <w:top w:val="none" w:sz="0" w:space="0" w:color="auto"/>
                    <w:left w:val="none" w:sz="0" w:space="0" w:color="auto"/>
                    <w:bottom w:val="none" w:sz="0" w:space="0" w:color="auto"/>
                    <w:right w:val="none" w:sz="0" w:space="0" w:color="auto"/>
                  </w:divBdr>
                </w:div>
                <w:div w:id="829057933">
                  <w:marLeft w:val="0"/>
                  <w:marRight w:val="0"/>
                  <w:marTop w:val="0"/>
                  <w:marBottom w:val="0"/>
                  <w:divBdr>
                    <w:top w:val="none" w:sz="0" w:space="0" w:color="auto"/>
                    <w:left w:val="none" w:sz="0" w:space="0" w:color="auto"/>
                    <w:bottom w:val="none" w:sz="0" w:space="0" w:color="auto"/>
                    <w:right w:val="none" w:sz="0" w:space="0" w:color="auto"/>
                  </w:divBdr>
                </w:div>
                <w:div w:id="975797203">
                  <w:marLeft w:val="0"/>
                  <w:marRight w:val="0"/>
                  <w:marTop w:val="0"/>
                  <w:marBottom w:val="0"/>
                  <w:divBdr>
                    <w:top w:val="none" w:sz="0" w:space="0" w:color="auto"/>
                    <w:left w:val="none" w:sz="0" w:space="0" w:color="auto"/>
                    <w:bottom w:val="none" w:sz="0" w:space="0" w:color="auto"/>
                    <w:right w:val="none" w:sz="0" w:space="0" w:color="auto"/>
                  </w:divBdr>
                </w:div>
                <w:div w:id="1778481521">
                  <w:marLeft w:val="0"/>
                  <w:marRight w:val="0"/>
                  <w:marTop w:val="0"/>
                  <w:marBottom w:val="0"/>
                  <w:divBdr>
                    <w:top w:val="none" w:sz="0" w:space="0" w:color="auto"/>
                    <w:left w:val="none" w:sz="0" w:space="0" w:color="auto"/>
                    <w:bottom w:val="none" w:sz="0" w:space="0" w:color="auto"/>
                    <w:right w:val="none" w:sz="0" w:space="0" w:color="auto"/>
                  </w:divBdr>
                </w:div>
                <w:div w:id="178398366">
                  <w:marLeft w:val="0"/>
                  <w:marRight w:val="0"/>
                  <w:marTop w:val="0"/>
                  <w:marBottom w:val="0"/>
                  <w:divBdr>
                    <w:top w:val="none" w:sz="0" w:space="0" w:color="auto"/>
                    <w:left w:val="none" w:sz="0" w:space="0" w:color="auto"/>
                    <w:bottom w:val="none" w:sz="0" w:space="0" w:color="auto"/>
                    <w:right w:val="none" w:sz="0" w:space="0" w:color="auto"/>
                  </w:divBdr>
                </w:div>
                <w:div w:id="1311835151">
                  <w:marLeft w:val="0"/>
                  <w:marRight w:val="0"/>
                  <w:marTop w:val="0"/>
                  <w:marBottom w:val="0"/>
                  <w:divBdr>
                    <w:top w:val="none" w:sz="0" w:space="0" w:color="auto"/>
                    <w:left w:val="none" w:sz="0" w:space="0" w:color="auto"/>
                    <w:bottom w:val="none" w:sz="0" w:space="0" w:color="auto"/>
                    <w:right w:val="none" w:sz="0" w:space="0" w:color="auto"/>
                  </w:divBdr>
                </w:div>
                <w:div w:id="1289315135">
                  <w:marLeft w:val="0"/>
                  <w:marRight w:val="0"/>
                  <w:marTop w:val="0"/>
                  <w:marBottom w:val="0"/>
                  <w:divBdr>
                    <w:top w:val="none" w:sz="0" w:space="0" w:color="auto"/>
                    <w:left w:val="none" w:sz="0" w:space="0" w:color="auto"/>
                    <w:bottom w:val="none" w:sz="0" w:space="0" w:color="auto"/>
                    <w:right w:val="none" w:sz="0" w:space="0" w:color="auto"/>
                  </w:divBdr>
                </w:div>
                <w:div w:id="2076313087">
                  <w:marLeft w:val="0"/>
                  <w:marRight w:val="0"/>
                  <w:marTop w:val="0"/>
                  <w:marBottom w:val="0"/>
                  <w:divBdr>
                    <w:top w:val="none" w:sz="0" w:space="0" w:color="auto"/>
                    <w:left w:val="none" w:sz="0" w:space="0" w:color="auto"/>
                    <w:bottom w:val="none" w:sz="0" w:space="0" w:color="auto"/>
                    <w:right w:val="none" w:sz="0" w:space="0" w:color="auto"/>
                  </w:divBdr>
                </w:div>
                <w:div w:id="422069909">
                  <w:marLeft w:val="0"/>
                  <w:marRight w:val="0"/>
                  <w:marTop w:val="0"/>
                  <w:marBottom w:val="0"/>
                  <w:divBdr>
                    <w:top w:val="none" w:sz="0" w:space="0" w:color="auto"/>
                    <w:left w:val="none" w:sz="0" w:space="0" w:color="auto"/>
                    <w:bottom w:val="none" w:sz="0" w:space="0" w:color="auto"/>
                    <w:right w:val="none" w:sz="0" w:space="0" w:color="auto"/>
                  </w:divBdr>
                </w:div>
                <w:div w:id="1699432182">
                  <w:marLeft w:val="0"/>
                  <w:marRight w:val="0"/>
                  <w:marTop w:val="0"/>
                  <w:marBottom w:val="0"/>
                  <w:divBdr>
                    <w:top w:val="none" w:sz="0" w:space="0" w:color="auto"/>
                    <w:left w:val="none" w:sz="0" w:space="0" w:color="auto"/>
                    <w:bottom w:val="none" w:sz="0" w:space="0" w:color="auto"/>
                    <w:right w:val="none" w:sz="0" w:space="0" w:color="auto"/>
                  </w:divBdr>
                </w:div>
                <w:div w:id="1683632023">
                  <w:marLeft w:val="0"/>
                  <w:marRight w:val="0"/>
                  <w:marTop w:val="0"/>
                  <w:marBottom w:val="0"/>
                  <w:divBdr>
                    <w:top w:val="none" w:sz="0" w:space="0" w:color="auto"/>
                    <w:left w:val="none" w:sz="0" w:space="0" w:color="auto"/>
                    <w:bottom w:val="none" w:sz="0" w:space="0" w:color="auto"/>
                    <w:right w:val="none" w:sz="0" w:space="0" w:color="auto"/>
                  </w:divBdr>
                </w:div>
                <w:div w:id="1556774246">
                  <w:marLeft w:val="0"/>
                  <w:marRight w:val="0"/>
                  <w:marTop w:val="0"/>
                  <w:marBottom w:val="0"/>
                  <w:divBdr>
                    <w:top w:val="none" w:sz="0" w:space="0" w:color="auto"/>
                    <w:left w:val="none" w:sz="0" w:space="0" w:color="auto"/>
                    <w:bottom w:val="none" w:sz="0" w:space="0" w:color="auto"/>
                    <w:right w:val="none" w:sz="0" w:space="0" w:color="auto"/>
                  </w:divBdr>
                </w:div>
                <w:div w:id="1758552242">
                  <w:marLeft w:val="0"/>
                  <w:marRight w:val="0"/>
                  <w:marTop w:val="0"/>
                  <w:marBottom w:val="0"/>
                  <w:divBdr>
                    <w:top w:val="none" w:sz="0" w:space="0" w:color="auto"/>
                    <w:left w:val="none" w:sz="0" w:space="0" w:color="auto"/>
                    <w:bottom w:val="none" w:sz="0" w:space="0" w:color="auto"/>
                    <w:right w:val="none" w:sz="0" w:space="0" w:color="auto"/>
                  </w:divBdr>
                </w:div>
                <w:div w:id="1107385255">
                  <w:marLeft w:val="0"/>
                  <w:marRight w:val="0"/>
                  <w:marTop w:val="0"/>
                  <w:marBottom w:val="0"/>
                  <w:divBdr>
                    <w:top w:val="none" w:sz="0" w:space="0" w:color="auto"/>
                    <w:left w:val="none" w:sz="0" w:space="0" w:color="auto"/>
                    <w:bottom w:val="none" w:sz="0" w:space="0" w:color="auto"/>
                    <w:right w:val="none" w:sz="0" w:space="0" w:color="auto"/>
                  </w:divBdr>
                </w:div>
                <w:div w:id="1196314185">
                  <w:marLeft w:val="0"/>
                  <w:marRight w:val="0"/>
                  <w:marTop w:val="0"/>
                  <w:marBottom w:val="0"/>
                  <w:divBdr>
                    <w:top w:val="none" w:sz="0" w:space="0" w:color="auto"/>
                    <w:left w:val="none" w:sz="0" w:space="0" w:color="auto"/>
                    <w:bottom w:val="none" w:sz="0" w:space="0" w:color="auto"/>
                    <w:right w:val="none" w:sz="0" w:space="0" w:color="auto"/>
                  </w:divBdr>
                </w:div>
                <w:div w:id="1970276910">
                  <w:marLeft w:val="0"/>
                  <w:marRight w:val="0"/>
                  <w:marTop w:val="0"/>
                  <w:marBottom w:val="0"/>
                  <w:divBdr>
                    <w:top w:val="none" w:sz="0" w:space="0" w:color="auto"/>
                    <w:left w:val="none" w:sz="0" w:space="0" w:color="auto"/>
                    <w:bottom w:val="none" w:sz="0" w:space="0" w:color="auto"/>
                    <w:right w:val="none" w:sz="0" w:space="0" w:color="auto"/>
                  </w:divBdr>
                </w:div>
                <w:div w:id="174618917">
                  <w:marLeft w:val="0"/>
                  <w:marRight w:val="0"/>
                  <w:marTop w:val="0"/>
                  <w:marBottom w:val="0"/>
                  <w:divBdr>
                    <w:top w:val="none" w:sz="0" w:space="0" w:color="auto"/>
                    <w:left w:val="none" w:sz="0" w:space="0" w:color="auto"/>
                    <w:bottom w:val="none" w:sz="0" w:space="0" w:color="auto"/>
                    <w:right w:val="none" w:sz="0" w:space="0" w:color="auto"/>
                  </w:divBdr>
                </w:div>
                <w:div w:id="535316433">
                  <w:marLeft w:val="0"/>
                  <w:marRight w:val="0"/>
                  <w:marTop w:val="0"/>
                  <w:marBottom w:val="0"/>
                  <w:divBdr>
                    <w:top w:val="none" w:sz="0" w:space="0" w:color="auto"/>
                    <w:left w:val="none" w:sz="0" w:space="0" w:color="auto"/>
                    <w:bottom w:val="none" w:sz="0" w:space="0" w:color="auto"/>
                    <w:right w:val="none" w:sz="0" w:space="0" w:color="auto"/>
                  </w:divBdr>
                </w:div>
                <w:div w:id="811678900">
                  <w:marLeft w:val="0"/>
                  <w:marRight w:val="0"/>
                  <w:marTop w:val="0"/>
                  <w:marBottom w:val="0"/>
                  <w:divBdr>
                    <w:top w:val="none" w:sz="0" w:space="0" w:color="auto"/>
                    <w:left w:val="none" w:sz="0" w:space="0" w:color="auto"/>
                    <w:bottom w:val="none" w:sz="0" w:space="0" w:color="auto"/>
                    <w:right w:val="none" w:sz="0" w:space="0" w:color="auto"/>
                  </w:divBdr>
                </w:div>
                <w:div w:id="1766268923">
                  <w:marLeft w:val="0"/>
                  <w:marRight w:val="0"/>
                  <w:marTop w:val="0"/>
                  <w:marBottom w:val="0"/>
                  <w:divBdr>
                    <w:top w:val="none" w:sz="0" w:space="0" w:color="auto"/>
                    <w:left w:val="none" w:sz="0" w:space="0" w:color="auto"/>
                    <w:bottom w:val="none" w:sz="0" w:space="0" w:color="auto"/>
                    <w:right w:val="none" w:sz="0" w:space="0" w:color="auto"/>
                  </w:divBdr>
                </w:div>
                <w:div w:id="1958637558">
                  <w:marLeft w:val="0"/>
                  <w:marRight w:val="0"/>
                  <w:marTop w:val="0"/>
                  <w:marBottom w:val="0"/>
                  <w:divBdr>
                    <w:top w:val="none" w:sz="0" w:space="0" w:color="auto"/>
                    <w:left w:val="none" w:sz="0" w:space="0" w:color="auto"/>
                    <w:bottom w:val="none" w:sz="0" w:space="0" w:color="auto"/>
                    <w:right w:val="none" w:sz="0" w:space="0" w:color="auto"/>
                  </w:divBdr>
                </w:div>
                <w:div w:id="1637056048">
                  <w:marLeft w:val="0"/>
                  <w:marRight w:val="0"/>
                  <w:marTop w:val="0"/>
                  <w:marBottom w:val="0"/>
                  <w:divBdr>
                    <w:top w:val="none" w:sz="0" w:space="0" w:color="auto"/>
                    <w:left w:val="none" w:sz="0" w:space="0" w:color="auto"/>
                    <w:bottom w:val="none" w:sz="0" w:space="0" w:color="auto"/>
                    <w:right w:val="none" w:sz="0" w:space="0" w:color="auto"/>
                  </w:divBdr>
                </w:div>
                <w:div w:id="879632290">
                  <w:marLeft w:val="0"/>
                  <w:marRight w:val="0"/>
                  <w:marTop w:val="0"/>
                  <w:marBottom w:val="0"/>
                  <w:divBdr>
                    <w:top w:val="none" w:sz="0" w:space="0" w:color="auto"/>
                    <w:left w:val="none" w:sz="0" w:space="0" w:color="auto"/>
                    <w:bottom w:val="none" w:sz="0" w:space="0" w:color="auto"/>
                    <w:right w:val="none" w:sz="0" w:space="0" w:color="auto"/>
                  </w:divBdr>
                </w:div>
                <w:div w:id="244269564">
                  <w:marLeft w:val="0"/>
                  <w:marRight w:val="0"/>
                  <w:marTop w:val="0"/>
                  <w:marBottom w:val="0"/>
                  <w:divBdr>
                    <w:top w:val="none" w:sz="0" w:space="0" w:color="auto"/>
                    <w:left w:val="none" w:sz="0" w:space="0" w:color="auto"/>
                    <w:bottom w:val="none" w:sz="0" w:space="0" w:color="auto"/>
                    <w:right w:val="none" w:sz="0" w:space="0" w:color="auto"/>
                  </w:divBdr>
                </w:div>
                <w:div w:id="1981643675">
                  <w:marLeft w:val="0"/>
                  <w:marRight w:val="0"/>
                  <w:marTop w:val="0"/>
                  <w:marBottom w:val="0"/>
                  <w:divBdr>
                    <w:top w:val="none" w:sz="0" w:space="0" w:color="auto"/>
                    <w:left w:val="none" w:sz="0" w:space="0" w:color="auto"/>
                    <w:bottom w:val="none" w:sz="0" w:space="0" w:color="auto"/>
                    <w:right w:val="none" w:sz="0" w:space="0" w:color="auto"/>
                  </w:divBdr>
                </w:div>
                <w:div w:id="648941793">
                  <w:marLeft w:val="0"/>
                  <w:marRight w:val="0"/>
                  <w:marTop w:val="0"/>
                  <w:marBottom w:val="0"/>
                  <w:divBdr>
                    <w:top w:val="none" w:sz="0" w:space="0" w:color="auto"/>
                    <w:left w:val="none" w:sz="0" w:space="0" w:color="auto"/>
                    <w:bottom w:val="none" w:sz="0" w:space="0" w:color="auto"/>
                    <w:right w:val="none" w:sz="0" w:space="0" w:color="auto"/>
                  </w:divBdr>
                </w:div>
                <w:div w:id="320276531">
                  <w:marLeft w:val="0"/>
                  <w:marRight w:val="0"/>
                  <w:marTop w:val="0"/>
                  <w:marBottom w:val="0"/>
                  <w:divBdr>
                    <w:top w:val="none" w:sz="0" w:space="0" w:color="auto"/>
                    <w:left w:val="none" w:sz="0" w:space="0" w:color="auto"/>
                    <w:bottom w:val="none" w:sz="0" w:space="0" w:color="auto"/>
                    <w:right w:val="none" w:sz="0" w:space="0" w:color="auto"/>
                  </w:divBdr>
                </w:div>
                <w:div w:id="99374007">
                  <w:marLeft w:val="0"/>
                  <w:marRight w:val="0"/>
                  <w:marTop w:val="0"/>
                  <w:marBottom w:val="0"/>
                  <w:divBdr>
                    <w:top w:val="none" w:sz="0" w:space="0" w:color="auto"/>
                    <w:left w:val="none" w:sz="0" w:space="0" w:color="auto"/>
                    <w:bottom w:val="none" w:sz="0" w:space="0" w:color="auto"/>
                    <w:right w:val="none" w:sz="0" w:space="0" w:color="auto"/>
                  </w:divBdr>
                </w:div>
                <w:div w:id="598374101">
                  <w:marLeft w:val="0"/>
                  <w:marRight w:val="0"/>
                  <w:marTop w:val="0"/>
                  <w:marBottom w:val="0"/>
                  <w:divBdr>
                    <w:top w:val="none" w:sz="0" w:space="0" w:color="auto"/>
                    <w:left w:val="none" w:sz="0" w:space="0" w:color="auto"/>
                    <w:bottom w:val="none" w:sz="0" w:space="0" w:color="auto"/>
                    <w:right w:val="none" w:sz="0" w:space="0" w:color="auto"/>
                  </w:divBdr>
                </w:div>
                <w:div w:id="2020236434">
                  <w:marLeft w:val="0"/>
                  <w:marRight w:val="0"/>
                  <w:marTop w:val="0"/>
                  <w:marBottom w:val="0"/>
                  <w:divBdr>
                    <w:top w:val="none" w:sz="0" w:space="0" w:color="auto"/>
                    <w:left w:val="none" w:sz="0" w:space="0" w:color="auto"/>
                    <w:bottom w:val="none" w:sz="0" w:space="0" w:color="auto"/>
                    <w:right w:val="none" w:sz="0" w:space="0" w:color="auto"/>
                  </w:divBdr>
                </w:div>
                <w:div w:id="1811246409">
                  <w:marLeft w:val="0"/>
                  <w:marRight w:val="0"/>
                  <w:marTop w:val="0"/>
                  <w:marBottom w:val="0"/>
                  <w:divBdr>
                    <w:top w:val="none" w:sz="0" w:space="0" w:color="auto"/>
                    <w:left w:val="none" w:sz="0" w:space="0" w:color="auto"/>
                    <w:bottom w:val="none" w:sz="0" w:space="0" w:color="auto"/>
                    <w:right w:val="none" w:sz="0" w:space="0" w:color="auto"/>
                  </w:divBdr>
                </w:div>
                <w:div w:id="1043142549">
                  <w:marLeft w:val="0"/>
                  <w:marRight w:val="0"/>
                  <w:marTop w:val="0"/>
                  <w:marBottom w:val="0"/>
                  <w:divBdr>
                    <w:top w:val="none" w:sz="0" w:space="0" w:color="auto"/>
                    <w:left w:val="none" w:sz="0" w:space="0" w:color="auto"/>
                    <w:bottom w:val="none" w:sz="0" w:space="0" w:color="auto"/>
                    <w:right w:val="none" w:sz="0" w:space="0" w:color="auto"/>
                  </w:divBdr>
                </w:div>
                <w:div w:id="720785056">
                  <w:marLeft w:val="0"/>
                  <w:marRight w:val="0"/>
                  <w:marTop w:val="0"/>
                  <w:marBottom w:val="0"/>
                  <w:divBdr>
                    <w:top w:val="none" w:sz="0" w:space="0" w:color="auto"/>
                    <w:left w:val="none" w:sz="0" w:space="0" w:color="auto"/>
                    <w:bottom w:val="none" w:sz="0" w:space="0" w:color="auto"/>
                    <w:right w:val="none" w:sz="0" w:space="0" w:color="auto"/>
                  </w:divBdr>
                </w:div>
                <w:div w:id="1787310340">
                  <w:marLeft w:val="0"/>
                  <w:marRight w:val="0"/>
                  <w:marTop w:val="0"/>
                  <w:marBottom w:val="0"/>
                  <w:divBdr>
                    <w:top w:val="none" w:sz="0" w:space="0" w:color="auto"/>
                    <w:left w:val="none" w:sz="0" w:space="0" w:color="auto"/>
                    <w:bottom w:val="none" w:sz="0" w:space="0" w:color="auto"/>
                    <w:right w:val="none" w:sz="0" w:space="0" w:color="auto"/>
                  </w:divBdr>
                </w:div>
                <w:div w:id="26830745">
                  <w:marLeft w:val="0"/>
                  <w:marRight w:val="0"/>
                  <w:marTop w:val="0"/>
                  <w:marBottom w:val="0"/>
                  <w:divBdr>
                    <w:top w:val="none" w:sz="0" w:space="0" w:color="auto"/>
                    <w:left w:val="none" w:sz="0" w:space="0" w:color="auto"/>
                    <w:bottom w:val="none" w:sz="0" w:space="0" w:color="auto"/>
                    <w:right w:val="none" w:sz="0" w:space="0" w:color="auto"/>
                  </w:divBdr>
                </w:div>
                <w:div w:id="259416266">
                  <w:marLeft w:val="0"/>
                  <w:marRight w:val="0"/>
                  <w:marTop w:val="0"/>
                  <w:marBottom w:val="0"/>
                  <w:divBdr>
                    <w:top w:val="none" w:sz="0" w:space="0" w:color="auto"/>
                    <w:left w:val="none" w:sz="0" w:space="0" w:color="auto"/>
                    <w:bottom w:val="none" w:sz="0" w:space="0" w:color="auto"/>
                    <w:right w:val="none" w:sz="0" w:space="0" w:color="auto"/>
                  </w:divBdr>
                </w:div>
                <w:div w:id="1356467523">
                  <w:marLeft w:val="0"/>
                  <w:marRight w:val="0"/>
                  <w:marTop w:val="0"/>
                  <w:marBottom w:val="0"/>
                  <w:divBdr>
                    <w:top w:val="none" w:sz="0" w:space="0" w:color="auto"/>
                    <w:left w:val="none" w:sz="0" w:space="0" w:color="auto"/>
                    <w:bottom w:val="none" w:sz="0" w:space="0" w:color="auto"/>
                    <w:right w:val="none" w:sz="0" w:space="0" w:color="auto"/>
                  </w:divBdr>
                </w:div>
                <w:div w:id="1119837500">
                  <w:marLeft w:val="0"/>
                  <w:marRight w:val="0"/>
                  <w:marTop w:val="0"/>
                  <w:marBottom w:val="0"/>
                  <w:divBdr>
                    <w:top w:val="none" w:sz="0" w:space="0" w:color="auto"/>
                    <w:left w:val="none" w:sz="0" w:space="0" w:color="auto"/>
                    <w:bottom w:val="none" w:sz="0" w:space="0" w:color="auto"/>
                    <w:right w:val="none" w:sz="0" w:space="0" w:color="auto"/>
                  </w:divBdr>
                </w:div>
                <w:div w:id="1574778615">
                  <w:marLeft w:val="0"/>
                  <w:marRight w:val="0"/>
                  <w:marTop w:val="0"/>
                  <w:marBottom w:val="0"/>
                  <w:divBdr>
                    <w:top w:val="none" w:sz="0" w:space="0" w:color="auto"/>
                    <w:left w:val="none" w:sz="0" w:space="0" w:color="auto"/>
                    <w:bottom w:val="none" w:sz="0" w:space="0" w:color="auto"/>
                    <w:right w:val="none" w:sz="0" w:space="0" w:color="auto"/>
                  </w:divBdr>
                </w:div>
                <w:div w:id="865413297">
                  <w:marLeft w:val="0"/>
                  <w:marRight w:val="0"/>
                  <w:marTop w:val="0"/>
                  <w:marBottom w:val="0"/>
                  <w:divBdr>
                    <w:top w:val="none" w:sz="0" w:space="0" w:color="auto"/>
                    <w:left w:val="none" w:sz="0" w:space="0" w:color="auto"/>
                    <w:bottom w:val="none" w:sz="0" w:space="0" w:color="auto"/>
                    <w:right w:val="none" w:sz="0" w:space="0" w:color="auto"/>
                  </w:divBdr>
                </w:div>
                <w:div w:id="571039849">
                  <w:marLeft w:val="0"/>
                  <w:marRight w:val="0"/>
                  <w:marTop w:val="0"/>
                  <w:marBottom w:val="0"/>
                  <w:divBdr>
                    <w:top w:val="none" w:sz="0" w:space="0" w:color="auto"/>
                    <w:left w:val="none" w:sz="0" w:space="0" w:color="auto"/>
                    <w:bottom w:val="none" w:sz="0" w:space="0" w:color="auto"/>
                    <w:right w:val="none" w:sz="0" w:space="0" w:color="auto"/>
                  </w:divBdr>
                </w:div>
                <w:div w:id="982806028">
                  <w:marLeft w:val="0"/>
                  <w:marRight w:val="0"/>
                  <w:marTop w:val="0"/>
                  <w:marBottom w:val="0"/>
                  <w:divBdr>
                    <w:top w:val="none" w:sz="0" w:space="0" w:color="auto"/>
                    <w:left w:val="none" w:sz="0" w:space="0" w:color="auto"/>
                    <w:bottom w:val="none" w:sz="0" w:space="0" w:color="auto"/>
                    <w:right w:val="none" w:sz="0" w:space="0" w:color="auto"/>
                  </w:divBdr>
                </w:div>
                <w:div w:id="1750998141">
                  <w:marLeft w:val="0"/>
                  <w:marRight w:val="0"/>
                  <w:marTop w:val="0"/>
                  <w:marBottom w:val="0"/>
                  <w:divBdr>
                    <w:top w:val="none" w:sz="0" w:space="0" w:color="auto"/>
                    <w:left w:val="none" w:sz="0" w:space="0" w:color="auto"/>
                    <w:bottom w:val="none" w:sz="0" w:space="0" w:color="auto"/>
                    <w:right w:val="none" w:sz="0" w:space="0" w:color="auto"/>
                  </w:divBdr>
                </w:div>
                <w:div w:id="1936860020">
                  <w:marLeft w:val="0"/>
                  <w:marRight w:val="0"/>
                  <w:marTop w:val="0"/>
                  <w:marBottom w:val="0"/>
                  <w:divBdr>
                    <w:top w:val="none" w:sz="0" w:space="0" w:color="auto"/>
                    <w:left w:val="none" w:sz="0" w:space="0" w:color="auto"/>
                    <w:bottom w:val="none" w:sz="0" w:space="0" w:color="auto"/>
                    <w:right w:val="none" w:sz="0" w:space="0" w:color="auto"/>
                  </w:divBdr>
                </w:div>
                <w:div w:id="544097088">
                  <w:marLeft w:val="0"/>
                  <w:marRight w:val="0"/>
                  <w:marTop w:val="0"/>
                  <w:marBottom w:val="0"/>
                  <w:divBdr>
                    <w:top w:val="none" w:sz="0" w:space="0" w:color="auto"/>
                    <w:left w:val="none" w:sz="0" w:space="0" w:color="auto"/>
                    <w:bottom w:val="none" w:sz="0" w:space="0" w:color="auto"/>
                    <w:right w:val="none" w:sz="0" w:space="0" w:color="auto"/>
                  </w:divBdr>
                </w:div>
                <w:div w:id="2060586850">
                  <w:marLeft w:val="0"/>
                  <w:marRight w:val="0"/>
                  <w:marTop w:val="0"/>
                  <w:marBottom w:val="0"/>
                  <w:divBdr>
                    <w:top w:val="none" w:sz="0" w:space="0" w:color="auto"/>
                    <w:left w:val="none" w:sz="0" w:space="0" w:color="auto"/>
                    <w:bottom w:val="none" w:sz="0" w:space="0" w:color="auto"/>
                    <w:right w:val="none" w:sz="0" w:space="0" w:color="auto"/>
                  </w:divBdr>
                </w:div>
                <w:div w:id="703556911">
                  <w:marLeft w:val="0"/>
                  <w:marRight w:val="0"/>
                  <w:marTop w:val="0"/>
                  <w:marBottom w:val="0"/>
                  <w:divBdr>
                    <w:top w:val="none" w:sz="0" w:space="0" w:color="auto"/>
                    <w:left w:val="none" w:sz="0" w:space="0" w:color="auto"/>
                    <w:bottom w:val="none" w:sz="0" w:space="0" w:color="auto"/>
                    <w:right w:val="none" w:sz="0" w:space="0" w:color="auto"/>
                  </w:divBdr>
                </w:div>
                <w:div w:id="1164316343">
                  <w:marLeft w:val="0"/>
                  <w:marRight w:val="0"/>
                  <w:marTop w:val="0"/>
                  <w:marBottom w:val="0"/>
                  <w:divBdr>
                    <w:top w:val="none" w:sz="0" w:space="0" w:color="auto"/>
                    <w:left w:val="none" w:sz="0" w:space="0" w:color="auto"/>
                    <w:bottom w:val="none" w:sz="0" w:space="0" w:color="auto"/>
                    <w:right w:val="none" w:sz="0" w:space="0" w:color="auto"/>
                  </w:divBdr>
                </w:div>
                <w:div w:id="20862502">
                  <w:marLeft w:val="0"/>
                  <w:marRight w:val="0"/>
                  <w:marTop w:val="0"/>
                  <w:marBottom w:val="0"/>
                  <w:divBdr>
                    <w:top w:val="none" w:sz="0" w:space="0" w:color="auto"/>
                    <w:left w:val="none" w:sz="0" w:space="0" w:color="auto"/>
                    <w:bottom w:val="none" w:sz="0" w:space="0" w:color="auto"/>
                    <w:right w:val="none" w:sz="0" w:space="0" w:color="auto"/>
                  </w:divBdr>
                </w:div>
                <w:div w:id="352876119">
                  <w:marLeft w:val="0"/>
                  <w:marRight w:val="0"/>
                  <w:marTop w:val="0"/>
                  <w:marBottom w:val="0"/>
                  <w:divBdr>
                    <w:top w:val="none" w:sz="0" w:space="0" w:color="auto"/>
                    <w:left w:val="none" w:sz="0" w:space="0" w:color="auto"/>
                    <w:bottom w:val="none" w:sz="0" w:space="0" w:color="auto"/>
                    <w:right w:val="none" w:sz="0" w:space="0" w:color="auto"/>
                  </w:divBdr>
                </w:div>
                <w:div w:id="516043735">
                  <w:marLeft w:val="0"/>
                  <w:marRight w:val="0"/>
                  <w:marTop w:val="0"/>
                  <w:marBottom w:val="0"/>
                  <w:divBdr>
                    <w:top w:val="none" w:sz="0" w:space="0" w:color="auto"/>
                    <w:left w:val="none" w:sz="0" w:space="0" w:color="auto"/>
                    <w:bottom w:val="none" w:sz="0" w:space="0" w:color="auto"/>
                    <w:right w:val="none" w:sz="0" w:space="0" w:color="auto"/>
                  </w:divBdr>
                </w:div>
                <w:div w:id="1576281338">
                  <w:marLeft w:val="0"/>
                  <w:marRight w:val="0"/>
                  <w:marTop w:val="0"/>
                  <w:marBottom w:val="0"/>
                  <w:divBdr>
                    <w:top w:val="none" w:sz="0" w:space="0" w:color="auto"/>
                    <w:left w:val="none" w:sz="0" w:space="0" w:color="auto"/>
                    <w:bottom w:val="none" w:sz="0" w:space="0" w:color="auto"/>
                    <w:right w:val="none" w:sz="0" w:space="0" w:color="auto"/>
                  </w:divBdr>
                </w:div>
                <w:div w:id="408884975">
                  <w:marLeft w:val="0"/>
                  <w:marRight w:val="0"/>
                  <w:marTop w:val="0"/>
                  <w:marBottom w:val="0"/>
                  <w:divBdr>
                    <w:top w:val="none" w:sz="0" w:space="0" w:color="auto"/>
                    <w:left w:val="none" w:sz="0" w:space="0" w:color="auto"/>
                    <w:bottom w:val="none" w:sz="0" w:space="0" w:color="auto"/>
                    <w:right w:val="none" w:sz="0" w:space="0" w:color="auto"/>
                  </w:divBdr>
                </w:div>
                <w:div w:id="1741518892">
                  <w:marLeft w:val="0"/>
                  <w:marRight w:val="0"/>
                  <w:marTop w:val="0"/>
                  <w:marBottom w:val="0"/>
                  <w:divBdr>
                    <w:top w:val="none" w:sz="0" w:space="0" w:color="auto"/>
                    <w:left w:val="none" w:sz="0" w:space="0" w:color="auto"/>
                    <w:bottom w:val="none" w:sz="0" w:space="0" w:color="auto"/>
                    <w:right w:val="none" w:sz="0" w:space="0" w:color="auto"/>
                  </w:divBdr>
                </w:div>
                <w:div w:id="1836530715">
                  <w:marLeft w:val="0"/>
                  <w:marRight w:val="0"/>
                  <w:marTop w:val="0"/>
                  <w:marBottom w:val="0"/>
                  <w:divBdr>
                    <w:top w:val="none" w:sz="0" w:space="0" w:color="auto"/>
                    <w:left w:val="none" w:sz="0" w:space="0" w:color="auto"/>
                    <w:bottom w:val="none" w:sz="0" w:space="0" w:color="auto"/>
                    <w:right w:val="none" w:sz="0" w:space="0" w:color="auto"/>
                  </w:divBdr>
                </w:div>
                <w:div w:id="1623924830">
                  <w:marLeft w:val="0"/>
                  <w:marRight w:val="0"/>
                  <w:marTop w:val="0"/>
                  <w:marBottom w:val="0"/>
                  <w:divBdr>
                    <w:top w:val="none" w:sz="0" w:space="0" w:color="auto"/>
                    <w:left w:val="none" w:sz="0" w:space="0" w:color="auto"/>
                    <w:bottom w:val="none" w:sz="0" w:space="0" w:color="auto"/>
                    <w:right w:val="none" w:sz="0" w:space="0" w:color="auto"/>
                  </w:divBdr>
                </w:div>
                <w:div w:id="1523787912">
                  <w:marLeft w:val="0"/>
                  <w:marRight w:val="0"/>
                  <w:marTop w:val="0"/>
                  <w:marBottom w:val="0"/>
                  <w:divBdr>
                    <w:top w:val="none" w:sz="0" w:space="0" w:color="auto"/>
                    <w:left w:val="none" w:sz="0" w:space="0" w:color="auto"/>
                    <w:bottom w:val="none" w:sz="0" w:space="0" w:color="auto"/>
                    <w:right w:val="none" w:sz="0" w:space="0" w:color="auto"/>
                  </w:divBdr>
                </w:div>
                <w:div w:id="250896643">
                  <w:marLeft w:val="0"/>
                  <w:marRight w:val="0"/>
                  <w:marTop w:val="0"/>
                  <w:marBottom w:val="0"/>
                  <w:divBdr>
                    <w:top w:val="none" w:sz="0" w:space="0" w:color="auto"/>
                    <w:left w:val="none" w:sz="0" w:space="0" w:color="auto"/>
                    <w:bottom w:val="none" w:sz="0" w:space="0" w:color="auto"/>
                    <w:right w:val="none" w:sz="0" w:space="0" w:color="auto"/>
                  </w:divBdr>
                </w:div>
                <w:div w:id="1552962040">
                  <w:marLeft w:val="0"/>
                  <w:marRight w:val="0"/>
                  <w:marTop w:val="0"/>
                  <w:marBottom w:val="0"/>
                  <w:divBdr>
                    <w:top w:val="none" w:sz="0" w:space="0" w:color="auto"/>
                    <w:left w:val="none" w:sz="0" w:space="0" w:color="auto"/>
                    <w:bottom w:val="none" w:sz="0" w:space="0" w:color="auto"/>
                    <w:right w:val="none" w:sz="0" w:space="0" w:color="auto"/>
                  </w:divBdr>
                </w:div>
                <w:div w:id="820007029">
                  <w:marLeft w:val="0"/>
                  <w:marRight w:val="0"/>
                  <w:marTop w:val="0"/>
                  <w:marBottom w:val="0"/>
                  <w:divBdr>
                    <w:top w:val="none" w:sz="0" w:space="0" w:color="auto"/>
                    <w:left w:val="none" w:sz="0" w:space="0" w:color="auto"/>
                    <w:bottom w:val="none" w:sz="0" w:space="0" w:color="auto"/>
                    <w:right w:val="none" w:sz="0" w:space="0" w:color="auto"/>
                  </w:divBdr>
                </w:div>
                <w:div w:id="684985600">
                  <w:marLeft w:val="0"/>
                  <w:marRight w:val="0"/>
                  <w:marTop w:val="0"/>
                  <w:marBottom w:val="0"/>
                  <w:divBdr>
                    <w:top w:val="none" w:sz="0" w:space="0" w:color="auto"/>
                    <w:left w:val="none" w:sz="0" w:space="0" w:color="auto"/>
                    <w:bottom w:val="none" w:sz="0" w:space="0" w:color="auto"/>
                    <w:right w:val="none" w:sz="0" w:space="0" w:color="auto"/>
                  </w:divBdr>
                </w:div>
                <w:div w:id="1271284320">
                  <w:marLeft w:val="0"/>
                  <w:marRight w:val="0"/>
                  <w:marTop w:val="0"/>
                  <w:marBottom w:val="0"/>
                  <w:divBdr>
                    <w:top w:val="none" w:sz="0" w:space="0" w:color="auto"/>
                    <w:left w:val="none" w:sz="0" w:space="0" w:color="auto"/>
                    <w:bottom w:val="none" w:sz="0" w:space="0" w:color="auto"/>
                    <w:right w:val="none" w:sz="0" w:space="0" w:color="auto"/>
                  </w:divBdr>
                </w:div>
                <w:div w:id="44566403">
                  <w:marLeft w:val="0"/>
                  <w:marRight w:val="0"/>
                  <w:marTop w:val="0"/>
                  <w:marBottom w:val="0"/>
                  <w:divBdr>
                    <w:top w:val="none" w:sz="0" w:space="0" w:color="auto"/>
                    <w:left w:val="none" w:sz="0" w:space="0" w:color="auto"/>
                    <w:bottom w:val="none" w:sz="0" w:space="0" w:color="auto"/>
                    <w:right w:val="none" w:sz="0" w:space="0" w:color="auto"/>
                  </w:divBdr>
                </w:div>
                <w:div w:id="1079254773">
                  <w:marLeft w:val="0"/>
                  <w:marRight w:val="0"/>
                  <w:marTop w:val="0"/>
                  <w:marBottom w:val="0"/>
                  <w:divBdr>
                    <w:top w:val="none" w:sz="0" w:space="0" w:color="auto"/>
                    <w:left w:val="none" w:sz="0" w:space="0" w:color="auto"/>
                    <w:bottom w:val="none" w:sz="0" w:space="0" w:color="auto"/>
                    <w:right w:val="none" w:sz="0" w:space="0" w:color="auto"/>
                  </w:divBdr>
                </w:div>
                <w:div w:id="1084448109">
                  <w:marLeft w:val="0"/>
                  <w:marRight w:val="0"/>
                  <w:marTop w:val="0"/>
                  <w:marBottom w:val="0"/>
                  <w:divBdr>
                    <w:top w:val="none" w:sz="0" w:space="0" w:color="auto"/>
                    <w:left w:val="none" w:sz="0" w:space="0" w:color="auto"/>
                    <w:bottom w:val="none" w:sz="0" w:space="0" w:color="auto"/>
                    <w:right w:val="none" w:sz="0" w:space="0" w:color="auto"/>
                  </w:divBdr>
                </w:div>
                <w:div w:id="1304461272">
                  <w:marLeft w:val="0"/>
                  <w:marRight w:val="0"/>
                  <w:marTop w:val="0"/>
                  <w:marBottom w:val="0"/>
                  <w:divBdr>
                    <w:top w:val="none" w:sz="0" w:space="0" w:color="auto"/>
                    <w:left w:val="none" w:sz="0" w:space="0" w:color="auto"/>
                    <w:bottom w:val="none" w:sz="0" w:space="0" w:color="auto"/>
                    <w:right w:val="none" w:sz="0" w:space="0" w:color="auto"/>
                  </w:divBdr>
                </w:div>
                <w:div w:id="835191983">
                  <w:marLeft w:val="0"/>
                  <w:marRight w:val="0"/>
                  <w:marTop w:val="0"/>
                  <w:marBottom w:val="0"/>
                  <w:divBdr>
                    <w:top w:val="none" w:sz="0" w:space="0" w:color="auto"/>
                    <w:left w:val="none" w:sz="0" w:space="0" w:color="auto"/>
                    <w:bottom w:val="none" w:sz="0" w:space="0" w:color="auto"/>
                    <w:right w:val="none" w:sz="0" w:space="0" w:color="auto"/>
                  </w:divBdr>
                </w:div>
                <w:div w:id="1074742267">
                  <w:marLeft w:val="0"/>
                  <w:marRight w:val="0"/>
                  <w:marTop w:val="0"/>
                  <w:marBottom w:val="0"/>
                  <w:divBdr>
                    <w:top w:val="none" w:sz="0" w:space="0" w:color="auto"/>
                    <w:left w:val="none" w:sz="0" w:space="0" w:color="auto"/>
                    <w:bottom w:val="none" w:sz="0" w:space="0" w:color="auto"/>
                    <w:right w:val="none" w:sz="0" w:space="0" w:color="auto"/>
                  </w:divBdr>
                </w:div>
                <w:div w:id="242300253">
                  <w:marLeft w:val="0"/>
                  <w:marRight w:val="0"/>
                  <w:marTop w:val="0"/>
                  <w:marBottom w:val="0"/>
                  <w:divBdr>
                    <w:top w:val="none" w:sz="0" w:space="0" w:color="auto"/>
                    <w:left w:val="none" w:sz="0" w:space="0" w:color="auto"/>
                    <w:bottom w:val="none" w:sz="0" w:space="0" w:color="auto"/>
                    <w:right w:val="none" w:sz="0" w:space="0" w:color="auto"/>
                  </w:divBdr>
                </w:div>
                <w:div w:id="1213273009">
                  <w:marLeft w:val="0"/>
                  <w:marRight w:val="0"/>
                  <w:marTop w:val="0"/>
                  <w:marBottom w:val="0"/>
                  <w:divBdr>
                    <w:top w:val="none" w:sz="0" w:space="0" w:color="auto"/>
                    <w:left w:val="none" w:sz="0" w:space="0" w:color="auto"/>
                    <w:bottom w:val="none" w:sz="0" w:space="0" w:color="auto"/>
                    <w:right w:val="none" w:sz="0" w:space="0" w:color="auto"/>
                  </w:divBdr>
                </w:div>
                <w:div w:id="1853447784">
                  <w:marLeft w:val="0"/>
                  <w:marRight w:val="0"/>
                  <w:marTop w:val="0"/>
                  <w:marBottom w:val="0"/>
                  <w:divBdr>
                    <w:top w:val="none" w:sz="0" w:space="0" w:color="auto"/>
                    <w:left w:val="none" w:sz="0" w:space="0" w:color="auto"/>
                    <w:bottom w:val="none" w:sz="0" w:space="0" w:color="auto"/>
                    <w:right w:val="none" w:sz="0" w:space="0" w:color="auto"/>
                  </w:divBdr>
                </w:div>
                <w:div w:id="1298679246">
                  <w:marLeft w:val="0"/>
                  <w:marRight w:val="0"/>
                  <w:marTop w:val="0"/>
                  <w:marBottom w:val="0"/>
                  <w:divBdr>
                    <w:top w:val="none" w:sz="0" w:space="0" w:color="auto"/>
                    <w:left w:val="none" w:sz="0" w:space="0" w:color="auto"/>
                    <w:bottom w:val="none" w:sz="0" w:space="0" w:color="auto"/>
                    <w:right w:val="none" w:sz="0" w:space="0" w:color="auto"/>
                  </w:divBdr>
                </w:div>
                <w:div w:id="299120186">
                  <w:marLeft w:val="0"/>
                  <w:marRight w:val="0"/>
                  <w:marTop w:val="0"/>
                  <w:marBottom w:val="0"/>
                  <w:divBdr>
                    <w:top w:val="none" w:sz="0" w:space="0" w:color="auto"/>
                    <w:left w:val="none" w:sz="0" w:space="0" w:color="auto"/>
                    <w:bottom w:val="none" w:sz="0" w:space="0" w:color="auto"/>
                    <w:right w:val="none" w:sz="0" w:space="0" w:color="auto"/>
                  </w:divBdr>
                </w:div>
                <w:div w:id="2048946302">
                  <w:marLeft w:val="0"/>
                  <w:marRight w:val="0"/>
                  <w:marTop w:val="0"/>
                  <w:marBottom w:val="0"/>
                  <w:divBdr>
                    <w:top w:val="none" w:sz="0" w:space="0" w:color="auto"/>
                    <w:left w:val="none" w:sz="0" w:space="0" w:color="auto"/>
                    <w:bottom w:val="none" w:sz="0" w:space="0" w:color="auto"/>
                    <w:right w:val="none" w:sz="0" w:space="0" w:color="auto"/>
                  </w:divBdr>
                </w:div>
                <w:div w:id="879973298">
                  <w:marLeft w:val="0"/>
                  <w:marRight w:val="0"/>
                  <w:marTop w:val="0"/>
                  <w:marBottom w:val="0"/>
                  <w:divBdr>
                    <w:top w:val="none" w:sz="0" w:space="0" w:color="auto"/>
                    <w:left w:val="none" w:sz="0" w:space="0" w:color="auto"/>
                    <w:bottom w:val="none" w:sz="0" w:space="0" w:color="auto"/>
                    <w:right w:val="none" w:sz="0" w:space="0" w:color="auto"/>
                  </w:divBdr>
                </w:div>
                <w:div w:id="2083603629">
                  <w:marLeft w:val="0"/>
                  <w:marRight w:val="0"/>
                  <w:marTop w:val="0"/>
                  <w:marBottom w:val="0"/>
                  <w:divBdr>
                    <w:top w:val="none" w:sz="0" w:space="0" w:color="auto"/>
                    <w:left w:val="none" w:sz="0" w:space="0" w:color="auto"/>
                    <w:bottom w:val="none" w:sz="0" w:space="0" w:color="auto"/>
                    <w:right w:val="none" w:sz="0" w:space="0" w:color="auto"/>
                  </w:divBdr>
                </w:div>
                <w:div w:id="948660241">
                  <w:marLeft w:val="0"/>
                  <w:marRight w:val="0"/>
                  <w:marTop w:val="0"/>
                  <w:marBottom w:val="0"/>
                  <w:divBdr>
                    <w:top w:val="none" w:sz="0" w:space="0" w:color="auto"/>
                    <w:left w:val="none" w:sz="0" w:space="0" w:color="auto"/>
                    <w:bottom w:val="none" w:sz="0" w:space="0" w:color="auto"/>
                    <w:right w:val="none" w:sz="0" w:space="0" w:color="auto"/>
                  </w:divBdr>
                </w:div>
                <w:div w:id="59519782">
                  <w:marLeft w:val="0"/>
                  <w:marRight w:val="0"/>
                  <w:marTop w:val="0"/>
                  <w:marBottom w:val="0"/>
                  <w:divBdr>
                    <w:top w:val="none" w:sz="0" w:space="0" w:color="auto"/>
                    <w:left w:val="none" w:sz="0" w:space="0" w:color="auto"/>
                    <w:bottom w:val="none" w:sz="0" w:space="0" w:color="auto"/>
                    <w:right w:val="none" w:sz="0" w:space="0" w:color="auto"/>
                  </w:divBdr>
                </w:div>
                <w:div w:id="1538466382">
                  <w:marLeft w:val="0"/>
                  <w:marRight w:val="0"/>
                  <w:marTop w:val="0"/>
                  <w:marBottom w:val="0"/>
                  <w:divBdr>
                    <w:top w:val="none" w:sz="0" w:space="0" w:color="auto"/>
                    <w:left w:val="none" w:sz="0" w:space="0" w:color="auto"/>
                    <w:bottom w:val="none" w:sz="0" w:space="0" w:color="auto"/>
                    <w:right w:val="none" w:sz="0" w:space="0" w:color="auto"/>
                  </w:divBdr>
                </w:div>
                <w:div w:id="234321589">
                  <w:marLeft w:val="0"/>
                  <w:marRight w:val="0"/>
                  <w:marTop w:val="0"/>
                  <w:marBottom w:val="0"/>
                  <w:divBdr>
                    <w:top w:val="none" w:sz="0" w:space="0" w:color="auto"/>
                    <w:left w:val="none" w:sz="0" w:space="0" w:color="auto"/>
                    <w:bottom w:val="none" w:sz="0" w:space="0" w:color="auto"/>
                    <w:right w:val="none" w:sz="0" w:space="0" w:color="auto"/>
                  </w:divBdr>
                </w:div>
                <w:div w:id="602347422">
                  <w:marLeft w:val="0"/>
                  <w:marRight w:val="0"/>
                  <w:marTop w:val="0"/>
                  <w:marBottom w:val="0"/>
                  <w:divBdr>
                    <w:top w:val="none" w:sz="0" w:space="0" w:color="auto"/>
                    <w:left w:val="none" w:sz="0" w:space="0" w:color="auto"/>
                    <w:bottom w:val="none" w:sz="0" w:space="0" w:color="auto"/>
                    <w:right w:val="none" w:sz="0" w:space="0" w:color="auto"/>
                  </w:divBdr>
                </w:div>
                <w:div w:id="611864484">
                  <w:marLeft w:val="0"/>
                  <w:marRight w:val="0"/>
                  <w:marTop w:val="0"/>
                  <w:marBottom w:val="0"/>
                  <w:divBdr>
                    <w:top w:val="none" w:sz="0" w:space="0" w:color="auto"/>
                    <w:left w:val="none" w:sz="0" w:space="0" w:color="auto"/>
                    <w:bottom w:val="none" w:sz="0" w:space="0" w:color="auto"/>
                    <w:right w:val="none" w:sz="0" w:space="0" w:color="auto"/>
                  </w:divBdr>
                </w:div>
                <w:div w:id="1855800145">
                  <w:marLeft w:val="0"/>
                  <w:marRight w:val="0"/>
                  <w:marTop w:val="0"/>
                  <w:marBottom w:val="0"/>
                  <w:divBdr>
                    <w:top w:val="none" w:sz="0" w:space="0" w:color="auto"/>
                    <w:left w:val="none" w:sz="0" w:space="0" w:color="auto"/>
                    <w:bottom w:val="none" w:sz="0" w:space="0" w:color="auto"/>
                    <w:right w:val="none" w:sz="0" w:space="0" w:color="auto"/>
                  </w:divBdr>
                </w:div>
                <w:div w:id="414668696">
                  <w:marLeft w:val="0"/>
                  <w:marRight w:val="0"/>
                  <w:marTop w:val="0"/>
                  <w:marBottom w:val="0"/>
                  <w:divBdr>
                    <w:top w:val="none" w:sz="0" w:space="0" w:color="auto"/>
                    <w:left w:val="none" w:sz="0" w:space="0" w:color="auto"/>
                    <w:bottom w:val="none" w:sz="0" w:space="0" w:color="auto"/>
                    <w:right w:val="none" w:sz="0" w:space="0" w:color="auto"/>
                  </w:divBdr>
                </w:div>
                <w:div w:id="2056658999">
                  <w:marLeft w:val="0"/>
                  <w:marRight w:val="0"/>
                  <w:marTop w:val="0"/>
                  <w:marBottom w:val="0"/>
                  <w:divBdr>
                    <w:top w:val="none" w:sz="0" w:space="0" w:color="auto"/>
                    <w:left w:val="none" w:sz="0" w:space="0" w:color="auto"/>
                    <w:bottom w:val="none" w:sz="0" w:space="0" w:color="auto"/>
                    <w:right w:val="none" w:sz="0" w:space="0" w:color="auto"/>
                  </w:divBdr>
                </w:div>
                <w:div w:id="1915897980">
                  <w:marLeft w:val="0"/>
                  <w:marRight w:val="0"/>
                  <w:marTop w:val="0"/>
                  <w:marBottom w:val="0"/>
                  <w:divBdr>
                    <w:top w:val="none" w:sz="0" w:space="0" w:color="auto"/>
                    <w:left w:val="none" w:sz="0" w:space="0" w:color="auto"/>
                    <w:bottom w:val="none" w:sz="0" w:space="0" w:color="auto"/>
                    <w:right w:val="none" w:sz="0" w:space="0" w:color="auto"/>
                  </w:divBdr>
                </w:div>
                <w:div w:id="1792095447">
                  <w:marLeft w:val="0"/>
                  <w:marRight w:val="0"/>
                  <w:marTop w:val="0"/>
                  <w:marBottom w:val="0"/>
                  <w:divBdr>
                    <w:top w:val="none" w:sz="0" w:space="0" w:color="auto"/>
                    <w:left w:val="none" w:sz="0" w:space="0" w:color="auto"/>
                    <w:bottom w:val="none" w:sz="0" w:space="0" w:color="auto"/>
                    <w:right w:val="none" w:sz="0" w:space="0" w:color="auto"/>
                  </w:divBdr>
                </w:div>
                <w:div w:id="603654432">
                  <w:marLeft w:val="0"/>
                  <w:marRight w:val="0"/>
                  <w:marTop w:val="0"/>
                  <w:marBottom w:val="0"/>
                  <w:divBdr>
                    <w:top w:val="none" w:sz="0" w:space="0" w:color="auto"/>
                    <w:left w:val="none" w:sz="0" w:space="0" w:color="auto"/>
                    <w:bottom w:val="none" w:sz="0" w:space="0" w:color="auto"/>
                    <w:right w:val="none" w:sz="0" w:space="0" w:color="auto"/>
                  </w:divBdr>
                </w:div>
                <w:div w:id="642007896">
                  <w:marLeft w:val="0"/>
                  <w:marRight w:val="0"/>
                  <w:marTop w:val="0"/>
                  <w:marBottom w:val="0"/>
                  <w:divBdr>
                    <w:top w:val="none" w:sz="0" w:space="0" w:color="auto"/>
                    <w:left w:val="none" w:sz="0" w:space="0" w:color="auto"/>
                    <w:bottom w:val="none" w:sz="0" w:space="0" w:color="auto"/>
                    <w:right w:val="none" w:sz="0" w:space="0" w:color="auto"/>
                  </w:divBdr>
                </w:div>
                <w:div w:id="889418755">
                  <w:marLeft w:val="0"/>
                  <w:marRight w:val="0"/>
                  <w:marTop w:val="0"/>
                  <w:marBottom w:val="0"/>
                  <w:divBdr>
                    <w:top w:val="none" w:sz="0" w:space="0" w:color="auto"/>
                    <w:left w:val="none" w:sz="0" w:space="0" w:color="auto"/>
                    <w:bottom w:val="none" w:sz="0" w:space="0" w:color="auto"/>
                    <w:right w:val="none" w:sz="0" w:space="0" w:color="auto"/>
                  </w:divBdr>
                </w:div>
                <w:div w:id="947203277">
                  <w:marLeft w:val="0"/>
                  <w:marRight w:val="0"/>
                  <w:marTop w:val="0"/>
                  <w:marBottom w:val="0"/>
                  <w:divBdr>
                    <w:top w:val="none" w:sz="0" w:space="0" w:color="auto"/>
                    <w:left w:val="none" w:sz="0" w:space="0" w:color="auto"/>
                    <w:bottom w:val="none" w:sz="0" w:space="0" w:color="auto"/>
                    <w:right w:val="none" w:sz="0" w:space="0" w:color="auto"/>
                  </w:divBdr>
                </w:div>
                <w:div w:id="1471284269">
                  <w:marLeft w:val="0"/>
                  <w:marRight w:val="0"/>
                  <w:marTop w:val="0"/>
                  <w:marBottom w:val="0"/>
                  <w:divBdr>
                    <w:top w:val="none" w:sz="0" w:space="0" w:color="auto"/>
                    <w:left w:val="none" w:sz="0" w:space="0" w:color="auto"/>
                    <w:bottom w:val="none" w:sz="0" w:space="0" w:color="auto"/>
                    <w:right w:val="none" w:sz="0" w:space="0" w:color="auto"/>
                  </w:divBdr>
                </w:div>
                <w:div w:id="783814337">
                  <w:marLeft w:val="0"/>
                  <w:marRight w:val="0"/>
                  <w:marTop w:val="0"/>
                  <w:marBottom w:val="0"/>
                  <w:divBdr>
                    <w:top w:val="none" w:sz="0" w:space="0" w:color="auto"/>
                    <w:left w:val="none" w:sz="0" w:space="0" w:color="auto"/>
                    <w:bottom w:val="none" w:sz="0" w:space="0" w:color="auto"/>
                    <w:right w:val="none" w:sz="0" w:space="0" w:color="auto"/>
                  </w:divBdr>
                </w:div>
                <w:div w:id="23874886">
                  <w:marLeft w:val="0"/>
                  <w:marRight w:val="0"/>
                  <w:marTop w:val="0"/>
                  <w:marBottom w:val="0"/>
                  <w:divBdr>
                    <w:top w:val="none" w:sz="0" w:space="0" w:color="auto"/>
                    <w:left w:val="none" w:sz="0" w:space="0" w:color="auto"/>
                    <w:bottom w:val="none" w:sz="0" w:space="0" w:color="auto"/>
                    <w:right w:val="none" w:sz="0" w:space="0" w:color="auto"/>
                  </w:divBdr>
                </w:div>
                <w:div w:id="484736306">
                  <w:marLeft w:val="0"/>
                  <w:marRight w:val="0"/>
                  <w:marTop w:val="0"/>
                  <w:marBottom w:val="0"/>
                  <w:divBdr>
                    <w:top w:val="none" w:sz="0" w:space="0" w:color="auto"/>
                    <w:left w:val="none" w:sz="0" w:space="0" w:color="auto"/>
                    <w:bottom w:val="none" w:sz="0" w:space="0" w:color="auto"/>
                    <w:right w:val="none" w:sz="0" w:space="0" w:color="auto"/>
                  </w:divBdr>
                </w:div>
                <w:div w:id="449782393">
                  <w:marLeft w:val="0"/>
                  <w:marRight w:val="0"/>
                  <w:marTop w:val="0"/>
                  <w:marBottom w:val="0"/>
                  <w:divBdr>
                    <w:top w:val="none" w:sz="0" w:space="0" w:color="auto"/>
                    <w:left w:val="none" w:sz="0" w:space="0" w:color="auto"/>
                    <w:bottom w:val="none" w:sz="0" w:space="0" w:color="auto"/>
                    <w:right w:val="none" w:sz="0" w:space="0" w:color="auto"/>
                  </w:divBdr>
                </w:div>
                <w:div w:id="557669526">
                  <w:marLeft w:val="0"/>
                  <w:marRight w:val="0"/>
                  <w:marTop w:val="0"/>
                  <w:marBottom w:val="0"/>
                  <w:divBdr>
                    <w:top w:val="none" w:sz="0" w:space="0" w:color="auto"/>
                    <w:left w:val="none" w:sz="0" w:space="0" w:color="auto"/>
                    <w:bottom w:val="none" w:sz="0" w:space="0" w:color="auto"/>
                    <w:right w:val="none" w:sz="0" w:space="0" w:color="auto"/>
                  </w:divBdr>
                </w:div>
                <w:div w:id="122120383">
                  <w:marLeft w:val="0"/>
                  <w:marRight w:val="0"/>
                  <w:marTop w:val="0"/>
                  <w:marBottom w:val="0"/>
                  <w:divBdr>
                    <w:top w:val="none" w:sz="0" w:space="0" w:color="auto"/>
                    <w:left w:val="none" w:sz="0" w:space="0" w:color="auto"/>
                    <w:bottom w:val="none" w:sz="0" w:space="0" w:color="auto"/>
                    <w:right w:val="none" w:sz="0" w:space="0" w:color="auto"/>
                  </w:divBdr>
                </w:div>
                <w:div w:id="418255045">
                  <w:marLeft w:val="0"/>
                  <w:marRight w:val="0"/>
                  <w:marTop w:val="0"/>
                  <w:marBottom w:val="0"/>
                  <w:divBdr>
                    <w:top w:val="none" w:sz="0" w:space="0" w:color="auto"/>
                    <w:left w:val="none" w:sz="0" w:space="0" w:color="auto"/>
                    <w:bottom w:val="none" w:sz="0" w:space="0" w:color="auto"/>
                    <w:right w:val="none" w:sz="0" w:space="0" w:color="auto"/>
                  </w:divBdr>
                </w:div>
                <w:div w:id="1464889413">
                  <w:marLeft w:val="0"/>
                  <w:marRight w:val="0"/>
                  <w:marTop w:val="0"/>
                  <w:marBottom w:val="0"/>
                  <w:divBdr>
                    <w:top w:val="none" w:sz="0" w:space="0" w:color="auto"/>
                    <w:left w:val="none" w:sz="0" w:space="0" w:color="auto"/>
                    <w:bottom w:val="none" w:sz="0" w:space="0" w:color="auto"/>
                    <w:right w:val="none" w:sz="0" w:space="0" w:color="auto"/>
                  </w:divBdr>
                </w:div>
                <w:div w:id="883836379">
                  <w:marLeft w:val="0"/>
                  <w:marRight w:val="0"/>
                  <w:marTop w:val="0"/>
                  <w:marBottom w:val="0"/>
                  <w:divBdr>
                    <w:top w:val="none" w:sz="0" w:space="0" w:color="auto"/>
                    <w:left w:val="none" w:sz="0" w:space="0" w:color="auto"/>
                    <w:bottom w:val="none" w:sz="0" w:space="0" w:color="auto"/>
                    <w:right w:val="none" w:sz="0" w:space="0" w:color="auto"/>
                  </w:divBdr>
                </w:div>
                <w:div w:id="1937981906">
                  <w:marLeft w:val="0"/>
                  <w:marRight w:val="0"/>
                  <w:marTop w:val="0"/>
                  <w:marBottom w:val="0"/>
                  <w:divBdr>
                    <w:top w:val="none" w:sz="0" w:space="0" w:color="auto"/>
                    <w:left w:val="none" w:sz="0" w:space="0" w:color="auto"/>
                    <w:bottom w:val="none" w:sz="0" w:space="0" w:color="auto"/>
                    <w:right w:val="none" w:sz="0" w:space="0" w:color="auto"/>
                  </w:divBdr>
                </w:div>
                <w:div w:id="578178531">
                  <w:marLeft w:val="0"/>
                  <w:marRight w:val="0"/>
                  <w:marTop w:val="0"/>
                  <w:marBottom w:val="0"/>
                  <w:divBdr>
                    <w:top w:val="none" w:sz="0" w:space="0" w:color="auto"/>
                    <w:left w:val="none" w:sz="0" w:space="0" w:color="auto"/>
                    <w:bottom w:val="none" w:sz="0" w:space="0" w:color="auto"/>
                    <w:right w:val="none" w:sz="0" w:space="0" w:color="auto"/>
                  </w:divBdr>
                </w:div>
                <w:div w:id="370114314">
                  <w:marLeft w:val="0"/>
                  <w:marRight w:val="0"/>
                  <w:marTop w:val="0"/>
                  <w:marBottom w:val="0"/>
                  <w:divBdr>
                    <w:top w:val="none" w:sz="0" w:space="0" w:color="auto"/>
                    <w:left w:val="none" w:sz="0" w:space="0" w:color="auto"/>
                    <w:bottom w:val="none" w:sz="0" w:space="0" w:color="auto"/>
                    <w:right w:val="none" w:sz="0" w:space="0" w:color="auto"/>
                  </w:divBdr>
                </w:div>
                <w:div w:id="1054159723">
                  <w:marLeft w:val="0"/>
                  <w:marRight w:val="0"/>
                  <w:marTop w:val="0"/>
                  <w:marBottom w:val="0"/>
                  <w:divBdr>
                    <w:top w:val="none" w:sz="0" w:space="0" w:color="auto"/>
                    <w:left w:val="none" w:sz="0" w:space="0" w:color="auto"/>
                    <w:bottom w:val="none" w:sz="0" w:space="0" w:color="auto"/>
                    <w:right w:val="none" w:sz="0" w:space="0" w:color="auto"/>
                  </w:divBdr>
                </w:div>
                <w:div w:id="505440914">
                  <w:marLeft w:val="0"/>
                  <w:marRight w:val="0"/>
                  <w:marTop w:val="0"/>
                  <w:marBottom w:val="0"/>
                  <w:divBdr>
                    <w:top w:val="none" w:sz="0" w:space="0" w:color="auto"/>
                    <w:left w:val="none" w:sz="0" w:space="0" w:color="auto"/>
                    <w:bottom w:val="none" w:sz="0" w:space="0" w:color="auto"/>
                    <w:right w:val="none" w:sz="0" w:space="0" w:color="auto"/>
                  </w:divBdr>
                </w:div>
                <w:div w:id="2117670042">
                  <w:marLeft w:val="0"/>
                  <w:marRight w:val="0"/>
                  <w:marTop w:val="0"/>
                  <w:marBottom w:val="0"/>
                  <w:divBdr>
                    <w:top w:val="none" w:sz="0" w:space="0" w:color="auto"/>
                    <w:left w:val="none" w:sz="0" w:space="0" w:color="auto"/>
                    <w:bottom w:val="none" w:sz="0" w:space="0" w:color="auto"/>
                    <w:right w:val="none" w:sz="0" w:space="0" w:color="auto"/>
                  </w:divBdr>
                </w:div>
                <w:div w:id="1425032344">
                  <w:marLeft w:val="0"/>
                  <w:marRight w:val="0"/>
                  <w:marTop w:val="0"/>
                  <w:marBottom w:val="0"/>
                  <w:divBdr>
                    <w:top w:val="none" w:sz="0" w:space="0" w:color="auto"/>
                    <w:left w:val="none" w:sz="0" w:space="0" w:color="auto"/>
                    <w:bottom w:val="none" w:sz="0" w:space="0" w:color="auto"/>
                    <w:right w:val="none" w:sz="0" w:space="0" w:color="auto"/>
                  </w:divBdr>
                </w:div>
                <w:div w:id="252132906">
                  <w:marLeft w:val="0"/>
                  <w:marRight w:val="0"/>
                  <w:marTop w:val="0"/>
                  <w:marBottom w:val="0"/>
                  <w:divBdr>
                    <w:top w:val="none" w:sz="0" w:space="0" w:color="auto"/>
                    <w:left w:val="none" w:sz="0" w:space="0" w:color="auto"/>
                    <w:bottom w:val="none" w:sz="0" w:space="0" w:color="auto"/>
                    <w:right w:val="none" w:sz="0" w:space="0" w:color="auto"/>
                  </w:divBdr>
                </w:div>
                <w:div w:id="1500317149">
                  <w:marLeft w:val="0"/>
                  <w:marRight w:val="0"/>
                  <w:marTop w:val="0"/>
                  <w:marBottom w:val="0"/>
                  <w:divBdr>
                    <w:top w:val="none" w:sz="0" w:space="0" w:color="auto"/>
                    <w:left w:val="none" w:sz="0" w:space="0" w:color="auto"/>
                    <w:bottom w:val="none" w:sz="0" w:space="0" w:color="auto"/>
                    <w:right w:val="none" w:sz="0" w:space="0" w:color="auto"/>
                  </w:divBdr>
                </w:div>
                <w:div w:id="1957330648">
                  <w:marLeft w:val="0"/>
                  <w:marRight w:val="0"/>
                  <w:marTop w:val="0"/>
                  <w:marBottom w:val="0"/>
                  <w:divBdr>
                    <w:top w:val="none" w:sz="0" w:space="0" w:color="auto"/>
                    <w:left w:val="none" w:sz="0" w:space="0" w:color="auto"/>
                    <w:bottom w:val="none" w:sz="0" w:space="0" w:color="auto"/>
                    <w:right w:val="none" w:sz="0" w:space="0" w:color="auto"/>
                  </w:divBdr>
                </w:div>
                <w:div w:id="1248348086">
                  <w:marLeft w:val="0"/>
                  <w:marRight w:val="0"/>
                  <w:marTop w:val="0"/>
                  <w:marBottom w:val="0"/>
                  <w:divBdr>
                    <w:top w:val="none" w:sz="0" w:space="0" w:color="auto"/>
                    <w:left w:val="none" w:sz="0" w:space="0" w:color="auto"/>
                    <w:bottom w:val="none" w:sz="0" w:space="0" w:color="auto"/>
                    <w:right w:val="none" w:sz="0" w:space="0" w:color="auto"/>
                  </w:divBdr>
                </w:div>
                <w:div w:id="988827735">
                  <w:marLeft w:val="0"/>
                  <w:marRight w:val="0"/>
                  <w:marTop w:val="0"/>
                  <w:marBottom w:val="0"/>
                  <w:divBdr>
                    <w:top w:val="none" w:sz="0" w:space="0" w:color="auto"/>
                    <w:left w:val="none" w:sz="0" w:space="0" w:color="auto"/>
                    <w:bottom w:val="none" w:sz="0" w:space="0" w:color="auto"/>
                    <w:right w:val="none" w:sz="0" w:space="0" w:color="auto"/>
                  </w:divBdr>
                </w:div>
                <w:div w:id="1054163665">
                  <w:marLeft w:val="0"/>
                  <w:marRight w:val="0"/>
                  <w:marTop w:val="0"/>
                  <w:marBottom w:val="0"/>
                  <w:divBdr>
                    <w:top w:val="none" w:sz="0" w:space="0" w:color="auto"/>
                    <w:left w:val="none" w:sz="0" w:space="0" w:color="auto"/>
                    <w:bottom w:val="none" w:sz="0" w:space="0" w:color="auto"/>
                    <w:right w:val="none" w:sz="0" w:space="0" w:color="auto"/>
                  </w:divBdr>
                </w:div>
                <w:div w:id="1935553178">
                  <w:marLeft w:val="0"/>
                  <w:marRight w:val="0"/>
                  <w:marTop w:val="0"/>
                  <w:marBottom w:val="0"/>
                  <w:divBdr>
                    <w:top w:val="none" w:sz="0" w:space="0" w:color="auto"/>
                    <w:left w:val="none" w:sz="0" w:space="0" w:color="auto"/>
                    <w:bottom w:val="none" w:sz="0" w:space="0" w:color="auto"/>
                    <w:right w:val="none" w:sz="0" w:space="0" w:color="auto"/>
                  </w:divBdr>
                </w:div>
                <w:div w:id="1655986048">
                  <w:marLeft w:val="0"/>
                  <w:marRight w:val="0"/>
                  <w:marTop w:val="0"/>
                  <w:marBottom w:val="0"/>
                  <w:divBdr>
                    <w:top w:val="none" w:sz="0" w:space="0" w:color="auto"/>
                    <w:left w:val="none" w:sz="0" w:space="0" w:color="auto"/>
                    <w:bottom w:val="none" w:sz="0" w:space="0" w:color="auto"/>
                    <w:right w:val="none" w:sz="0" w:space="0" w:color="auto"/>
                  </w:divBdr>
                </w:div>
                <w:div w:id="1955402582">
                  <w:marLeft w:val="0"/>
                  <w:marRight w:val="0"/>
                  <w:marTop w:val="0"/>
                  <w:marBottom w:val="0"/>
                  <w:divBdr>
                    <w:top w:val="none" w:sz="0" w:space="0" w:color="auto"/>
                    <w:left w:val="none" w:sz="0" w:space="0" w:color="auto"/>
                    <w:bottom w:val="none" w:sz="0" w:space="0" w:color="auto"/>
                    <w:right w:val="none" w:sz="0" w:space="0" w:color="auto"/>
                  </w:divBdr>
                </w:div>
                <w:div w:id="1788620581">
                  <w:marLeft w:val="0"/>
                  <w:marRight w:val="0"/>
                  <w:marTop w:val="0"/>
                  <w:marBottom w:val="0"/>
                  <w:divBdr>
                    <w:top w:val="none" w:sz="0" w:space="0" w:color="auto"/>
                    <w:left w:val="none" w:sz="0" w:space="0" w:color="auto"/>
                    <w:bottom w:val="none" w:sz="0" w:space="0" w:color="auto"/>
                    <w:right w:val="none" w:sz="0" w:space="0" w:color="auto"/>
                  </w:divBdr>
                </w:div>
                <w:div w:id="1163819088">
                  <w:marLeft w:val="0"/>
                  <w:marRight w:val="0"/>
                  <w:marTop w:val="0"/>
                  <w:marBottom w:val="0"/>
                  <w:divBdr>
                    <w:top w:val="none" w:sz="0" w:space="0" w:color="auto"/>
                    <w:left w:val="none" w:sz="0" w:space="0" w:color="auto"/>
                    <w:bottom w:val="none" w:sz="0" w:space="0" w:color="auto"/>
                    <w:right w:val="none" w:sz="0" w:space="0" w:color="auto"/>
                  </w:divBdr>
                </w:div>
                <w:div w:id="1387950930">
                  <w:marLeft w:val="0"/>
                  <w:marRight w:val="0"/>
                  <w:marTop w:val="0"/>
                  <w:marBottom w:val="0"/>
                  <w:divBdr>
                    <w:top w:val="none" w:sz="0" w:space="0" w:color="auto"/>
                    <w:left w:val="none" w:sz="0" w:space="0" w:color="auto"/>
                    <w:bottom w:val="none" w:sz="0" w:space="0" w:color="auto"/>
                    <w:right w:val="none" w:sz="0" w:space="0" w:color="auto"/>
                  </w:divBdr>
                </w:div>
                <w:div w:id="714693062">
                  <w:marLeft w:val="0"/>
                  <w:marRight w:val="0"/>
                  <w:marTop w:val="0"/>
                  <w:marBottom w:val="0"/>
                  <w:divBdr>
                    <w:top w:val="none" w:sz="0" w:space="0" w:color="auto"/>
                    <w:left w:val="none" w:sz="0" w:space="0" w:color="auto"/>
                    <w:bottom w:val="none" w:sz="0" w:space="0" w:color="auto"/>
                    <w:right w:val="none" w:sz="0" w:space="0" w:color="auto"/>
                  </w:divBdr>
                </w:div>
                <w:div w:id="742139162">
                  <w:marLeft w:val="0"/>
                  <w:marRight w:val="0"/>
                  <w:marTop w:val="0"/>
                  <w:marBottom w:val="0"/>
                  <w:divBdr>
                    <w:top w:val="none" w:sz="0" w:space="0" w:color="auto"/>
                    <w:left w:val="none" w:sz="0" w:space="0" w:color="auto"/>
                    <w:bottom w:val="none" w:sz="0" w:space="0" w:color="auto"/>
                    <w:right w:val="none" w:sz="0" w:space="0" w:color="auto"/>
                  </w:divBdr>
                </w:div>
                <w:div w:id="1994218150">
                  <w:marLeft w:val="0"/>
                  <w:marRight w:val="0"/>
                  <w:marTop w:val="0"/>
                  <w:marBottom w:val="0"/>
                  <w:divBdr>
                    <w:top w:val="none" w:sz="0" w:space="0" w:color="auto"/>
                    <w:left w:val="none" w:sz="0" w:space="0" w:color="auto"/>
                    <w:bottom w:val="none" w:sz="0" w:space="0" w:color="auto"/>
                    <w:right w:val="none" w:sz="0" w:space="0" w:color="auto"/>
                  </w:divBdr>
                </w:div>
                <w:div w:id="723522450">
                  <w:marLeft w:val="0"/>
                  <w:marRight w:val="0"/>
                  <w:marTop w:val="0"/>
                  <w:marBottom w:val="0"/>
                  <w:divBdr>
                    <w:top w:val="none" w:sz="0" w:space="0" w:color="auto"/>
                    <w:left w:val="none" w:sz="0" w:space="0" w:color="auto"/>
                    <w:bottom w:val="none" w:sz="0" w:space="0" w:color="auto"/>
                    <w:right w:val="none" w:sz="0" w:space="0" w:color="auto"/>
                  </w:divBdr>
                </w:div>
                <w:div w:id="1682392433">
                  <w:marLeft w:val="0"/>
                  <w:marRight w:val="0"/>
                  <w:marTop w:val="0"/>
                  <w:marBottom w:val="0"/>
                  <w:divBdr>
                    <w:top w:val="none" w:sz="0" w:space="0" w:color="auto"/>
                    <w:left w:val="none" w:sz="0" w:space="0" w:color="auto"/>
                    <w:bottom w:val="none" w:sz="0" w:space="0" w:color="auto"/>
                    <w:right w:val="none" w:sz="0" w:space="0" w:color="auto"/>
                  </w:divBdr>
                </w:div>
                <w:div w:id="379941991">
                  <w:marLeft w:val="0"/>
                  <w:marRight w:val="0"/>
                  <w:marTop w:val="0"/>
                  <w:marBottom w:val="0"/>
                  <w:divBdr>
                    <w:top w:val="none" w:sz="0" w:space="0" w:color="auto"/>
                    <w:left w:val="none" w:sz="0" w:space="0" w:color="auto"/>
                    <w:bottom w:val="none" w:sz="0" w:space="0" w:color="auto"/>
                    <w:right w:val="none" w:sz="0" w:space="0" w:color="auto"/>
                  </w:divBdr>
                </w:div>
                <w:div w:id="1082293296">
                  <w:marLeft w:val="0"/>
                  <w:marRight w:val="0"/>
                  <w:marTop w:val="0"/>
                  <w:marBottom w:val="0"/>
                  <w:divBdr>
                    <w:top w:val="none" w:sz="0" w:space="0" w:color="auto"/>
                    <w:left w:val="none" w:sz="0" w:space="0" w:color="auto"/>
                    <w:bottom w:val="none" w:sz="0" w:space="0" w:color="auto"/>
                    <w:right w:val="none" w:sz="0" w:space="0" w:color="auto"/>
                  </w:divBdr>
                </w:div>
                <w:div w:id="1491750063">
                  <w:marLeft w:val="0"/>
                  <w:marRight w:val="0"/>
                  <w:marTop w:val="0"/>
                  <w:marBottom w:val="0"/>
                  <w:divBdr>
                    <w:top w:val="none" w:sz="0" w:space="0" w:color="auto"/>
                    <w:left w:val="none" w:sz="0" w:space="0" w:color="auto"/>
                    <w:bottom w:val="none" w:sz="0" w:space="0" w:color="auto"/>
                    <w:right w:val="none" w:sz="0" w:space="0" w:color="auto"/>
                  </w:divBdr>
                </w:div>
                <w:div w:id="80952125">
                  <w:marLeft w:val="0"/>
                  <w:marRight w:val="0"/>
                  <w:marTop w:val="0"/>
                  <w:marBottom w:val="0"/>
                  <w:divBdr>
                    <w:top w:val="none" w:sz="0" w:space="0" w:color="auto"/>
                    <w:left w:val="none" w:sz="0" w:space="0" w:color="auto"/>
                    <w:bottom w:val="none" w:sz="0" w:space="0" w:color="auto"/>
                    <w:right w:val="none" w:sz="0" w:space="0" w:color="auto"/>
                  </w:divBdr>
                </w:div>
                <w:div w:id="458109677">
                  <w:marLeft w:val="0"/>
                  <w:marRight w:val="0"/>
                  <w:marTop w:val="0"/>
                  <w:marBottom w:val="0"/>
                  <w:divBdr>
                    <w:top w:val="none" w:sz="0" w:space="0" w:color="auto"/>
                    <w:left w:val="none" w:sz="0" w:space="0" w:color="auto"/>
                    <w:bottom w:val="none" w:sz="0" w:space="0" w:color="auto"/>
                    <w:right w:val="none" w:sz="0" w:space="0" w:color="auto"/>
                  </w:divBdr>
                </w:div>
                <w:div w:id="1034887462">
                  <w:marLeft w:val="0"/>
                  <w:marRight w:val="0"/>
                  <w:marTop w:val="0"/>
                  <w:marBottom w:val="0"/>
                  <w:divBdr>
                    <w:top w:val="none" w:sz="0" w:space="0" w:color="auto"/>
                    <w:left w:val="none" w:sz="0" w:space="0" w:color="auto"/>
                    <w:bottom w:val="none" w:sz="0" w:space="0" w:color="auto"/>
                    <w:right w:val="none" w:sz="0" w:space="0" w:color="auto"/>
                  </w:divBdr>
                </w:div>
                <w:div w:id="1197811293">
                  <w:marLeft w:val="0"/>
                  <w:marRight w:val="0"/>
                  <w:marTop w:val="0"/>
                  <w:marBottom w:val="0"/>
                  <w:divBdr>
                    <w:top w:val="none" w:sz="0" w:space="0" w:color="auto"/>
                    <w:left w:val="none" w:sz="0" w:space="0" w:color="auto"/>
                    <w:bottom w:val="none" w:sz="0" w:space="0" w:color="auto"/>
                    <w:right w:val="none" w:sz="0" w:space="0" w:color="auto"/>
                  </w:divBdr>
                </w:div>
                <w:div w:id="1189372370">
                  <w:marLeft w:val="0"/>
                  <w:marRight w:val="0"/>
                  <w:marTop w:val="0"/>
                  <w:marBottom w:val="0"/>
                  <w:divBdr>
                    <w:top w:val="none" w:sz="0" w:space="0" w:color="auto"/>
                    <w:left w:val="none" w:sz="0" w:space="0" w:color="auto"/>
                    <w:bottom w:val="none" w:sz="0" w:space="0" w:color="auto"/>
                    <w:right w:val="none" w:sz="0" w:space="0" w:color="auto"/>
                  </w:divBdr>
                </w:div>
                <w:div w:id="1600988088">
                  <w:marLeft w:val="0"/>
                  <w:marRight w:val="0"/>
                  <w:marTop w:val="0"/>
                  <w:marBottom w:val="0"/>
                  <w:divBdr>
                    <w:top w:val="none" w:sz="0" w:space="0" w:color="auto"/>
                    <w:left w:val="none" w:sz="0" w:space="0" w:color="auto"/>
                    <w:bottom w:val="none" w:sz="0" w:space="0" w:color="auto"/>
                    <w:right w:val="none" w:sz="0" w:space="0" w:color="auto"/>
                  </w:divBdr>
                </w:div>
                <w:div w:id="1712799810">
                  <w:marLeft w:val="0"/>
                  <w:marRight w:val="0"/>
                  <w:marTop w:val="0"/>
                  <w:marBottom w:val="0"/>
                  <w:divBdr>
                    <w:top w:val="none" w:sz="0" w:space="0" w:color="auto"/>
                    <w:left w:val="none" w:sz="0" w:space="0" w:color="auto"/>
                    <w:bottom w:val="none" w:sz="0" w:space="0" w:color="auto"/>
                    <w:right w:val="none" w:sz="0" w:space="0" w:color="auto"/>
                  </w:divBdr>
                </w:div>
                <w:div w:id="1009332343">
                  <w:marLeft w:val="0"/>
                  <w:marRight w:val="0"/>
                  <w:marTop w:val="0"/>
                  <w:marBottom w:val="0"/>
                  <w:divBdr>
                    <w:top w:val="none" w:sz="0" w:space="0" w:color="auto"/>
                    <w:left w:val="none" w:sz="0" w:space="0" w:color="auto"/>
                    <w:bottom w:val="none" w:sz="0" w:space="0" w:color="auto"/>
                    <w:right w:val="none" w:sz="0" w:space="0" w:color="auto"/>
                  </w:divBdr>
                </w:div>
                <w:div w:id="1438595190">
                  <w:marLeft w:val="0"/>
                  <w:marRight w:val="0"/>
                  <w:marTop w:val="0"/>
                  <w:marBottom w:val="0"/>
                  <w:divBdr>
                    <w:top w:val="none" w:sz="0" w:space="0" w:color="auto"/>
                    <w:left w:val="none" w:sz="0" w:space="0" w:color="auto"/>
                    <w:bottom w:val="none" w:sz="0" w:space="0" w:color="auto"/>
                    <w:right w:val="none" w:sz="0" w:space="0" w:color="auto"/>
                  </w:divBdr>
                </w:div>
                <w:div w:id="531378371">
                  <w:marLeft w:val="0"/>
                  <w:marRight w:val="0"/>
                  <w:marTop w:val="0"/>
                  <w:marBottom w:val="0"/>
                  <w:divBdr>
                    <w:top w:val="none" w:sz="0" w:space="0" w:color="auto"/>
                    <w:left w:val="none" w:sz="0" w:space="0" w:color="auto"/>
                    <w:bottom w:val="none" w:sz="0" w:space="0" w:color="auto"/>
                    <w:right w:val="none" w:sz="0" w:space="0" w:color="auto"/>
                  </w:divBdr>
                </w:div>
                <w:div w:id="1065029893">
                  <w:marLeft w:val="0"/>
                  <w:marRight w:val="0"/>
                  <w:marTop w:val="0"/>
                  <w:marBottom w:val="0"/>
                  <w:divBdr>
                    <w:top w:val="none" w:sz="0" w:space="0" w:color="auto"/>
                    <w:left w:val="none" w:sz="0" w:space="0" w:color="auto"/>
                    <w:bottom w:val="none" w:sz="0" w:space="0" w:color="auto"/>
                    <w:right w:val="none" w:sz="0" w:space="0" w:color="auto"/>
                  </w:divBdr>
                </w:div>
                <w:div w:id="2121144115">
                  <w:marLeft w:val="0"/>
                  <w:marRight w:val="0"/>
                  <w:marTop w:val="0"/>
                  <w:marBottom w:val="0"/>
                  <w:divBdr>
                    <w:top w:val="none" w:sz="0" w:space="0" w:color="auto"/>
                    <w:left w:val="none" w:sz="0" w:space="0" w:color="auto"/>
                    <w:bottom w:val="none" w:sz="0" w:space="0" w:color="auto"/>
                    <w:right w:val="none" w:sz="0" w:space="0" w:color="auto"/>
                  </w:divBdr>
                </w:div>
                <w:div w:id="365252886">
                  <w:marLeft w:val="0"/>
                  <w:marRight w:val="0"/>
                  <w:marTop w:val="0"/>
                  <w:marBottom w:val="0"/>
                  <w:divBdr>
                    <w:top w:val="none" w:sz="0" w:space="0" w:color="auto"/>
                    <w:left w:val="none" w:sz="0" w:space="0" w:color="auto"/>
                    <w:bottom w:val="none" w:sz="0" w:space="0" w:color="auto"/>
                    <w:right w:val="none" w:sz="0" w:space="0" w:color="auto"/>
                  </w:divBdr>
                </w:div>
                <w:div w:id="1485320606">
                  <w:marLeft w:val="0"/>
                  <w:marRight w:val="0"/>
                  <w:marTop w:val="0"/>
                  <w:marBottom w:val="0"/>
                  <w:divBdr>
                    <w:top w:val="none" w:sz="0" w:space="0" w:color="auto"/>
                    <w:left w:val="none" w:sz="0" w:space="0" w:color="auto"/>
                    <w:bottom w:val="none" w:sz="0" w:space="0" w:color="auto"/>
                    <w:right w:val="none" w:sz="0" w:space="0" w:color="auto"/>
                  </w:divBdr>
                </w:div>
                <w:div w:id="322899189">
                  <w:marLeft w:val="0"/>
                  <w:marRight w:val="0"/>
                  <w:marTop w:val="0"/>
                  <w:marBottom w:val="0"/>
                  <w:divBdr>
                    <w:top w:val="none" w:sz="0" w:space="0" w:color="auto"/>
                    <w:left w:val="none" w:sz="0" w:space="0" w:color="auto"/>
                    <w:bottom w:val="none" w:sz="0" w:space="0" w:color="auto"/>
                    <w:right w:val="none" w:sz="0" w:space="0" w:color="auto"/>
                  </w:divBdr>
                </w:div>
                <w:div w:id="710612272">
                  <w:marLeft w:val="0"/>
                  <w:marRight w:val="0"/>
                  <w:marTop w:val="0"/>
                  <w:marBottom w:val="0"/>
                  <w:divBdr>
                    <w:top w:val="none" w:sz="0" w:space="0" w:color="auto"/>
                    <w:left w:val="none" w:sz="0" w:space="0" w:color="auto"/>
                    <w:bottom w:val="none" w:sz="0" w:space="0" w:color="auto"/>
                    <w:right w:val="none" w:sz="0" w:space="0" w:color="auto"/>
                  </w:divBdr>
                </w:div>
                <w:div w:id="1793135485">
                  <w:marLeft w:val="0"/>
                  <w:marRight w:val="0"/>
                  <w:marTop w:val="0"/>
                  <w:marBottom w:val="0"/>
                  <w:divBdr>
                    <w:top w:val="none" w:sz="0" w:space="0" w:color="auto"/>
                    <w:left w:val="none" w:sz="0" w:space="0" w:color="auto"/>
                    <w:bottom w:val="none" w:sz="0" w:space="0" w:color="auto"/>
                    <w:right w:val="none" w:sz="0" w:space="0" w:color="auto"/>
                  </w:divBdr>
                </w:div>
                <w:div w:id="552891582">
                  <w:marLeft w:val="0"/>
                  <w:marRight w:val="0"/>
                  <w:marTop w:val="0"/>
                  <w:marBottom w:val="0"/>
                  <w:divBdr>
                    <w:top w:val="none" w:sz="0" w:space="0" w:color="auto"/>
                    <w:left w:val="none" w:sz="0" w:space="0" w:color="auto"/>
                    <w:bottom w:val="none" w:sz="0" w:space="0" w:color="auto"/>
                    <w:right w:val="none" w:sz="0" w:space="0" w:color="auto"/>
                  </w:divBdr>
                </w:div>
                <w:div w:id="992098819">
                  <w:marLeft w:val="0"/>
                  <w:marRight w:val="0"/>
                  <w:marTop w:val="0"/>
                  <w:marBottom w:val="0"/>
                  <w:divBdr>
                    <w:top w:val="none" w:sz="0" w:space="0" w:color="auto"/>
                    <w:left w:val="none" w:sz="0" w:space="0" w:color="auto"/>
                    <w:bottom w:val="none" w:sz="0" w:space="0" w:color="auto"/>
                    <w:right w:val="none" w:sz="0" w:space="0" w:color="auto"/>
                  </w:divBdr>
                </w:div>
                <w:div w:id="440564007">
                  <w:marLeft w:val="0"/>
                  <w:marRight w:val="0"/>
                  <w:marTop w:val="0"/>
                  <w:marBottom w:val="0"/>
                  <w:divBdr>
                    <w:top w:val="none" w:sz="0" w:space="0" w:color="auto"/>
                    <w:left w:val="none" w:sz="0" w:space="0" w:color="auto"/>
                    <w:bottom w:val="none" w:sz="0" w:space="0" w:color="auto"/>
                    <w:right w:val="none" w:sz="0" w:space="0" w:color="auto"/>
                  </w:divBdr>
                </w:div>
                <w:div w:id="2051688007">
                  <w:marLeft w:val="0"/>
                  <w:marRight w:val="0"/>
                  <w:marTop w:val="0"/>
                  <w:marBottom w:val="0"/>
                  <w:divBdr>
                    <w:top w:val="none" w:sz="0" w:space="0" w:color="auto"/>
                    <w:left w:val="none" w:sz="0" w:space="0" w:color="auto"/>
                    <w:bottom w:val="none" w:sz="0" w:space="0" w:color="auto"/>
                    <w:right w:val="none" w:sz="0" w:space="0" w:color="auto"/>
                  </w:divBdr>
                </w:div>
                <w:div w:id="623123826">
                  <w:marLeft w:val="0"/>
                  <w:marRight w:val="0"/>
                  <w:marTop w:val="0"/>
                  <w:marBottom w:val="0"/>
                  <w:divBdr>
                    <w:top w:val="none" w:sz="0" w:space="0" w:color="auto"/>
                    <w:left w:val="none" w:sz="0" w:space="0" w:color="auto"/>
                    <w:bottom w:val="none" w:sz="0" w:space="0" w:color="auto"/>
                    <w:right w:val="none" w:sz="0" w:space="0" w:color="auto"/>
                  </w:divBdr>
                </w:div>
                <w:div w:id="501898685">
                  <w:marLeft w:val="0"/>
                  <w:marRight w:val="0"/>
                  <w:marTop w:val="0"/>
                  <w:marBottom w:val="0"/>
                  <w:divBdr>
                    <w:top w:val="none" w:sz="0" w:space="0" w:color="auto"/>
                    <w:left w:val="none" w:sz="0" w:space="0" w:color="auto"/>
                    <w:bottom w:val="none" w:sz="0" w:space="0" w:color="auto"/>
                    <w:right w:val="none" w:sz="0" w:space="0" w:color="auto"/>
                  </w:divBdr>
                </w:div>
                <w:div w:id="903486172">
                  <w:marLeft w:val="0"/>
                  <w:marRight w:val="0"/>
                  <w:marTop w:val="0"/>
                  <w:marBottom w:val="0"/>
                  <w:divBdr>
                    <w:top w:val="none" w:sz="0" w:space="0" w:color="auto"/>
                    <w:left w:val="none" w:sz="0" w:space="0" w:color="auto"/>
                    <w:bottom w:val="none" w:sz="0" w:space="0" w:color="auto"/>
                    <w:right w:val="none" w:sz="0" w:space="0" w:color="auto"/>
                  </w:divBdr>
                </w:div>
                <w:div w:id="50887699">
                  <w:marLeft w:val="0"/>
                  <w:marRight w:val="0"/>
                  <w:marTop w:val="0"/>
                  <w:marBottom w:val="0"/>
                  <w:divBdr>
                    <w:top w:val="none" w:sz="0" w:space="0" w:color="auto"/>
                    <w:left w:val="none" w:sz="0" w:space="0" w:color="auto"/>
                    <w:bottom w:val="none" w:sz="0" w:space="0" w:color="auto"/>
                    <w:right w:val="none" w:sz="0" w:space="0" w:color="auto"/>
                  </w:divBdr>
                </w:div>
                <w:div w:id="412630602">
                  <w:marLeft w:val="0"/>
                  <w:marRight w:val="0"/>
                  <w:marTop w:val="0"/>
                  <w:marBottom w:val="0"/>
                  <w:divBdr>
                    <w:top w:val="none" w:sz="0" w:space="0" w:color="auto"/>
                    <w:left w:val="none" w:sz="0" w:space="0" w:color="auto"/>
                    <w:bottom w:val="none" w:sz="0" w:space="0" w:color="auto"/>
                    <w:right w:val="none" w:sz="0" w:space="0" w:color="auto"/>
                  </w:divBdr>
                </w:div>
                <w:div w:id="619066047">
                  <w:marLeft w:val="0"/>
                  <w:marRight w:val="0"/>
                  <w:marTop w:val="0"/>
                  <w:marBottom w:val="0"/>
                  <w:divBdr>
                    <w:top w:val="none" w:sz="0" w:space="0" w:color="auto"/>
                    <w:left w:val="none" w:sz="0" w:space="0" w:color="auto"/>
                    <w:bottom w:val="none" w:sz="0" w:space="0" w:color="auto"/>
                    <w:right w:val="none" w:sz="0" w:space="0" w:color="auto"/>
                  </w:divBdr>
                </w:div>
                <w:div w:id="1502810782">
                  <w:marLeft w:val="0"/>
                  <w:marRight w:val="0"/>
                  <w:marTop w:val="0"/>
                  <w:marBottom w:val="0"/>
                  <w:divBdr>
                    <w:top w:val="none" w:sz="0" w:space="0" w:color="auto"/>
                    <w:left w:val="none" w:sz="0" w:space="0" w:color="auto"/>
                    <w:bottom w:val="none" w:sz="0" w:space="0" w:color="auto"/>
                    <w:right w:val="none" w:sz="0" w:space="0" w:color="auto"/>
                  </w:divBdr>
                </w:div>
                <w:div w:id="1388870525">
                  <w:marLeft w:val="0"/>
                  <w:marRight w:val="0"/>
                  <w:marTop w:val="0"/>
                  <w:marBottom w:val="0"/>
                  <w:divBdr>
                    <w:top w:val="none" w:sz="0" w:space="0" w:color="auto"/>
                    <w:left w:val="none" w:sz="0" w:space="0" w:color="auto"/>
                    <w:bottom w:val="none" w:sz="0" w:space="0" w:color="auto"/>
                    <w:right w:val="none" w:sz="0" w:space="0" w:color="auto"/>
                  </w:divBdr>
                </w:div>
                <w:div w:id="695498130">
                  <w:marLeft w:val="0"/>
                  <w:marRight w:val="0"/>
                  <w:marTop w:val="0"/>
                  <w:marBottom w:val="0"/>
                  <w:divBdr>
                    <w:top w:val="none" w:sz="0" w:space="0" w:color="auto"/>
                    <w:left w:val="none" w:sz="0" w:space="0" w:color="auto"/>
                    <w:bottom w:val="none" w:sz="0" w:space="0" w:color="auto"/>
                    <w:right w:val="none" w:sz="0" w:space="0" w:color="auto"/>
                  </w:divBdr>
                </w:div>
                <w:div w:id="302320525">
                  <w:marLeft w:val="0"/>
                  <w:marRight w:val="0"/>
                  <w:marTop w:val="0"/>
                  <w:marBottom w:val="0"/>
                  <w:divBdr>
                    <w:top w:val="none" w:sz="0" w:space="0" w:color="auto"/>
                    <w:left w:val="none" w:sz="0" w:space="0" w:color="auto"/>
                    <w:bottom w:val="none" w:sz="0" w:space="0" w:color="auto"/>
                    <w:right w:val="none" w:sz="0" w:space="0" w:color="auto"/>
                  </w:divBdr>
                </w:div>
                <w:div w:id="746734094">
                  <w:marLeft w:val="0"/>
                  <w:marRight w:val="0"/>
                  <w:marTop w:val="0"/>
                  <w:marBottom w:val="0"/>
                  <w:divBdr>
                    <w:top w:val="none" w:sz="0" w:space="0" w:color="auto"/>
                    <w:left w:val="none" w:sz="0" w:space="0" w:color="auto"/>
                    <w:bottom w:val="none" w:sz="0" w:space="0" w:color="auto"/>
                    <w:right w:val="none" w:sz="0" w:space="0" w:color="auto"/>
                  </w:divBdr>
                </w:div>
                <w:div w:id="677923568">
                  <w:marLeft w:val="0"/>
                  <w:marRight w:val="0"/>
                  <w:marTop w:val="0"/>
                  <w:marBottom w:val="0"/>
                  <w:divBdr>
                    <w:top w:val="none" w:sz="0" w:space="0" w:color="auto"/>
                    <w:left w:val="none" w:sz="0" w:space="0" w:color="auto"/>
                    <w:bottom w:val="none" w:sz="0" w:space="0" w:color="auto"/>
                    <w:right w:val="none" w:sz="0" w:space="0" w:color="auto"/>
                  </w:divBdr>
                </w:div>
                <w:div w:id="1762483721">
                  <w:marLeft w:val="0"/>
                  <w:marRight w:val="0"/>
                  <w:marTop w:val="0"/>
                  <w:marBottom w:val="0"/>
                  <w:divBdr>
                    <w:top w:val="none" w:sz="0" w:space="0" w:color="auto"/>
                    <w:left w:val="none" w:sz="0" w:space="0" w:color="auto"/>
                    <w:bottom w:val="none" w:sz="0" w:space="0" w:color="auto"/>
                    <w:right w:val="none" w:sz="0" w:space="0" w:color="auto"/>
                  </w:divBdr>
                </w:div>
                <w:div w:id="790366134">
                  <w:marLeft w:val="0"/>
                  <w:marRight w:val="0"/>
                  <w:marTop w:val="0"/>
                  <w:marBottom w:val="0"/>
                  <w:divBdr>
                    <w:top w:val="none" w:sz="0" w:space="0" w:color="auto"/>
                    <w:left w:val="none" w:sz="0" w:space="0" w:color="auto"/>
                    <w:bottom w:val="none" w:sz="0" w:space="0" w:color="auto"/>
                    <w:right w:val="none" w:sz="0" w:space="0" w:color="auto"/>
                  </w:divBdr>
                </w:div>
                <w:div w:id="1469931920">
                  <w:marLeft w:val="0"/>
                  <w:marRight w:val="0"/>
                  <w:marTop w:val="0"/>
                  <w:marBottom w:val="0"/>
                  <w:divBdr>
                    <w:top w:val="none" w:sz="0" w:space="0" w:color="auto"/>
                    <w:left w:val="none" w:sz="0" w:space="0" w:color="auto"/>
                    <w:bottom w:val="none" w:sz="0" w:space="0" w:color="auto"/>
                    <w:right w:val="none" w:sz="0" w:space="0" w:color="auto"/>
                  </w:divBdr>
                </w:div>
                <w:div w:id="2000839034">
                  <w:marLeft w:val="0"/>
                  <w:marRight w:val="0"/>
                  <w:marTop w:val="0"/>
                  <w:marBottom w:val="0"/>
                  <w:divBdr>
                    <w:top w:val="none" w:sz="0" w:space="0" w:color="auto"/>
                    <w:left w:val="none" w:sz="0" w:space="0" w:color="auto"/>
                    <w:bottom w:val="none" w:sz="0" w:space="0" w:color="auto"/>
                    <w:right w:val="none" w:sz="0" w:space="0" w:color="auto"/>
                  </w:divBdr>
                </w:div>
                <w:div w:id="486482350">
                  <w:marLeft w:val="0"/>
                  <w:marRight w:val="0"/>
                  <w:marTop w:val="0"/>
                  <w:marBottom w:val="0"/>
                  <w:divBdr>
                    <w:top w:val="none" w:sz="0" w:space="0" w:color="auto"/>
                    <w:left w:val="none" w:sz="0" w:space="0" w:color="auto"/>
                    <w:bottom w:val="none" w:sz="0" w:space="0" w:color="auto"/>
                    <w:right w:val="none" w:sz="0" w:space="0" w:color="auto"/>
                  </w:divBdr>
                </w:div>
                <w:div w:id="567154484">
                  <w:marLeft w:val="0"/>
                  <w:marRight w:val="0"/>
                  <w:marTop w:val="0"/>
                  <w:marBottom w:val="0"/>
                  <w:divBdr>
                    <w:top w:val="none" w:sz="0" w:space="0" w:color="auto"/>
                    <w:left w:val="none" w:sz="0" w:space="0" w:color="auto"/>
                    <w:bottom w:val="none" w:sz="0" w:space="0" w:color="auto"/>
                    <w:right w:val="none" w:sz="0" w:space="0" w:color="auto"/>
                  </w:divBdr>
                </w:div>
                <w:div w:id="1117529551">
                  <w:marLeft w:val="0"/>
                  <w:marRight w:val="0"/>
                  <w:marTop w:val="0"/>
                  <w:marBottom w:val="0"/>
                  <w:divBdr>
                    <w:top w:val="none" w:sz="0" w:space="0" w:color="auto"/>
                    <w:left w:val="none" w:sz="0" w:space="0" w:color="auto"/>
                    <w:bottom w:val="none" w:sz="0" w:space="0" w:color="auto"/>
                    <w:right w:val="none" w:sz="0" w:space="0" w:color="auto"/>
                  </w:divBdr>
                </w:div>
                <w:div w:id="2082555526">
                  <w:marLeft w:val="0"/>
                  <w:marRight w:val="0"/>
                  <w:marTop w:val="0"/>
                  <w:marBottom w:val="0"/>
                  <w:divBdr>
                    <w:top w:val="none" w:sz="0" w:space="0" w:color="auto"/>
                    <w:left w:val="none" w:sz="0" w:space="0" w:color="auto"/>
                    <w:bottom w:val="none" w:sz="0" w:space="0" w:color="auto"/>
                    <w:right w:val="none" w:sz="0" w:space="0" w:color="auto"/>
                  </w:divBdr>
                </w:div>
                <w:div w:id="352807611">
                  <w:marLeft w:val="0"/>
                  <w:marRight w:val="0"/>
                  <w:marTop w:val="0"/>
                  <w:marBottom w:val="0"/>
                  <w:divBdr>
                    <w:top w:val="none" w:sz="0" w:space="0" w:color="auto"/>
                    <w:left w:val="none" w:sz="0" w:space="0" w:color="auto"/>
                    <w:bottom w:val="none" w:sz="0" w:space="0" w:color="auto"/>
                    <w:right w:val="none" w:sz="0" w:space="0" w:color="auto"/>
                  </w:divBdr>
                </w:div>
                <w:div w:id="647787515">
                  <w:marLeft w:val="0"/>
                  <w:marRight w:val="0"/>
                  <w:marTop w:val="0"/>
                  <w:marBottom w:val="0"/>
                  <w:divBdr>
                    <w:top w:val="none" w:sz="0" w:space="0" w:color="auto"/>
                    <w:left w:val="none" w:sz="0" w:space="0" w:color="auto"/>
                    <w:bottom w:val="none" w:sz="0" w:space="0" w:color="auto"/>
                    <w:right w:val="none" w:sz="0" w:space="0" w:color="auto"/>
                  </w:divBdr>
                </w:div>
                <w:div w:id="140344525">
                  <w:marLeft w:val="0"/>
                  <w:marRight w:val="0"/>
                  <w:marTop w:val="0"/>
                  <w:marBottom w:val="0"/>
                  <w:divBdr>
                    <w:top w:val="none" w:sz="0" w:space="0" w:color="auto"/>
                    <w:left w:val="none" w:sz="0" w:space="0" w:color="auto"/>
                    <w:bottom w:val="none" w:sz="0" w:space="0" w:color="auto"/>
                    <w:right w:val="none" w:sz="0" w:space="0" w:color="auto"/>
                  </w:divBdr>
                </w:div>
                <w:div w:id="1933197728">
                  <w:marLeft w:val="0"/>
                  <w:marRight w:val="0"/>
                  <w:marTop w:val="0"/>
                  <w:marBottom w:val="0"/>
                  <w:divBdr>
                    <w:top w:val="none" w:sz="0" w:space="0" w:color="auto"/>
                    <w:left w:val="none" w:sz="0" w:space="0" w:color="auto"/>
                    <w:bottom w:val="none" w:sz="0" w:space="0" w:color="auto"/>
                    <w:right w:val="none" w:sz="0" w:space="0" w:color="auto"/>
                  </w:divBdr>
                </w:div>
                <w:div w:id="665329087">
                  <w:marLeft w:val="0"/>
                  <w:marRight w:val="0"/>
                  <w:marTop w:val="0"/>
                  <w:marBottom w:val="0"/>
                  <w:divBdr>
                    <w:top w:val="none" w:sz="0" w:space="0" w:color="auto"/>
                    <w:left w:val="none" w:sz="0" w:space="0" w:color="auto"/>
                    <w:bottom w:val="none" w:sz="0" w:space="0" w:color="auto"/>
                    <w:right w:val="none" w:sz="0" w:space="0" w:color="auto"/>
                  </w:divBdr>
                </w:div>
                <w:div w:id="680159550">
                  <w:marLeft w:val="0"/>
                  <w:marRight w:val="0"/>
                  <w:marTop w:val="0"/>
                  <w:marBottom w:val="0"/>
                  <w:divBdr>
                    <w:top w:val="none" w:sz="0" w:space="0" w:color="auto"/>
                    <w:left w:val="none" w:sz="0" w:space="0" w:color="auto"/>
                    <w:bottom w:val="none" w:sz="0" w:space="0" w:color="auto"/>
                    <w:right w:val="none" w:sz="0" w:space="0" w:color="auto"/>
                  </w:divBdr>
                </w:div>
                <w:div w:id="167251549">
                  <w:marLeft w:val="0"/>
                  <w:marRight w:val="0"/>
                  <w:marTop w:val="0"/>
                  <w:marBottom w:val="0"/>
                  <w:divBdr>
                    <w:top w:val="none" w:sz="0" w:space="0" w:color="auto"/>
                    <w:left w:val="none" w:sz="0" w:space="0" w:color="auto"/>
                    <w:bottom w:val="none" w:sz="0" w:space="0" w:color="auto"/>
                    <w:right w:val="none" w:sz="0" w:space="0" w:color="auto"/>
                  </w:divBdr>
                </w:div>
                <w:div w:id="520238127">
                  <w:marLeft w:val="0"/>
                  <w:marRight w:val="0"/>
                  <w:marTop w:val="0"/>
                  <w:marBottom w:val="0"/>
                  <w:divBdr>
                    <w:top w:val="none" w:sz="0" w:space="0" w:color="auto"/>
                    <w:left w:val="none" w:sz="0" w:space="0" w:color="auto"/>
                    <w:bottom w:val="none" w:sz="0" w:space="0" w:color="auto"/>
                    <w:right w:val="none" w:sz="0" w:space="0" w:color="auto"/>
                  </w:divBdr>
                </w:div>
                <w:div w:id="2127769997">
                  <w:marLeft w:val="0"/>
                  <w:marRight w:val="0"/>
                  <w:marTop w:val="0"/>
                  <w:marBottom w:val="0"/>
                  <w:divBdr>
                    <w:top w:val="none" w:sz="0" w:space="0" w:color="auto"/>
                    <w:left w:val="none" w:sz="0" w:space="0" w:color="auto"/>
                    <w:bottom w:val="none" w:sz="0" w:space="0" w:color="auto"/>
                    <w:right w:val="none" w:sz="0" w:space="0" w:color="auto"/>
                  </w:divBdr>
                </w:div>
                <w:div w:id="267935468">
                  <w:marLeft w:val="0"/>
                  <w:marRight w:val="0"/>
                  <w:marTop w:val="0"/>
                  <w:marBottom w:val="0"/>
                  <w:divBdr>
                    <w:top w:val="none" w:sz="0" w:space="0" w:color="auto"/>
                    <w:left w:val="none" w:sz="0" w:space="0" w:color="auto"/>
                    <w:bottom w:val="none" w:sz="0" w:space="0" w:color="auto"/>
                    <w:right w:val="none" w:sz="0" w:space="0" w:color="auto"/>
                  </w:divBdr>
                </w:div>
                <w:div w:id="846165671">
                  <w:marLeft w:val="0"/>
                  <w:marRight w:val="0"/>
                  <w:marTop w:val="0"/>
                  <w:marBottom w:val="0"/>
                  <w:divBdr>
                    <w:top w:val="none" w:sz="0" w:space="0" w:color="auto"/>
                    <w:left w:val="none" w:sz="0" w:space="0" w:color="auto"/>
                    <w:bottom w:val="none" w:sz="0" w:space="0" w:color="auto"/>
                    <w:right w:val="none" w:sz="0" w:space="0" w:color="auto"/>
                  </w:divBdr>
                </w:div>
                <w:div w:id="586696401">
                  <w:marLeft w:val="0"/>
                  <w:marRight w:val="0"/>
                  <w:marTop w:val="0"/>
                  <w:marBottom w:val="0"/>
                  <w:divBdr>
                    <w:top w:val="none" w:sz="0" w:space="0" w:color="auto"/>
                    <w:left w:val="none" w:sz="0" w:space="0" w:color="auto"/>
                    <w:bottom w:val="none" w:sz="0" w:space="0" w:color="auto"/>
                    <w:right w:val="none" w:sz="0" w:space="0" w:color="auto"/>
                  </w:divBdr>
                </w:div>
                <w:div w:id="1491872308">
                  <w:marLeft w:val="0"/>
                  <w:marRight w:val="0"/>
                  <w:marTop w:val="0"/>
                  <w:marBottom w:val="0"/>
                  <w:divBdr>
                    <w:top w:val="none" w:sz="0" w:space="0" w:color="auto"/>
                    <w:left w:val="none" w:sz="0" w:space="0" w:color="auto"/>
                    <w:bottom w:val="none" w:sz="0" w:space="0" w:color="auto"/>
                    <w:right w:val="none" w:sz="0" w:space="0" w:color="auto"/>
                  </w:divBdr>
                </w:div>
                <w:div w:id="366416326">
                  <w:marLeft w:val="0"/>
                  <w:marRight w:val="0"/>
                  <w:marTop w:val="0"/>
                  <w:marBottom w:val="0"/>
                  <w:divBdr>
                    <w:top w:val="none" w:sz="0" w:space="0" w:color="auto"/>
                    <w:left w:val="none" w:sz="0" w:space="0" w:color="auto"/>
                    <w:bottom w:val="none" w:sz="0" w:space="0" w:color="auto"/>
                    <w:right w:val="none" w:sz="0" w:space="0" w:color="auto"/>
                  </w:divBdr>
                </w:div>
                <w:div w:id="1892769904">
                  <w:marLeft w:val="0"/>
                  <w:marRight w:val="0"/>
                  <w:marTop w:val="0"/>
                  <w:marBottom w:val="0"/>
                  <w:divBdr>
                    <w:top w:val="none" w:sz="0" w:space="0" w:color="auto"/>
                    <w:left w:val="none" w:sz="0" w:space="0" w:color="auto"/>
                    <w:bottom w:val="none" w:sz="0" w:space="0" w:color="auto"/>
                    <w:right w:val="none" w:sz="0" w:space="0" w:color="auto"/>
                  </w:divBdr>
                </w:div>
                <w:div w:id="981277662">
                  <w:marLeft w:val="0"/>
                  <w:marRight w:val="0"/>
                  <w:marTop w:val="0"/>
                  <w:marBottom w:val="0"/>
                  <w:divBdr>
                    <w:top w:val="none" w:sz="0" w:space="0" w:color="auto"/>
                    <w:left w:val="none" w:sz="0" w:space="0" w:color="auto"/>
                    <w:bottom w:val="none" w:sz="0" w:space="0" w:color="auto"/>
                    <w:right w:val="none" w:sz="0" w:space="0" w:color="auto"/>
                  </w:divBdr>
                </w:div>
                <w:div w:id="916667056">
                  <w:marLeft w:val="0"/>
                  <w:marRight w:val="0"/>
                  <w:marTop w:val="0"/>
                  <w:marBottom w:val="0"/>
                  <w:divBdr>
                    <w:top w:val="none" w:sz="0" w:space="0" w:color="auto"/>
                    <w:left w:val="none" w:sz="0" w:space="0" w:color="auto"/>
                    <w:bottom w:val="none" w:sz="0" w:space="0" w:color="auto"/>
                    <w:right w:val="none" w:sz="0" w:space="0" w:color="auto"/>
                  </w:divBdr>
                </w:div>
                <w:div w:id="199629946">
                  <w:marLeft w:val="0"/>
                  <w:marRight w:val="0"/>
                  <w:marTop w:val="0"/>
                  <w:marBottom w:val="0"/>
                  <w:divBdr>
                    <w:top w:val="none" w:sz="0" w:space="0" w:color="auto"/>
                    <w:left w:val="none" w:sz="0" w:space="0" w:color="auto"/>
                    <w:bottom w:val="none" w:sz="0" w:space="0" w:color="auto"/>
                    <w:right w:val="none" w:sz="0" w:space="0" w:color="auto"/>
                  </w:divBdr>
                </w:div>
                <w:div w:id="210575050">
                  <w:marLeft w:val="0"/>
                  <w:marRight w:val="0"/>
                  <w:marTop w:val="0"/>
                  <w:marBottom w:val="0"/>
                  <w:divBdr>
                    <w:top w:val="none" w:sz="0" w:space="0" w:color="auto"/>
                    <w:left w:val="none" w:sz="0" w:space="0" w:color="auto"/>
                    <w:bottom w:val="none" w:sz="0" w:space="0" w:color="auto"/>
                    <w:right w:val="none" w:sz="0" w:space="0" w:color="auto"/>
                  </w:divBdr>
                </w:div>
                <w:div w:id="852381801">
                  <w:marLeft w:val="0"/>
                  <w:marRight w:val="0"/>
                  <w:marTop w:val="0"/>
                  <w:marBottom w:val="0"/>
                  <w:divBdr>
                    <w:top w:val="none" w:sz="0" w:space="0" w:color="auto"/>
                    <w:left w:val="none" w:sz="0" w:space="0" w:color="auto"/>
                    <w:bottom w:val="none" w:sz="0" w:space="0" w:color="auto"/>
                    <w:right w:val="none" w:sz="0" w:space="0" w:color="auto"/>
                  </w:divBdr>
                </w:div>
                <w:div w:id="2044164165">
                  <w:marLeft w:val="0"/>
                  <w:marRight w:val="0"/>
                  <w:marTop w:val="0"/>
                  <w:marBottom w:val="0"/>
                  <w:divBdr>
                    <w:top w:val="none" w:sz="0" w:space="0" w:color="auto"/>
                    <w:left w:val="none" w:sz="0" w:space="0" w:color="auto"/>
                    <w:bottom w:val="none" w:sz="0" w:space="0" w:color="auto"/>
                    <w:right w:val="none" w:sz="0" w:space="0" w:color="auto"/>
                  </w:divBdr>
                </w:div>
                <w:div w:id="666900509">
                  <w:marLeft w:val="0"/>
                  <w:marRight w:val="0"/>
                  <w:marTop w:val="0"/>
                  <w:marBottom w:val="0"/>
                  <w:divBdr>
                    <w:top w:val="none" w:sz="0" w:space="0" w:color="auto"/>
                    <w:left w:val="none" w:sz="0" w:space="0" w:color="auto"/>
                    <w:bottom w:val="none" w:sz="0" w:space="0" w:color="auto"/>
                    <w:right w:val="none" w:sz="0" w:space="0" w:color="auto"/>
                  </w:divBdr>
                </w:div>
                <w:div w:id="511645484">
                  <w:marLeft w:val="0"/>
                  <w:marRight w:val="0"/>
                  <w:marTop w:val="0"/>
                  <w:marBottom w:val="0"/>
                  <w:divBdr>
                    <w:top w:val="none" w:sz="0" w:space="0" w:color="auto"/>
                    <w:left w:val="none" w:sz="0" w:space="0" w:color="auto"/>
                    <w:bottom w:val="none" w:sz="0" w:space="0" w:color="auto"/>
                    <w:right w:val="none" w:sz="0" w:space="0" w:color="auto"/>
                  </w:divBdr>
                </w:div>
                <w:div w:id="183330095">
                  <w:marLeft w:val="0"/>
                  <w:marRight w:val="0"/>
                  <w:marTop w:val="0"/>
                  <w:marBottom w:val="0"/>
                  <w:divBdr>
                    <w:top w:val="none" w:sz="0" w:space="0" w:color="auto"/>
                    <w:left w:val="none" w:sz="0" w:space="0" w:color="auto"/>
                    <w:bottom w:val="none" w:sz="0" w:space="0" w:color="auto"/>
                    <w:right w:val="none" w:sz="0" w:space="0" w:color="auto"/>
                  </w:divBdr>
                </w:div>
                <w:div w:id="1950039222">
                  <w:marLeft w:val="0"/>
                  <w:marRight w:val="0"/>
                  <w:marTop w:val="0"/>
                  <w:marBottom w:val="0"/>
                  <w:divBdr>
                    <w:top w:val="none" w:sz="0" w:space="0" w:color="auto"/>
                    <w:left w:val="none" w:sz="0" w:space="0" w:color="auto"/>
                    <w:bottom w:val="none" w:sz="0" w:space="0" w:color="auto"/>
                    <w:right w:val="none" w:sz="0" w:space="0" w:color="auto"/>
                  </w:divBdr>
                </w:div>
                <w:div w:id="839463826">
                  <w:marLeft w:val="0"/>
                  <w:marRight w:val="0"/>
                  <w:marTop w:val="0"/>
                  <w:marBottom w:val="0"/>
                  <w:divBdr>
                    <w:top w:val="none" w:sz="0" w:space="0" w:color="auto"/>
                    <w:left w:val="none" w:sz="0" w:space="0" w:color="auto"/>
                    <w:bottom w:val="none" w:sz="0" w:space="0" w:color="auto"/>
                    <w:right w:val="none" w:sz="0" w:space="0" w:color="auto"/>
                  </w:divBdr>
                </w:div>
                <w:div w:id="255598608">
                  <w:marLeft w:val="0"/>
                  <w:marRight w:val="0"/>
                  <w:marTop w:val="0"/>
                  <w:marBottom w:val="0"/>
                  <w:divBdr>
                    <w:top w:val="none" w:sz="0" w:space="0" w:color="auto"/>
                    <w:left w:val="none" w:sz="0" w:space="0" w:color="auto"/>
                    <w:bottom w:val="none" w:sz="0" w:space="0" w:color="auto"/>
                    <w:right w:val="none" w:sz="0" w:space="0" w:color="auto"/>
                  </w:divBdr>
                </w:div>
                <w:div w:id="283585702">
                  <w:marLeft w:val="0"/>
                  <w:marRight w:val="0"/>
                  <w:marTop w:val="0"/>
                  <w:marBottom w:val="0"/>
                  <w:divBdr>
                    <w:top w:val="none" w:sz="0" w:space="0" w:color="auto"/>
                    <w:left w:val="none" w:sz="0" w:space="0" w:color="auto"/>
                    <w:bottom w:val="none" w:sz="0" w:space="0" w:color="auto"/>
                    <w:right w:val="none" w:sz="0" w:space="0" w:color="auto"/>
                  </w:divBdr>
                </w:div>
                <w:div w:id="2114666113">
                  <w:marLeft w:val="0"/>
                  <w:marRight w:val="0"/>
                  <w:marTop w:val="0"/>
                  <w:marBottom w:val="0"/>
                  <w:divBdr>
                    <w:top w:val="none" w:sz="0" w:space="0" w:color="auto"/>
                    <w:left w:val="none" w:sz="0" w:space="0" w:color="auto"/>
                    <w:bottom w:val="none" w:sz="0" w:space="0" w:color="auto"/>
                    <w:right w:val="none" w:sz="0" w:space="0" w:color="auto"/>
                  </w:divBdr>
                </w:div>
                <w:div w:id="1794055899">
                  <w:marLeft w:val="0"/>
                  <w:marRight w:val="0"/>
                  <w:marTop w:val="0"/>
                  <w:marBottom w:val="0"/>
                  <w:divBdr>
                    <w:top w:val="none" w:sz="0" w:space="0" w:color="auto"/>
                    <w:left w:val="none" w:sz="0" w:space="0" w:color="auto"/>
                    <w:bottom w:val="none" w:sz="0" w:space="0" w:color="auto"/>
                    <w:right w:val="none" w:sz="0" w:space="0" w:color="auto"/>
                  </w:divBdr>
                </w:div>
                <w:div w:id="1503013523">
                  <w:marLeft w:val="0"/>
                  <w:marRight w:val="0"/>
                  <w:marTop w:val="0"/>
                  <w:marBottom w:val="0"/>
                  <w:divBdr>
                    <w:top w:val="none" w:sz="0" w:space="0" w:color="auto"/>
                    <w:left w:val="none" w:sz="0" w:space="0" w:color="auto"/>
                    <w:bottom w:val="none" w:sz="0" w:space="0" w:color="auto"/>
                    <w:right w:val="none" w:sz="0" w:space="0" w:color="auto"/>
                  </w:divBdr>
                </w:div>
                <w:div w:id="1430733459">
                  <w:marLeft w:val="0"/>
                  <w:marRight w:val="0"/>
                  <w:marTop w:val="0"/>
                  <w:marBottom w:val="0"/>
                  <w:divBdr>
                    <w:top w:val="none" w:sz="0" w:space="0" w:color="auto"/>
                    <w:left w:val="none" w:sz="0" w:space="0" w:color="auto"/>
                    <w:bottom w:val="none" w:sz="0" w:space="0" w:color="auto"/>
                    <w:right w:val="none" w:sz="0" w:space="0" w:color="auto"/>
                  </w:divBdr>
                </w:div>
                <w:div w:id="343559830">
                  <w:marLeft w:val="0"/>
                  <w:marRight w:val="0"/>
                  <w:marTop w:val="0"/>
                  <w:marBottom w:val="0"/>
                  <w:divBdr>
                    <w:top w:val="none" w:sz="0" w:space="0" w:color="auto"/>
                    <w:left w:val="none" w:sz="0" w:space="0" w:color="auto"/>
                    <w:bottom w:val="none" w:sz="0" w:space="0" w:color="auto"/>
                    <w:right w:val="none" w:sz="0" w:space="0" w:color="auto"/>
                  </w:divBdr>
                </w:div>
                <w:div w:id="2017224331">
                  <w:marLeft w:val="0"/>
                  <w:marRight w:val="0"/>
                  <w:marTop w:val="0"/>
                  <w:marBottom w:val="0"/>
                  <w:divBdr>
                    <w:top w:val="none" w:sz="0" w:space="0" w:color="auto"/>
                    <w:left w:val="none" w:sz="0" w:space="0" w:color="auto"/>
                    <w:bottom w:val="none" w:sz="0" w:space="0" w:color="auto"/>
                    <w:right w:val="none" w:sz="0" w:space="0" w:color="auto"/>
                  </w:divBdr>
                </w:div>
                <w:div w:id="80026024">
                  <w:marLeft w:val="0"/>
                  <w:marRight w:val="0"/>
                  <w:marTop w:val="0"/>
                  <w:marBottom w:val="0"/>
                  <w:divBdr>
                    <w:top w:val="none" w:sz="0" w:space="0" w:color="auto"/>
                    <w:left w:val="none" w:sz="0" w:space="0" w:color="auto"/>
                    <w:bottom w:val="none" w:sz="0" w:space="0" w:color="auto"/>
                    <w:right w:val="none" w:sz="0" w:space="0" w:color="auto"/>
                  </w:divBdr>
                </w:div>
                <w:div w:id="1253275551">
                  <w:marLeft w:val="0"/>
                  <w:marRight w:val="0"/>
                  <w:marTop w:val="0"/>
                  <w:marBottom w:val="0"/>
                  <w:divBdr>
                    <w:top w:val="none" w:sz="0" w:space="0" w:color="auto"/>
                    <w:left w:val="none" w:sz="0" w:space="0" w:color="auto"/>
                    <w:bottom w:val="none" w:sz="0" w:space="0" w:color="auto"/>
                    <w:right w:val="none" w:sz="0" w:space="0" w:color="auto"/>
                  </w:divBdr>
                </w:div>
                <w:div w:id="1098987992">
                  <w:marLeft w:val="0"/>
                  <w:marRight w:val="0"/>
                  <w:marTop w:val="0"/>
                  <w:marBottom w:val="0"/>
                  <w:divBdr>
                    <w:top w:val="none" w:sz="0" w:space="0" w:color="auto"/>
                    <w:left w:val="none" w:sz="0" w:space="0" w:color="auto"/>
                    <w:bottom w:val="none" w:sz="0" w:space="0" w:color="auto"/>
                    <w:right w:val="none" w:sz="0" w:space="0" w:color="auto"/>
                  </w:divBdr>
                </w:div>
                <w:div w:id="1057242319">
                  <w:marLeft w:val="0"/>
                  <w:marRight w:val="0"/>
                  <w:marTop w:val="0"/>
                  <w:marBottom w:val="0"/>
                  <w:divBdr>
                    <w:top w:val="none" w:sz="0" w:space="0" w:color="auto"/>
                    <w:left w:val="none" w:sz="0" w:space="0" w:color="auto"/>
                    <w:bottom w:val="none" w:sz="0" w:space="0" w:color="auto"/>
                    <w:right w:val="none" w:sz="0" w:space="0" w:color="auto"/>
                  </w:divBdr>
                </w:div>
                <w:div w:id="1932736576">
                  <w:marLeft w:val="0"/>
                  <w:marRight w:val="0"/>
                  <w:marTop w:val="0"/>
                  <w:marBottom w:val="0"/>
                  <w:divBdr>
                    <w:top w:val="none" w:sz="0" w:space="0" w:color="auto"/>
                    <w:left w:val="none" w:sz="0" w:space="0" w:color="auto"/>
                    <w:bottom w:val="none" w:sz="0" w:space="0" w:color="auto"/>
                    <w:right w:val="none" w:sz="0" w:space="0" w:color="auto"/>
                  </w:divBdr>
                </w:div>
                <w:div w:id="2131970864">
                  <w:marLeft w:val="0"/>
                  <w:marRight w:val="0"/>
                  <w:marTop w:val="0"/>
                  <w:marBottom w:val="0"/>
                  <w:divBdr>
                    <w:top w:val="none" w:sz="0" w:space="0" w:color="auto"/>
                    <w:left w:val="none" w:sz="0" w:space="0" w:color="auto"/>
                    <w:bottom w:val="none" w:sz="0" w:space="0" w:color="auto"/>
                    <w:right w:val="none" w:sz="0" w:space="0" w:color="auto"/>
                  </w:divBdr>
                </w:div>
                <w:div w:id="368645730">
                  <w:marLeft w:val="0"/>
                  <w:marRight w:val="0"/>
                  <w:marTop w:val="0"/>
                  <w:marBottom w:val="0"/>
                  <w:divBdr>
                    <w:top w:val="none" w:sz="0" w:space="0" w:color="auto"/>
                    <w:left w:val="none" w:sz="0" w:space="0" w:color="auto"/>
                    <w:bottom w:val="none" w:sz="0" w:space="0" w:color="auto"/>
                    <w:right w:val="none" w:sz="0" w:space="0" w:color="auto"/>
                  </w:divBdr>
                </w:div>
                <w:div w:id="959646783">
                  <w:marLeft w:val="0"/>
                  <w:marRight w:val="0"/>
                  <w:marTop w:val="0"/>
                  <w:marBottom w:val="0"/>
                  <w:divBdr>
                    <w:top w:val="none" w:sz="0" w:space="0" w:color="auto"/>
                    <w:left w:val="none" w:sz="0" w:space="0" w:color="auto"/>
                    <w:bottom w:val="none" w:sz="0" w:space="0" w:color="auto"/>
                    <w:right w:val="none" w:sz="0" w:space="0" w:color="auto"/>
                  </w:divBdr>
                </w:div>
                <w:div w:id="1316108659">
                  <w:marLeft w:val="0"/>
                  <w:marRight w:val="0"/>
                  <w:marTop w:val="0"/>
                  <w:marBottom w:val="0"/>
                  <w:divBdr>
                    <w:top w:val="none" w:sz="0" w:space="0" w:color="auto"/>
                    <w:left w:val="none" w:sz="0" w:space="0" w:color="auto"/>
                    <w:bottom w:val="none" w:sz="0" w:space="0" w:color="auto"/>
                    <w:right w:val="none" w:sz="0" w:space="0" w:color="auto"/>
                  </w:divBdr>
                </w:div>
                <w:div w:id="2129932306">
                  <w:marLeft w:val="0"/>
                  <w:marRight w:val="0"/>
                  <w:marTop w:val="0"/>
                  <w:marBottom w:val="0"/>
                  <w:divBdr>
                    <w:top w:val="none" w:sz="0" w:space="0" w:color="auto"/>
                    <w:left w:val="none" w:sz="0" w:space="0" w:color="auto"/>
                    <w:bottom w:val="none" w:sz="0" w:space="0" w:color="auto"/>
                    <w:right w:val="none" w:sz="0" w:space="0" w:color="auto"/>
                  </w:divBdr>
                </w:div>
                <w:div w:id="992684248">
                  <w:marLeft w:val="0"/>
                  <w:marRight w:val="0"/>
                  <w:marTop w:val="0"/>
                  <w:marBottom w:val="0"/>
                  <w:divBdr>
                    <w:top w:val="none" w:sz="0" w:space="0" w:color="auto"/>
                    <w:left w:val="none" w:sz="0" w:space="0" w:color="auto"/>
                    <w:bottom w:val="none" w:sz="0" w:space="0" w:color="auto"/>
                    <w:right w:val="none" w:sz="0" w:space="0" w:color="auto"/>
                  </w:divBdr>
                </w:div>
                <w:div w:id="1978337077">
                  <w:marLeft w:val="0"/>
                  <w:marRight w:val="0"/>
                  <w:marTop w:val="0"/>
                  <w:marBottom w:val="0"/>
                  <w:divBdr>
                    <w:top w:val="none" w:sz="0" w:space="0" w:color="auto"/>
                    <w:left w:val="none" w:sz="0" w:space="0" w:color="auto"/>
                    <w:bottom w:val="none" w:sz="0" w:space="0" w:color="auto"/>
                    <w:right w:val="none" w:sz="0" w:space="0" w:color="auto"/>
                  </w:divBdr>
                </w:div>
                <w:div w:id="2048723434">
                  <w:marLeft w:val="0"/>
                  <w:marRight w:val="0"/>
                  <w:marTop w:val="0"/>
                  <w:marBottom w:val="0"/>
                  <w:divBdr>
                    <w:top w:val="none" w:sz="0" w:space="0" w:color="auto"/>
                    <w:left w:val="none" w:sz="0" w:space="0" w:color="auto"/>
                    <w:bottom w:val="none" w:sz="0" w:space="0" w:color="auto"/>
                    <w:right w:val="none" w:sz="0" w:space="0" w:color="auto"/>
                  </w:divBdr>
                </w:div>
                <w:div w:id="1511725203">
                  <w:marLeft w:val="0"/>
                  <w:marRight w:val="0"/>
                  <w:marTop w:val="0"/>
                  <w:marBottom w:val="0"/>
                  <w:divBdr>
                    <w:top w:val="none" w:sz="0" w:space="0" w:color="auto"/>
                    <w:left w:val="none" w:sz="0" w:space="0" w:color="auto"/>
                    <w:bottom w:val="none" w:sz="0" w:space="0" w:color="auto"/>
                    <w:right w:val="none" w:sz="0" w:space="0" w:color="auto"/>
                  </w:divBdr>
                </w:div>
                <w:div w:id="1321079436">
                  <w:marLeft w:val="0"/>
                  <w:marRight w:val="0"/>
                  <w:marTop w:val="0"/>
                  <w:marBottom w:val="0"/>
                  <w:divBdr>
                    <w:top w:val="none" w:sz="0" w:space="0" w:color="auto"/>
                    <w:left w:val="none" w:sz="0" w:space="0" w:color="auto"/>
                    <w:bottom w:val="none" w:sz="0" w:space="0" w:color="auto"/>
                    <w:right w:val="none" w:sz="0" w:space="0" w:color="auto"/>
                  </w:divBdr>
                </w:div>
                <w:div w:id="584191174">
                  <w:marLeft w:val="0"/>
                  <w:marRight w:val="0"/>
                  <w:marTop w:val="0"/>
                  <w:marBottom w:val="0"/>
                  <w:divBdr>
                    <w:top w:val="none" w:sz="0" w:space="0" w:color="auto"/>
                    <w:left w:val="none" w:sz="0" w:space="0" w:color="auto"/>
                    <w:bottom w:val="none" w:sz="0" w:space="0" w:color="auto"/>
                    <w:right w:val="none" w:sz="0" w:space="0" w:color="auto"/>
                  </w:divBdr>
                </w:div>
                <w:div w:id="478812511">
                  <w:marLeft w:val="0"/>
                  <w:marRight w:val="0"/>
                  <w:marTop w:val="0"/>
                  <w:marBottom w:val="0"/>
                  <w:divBdr>
                    <w:top w:val="none" w:sz="0" w:space="0" w:color="auto"/>
                    <w:left w:val="none" w:sz="0" w:space="0" w:color="auto"/>
                    <w:bottom w:val="none" w:sz="0" w:space="0" w:color="auto"/>
                    <w:right w:val="none" w:sz="0" w:space="0" w:color="auto"/>
                  </w:divBdr>
                </w:div>
                <w:div w:id="1435900187">
                  <w:marLeft w:val="0"/>
                  <w:marRight w:val="0"/>
                  <w:marTop w:val="0"/>
                  <w:marBottom w:val="0"/>
                  <w:divBdr>
                    <w:top w:val="none" w:sz="0" w:space="0" w:color="auto"/>
                    <w:left w:val="none" w:sz="0" w:space="0" w:color="auto"/>
                    <w:bottom w:val="none" w:sz="0" w:space="0" w:color="auto"/>
                    <w:right w:val="none" w:sz="0" w:space="0" w:color="auto"/>
                  </w:divBdr>
                </w:div>
                <w:div w:id="593901357">
                  <w:marLeft w:val="0"/>
                  <w:marRight w:val="0"/>
                  <w:marTop w:val="0"/>
                  <w:marBottom w:val="0"/>
                  <w:divBdr>
                    <w:top w:val="none" w:sz="0" w:space="0" w:color="auto"/>
                    <w:left w:val="none" w:sz="0" w:space="0" w:color="auto"/>
                    <w:bottom w:val="none" w:sz="0" w:space="0" w:color="auto"/>
                    <w:right w:val="none" w:sz="0" w:space="0" w:color="auto"/>
                  </w:divBdr>
                </w:div>
                <w:div w:id="1597789518">
                  <w:marLeft w:val="0"/>
                  <w:marRight w:val="0"/>
                  <w:marTop w:val="0"/>
                  <w:marBottom w:val="0"/>
                  <w:divBdr>
                    <w:top w:val="none" w:sz="0" w:space="0" w:color="auto"/>
                    <w:left w:val="none" w:sz="0" w:space="0" w:color="auto"/>
                    <w:bottom w:val="none" w:sz="0" w:space="0" w:color="auto"/>
                    <w:right w:val="none" w:sz="0" w:space="0" w:color="auto"/>
                  </w:divBdr>
                </w:div>
                <w:div w:id="1141578683">
                  <w:marLeft w:val="0"/>
                  <w:marRight w:val="0"/>
                  <w:marTop w:val="0"/>
                  <w:marBottom w:val="0"/>
                  <w:divBdr>
                    <w:top w:val="none" w:sz="0" w:space="0" w:color="auto"/>
                    <w:left w:val="none" w:sz="0" w:space="0" w:color="auto"/>
                    <w:bottom w:val="none" w:sz="0" w:space="0" w:color="auto"/>
                    <w:right w:val="none" w:sz="0" w:space="0" w:color="auto"/>
                  </w:divBdr>
                </w:div>
                <w:div w:id="1553686816">
                  <w:marLeft w:val="0"/>
                  <w:marRight w:val="0"/>
                  <w:marTop w:val="0"/>
                  <w:marBottom w:val="0"/>
                  <w:divBdr>
                    <w:top w:val="none" w:sz="0" w:space="0" w:color="auto"/>
                    <w:left w:val="none" w:sz="0" w:space="0" w:color="auto"/>
                    <w:bottom w:val="none" w:sz="0" w:space="0" w:color="auto"/>
                    <w:right w:val="none" w:sz="0" w:space="0" w:color="auto"/>
                  </w:divBdr>
                </w:div>
                <w:div w:id="499736132">
                  <w:marLeft w:val="0"/>
                  <w:marRight w:val="0"/>
                  <w:marTop w:val="0"/>
                  <w:marBottom w:val="0"/>
                  <w:divBdr>
                    <w:top w:val="none" w:sz="0" w:space="0" w:color="auto"/>
                    <w:left w:val="none" w:sz="0" w:space="0" w:color="auto"/>
                    <w:bottom w:val="none" w:sz="0" w:space="0" w:color="auto"/>
                    <w:right w:val="none" w:sz="0" w:space="0" w:color="auto"/>
                  </w:divBdr>
                </w:div>
                <w:div w:id="1869953079">
                  <w:marLeft w:val="0"/>
                  <w:marRight w:val="0"/>
                  <w:marTop w:val="0"/>
                  <w:marBottom w:val="0"/>
                  <w:divBdr>
                    <w:top w:val="none" w:sz="0" w:space="0" w:color="auto"/>
                    <w:left w:val="none" w:sz="0" w:space="0" w:color="auto"/>
                    <w:bottom w:val="none" w:sz="0" w:space="0" w:color="auto"/>
                    <w:right w:val="none" w:sz="0" w:space="0" w:color="auto"/>
                  </w:divBdr>
                </w:div>
                <w:div w:id="850945924">
                  <w:marLeft w:val="0"/>
                  <w:marRight w:val="0"/>
                  <w:marTop w:val="0"/>
                  <w:marBottom w:val="0"/>
                  <w:divBdr>
                    <w:top w:val="none" w:sz="0" w:space="0" w:color="auto"/>
                    <w:left w:val="none" w:sz="0" w:space="0" w:color="auto"/>
                    <w:bottom w:val="none" w:sz="0" w:space="0" w:color="auto"/>
                    <w:right w:val="none" w:sz="0" w:space="0" w:color="auto"/>
                  </w:divBdr>
                </w:div>
                <w:div w:id="1488864663">
                  <w:marLeft w:val="0"/>
                  <w:marRight w:val="0"/>
                  <w:marTop w:val="0"/>
                  <w:marBottom w:val="0"/>
                  <w:divBdr>
                    <w:top w:val="none" w:sz="0" w:space="0" w:color="auto"/>
                    <w:left w:val="none" w:sz="0" w:space="0" w:color="auto"/>
                    <w:bottom w:val="none" w:sz="0" w:space="0" w:color="auto"/>
                    <w:right w:val="none" w:sz="0" w:space="0" w:color="auto"/>
                  </w:divBdr>
                </w:div>
                <w:div w:id="1299265827">
                  <w:marLeft w:val="0"/>
                  <w:marRight w:val="0"/>
                  <w:marTop w:val="0"/>
                  <w:marBottom w:val="0"/>
                  <w:divBdr>
                    <w:top w:val="none" w:sz="0" w:space="0" w:color="auto"/>
                    <w:left w:val="none" w:sz="0" w:space="0" w:color="auto"/>
                    <w:bottom w:val="none" w:sz="0" w:space="0" w:color="auto"/>
                    <w:right w:val="none" w:sz="0" w:space="0" w:color="auto"/>
                  </w:divBdr>
                </w:div>
                <w:div w:id="389575648">
                  <w:marLeft w:val="0"/>
                  <w:marRight w:val="0"/>
                  <w:marTop w:val="0"/>
                  <w:marBottom w:val="0"/>
                  <w:divBdr>
                    <w:top w:val="none" w:sz="0" w:space="0" w:color="auto"/>
                    <w:left w:val="none" w:sz="0" w:space="0" w:color="auto"/>
                    <w:bottom w:val="none" w:sz="0" w:space="0" w:color="auto"/>
                    <w:right w:val="none" w:sz="0" w:space="0" w:color="auto"/>
                  </w:divBdr>
                </w:div>
                <w:div w:id="215435552">
                  <w:marLeft w:val="0"/>
                  <w:marRight w:val="0"/>
                  <w:marTop w:val="0"/>
                  <w:marBottom w:val="0"/>
                  <w:divBdr>
                    <w:top w:val="none" w:sz="0" w:space="0" w:color="auto"/>
                    <w:left w:val="none" w:sz="0" w:space="0" w:color="auto"/>
                    <w:bottom w:val="none" w:sz="0" w:space="0" w:color="auto"/>
                    <w:right w:val="none" w:sz="0" w:space="0" w:color="auto"/>
                  </w:divBdr>
                </w:div>
                <w:div w:id="1883206938">
                  <w:marLeft w:val="0"/>
                  <w:marRight w:val="0"/>
                  <w:marTop w:val="0"/>
                  <w:marBottom w:val="0"/>
                  <w:divBdr>
                    <w:top w:val="none" w:sz="0" w:space="0" w:color="auto"/>
                    <w:left w:val="none" w:sz="0" w:space="0" w:color="auto"/>
                    <w:bottom w:val="none" w:sz="0" w:space="0" w:color="auto"/>
                    <w:right w:val="none" w:sz="0" w:space="0" w:color="auto"/>
                  </w:divBdr>
                </w:div>
                <w:div w:id="508713036">
                  <w:marLeft w:val="0"/>
                  <w:marRight w:val="0"/>
                  <w:marTop w:val="0"/>
                  <w:marBottom w:val="0"/>
                  <w:divBdr>
                    <w:top w:val="none" w:sz="0" w:space="0" w:color="auto"/>
                    <w:left w:val="none" w:sz="0" w:space="0" w:color="auto"/>
                    <w:bottom w:val="none" w:sz="0" w:space="0" w:color="auto"/>
                    <w:right w:val="none" w:sz="0" w:space="0" w:color="auto"/>
                  </w:divBdr>
                </w:div>
                <w:div w:id="254021190">
                  <w:marLeft w:val="0"/>
                  <w:marRight w:val="0"/>
                  <w:marTop w:val="0"/>
                  <w:marBottom w:val="0"/>
                  <w:divBdr>
                    <w:top w:val="none" w:sz="0" w:space="0" w:color="auto"/>
                    <w:left w:val="none" w:sz="0" w:space="0" w:color="auto"/>
                    <w:bottom w:val="none" w:sz="0" w:space="0" w:color="auto"/>
                    <w:right w:val="none" w:sz="0" w:space="0" w:color="auto"/>
                  </w:divBdr>
                </w:div>
                <w:div w:id="428429149">
                  <w:marLeft w:val="0"/>
                  <w:marRight w:val="0"/>
                  <w:marTop w:val="0"/>
                  <w:marBottom w:val="0"/>
                  <w:divBdr>
                    <w:top w:val="none" w:sz="0" w:space="0" w:color="auto"/>
                    <w:left w:val="none" w:sz="0" w:space="0" w:color="auto"/>
                    <w:bottom w:val="none" w:sz="0" w:space="0" w:color="auto"/>
                    <w:right w:val="none" w:sz="0" w:space="0" w:color="auto"/>
                  </w:divBdr>
                </w:div>
                <w:div w:id="1015228722">
                  <w:marLeft w:val="0"/>
                  <w:marRight w:val="0"/>
                  <w:marTop w:val="0"/>
                  <w:marBottom w:val="0"/>
                  <w:divBdr>
                    <w:top w:val="none" w:sz="0" w:space="0" w:color="auto"/>
                    <w:left w:val="none" w:sz="0" w:space="0" w:color="auto"/>
                    <w:bottom w:val="none" w:sz="0" w:space="0" w:color="auto"/>
                    <w:right w:val="none" w:sz="0" w:space="0" w:color="auto"/>
                  </w:divBdr>
                </w:div>
                <w:div w:id="1883011735">
                  <w:marLeft w:val="0"/>
                  <w:marRight w:val="0"/>
                  <w:marTop w:val="0"/>
                  <w:marBottom w:val="0"/>
                  <w:divBdr>
                    <w:top w:val="none" w:sz="0" w:space="0" w:color="auto"/>
                    <w:left w:val="none" w:sz="0" w:space="0" w:color="auto"/>
                    <w:bottom w:val="none" w:sz="0" w:space="0" w:color="auto"/>
                    <w:right w:val="none" w:sz="0" w:space="0" w:color="auto"/>
                  </w:divBdr>
                </w:div>
                <w:div w:id="772014412">
                  <w:marLeft w:val="0"/>
                  <w:marRight w:val="0"/>
                  <w:marTop w:val="0"/>
                  <w:marBottom w:val="0"/>
                  <w:divBdr>
                    <w:top w:val="none" w:sz="0" w:space="0" w:color="auto"/>
                    <w:left w:val="none" w:sz="0" w:space="0" w:color="auto"/>
                    <w:bottom w:val="none" w:sz="0" w:space="0" w:color="auto"/>
                    <w:right w:val="none" w:sz="0" w:space="0" w:color="auto"/>
                  </w:divBdr>
                </w:div>
                <w:div w:id="1316494720">
                  <w:marLeft w:val="0"/>
                  <w:marRight w:val="0"/>
                  <w:marTop w:val="0"/>
                  <w:marBottom w:val="0"/>
                  <w:divBdr>
                    <w:top w:val="none" w:sz="0" w:space="0" w:color="auto"/>
                    <w:left w:val="none" w:sz="0" w:space="0" w:color="auto"/>
                    <w:bottom w:val="none" w:sz="0" w:space="0" w:color="auto"/>
                    <w:right w:val="none" w:sz="0" w:space="0" w:color="auto"/>
                  </w:divBdr>
                </w:div>
                <w:div w:id="1369522805">
                  <w:marLeft w:val="0"/>
                  <w:marRight w:val="0"/>
                  <w:marTop w:val="0"/>
                  <w:marBottom w:val="0"/>
                  <w:divBdr>
                    <w:top w:val="none" w:sz="0" w:space="0" w:color="auto"/>
                    <w:left w:val="none" w:sz="0" w:space="0" w:color="auto"/>
                    <w:bottom w:val="none" w:sz="0" w:space="0" w:color="auto"/>
                    <w:right w:val="none" w:sz="0" w:space="0" w:color="auto"/>
                  </w:divBdr>
                </w:div>
                <w:div w:id="677082864">
                  <w:marLeft w:val="0"/>
                  <w:marRight w:val="0"/>
                  <w:marTop w:val="0"/>
                  <w:marBottom w:val="0"/>
                  <w:divBdr>
                    <w:top w:val="none" w:sz="0" w:space="0" w:color="auto"/>
                    <w:left w:val="none" w:sz="0" w:space="0" w:color="auto"/>
                    <w:bottom w:val="none" w:sz="0" w:space="0" w:color="auto"/>
                    <w:right w:val="none" w:sz="0" w:space="0" w:color="auto"/>
                  </w:divBdr>
                </w:div>
                <w:div w:id="2068986888">
                  <w:marLeft w:val="0"/>
                  <w:marRight w:val="0"/>
                  <w:marTop w:val="0"/>
                  <w:marBottom w:val="0"/>
                  <w:divBdr>
                    <w:top w:val="none" w:sz="0" w:space="0" w:color="auto"/>
                    <w:left w:val="none" w:sz="0" w:space="0" w:color="auto"/>
                    <w:bottom w:val="none" w:sz="0" w:space="0" w:color="auto"/>
                    <w:right w:val="none" w:sz="0" w:space="0" w:color="auto"/>
                  </w:divBdr>
                </w:div>
                <w:div w:id="535972688">
                  <w:marLeft w:val="0"/>
                  <w:marRight w:val="0"/>
                  <w:marTop w:val="0"/>
                  <w:marBottom w:val="0"/>
                  <w:divBdr>
                    <w:top w:val="none" w:sz="0" w:space="0" w:color="auto"/>
                    <w:left w:val="none" w:sz="0" w:space="0" w:color="auto"/>
                    <w:bottom w:val="none" w:sz="0" w:space="0" w:color="auto"/>
                    <w:right w:val="none" w:sz="0" w:space="0" w:color="auto"/>
                  </w:divBdr>
                </w:div>
                <w:div w:id="1333947533">
                  <w:marLeft w:val="0"/>
                  <w:marRight w:val="0"/>
                  <w:marTop w:val="0"/>
                  <w:marBottom w:val="0"/>
                  <w:divBdr>
                    <w:top w:val="none" w:sz="0" w:space="0" w:color="auto"/>
                    <w:left w:val="none" w:sz="0" w:space="0" w:color="auto"/>
                    <w:bottom w:val="none" w:sz="0" w:space="0" w:color="auto"/>
                    <w:right w:val="none" w:sz="0" w:space="0" w:color="auto"/>
                  </w:divBdr>
                </w:div>
                <w:div w:id="56173882">
                  <w:marLeft w:val="0"/>
                  <w:marRight w:val="0"/>
                  <w:marTop w:val="0"/>
                  <w:marBottom w:val="0"/>
                  <w:divBdr>
                    <w:top w:val="none" w:sz="0" w:space="0" w:color="auto"/>
                    <w:left w:val="none" w:sz="0" w:space="0" w:color="auto"/>
                    <w:bottom w:val="none" w:sz="0" w:space="0" w:color="auto"/>
                    <w:right w:val="none" w:sz="0" w:space="0" w:color="auto"/>
                  </w:divBdr>
                </w:div>
                <w:div w:id="780102960">
                  <w:marLeft w:val="0"/>
                  <w:marRight w:val="0"/>
                  <w:marTop w:val="0"/>
                  <w:marBottom w:val="0"/>
                  <w:divBdr>
                    <w:top w:val="none" w:sz="0" w:space="0" w:color="auto"/>
                    <w:left w:val="none" w:sz="0" w:space="0" w:color="auto"/>
                    <w:bottom w:val="none" w:sz="0" w:space="0" w:color="auto"/>
                    <w:right w:val="none" w:sz="0" w:space="0" w:color="auto"/>
                  </w:divBdr>
                </w:div>
                <w:div w:id="2001541180">
                  <w:marLeft w:val="0"/>
                  <w:marRight w:val="0"/>
                  <w:marTop w:val="0"/>
                  <w:marBottom w:val="0"/>
                  <w:divBdr>
                    <w:top w:val="none" w:sz="0" w:space="0" w:color="auto"/>
                    <w:left w:val="none" w:sz="0" w:space="0" w:color="auto"/>
                    <w:bottom w:val="none" w:sz="0" w:space="0" w:color="auto"/>
                    <w:right w:val="none" w:sz="0" w:space="0" w:color="auto"/>
                  </w:divBdr>
                </w:div>
                <w:div w:id="1305043013">
                  <w:marLeft w:val="0"/>
                  <w:marRight w:val="0"/>
                  <w:marTop w:val="0"/>
                  <w:marBottom w:val="0"/>
                  <w:divBdr>
                    <w:top w:val="none" w:sz="0" w:space="0" w:color="auto"/>
                    <w:left w:val="none" w:sz="0" w:space="0" w:color="auto"/>
                    <w:bottom w:val="none" w:sz="0" w:space="0" w:color="auto"/>
                    <w:right w:val="none" w:sz="0" w:space="0" w:color="auto"/>
                  </w:divBdr>
                </w:div>
                <w:div w:id="1222983878">
                  <w:marLeft w:val="0"/>
                  <w:marRight w:val="0"/>
                  <w:marTop w:val="0"/>
                  <w:marBottom w:val="0"/>
                  <w:divBdr>
                    <w:top w:val="none" w:sz="0" w:space="0" w:color="auto"/>
                    <w:left w:val="none" w:sz="0" w:space="0" w:color="auto"/>
                    <w:bottom w:val="none" w:sz="0" w:space="0" w:color="auto"/>
                    <w:right w:val="none" w:sz="0" w:space="0" w:color="auto"/>
                  </w:divBdr>
                </w:div>
                <w:div w:id="396559738">
                  <w:marLeft w:val="0"/>
                  <w:marRight w:val="0"/>
                  <w:marTop w:val="0"/>
                  <w:marBottom w:val="0"/>
                  <w:divBdr>
                    <w:top w:val="none" w:sz="0" w:space="0" w:color="auto"/>
                    <w:left w:val="none" w:sz="0" w:space="0" w:color="auto"/>
                    <w:bottom w:val="none" w:sz="0" w:space="0" w:color="auto"/>
                    <w:right w:val="none" w:sz="0" w:space="0" w:color="auto"/>
                  </w:divBdr>
                </w:div>
                <w:div w:id="833373505">
                  <w:marLeft w:val="0"/>
                  <w:marRight w:val="0"/>
                  <w:marTop w:val="0"/>
                  <w:marBottom w:val="0"/>
                  <w:divBdr>
                    <w:top w:val="none" w:sz="0" w:space="0" w:color="auto"/>
                    <w:left w:val="none" w:sz="0" w:space="0" w:color="auto"/>
                    <w:bottom w:val="none" w:sz="0" w:space="0" w:color="auto"/>
                    <w:right w:val="none" w:sz="0" w:space="0" w:color="auto"/>
                  </w:divBdr>
                </w:div>
                <w:div w:id="2096703156">
                  <w:marLeft w:val="0"/>
                  <w:marRight w:val="0"/>
                  <w:marTop w:val="0"/>
                  <w:marBottom w:val="0"/>
                  <w:divBdr>
                    <w:top w:val="none" w:sz="0" w:space="0" w:color="auto"/>
                    <w:left w:val="none" w:sz="0" w:space="0" w:color="auto"/>
                    <w:bottom w:val="none" w:sz="0" w:space="0" w:color="auto"/>
                    <w:right w:val="none" w:sz="0" w:space="0" w:color="auto"/>
                  </w:divBdr>
                </w:div>
                <w:div w:id="1583754842">
                  <w:marLeft w:val="0"/>
                  <w:marRight w:val="0"/>
                  <w:marTop w:val="0"/>
                  <w:marBottom w:val="0"/>
                  <w:divBdr>
                    <w:top w:val="none" w:sz="0" w:space="0" w:color="auto"/>
                    <w:left w:val="none" w:sz="0" w:space="0" w:color="auto"/>
                    <w:bottom w:val="none" w:sz="0" w:space="0" w:color="auto"/>
                    <w:right w:val="none" w:sz="0" w:space="0" w:color="auto"/>
                  </w:divBdr>
                </w:div>
                <w:div w:id="1231773560">
                  <w:marLeft w:val="0"/>
                  <w:marRight w:val="0"/>
                  <w:marTop w:val="0"/>
                  <w:marBottom w:val="0"/>
                  <w:divBdr>
                    <w:top w:val="none" w:sz="0" w:space="0" w:color="auto"/>
                    <w:left w:val="none" w:sz="0" w:space="0" w:color="auto"/>
                    <w:bottom w:val="none" w:sz="0" w:space="0" w:color="auto"/>
                    <w:right w:val="none" w:sz="0" w:space="0" w:color="auto"/>
                  </w:divBdr>
                </w:div>
                <w:div w:id="308948602">
                  <w:marLeft w:val="0"/>
                  <w:marRight w:val="0"/>
                  <w:marTop w:val="0"/>
                  <w:marBottom w:val="0"/>
                  <w:divBdr>
                    <w:top w:val="none" w:sz="0" w:space="0" w:color="auto"/>
                    <w:left w:val="none" w:sz="0" w:space="0" w:color="auto"/>
                    <w:bottom w:val="none" w:sz="0" w:space="0" w:color="auto"/>
                    <w:right w:val="none" w:sz="0" w:space="0" w:color="auto"/>
                  </w:divBdr>
                </w:div>
                <w:div w:id="219249429">
                  <w:marLeft w:val="0"/>
                  <w:marRight w:val="0"/>
                  <w:marTop w:val="0"/>
                  <w:marBottom w:val="0"/>
                  <w:divBdr>
                    <w:top w:val="none" w:sz="0" w:space="0" w:color="auto"/>
                    <w:left w:val="none" w:sz="0" w:space="0" w:color="auto"/>
                    <w:bottom w:val="none" w:sz="0" w:space="0" w:color="auto"/>
                    <w:right w:val="none" w:sz="0" w:space="0" w:color="auto"/>
                  </w:divBdr>
                </w:div>
                <w:div w:id="189924664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 w:id="1124075441">
                  <w:marLeft w:val="0"/>
                  <w:marRight w:val="0"/>
                  <w:marTop w:val="0"/>
                  <w:marBottom w:val="0"/>
                  <w:divBdr>
                    <w:top w:val="none" w:sz="0" w:space="0" w:color="auto"/>
                    <w:left w:val="none" w:sz="0" w:space="0" w:color="auto"/>
                    <w:bottom w:val="none" w:sz="0" w:space="0" w:color="auto"/>
                    <w:right w:val="none" w:sz="0" w:space="0" w:color="auto"/>
                  </w:divBdr>
                </w:div>
                <w:div w:id="199977887">
                  <w:marLeft w:val="0"/>
                  <w:marRight w:val="0"/>
                  <w:marTop w:val="0"/>
                  <w:marBottom w:val="0"/>
                  <w:divBdr>
                    <w:top w:val="none" w:sz="0" w:space="0" w:color="auto"/>
                    <w:left w:val="none" w:sz="0" w:space="0" w:color="auto"/>
                    <w:bottom w:val="none" w:sz="0" w:space="0" w:color="auto"/>
                    <w:right w:val="none" w:sz="0" w:space="0" w:color="auto"/>
                  </w:divBdr>
                </w:div>
                <w:div w:id="1384720207">
                  <w:marLeft w:val="0"/>
                  <w:marRight w:val="0"/>
                  <w:marTop w:val="0"/>
                  <w:marBottom w:val="0"/>
                  <w:divBdr>
                    <w:top w:val="none" w:sz="0" w:space="0" w:color="auto"/>
                    <w:left w:val="none" w:sz="0" w:space="0" w:color="auto"/>
                    <w:bottom w:val="none" w:sz="0" w:space="0" w:color="auto"/>
                    <w:right w:val="none" w:sz="0" w:space="0" w:color="auto"/>
                  </w:divBdr>
                </w:div>
                <w:div w:id="323630129">
                  <w:marLeft w:val="0"/>
                  <w:marRight w:val="0"/>
                  <w:marTop w:val="0"/>
                  <w:marBottom w:val="0"/>
                  <w:divBdr>
                    <w:top w:val="none" w:sz="0" w:space="0" w:color="auto"/>
                    <w:left w:val="none" w:sz="0" w:space="0" w:color="auto"/>
                    <w:bottom w:val="none" w:sz="0" w:space="0" w:color="auto"/>
                    <w:right w:val="none" w:sz="0" w:space="0" w:color="auto"/>
                  </w:divBdr>
                </w:div>
                <w:div w:id="1696543616">
                  <w:marLeft w:val="0"/>
                  <w:marRight w:val="0"/>
                  <w:marTop w:val="0"/>
                  <w:marBottom w:val="0"/>
                  <w:divBdr>
                    <w:top w:val="none" w:sz="0" w:space="0" w:color="auto"/>
                    <w:left w:val="none" w:sz="0" w:space="0" w:color="auto"/>
                    <w:bottom w:val="none" w:sz="0" w:space="0" w:color="auto"/>
                    <w:right w:val="none" w:sz="0" w:space="0" w:color="auto"/>
                  </w:divBdr>
                </w:div>
                <w:div w:id="1318650507">
                  <w:marLeft w:val="0"/>
                  <w:marRight w:val="0"/>
                  <w:marTop w:val="0"/>
                  <w:marBottom w:val="0"/>
                  <w:divBdr>
                    <w:top w:val="none" w:sz="0" w:space="0" w:color="auto"/>
                    <w:left w:val="none" w:sz="0" w:space="0" w:color="auto"/>
                    <w:bottom w:val="none" w:sz="0" w:space="0" w:color="auto"/>
                    <w:right w:val="none" w:sz="0" w:space="0" w:color="auto"/>
                  </w:divBdr>
                </w:div>
                <w:div w:id="130709299">
                  <w:marLeft w:val="0"/>
                  <w:marRight w:val="0"/>
                  <w:marTop w:val="0"/>
                  <w:marBottom w:val="0"/>
                  <w:divBdr>
                    <w:top w:val="none" w:sz="0" w:space="0" w:color="auto"/>
                    <w:left w:val="none" w:sz="0" w:space="0" w:color="auto"/>
                    <w:bottom w:val="none" w:sz="0" w:space="0" w:color="auto"/>
                    <w:right w:val="none" w:sz="0" w:space="0" w:color="auto"/>
                  </w:divBdr>
                </w:div>
                <w:div w:id="2062970956">
                  <w:marLeft w:val="0"/>
                  <w:marRight w:val="0"/>
                  <w:marTop w:val="0"/>
                  <w:marBottom w:val="0"/>
                  <w:divBdr>
                    <w:top w:val="none" w:sz="0" w:space="0" w:color="auto"/>
                    <w:left w:val="none" w:sz="0" w:space="0" w:color="auto"/>
                    <w:bottom w:val="none" w:sz="0" w:space="0" w:color="auto"/>
                    <w:right w:val="none" w:sz="0" w:space="0" w:color="auto"/>
                  </w:divBdr>
                </w:div>
                <w:div w:id="1202355461">
                  <w:marLeft w:val="0"/>
                  <w:marRight w:val="0"/>
                  <w:marTop w:val="0"/>
                  <w:marBottom w:val="0"/>
                  <w:divBdr>
                    <w:top w:val="none" w:sz="0" w:space="0" w:color="auto"/>
                    <w:left w:val="none" w:sz="0" w:space="0" w:color="auto"/>
                    <w:bottom w:val="none" w:sz="0" w:space="0" w:color="auto"/>
                    <w:right w:val="none" w:sz="0" w:space="0" w:color="auto"/>
                  </w:divBdr>
                </w:div>
                <w:div w:id="1751807122">
                  <w:marLeft w:val="0"/>
                  <w:marRight w:val="0"/>
                  <w:marTop w:val="0"/>
                  <w:marBottom w:val="0"/>
                  <w:divBdr>
                    <w:top w:val="none" w:sz="0" w:space="0" w:color="auto"/>
                    <w:left w:val="none" w:sz="0" w:space="0" w:color="auto"/>
                    <w:bottom w:val="none" w:sz="0" w:space="0" w:color="auto"/>
                    <w:right w:val="none" w:sz="0" w:space="0" w:color="auto"/>
                  </w:divBdr>
                </w:div>
                <w:div w:id="513031007">
                  <w:marLeft w:val="0"/>
                  <w:marRight w:val="0"/>
                  <w:marTop w:val="0"/>
                  <w:marBottom w:val="0"/>
                  <w:divBdr>
                    <w:top w:val="none" w:sz="0" w:space="0" w:color="auto"/>
                    <w:left w:val="none" w:sz="0" w:space="0" w:color="auto"/>
                    <w:bottom w:val="none" w:sz="0" w:space="0" w:color="auto"/>
                    <w:right w:val="none" w:sz="0" w:space="0" w:color="auto"/>
                  </w:divBdr>
                </w:div>
                <w:div w:id="948128305">
                  <w:marLeft w:val="0"/>
                  <w:marRight w:val="0"/>
                  <w:marTop w:val="0"/>
                  <w:marBottom w:val="0"/>
                  <w:divBdr>
                    <w:top w:val="none" w:sz="0" w:space="0" w:color="auto"/>
                    <w:left w:val="none" w:sz="0" w:space="0" w:color="auto"/>
                    <w:bottom w:val="none" w:sz="0" w:space="0" w:color="auto"/>
                    <w:right w:val="none" w:sz="0" w:space="0" w:color="auto"/>
                  </w:divBdr>
                </w:div>
                <w:div w:id="1252197197">
                  <w:marLeft w:val="0"/>
                  <w:marRight w:val="0"/>
                  <w:marTop w:val="0"/>
                  <w:marBottom w:val="0"/>
                  <w:divBdr>
                    <w:top w:val="none" w:sz="0" w:space="0" w:color="auto"/>
                    <w:left w:val="none" w:sz="0" w:space="0" w:color="auto"/>
                    <w:bottom w:val="none" w:sz="0" w:space="0" w:color="auto"/>
                    <w:right w:val="none" w:sz="0" w:space="0" w:color="auto"/>
                  </w:divBdr>
                </w:div>
                <w:div w:id="903566194">
                  <w:marLeft w:val="0"/>
                  <w:marRight w:val="0"/>
                  <w:marTop w:val="0"/>
                  <w:marBottom w:val="0"/>
                  <w:divBdr>
                    <w:top w:val="none" w:sz="0" w:space="0" w:color="auto"/>
                    <w:left w:val="none" w:sz="0" w:space="0" w:color="auto"/>
                    <w:bottom w:val="none" w:sz="0" w:space="0" w:color="auto"/>
                    <w:right w:val="none" w:sz="0" w:space="0" w:color="auto"/>
                  </w:divBdr>
                </w:div>
                <w:div w:id="1391608445">
                  <w:marLeft w:val="0"/>
                  <w:marRight w:val="0"/>
                  <w:marTop w:val="0"/>
                  <w:marBottom w:val="0"/>
                  <w:divBdr>
                    <w:top w:val="none" w:sz="0" w:space="0" w:color="auto"/>
                    <w:left w:val="none" w:sz="0" w:space="0" w:color="auto"/>
                    <w:bottom w:val="none" w:sz="0" w:space="0" w:color="auto"/>
                    <w:right w:val="none" w:sz="0" w:space="0" w:color="auto"/>
                  </w:divBdr>
                </w:div>
                <w:div w:id="1633747167">
                  <w:marLeft w:val="0"/>
                  <w:marRight w:val="0"/>
                  <w:marTop w:val="0"/>
                  <w:marBottom w:val="0"/>
                  <w:divBdr>
                    <w:top w:val="none" w:sz="0" w:space="0" w:color="auto"/>
                    <w:left w:val="none" w:sz="0" w:space="0" w:color="auto"/>
                    <w:bottom w:val="none" w:sz="0" w:space="0" w:color="auto"/>
                    <w:right w:val="none" w:sz="0" w:space="0" w:color="auto"/>
                  </w:divBdr>
                </w:div>
                <w:div w:id="2027906891">
                  <w:marLeft w:val="0"/>
                  <w:marRight w:val="0"/>
                  <w:marTop w:val="0"/>
                  <w:marBottom w:val="0"/>
                  <w:divBdr>
                    <w:top w:val="none" w:sz="0" w:space="0" w:color="auto"/>
                    <w:left w:val="none" w:sz="0" w:space="0" w:color="auto"/>
                    <w:bottom w:val="none" w:sz="0" w:space="0" w:color="auto"/>
                    <w:right w:val="none" w:sz="0" w:space="0" w:color="auto"/>
                  </w:divBdr>
                </w:div>
                <w:div w:id="1453590184">
                  <w:marLeft w:val="0"/>
                  <w:marRight w:val="0"/>
                  <w:marTop w:val="0"/>
                  <w:marBottom w:val="0"/>
                  <w:divBdr>
                    <w:top w:val="none" w:sz="0" w:space="0" w:color="auto"/>
                    <w:left w:val="none" w:sz="0" w:space="0" w:color="auto"/>
                    <w:bottom w:val="none" w:sz="0" w:space="0" w:color="auto"/>
                    <w:right w:val="none" w:sz="0" w:space="0" w:color="auto"/>
                  </w:divBdr>
                </w:div>
                <w:div w:id="1539005137">
                  <w:marLeft w:val="0"/>
                  <w:marRight w:val="0"/>
                  <w:marTop w:val="0"/>
                  <w:marBottom w:val="0"/>
                  <w:divBdr>
                    <w:top w:val="none" w:sz="0" w:space="0" w:color="auto"/>
                    <w:left w:val="none" w:sz="0" w:space="0" w:color="auto"/>
                    <w:bottom w:val="none" w:sz="0" w:space="0" w:color="auto"/>
                    <w:right w:val="none" w:sz="0" w:space="0" w:color="auto"/>
                  </w:divBdr>
                </w:div>
                <w:div w:id="519853521">
                  <w:marLeft w:val="0"/>
                  <w:marRight w:val="0"/>
                  <w:marTop w:val="0"/>
                  <w:marBottom w:val="0"/>
                  <w:divBdr>
                    <w:top w:val="none" w:sz="0" w:space="0" w:color="auto"/>
                    <w:left w:val="none" w:sz="0" w:space="0" w:color="auto"/>
                    <w:bottom w:val="none" w:sz="0" w:space="0" w:color="auto"/>
                    <w:right w:val="none" w:sz="0" w:space="0" w:color="auto"/>
                  </w:divBdr>
                </w:div>
                <w:div w:id="1234967905">
                  <w:marLeft w:val="0"/>
                  <w:marRight w:val="0"/>
                  <w:marTop w:val="0"/>
                  <w:marBottom w:val="0"/>
                  <w:divBdr>
                    <w:top w:val="none" w:sz="0" w:space="0" w:color="auto"/>
                    <w:left w:val="none" w:sz="0" w:space="0" w:color="auto"/>
                    <w:bottom w:val="none" w:sz="0" w:space="0" w:color="auto"/>
                    <w:right w:val="none" w:sz="0" w:space="0" w:color="auto"/>
                  </w:divBdr>
                </w:div>
                <w:div w:id="268396382">
                  <w:marLeft w:val="0"/>
                  <w:marRight w:val="0"/>
                  <w:marTop w:val="0"/>
                  <w:marBottom w:val="0"/>
                  <w:divBdr>
                    <w:top w:val="none" w:sz="0" w:space="0" w:color="auto"/>
                    <w:left w:val="none" w:sz="0" w:space="0" w:color="auto"/>
                    <w:bottom w:val="none" w:sz="0" w:space="0" w:color="auto"/>
                    <w:right w:val="none" w:sz="0" w:space="0" w:color="auto"/>
                  </w:divBdr>
                </w:div>
                <w:div w:id="660692136">
                  <w:marLeft w:val="0"/>
                  <w:marRight w:val="0"/>
                  <w:marTop w:val="0"/>
                  <w:marBottom w:val="0"/>
                  <w:divBdr>
                    <w:top w:val="none" w:sz="0" w:space="0" w:color="auto"/>
                    <w:left w:val="none" w:sz="0" w:space="0" w:color="auto"/>
                    <w:bottom w:val="none" w:sz="0" w:space="0" w:color="auto"/>
                    <w:right w:val="none" w:sz="0" w:space="0" w:color="auto"/>
                  </w:divBdr>
                </w:div>
                <w:div w:id="849874120">
                  <w:marLeft w:val="0"/>
                  <w:marRight w:val="0"/>
                  <w:marTop w:val="0"/>
                  <w:marBottom w:val="0"/>
                  <w:divBdr>
                    <w:top w:val="none" w:sz="0" w:space="0" w:color="auto"/>
                    <w:left w:val="none" w:sz="0" w:space="0" w:color="auto"/>
                    <w:bottom w:val="none" w:sz="0" w:space="0" w:color="auto"/>
                    <w:right w:val="none" w:sz="0" w:space="0" w:color="auto"/>
                  </w:divBdr>
                </w:div>
                <w:div w:id="1809668813">
                  <w:marLeft w:val="0"/>
                  <w:marRight w:val="0"/>
                  <w:marTop w:val="0"/>
                  <w:marBottom w:val="0"/>
                  <w:divBdr>
                    <w:top w:val="none" w:sz="0" w:space="0" w:color="auto"/>
                    <w:left w:val="none" w:sz="0" w:space="0" w:color="auto"/>
                    <w:bottom w:val="none" w:sz="0" w:space="0" w:color="auto"/>
                    <w:right w:val="none" w:sz="0" w:space="0" w:color="auto"/>
                  </w:divBdr>
                </w:div>
                <w:div w:id="254822605">
                  <w:marLeft w:val="0"/>
                  <w:marRight w:val="0"/>
                  <w:marTop w:val="0"/>
                  <w:marBottom w:val="0"/>
                  <w:divBdr>
                    <w:top w:val="none" w:sz="0" w:space="0" w:color="auto"/>
                    <w:left w:val="none" w:sz="0" w:space="0" w:color="auto"/>
                    <w:bottom w:val="none" w:sz="0" w:space="0" w:color="auto"/>
                    <w:right w:val="none" w:sz="0" w:space="0" w:color="auto"/>
                  </w:divBdr>
                </w:div>
                <w:div w:id="2124762573">
                  <w:marLeft w:val="0"/>
                  <w:marRight w:val="0"/>
                  <w:marTop w:val="0"/>
                  <w:marBottom w:val="0"/>
                  <w:divBdr>
                    <w:top w:val="none" w:sz="0" w:space="0" w:color="auto"/>
                    <w:left w:val="none" w:sz="0" w:space="0" w:color="auto"/>
                    <w:bottom w:val="none" w:sz="0" w:space="0" w:color="auto"/>
                    <w:right w:val="none" w:sz="0" w:space="0" w:color="auto"/>
                  </w:divBdr>
                </w:div>
                <w:div w:id="1288121853">
                  <w:marLeft w:val="0"/>
                  <w:marRight w:val="0"/>
                  <w:marTop w:val="0"/>
                  <w:marBottom w:val="0"/>
                  <w:divBdr>
                    <w:top w:val="none" w:sz="0" w:space="0" w:color="auto"/>
                    <w:left w:val="none" w:sz="0" w:space="0" w:color="auto"/>
                    <w:bottom w:val="none" w:sz="0" w:space="0" w:color="auto"/>
                    <w:right w:val="none" w:sz="0" w:space="0" w:color="auto"/>
                  </w:divBdr>
                </w:div>
                <w:div w:id="1752971621">
                  <w:marLeft w:val="0"/>
                  <w:marRight w:val="0"/>
                  <w:marTop w:val="0"/>
                  <w:marBottom w:val="0"/>
                  <w:divBdr>
                    <w:top w:val="none" w:sz="0" w:space="0" w:color="auto"/>
                    <w:left w:val="none" w:sz="0" w:space="0" w:color="auto"/>
                    <w:bottom w:val="none" w:sz="0" w:space="0" w:color="auto"/>
                    <w:right w:val="none" w:sz="0" w:space="0" w:color="auto"/>
                  </w:divBdr>
                </w:div>
                <w:div w:id="1985311453">
                  <w:marLeft w:val="0"/>
                  <w:marRight w:val="0"/>
                  <w:marTop w:val="0"/>
                  <w:marBottom w:val="0"/>
                  <w:divBdr>
                    <w:top w:val="none" w:sz="0" w:space="0" w:color="auto"/>
                    <w:left w:val="none" w:sz="0" w:space="0" w:color="auto"/>
                    <w:bottom w:val="none" w:sz="0" w:space="0" w:color="auto"/>
                    <w:right w:val="none" w:sz="0" w:space="0" w:color="auto"/>
                  </w:divBdr>
                </w:div>
                <w:div w:id="1031496477">
                  <w:marLeft w:val="0"/>
                  <w:marRight w:val="0"/>
                  <w:marTop w:val="0"/>
                  <w:marBottom w:val="0"/>
                  <w:divBdr>
                    <w:top w:val="none" w:sz="0" w:space="0" w:color="auto"/>
                    <w:left w:val="none" w:sz="0" w:space="0" w:color="auto"/>
                    <w:bottom w:val="none" w:sz="0" w:space="0" w:color="auto"/>
                    <w:right w:val="none" w:sz="0" w:space="0" w:color="auto"/>
                  </w:divBdr>
                </w:div>
                <w:div w:id="1691567149">
                  <w:marLeft w:val="0"/>
                  <w:marRight w:val="0"/>
                  <w:marTop w:val="0"/>
                  <w:marBottom w:val="0"/>
                  <w:divBdr>
                    <w:top w:val="none" w:sz="0" w:space="0" w:color="auto"/>
                    <w:left w:val="none" w:sz="0" w:space="0" w:color="auto"/>
                    <w:bottom w:val="none" w:sz="0" w:space="0" w:color="auto"/>
                    <w:right w:val="none" w:sz="0" w:space="0" w:color="auto"/>
                  </w:divBdr>
                </w:div>
                <w:div w:id="2134277092">
                  <w:marLeft w:val="0"/>
                  <w:marRight w:val="0"/>
                  <w:marTop w:val="0"/>
                  <w:marBottom w:val="0"/>
                  <w:divBdr>
                    <w:top w:val="none" w:sz="0" w:space="0" w:color="auto"/>
                    <w:left w:val="none" w:sz="0" w:space="0" w:color="auto"/>
                    <w:bottom w:val="none" w:sz="0" w:space="0" w:color="auto"/>
                    <w:right w:val="none" w:sz="0" w:space="0" w:color="auto"/>
                  </w:divBdr>
                </w:div>
                <w:div w:id="2014407074">
                  <w:marLeft w:val="0"/>
                  <w:marRight w:val="0"/>
                  <w:marTop w:val="0"/>
                  <w:marBottom w:val="0"/>
                  <w:divBdr>
                    <w:top w:val="none" w:sz="0" w:space="0" w:color="auto"/>
                    <w:left w:val="none" w:sz="0" w:space="0" w:color="auto"/>
                    <w:bottom w:val="none" w:sz="0" w:space="0" w:color="auto"/>
                    <w:right w:val="none" w:sz="0" w:space="0" w:color="auto"/>
                  </w:divBdr>
                </w:div>
                <w:div w:id="304429120">
                  <w:marLeft w:val="0"/>
                  <w:marRight w:val="0"/>
                  <w:marTop w:val="0"/>
                  <w:marBottom w:val="0"/>
                  <w:divBdr>
                    <w:top w:val="none" w:sz="0" w:space="0" w:color="auto"/>
                    <w:left w:val="none" w:sz="0" w:space="0" w:color="auto"/>
                    <w:bottom w:val="none" w:sz="0" w:space="0" w:color="auto"/>
                    <w:right w:val="none" w:sz="0" w:space="0" w:color="auto"/>
                  </w:divBdr>
                </w:div>
                <w:div w:id="75831070">
                  <w:marLeft w:val="0"/>
                  <w:marRight w:val="0"/>
                  <w:marTop w:val="0"/>
                  <w:marBottom w:val="0"/>
                  <w:divBdr>
                    <w:top w:val="none" w:sz="0" w:space="0" w:color="auto"/>
                    <w:left w:val="none" w:sz="0" w:space="0" w:color="auto"/>
                    <w:bottom w:val="none" w:sz="0" w:space="0" w:color="auto"/>
                    <w:right w:val="none" w:sz="0" w:space="0" w:color="auto"/>
                  </w:divBdr>
                </w:div>
                <w:div w:id="1754400898">
                  <w:marLeft w:val="0"/>
                  <w:marRight w:val="0"/>
                  <w:marTop w:val="0"/>
                  <w:marBottom w:val="0"/>
                  <w:divBdr>
                    <w:top w:val="none" w:sz="0" w:space="0" w:color="auto"/>
                    <w:left w:val="none" w:sz="0" w:space="0" w:color="auto"/>
                    <w:bottom w:val="none" w:sz="0" w:space="0" w:color="auto"/>
                    <w:right w:val="none" w:sz="0" w:space="0" w:color="auto"/>
                  </w:divBdr>
                </w:div>
                <w:div w:id="1934392391">
                  <w:marLeft w:val="0"/>
                  <w:marRight w:val="0"/>
                  <w:marTop w:val="0"/>
                  <w:marBottom w:val="0"/>
                  <w:divBdr>
                    <w:top w:val="none" w:sz="0" w:space="0" w:color="auto"/>
                    <w:left w:val="none" w:sz="0" w:space="0" w:color="auto"/>
                    <w:bottom w:val="none" w:sz="0" w:space="0" w:color="auto"/>
                    <w:right w:val="none" w:sz="0" w:space="0" w:color="auto"/>
                  </w:divBdr>
                </w:div>
                <w:div w:id="1370452995">
                  <w:marLeft w:val="0"/>
                  <w:marRight w:val="0"/>
                  <w:marTop w:val="0"/>
                  <w:marBottom w:val="0"/>
                  <w:divBdr>
                    <w:top w:val="none" w:sz="0" w:space="0" w:color="auto"/>
                    <w:left w:val="none" w:sz="0" w:space="0" w:color="auto"/>
                    <w:bottom w:val="none" w:sz="0" w:space="0" w:color="auto"/>
                    <w:right w:val="none" w:sz="0" w:space="0" w:color="auto"/>
                  </w:divBdr>
                </w:div>
                <w:div w:id="923806945">
                  <w:marLeft w:val="0"/>
                  <w:marRight w:val="0"/>
                  <w:marTop w:val="0"/>
                  <w:marBottom w:val="0"/>
                  <w:divBdr>
                    <w:top w:val="none" w:sz="0" w:space="0" w:color="auto"/>
                    <w:left w:val="none" w:sz="0" w:space="0" w:color="auto"/>
                    <w:bottom w:val="none" w:sz="0" w:space="0" w:color="auto"/>
                    <w:right w:val="none" w:sz="0" w:space="0" w:color="auto"/>
                  </w:divBdr>
                </w:div>
                <w:div w:id="1179661398">
                  <w:marLeft w:val="0"/>
                  <w:marRight w:val="0"/>
                  <w:marTop w:val="0"/>
                  <w:marBottom w:val="0"/>
                  <w:divBdr>
                    <w:top w:val="none" w:sz="0" w:space="0" w:color="auto"/>
                    <w:left w:val="none" w:sz="0" w:space="0" w:color="auto"/>
                    <w:bottom w:val="none" w:sz="0" w:space="0" w:color="auto"/>
                    <w:right w:val="none" w:sz="0" w:space="0" w:color="auto"/>
                  </w:divBdr>
                </w:div>
                <w:div w:id="1371109166">
                  <w:marLeft w:val="0"/>
                  <w:marRight w:val="0"/>
                  <w:marTop w:val="0"/>
                  <w:marBottom w:val="0"/>
                  <w:divBdr>
                    <w:top w:val="none" w:sz="0" w:space="0" w:color="auto"/>
                    <w:left w:val="none" w:sz="0" w:space="0" w:color="auto"/>
                    <w:bottom w:val="none" w:sz="0" w:space="0" w:color="auto"/>
                    <w:right w:val="none" w:sz="0" w:space="0" w:color="auto"/>
                  </w:divBdr>
                </w:div>
                <w:div w:id="1136412514">
                  <w:marLeft w:val="0"/>
                  <w:marRight w:val="0"/>
                  <w:marTop w:val="0"/>
                  <w:marBottom w:val="0"/>
                  <w:divBdr>
                    <w:top w:val="none" w:sz="0" w:space="0" w:color="auto"/>
                    <w:left w:val="none" w:sz="0" w:space="0" w:color="auto"/>
                    <w:bottom w:val="none" w:sz="0" w:space="0" w:color="auto"/>
                    <w:right w:val="none" w:sz="0" w:space="0" w:color="auto"/>
                  </w:divBdr>
                </w:div>
                <w:div w:id="544099328">
                  <w:marLeft w:val="0"/>
                  <w:marRight w:val="0"/>
                  <w:marTop w:val="0"/>
                  <w:marBottom w:val="0"/>
                  <w:divBdr>
                    <w:top w:val="none" w:sz="0" w:space="0" w:color="auto"/>
                    <w:left w:val="none" w:sz="0" w:space="0" w:color="auto"/>
                    <w:bottom w:val="none" w:sz="0" w:space="0" w:color="auto"/>
                    <w:right w:val="none" w:sz="0" w:space="0" w:color="auto"/>
                  </w:divBdr>
                </w:div>
                <w:div w:id="1098912130">
                  <w:marLeft w:val="0"/>
                  <w:marRight w:val="0"/>
                  <w:marTop w:val="0"/>
                  <w:marBottom w:val="0"/>
                  <w:divBdr>
                    <w:top w:val="none" w:sz="0" w:space="0" w:color="auto"/>
                    <w:left w:val="none" w:sz="0" w:space="0" w:color="auto"/>
                    <w:bottom w:val="none" w:sz="0" w:space="0" w:color="auto"/>
                    <w:right w:val="none" w:sz="0" w:space="0" w:color="auto"/>
                  </w:divBdr>
                </w:div>
                <w:div w:id="1140077828">
                  <w:marLeft w:val="0"/>
                  <w:marRight w:val="0"/>
                  <w:marTop w:val="0"/>
                  <w:marBottom w:val="0"/>
                  <w:divBdr>
                    <w:top w:val="none" w:sz="0" w:space="0" w:color="auto"/>
                    <w:left w:val="none" w:sz="0" w:space="0" w:color="auto"/>
                    <w:bottom w:val="none" w:sz="0" w:space="0" w:color="auto"/>
                    <w:right w:val="none" w:sz="0" w:space="0" w:color="auto"/>
                  </w:divBdr>
                </w:div>
                <w:div w:id="1891914654">
                  <w:marLeft w:val="0"/>
                  <w:marRight w:val="0"/>
                  <w:marTop w:val="0"/>
                  <w:marBottom w:val="0"/>
                  <w:divBdr>
                    <w:top w:val="none" w:sz="0" w:space="0" w:color="auto"/>
                    <w:left w:val="none" w:sz="0" w:space="0" w:color="auto"/>
                    <w:bottom w:val="none" w:sz="0" w:space="0" w:color="auto"/>
                    <w:right w:val="none" w:sz="0" w:space="0" w:color="auto"/>
                  </w:divBdr>
                </w:div>
                <w:div w:id="2036540276">
                  <w:marLeft w:val="0"/>
                  <w:marRight w:val="0"/>
                  <w:marTop w:val="0"/>
                  <w:marBottom w:val="0"/>
                  <w:divBdr>
                    <w:top w:val="none" w:sz="0" w:space="0" w:color="auto"/>
                    <w:left w:val="none" w:sz="0" w:space="0" w:color="auto"/>
                    <w:bottom w:val="none" w:sz="0" w:space="0" w:color="auto"/>
                    <w:right w:val="none" w:sz="0" w:space="0" w:color="auto"/>
                  </w:divBdr>
                </w:div>
                <w:div w:id="500236578">
                  <w:marLeft w:val="0"/>
                  <w:marRight w:val="0"/>
                  <w:marTop w:val="0"/>
                  <w:marBottom w:val="0"/>
                  <w:divBdr>
                    <w:top w:val="none" w:sz="0" w:space="0" w:color="auto"/>
                    <w:left w:val="none" w:sz="0" w:space="0" w:color="auto"/>
                    <w:bottom w:val="none" w:sz="0" w:space="0" w:color="auto"/>
                    <w:right w:val="none" w:sz="0" w:space="0" w:color="auto"/>
                  </w:divBdr>
                </w:div>
                <w:div w:id="25566862">
                  <w:marLeft w:val="0"/>
                  <w:marRight w:val="0"/>
                  <w:marTop w:val="0"/>
                  <w:marBottom w:val="0"/>
                  <w:divBdr>
                    <w:top w:val="none" w:sz="0" w:space="0" w:color="auto"/>
                    <w:left w:val="none" w:sz="0" w:space="0" w:color="auto"/>
                    <w:bottom w:val="none" w:sz="0" w:space="0" w:color="auto"/>
                    <w:right w:val="none" w:sz="0" w:space="0" w:color="auto"/>
                  </w:divBdr>
                </w:div>
                <w:div w:id="1139500044">
                  <w:marLeft w:val="0"/>
                  <w:marRight w:val="0"/>
                  <w:marTop w:val="0"/>
                  <w:marBottom w:val="0"/>
                  <w:divBdr>
                    <w:top w:val="none" w:sz="0" w:space="0" w:color="auto"/>
                    <w:left w:val="none" w:sz="0" w:space="0" w:color="auto"/>
                    <w:bottom w:val="none" w:sz="0" w:space="0" w:color="auto"/>
                    <w:right w:val="none" w:sz="0" w:space="0" w:color="auto"/>
                  </w:divBdr>
                </w:div>
                <w:div w:id="1447311595">
                  <w:marLeft w:val="0"/>
                  <w:marRight w:val="0"/>
                  <w:marTop w:val="0"/>
                  <w:marBottom w:val="0"/>
                  <w:divBdr>
                    <w:top w:val="none" w:sz="0" w:space="0" w:color="auto"/>
                    <w:left w:val="none" w:sz="0" w:space="0" w:color="auto"/>
                    <w:bottom w:val="none" w:sz="0" w:space="0" w:color="auto"/>
                    <w:right w:val="none" w:sz="0" w:space="0" w:color="auto"/>
                  </w:divBdr>
                </w:div>
                <w:div w:id="485248299">
                  <w:marLeft w:val="0"/>
                  <w:marRight w:val="0"/>
                  <w:marTop w:val="0"/>
                  <w:marBottom w:val="0"/>
                  <w:divBdr>
                    <w:top w:val="none" w:sz="0" w:space="0" w:color="auto"/>
                    <w:left w:val="none" w:sz="0" w:space="0" w:color="auto"/>
                    <w:bottom w:val="none" w:sz="0" w:space="0" w:color="auto"/>
                    <w:right w:val="none" w:sz="0" w:space="0" w:color="auto"/>
                  </w:divBdr>
                </w:div>
                <w:div w:id="69932887">
                  <w:marLeft w:val="0"/>
                  <w:marRight w:val="0"/>
                  <w:marTop w:val="0"/>
                  <w:marBottom w:val="0"/>
                  <w:divBdr>
                    <w:top w:val="none" w:sz="0" w:space="0" w:color="auto"/>
                    <w:left w:val="none" w:sz="0" w:space="0" w:color="auto"/>
                    <w:bottom w:val="none" w:sz="0" w:space="0" w:color="auto"/>
                    <w:right w:val="none" w:sz="0" w:space="0" w:color="auto"/>
                  </w:divBdr>
                </w:div>
                <w:div w:id="2126345483">
                  <w:marLeft w:val="0"/>
                  <w:marRight w:val="0"/>
                  <w:marTop w:val="0"/>
                  <w:marBottom w:val="0"/>
                  <w:divBdr>
                    <w:top w:val="none" w:sz="0" w:space="0" w:color="auto"/>
                    <w:left w:val="none" w:sz="0" w:space="0" w:color="auto"/>
                    <w:bottom w:val="none" w:sz="0" w:space="0" w:color="auto"/>
                    <w:right w:val="none" w:sz="0" w:space="0" w:color="auto"/>
                  </w:divBdr>
                </w:div>
                <w:div w:id="1691954792">
                  <w:marLeft w:val="0"/>
                  <w:marRight w:val="0"/>
                  <w:marTop w:val="0"/>
                  <w:marBottom w:val="0"/>
                  <w:divBdr>
                    <w:top w:val="none" w:sz="0" w:space="0" w:color="auto"/>
                    <w:left w:val="none" w:sz="0" w:space="0" w:color="auto"/>
                    <w:bottom w:val="none" w:sz="0" w:space="0" w:color="auto"/>
                    <w:right w:val="none" w:sz="0" w:space="0" w:color="auto"/>
                  </w:divBdr>
                </w:div>
                <w:div w:id="1942637222">
                  <w:marLeft w:val="0"/>
                  <w:marRight w:val="0"/>
                  <w:marTop w:val="0"/>
                  <w:marBottom w:val="0"/>
                  <w:divBdr>
                    <w:top w:val="none" w:sz="0" w:space="0" w:color="auto"/>
                    <w:left w:val="none" w:sz="0" w:space="0" w:color="auto"/>
                    <w:bottom w:val="none" w:sz="0" w:space="0" w:color="auto"/>
                    <w:right w:val="none" w:sz="0" w:space="0" w:color="auto"/>
                  </w:divBdr>
                </w:div>
                <w:div w:id="1744454000">
                  <w:marLeft w:val="0"/>
                  <w:marRight w:val="0"/>
                  <w:marTop w:val="0"/>
                  <w:marBottom w:val="0"/>
                  <w:divBdr>
                    <w:top w:val="none" w:sz="0" w:space="0" w:color="auto"/>
                    <w:left w:val="none" w:sz="0" w:space="0" w:color="auto"/>
                    <w:bottom w:val="none" w:sz="0" w:space="0" w:color="auto"/>
                    <w:right w:val="none" w:sz="0" w:space="0" w:color="auto"/>
                  </w:divBdr>
                </w:div>
                <w:div w:id="1868104370">
                  <w:marLeft w:val="0"/>
                  <w:marRight w:val="0"/>
                  <w:marTop w:val="0"/>
                  <w:marBottom w:val="0"/>
                  <w:divBdr>
                    <w:top w:val="none" w:sz="0" w:space="0" w:color="auto"/>
                    <w:left w:val="none" w:sz="0" w:space="0" w:color="auto"/>
                    <w:bottom w:val="none" w:sz="0" w:space="0" w:color="auto"/>
                    <w:right w:val="none" w:sz="0" w:space="0" w:color="auto"/>
                  </w:divBdr>
                </w:div>
                <w:div w:id="1977027476">
                  <w:marLeft w:val="0"/>
                  <w:marRight w:val="0"/>
                  <w:marTop w:val="0"/>
                  <w:marBottom w:val="0"/>
                  <w:divBdr>
                    <w:top w:val="none" w:sz="0" w:space="0" w:color="auto"/>
                    <w:left w:val="none" w:sz="0" w:space="0" w:color="auto"/>
                    <w:bottom w:val="none" w:sz="0" w:space="0" w:color="auto"/>
                    <w:right w:val="none" w:sz="0" w:space="0" w:color="auto"/>
                  </w:divBdr>
                </w:div>
                <w:div w:id="976494343">
                  <w:marLeft w:val="0"/>
                  <w:marRight w:val="0"/>
                  <w:marTop w:val="0"/>
                  <w:marBottom w:val="0"/>
                  <w:divBdr>
                    <w:top w:val="none" w:sz="0" w:space="0" w:color="auto"/>
                    <w:left w:val="none" w:sz="0" w:space="0" w:color="auto"/>
                    <w:bottom w:val="none" w:sz="0" w:space="0" w:color="auto"/>
                    <w:right w:val="none" w:sz="0" w:space="0" w:color="auto"/>
                  </w:divBdr>
                </w:div>
                <w:div w:id="1593972943">
                  <w:marLeft w:val="0"/>
                  <w:marRight w:val="0"/>
                  <w:marTop w:val="0"/>
                  <w:marBottom w:val="0"/>
                  <w:divBdr>
                    <w:top w:val="none" w:sz="0" w:space="0" w:color="auto"/>
                    <w:left w:val="none" w:sz="0" w:space="0" w:color="auto"/>
                    <w:bottom w:val="none" w:sz="0" w:space="0" w:color="auto"/>
                    <w:right w:val="none" w:sz="0" w:space="0" w:color="auto"/>
                  </w:divBdr>
                </w:div>
                <w:div w:id="1058432633">
                  <w:marLeft w:val="0"/>
                  <w:marRight w:val="0"/>
                  <w:marTop w:val="0"/>
                  <w:marBottom w:val="0"/>
                  <w:divBdr>
                    <w:top w:val="none" w:sz="0" w:space="0" w:color="auto"/>
                    <w:left w:val="none" w:sz="0" w:space="0" w:color="auto"/>
                    <w:bottom w:val="none" w:sz="0" w:space="0" w:color="auto"/>
                    <w:right w:val="none" w:sz="0" w:space="0" w:color="auto"/>
                  </w:divBdr>
                </w:div>
                <w:div w:id="1545169309">
                  <w:marLeft w:val="0"/>
                  <w:marRight w:val="0"/>
                  <w:marTop w:val="0"/>
                  <w:marBottom w:val="0"/>
                  <w:divBdr>
                    <w:top w:val="none" w:sz="0" w:space="0" w:color="auto"/>
                    <w:left w:val="none" w:sz="0" w:space="0" w:color="auto"/>
                    <w:bottom w:val="none" w:sz="0" w:space="0" w:color="auto"/>
                    <w:right w:val="none" w:sz="0" w:space="0" w:color="auto"/>
                  </w:divBdr>
                </w:div>
                <w:div w:id="1699046133">
                  <w:marLeft w:val="0"/>
                  <w:marRight w:val="0"/>
                  <w:marTop w:val="0"/>
                  <w:marBottom w:val="0"/>
                  <w:divBdr>
                    <w:top w:val="none" w:sz="0" w:space="0" w:color="auto"/>
                    <w:left w:val="none" w:sz="0" w:space="0" w:color="auto"/>
                    <w:bottom w:val="none" w:sz="0" w:space="0" w:color="auto"/>
                    <w:right w:val="none" w:sz="0" w:space="0" w:color="auto"/>
                  </w:divBdr>
                </w:div>
                <w:div w:id="131798561">
                  <w:marLeft w:val="0"/>
                  <w:marRight w:val="0"/>
                  <w:marTop w:val="0"/>
                  <w:marBottom w:val="0"/>
                  <w:divBdr>
                    <w:top w:val="none" w:sz="0" w:space="0" w:color="auto"/>
                    <w:left w:val="none" w:sz="0" w:space="0" w:color="auto"/>
                    <w:bottom w:val="none" w:sz="0" w:space="0" w:color="auto"/>
                    <w:right w:val="none" w:sz="0" w:space="0" w:color="auto"/>
                  </w:divBdr>
                </w:div>
                <w:div w:id="76487875">
                  <w:marLeft w:val="0"/>
                  <w:marRight w:val="0"/>
                  <w:marTop w:val="0"/>
                  <w:marBottom w:val="0"/>
                  <w:divBdr>
                    <w:top w:val="none" w:sz="0" w:space="0" w:color="auto"/>
                    <w:left w:val="none" w:sz="0" w:space="0" w:color="auto"/>
                    <w:bottom w:val="none" w:sz="0" w:space="0" w:color="auto"/>
                    <w:right w:val="none" w:sz="0" w:space="0" w:color="auto"/>
                  </w:divBdr>
                </w:div>
                <w:div w:id="2055543578">
                  <w:marLeft w:val="0"/>
                  <w:marRight w:val="0"/>
                  <w:marTop w:val="0"/>
                  <w:marBottom w:val="0"/>
                  <w:divBdr>
                    <w:top w:val="none" w:sz="0" w:space="0" w:color="auto"/>
                    <w:left w:val="none" w:sz="0" w:space="0" w:color="auto"/>
                    <w:bottom w:val="none" w:sz="0" w:space="0" w:color="auto"/>
                    <w:right w:val="none" w:sz="0" w:space="0" w:color="auto"/>
                  </w:divBdr>
                </w:div>
                <w:div w:id="1326588878">
                  <w:marLeft w:val="0"/>
                  <w:marRight w:val="0"/>
                  <w:marTop w:val="0"/>
                  <w:marBottom w:val="0"/>
                  <w:divBdr>
                    <w:top w:val="none" w:sz="0" w:space="0" w:color="auto"/>
                    <w:left w:val="none" w:sz="0" w:space="0" w:color="auto"/>
                    <w:bottom w:val="none" w:sz="0" w:space="0" w:color="auto"/>
                    <w:right w:val="none" w:sz="0" w:space="0" w:color="auto"/>
                  </w:divBdr>
                </w:div>
                <w:div w:id="602685938">
                  <w:marLeft w:val="0"/>
                  <w:marRight w:val="0"/>
                  <w:marTop w:val="0"/>
                  <w:marBottom w:val="0"/>
                  <w:divBdr>
                    <w:top w:val="none" w:sz="0" w:space="0" w:color="auto"/>
                    <w:left w:val="none" w:sz="0" w:space="0" w:color="auto"/>
                    <w:bottom w:val="none" w:sz="0" w:space="0" w:color="auto"/>
                    <w:right w:val="none" w:sz="0" w:space="0" w:color="auto"/>
                  </w:divBdr>
                </w:div>
                <w:div w:id="1837988613">
                  <w:marLeft w:val="0"/>
                  <w:marRight w:val="0"/>
                  <w:marTop w:val="0"/>
                  <w:marBottom w:val="0"/>
                  <w:divBdr>
                    <w:top w:val="none" w:sz="0" w:space="0" w:color="auto"/>
                    <w:left w:val="none" w:sz="0" w:space="0" w:color="auto"/>
                    <w:bottom w:val="none" w:sz="0" w:space="0" w:color="auto"/>
                    <w:right w:val="none" w:sz="0" w:space="0" w:color="auto"/>
                  </w:divBdr>
                </w:div>
                <w:div w:id="704403150">
                  <w:marLeft w:val="0"/>
                  <w:marRight w:val="0"/>
                  <w:marTop w:val="0"/>
                  <w:marBottom w:val="0"/>
                  <w:divBdr>
                    <w:top w:val="none" w:sz="0" w:space="0" w:color="auto"/>
                    <w:left w:val="none" w:sz="0" w:space="0" w:color="auto"/>
                    <w:bottom w:val="none" w:sz="0" w:space="0" w:color="auto"/>
                    <w:right w:val="none" w:sz="0" w:space="0" w:color="auto"/>
                  </w:divBdr>
                </w:div>
                <w:div w:id="1011950879">
                  <w:marLeft w:val="0"/>
                  <w:marRight w:val="0"/>
                  <w:marTop w:val="0"/>
                  <w:marBottom w:val="0"/>
                  <w:divBdr>
                    <w:top w:val="none" w:sz="0" w:space="0" w:color="auto"/>
                    <w:left w:val="none" w:sz="0" w:space="0" w:color="auto"/>
                    <w:bottom w:val="none" w:sz="0" w:space="0" w:color="auto"/>
                    <w:right w:val="none" w:sz="0" w:space="0" w:color="auto"/>
                  </w:divBdr>
                </w:div>
                <w:div w:id="673146254">
                  <w:marLeft w:val="0"/>
                  <w:marRight w:val="0"/>
                  <w:marTop w:val="0"/>
                  <w:marBottom w:val="0"/>
                  <w:divBdr>
                    <w:top w:val="none" w:sz="0" w:space="0" w:color="auto"/>
                    <w:left w:val="none" w:sz="0" w:space="0" w:color="auto"/>
                    <w:bottom w:val="none" w:sz="0" w:space="0" w:color="auto"/>
                    <w:right w:val="none" w:sz="0" w:space="0" w:color="auto"/>
                  </w:divBdr>
                </w:div>
                <w:div w:id="290326625">
                  <w:marLeft w:val="0"/>
                  <w:marRight w:val="0"/>
                  <w:marTop w:val="0"/>
                  <w:marBottom w:val="0"/>
                  <w:divBdr>
                    <w:top w:val="none" w:sz="0" w:space="0" w:color="auto"/>
                    <w:left w:val="none" w:sz="0" w:space="0" w:color="auto"/>
                    <w:bottom w:val="none" w:sz="0" w:space="0" w:color="auto"/>
                    <w:right w:val="none" w:sz="0" w:space="0" w:color="auto"/>
                  </w:divBdr>
                </w:div>
                <w:div w:id="1991671009">
                  <w:marLeft w:val="0"/>
                  <w:marRight w:val="0"/>
                  <w:marTop w:val="0"/>
                  <w:marBottom w:val="0"/>
                  <w:divBdr>
                    <w:top w:val="none" w:sz="0" w:space="0" w:color="auto"/>
                    <w:left w:val="none" w:sz="0" w:space="0" w:color="auto"/>
                    <w:bottom w:val="none" w:sz="0" w:space="0" w:color="auto"/>
                    <w:right w:val="none" w:sz="0" w:space="0" w:color="auto"/>
                  </w:divBdr>
                </w:div>
                <w:div w:id="1660766997">
                  <w:marLeft w:val="0"/>
                  <w:marRight w:val="0"/>
                  <w:marTop w:val="0"/>
                  <w:marBottom w:val="0"/>
                  <w:divBdr>
                    <w:top w:val="none" w:sz="0" w:space="0" w:color="auto"/>
                    <w:left w:val="none" w:sz="0" w:space="0" w:color="auto"/>
                    <w:bottom w:val="none" w:sz="0" w:space="0" w:color="auto"/>
                    <w:right w:val="none" w:sz="0" w:space="0" w:color="auto"/>
                  </w:divBdr>
                </w:div>
                <w:div w:id="1938169530">
                  <w:marLeft w:val="0"/>
                  <w:marRight w:val="0"/>
                  <w:marTop w:val="0"/>
                  <w:marBottom w:val="0"/>
                  <w:divBdr>
                    <w:top w:val="none" w:sz="0" w:space="0" w:color="auto"/>
                    <w:left w:val="none" w:sz="0" w:space="0" w:color="auto"/>
                    <w:bottom w:val="none" w:sz="0" w:space="0" w:color="auto"/>
                    <w:right w:val="none" w:sz="0" w:space="0" w:color="auto"/>
                  </w:divBdr>
                </w:div>
                <w:div w:id="1450975745">
                  <w:marLeft w:val="0"/>
                  <w:marRight w:val="0"/>
                  <w:marTop w:val="0"/>
                  <w:marBottom w:val="0"/>
                  <w:divBdr>
                    <w:top w:val="none" w:sz="0" w:space="0" w:color="auto"/>
                    <w:left w:val="none" w:sz="0" w:space="0" w:color="auto"/>
                    <w:bottom w:val="none" w:sz="0" w:space="0" w:color="auto"/>
                    <w:right w:val="none" w:sz="0" w:space="0" w:color="auto"/>
                  </w:divBdr>
                </w:div>
                <w:div w:id="128786517">
                  <w:marLeft w:val="0"/>
                  <w:marRight w:val="0"/>
                  <w:marTop w:val="0"/>
                  <w:marBottom w:val="0"/>
                  <w:divBdr>
                    <w:top w:val="none" w:sz="0" w:space="0" w:color="auto"/>
                    <w:left w:val="none" w:sz="0" w:space="0" w:color="auto"/>
                    <w:bottom w:val="none" w:sz="0" w:space="0" w:color="auto"/>
                    <w:right w:val="none" w:sz="0" w:space="0" w:color="auto"/>
                  </w:divBdr>
                </w:div>
                <w:div w:id="1666323487">
                  <w:marLeft w:val="0"/>
                  <w:marRight w:val="0"/>
                  <w:marTop w:val="0"/>
                  <w:marBottom w:val="0"/>
                  <w:divBdr>
                    <w:top w:val="none" w:sz="0" w:space="0" w:color="auto"/>
                    <w:left w:val="none" w:sz="0" w:space="0" w:color="auto"/>
                    <w:bottom w:val="none" w:sz="0" w:space="0" w:color="auto"/>
                    <w:right w:val="none" w:sz="0" w:space="0" w:color="auto"/>
                  </w:divBdr>
                </w:div>
                <w:div w:id="1693413419">
                  <w:marLeft w:val="0"/>
                  <w:marRight w:val="0"/>
                  <w:marTop w:val="0"/>
                  <w:marBottom w:val="0"/>
                  <w:divBdr>
                    <w:top w:val="none" w:sz="0" w:space="0" w:color="auto"/>
                    <w:left w:val="none" w:sz="0" w:space="0" w:color="auto"/>
                    <w:bottom w:val="none" w:sz="0" w:space="0" w:color="auto"/>
                    <w:right w:val="none" w:sz="0" w:space="0" w:color="auto"/>
                  </w:divBdr>
                </w:div>
                <w:div w:id="1571647115">
                  <w:marLeft w:val="0"/>
                  <w:marRight w:val="0"/>
                  <w:marTop w:val="0"/>
                  <w:marBottom w:val="0"/>
                  <w:divBdr>
                    <w:top w:val="none" w:sz="0" w:space="0" w:color="auto"/>
                    <w:left w:val="none" w:sz="0" w:space="0" w:color="auto"/>
                    <w:bottom w:val="none" w:sz="0" w:space="0" w:color="auto"/>
                    <w:right w:val="none" w:sz="0" w:space="0" w:color="auto"/>
                  </w:divBdr>
                </w:div>
                <w:div w:id="2086492739">
                  <w:marLeft w:val="0"/>
                  <w:marRight w:val="0"/>
                  <w:marTop w:val="0"/>
                  <w:marBottom w:val="0"/>
                  <w:divBdr>
                    <w:top w:val="none" w:sz="0" w:space="0" w:color="auto"/>
                    <w:left w:val="none" w:sz="0" w:space="0" w:color="auto"/>
                    <w:bottom w:val="none" w:sz="0" w:space="0" w:color="auto"/>
                    <w:right w:val="none" w:sz="0" w:space="0" w:color="auto"/>
                  </w:divBdr>
                </w:div>
                <w:div w:id="1733650671">
                  <w:marLeft w:val="0"/>
                  <w:marRight w:val="0"/>
                  <w:marTop w:val="0"/>
                  <w:marBottom w:val="0"/>
                  <w:divBdr>
                    <w:top w:val="none" w:sz="0" w:space="0" w:color="auto"/>
                    <w:left w:val="none" w:sz="0" w:space="0" w:color="auto"/>
                    <w:bottom w:val="none" w:sz="0" w:space="0" w:color="auto"/>
                    <w:right w:val="none" w:sz="0" w:space="0" w:color="auto"/>
                  </w:divBdr>
                </w:div>
                <w:div w:id="945039710">
                  <w:marLeft w:val="0"/>
                  <w:marRight w:val="0"/>
                  <w:marTop w:val="0"/>
                  <w:marBottom w:val="0"/>
                  <w:divBdr>
                    <w:top w:val="none" w:sz="0" w:space="0" w:color="auto"/>
                    <w:left w:val="none" w:sz="0" w:space="0" w:color="auto"/>
                    <w:bottom w:val="none" w:sz="0" w:space="0" w:color="auto"/>
                    <w:right w:val="none" w:sz="0" w:space="0" w:color="auto"/>
                  </w:divBdr>
                </w:div>
                <w:div w:id="563838553">
                  <w:marLeft w:val="0"/>
                  <w:marRight w:val="0"/>
                  <w:marTop w:val="0"/>
                  <w:marBottom w:val="0"/>
                  <w:divBdr>
                    <w:top w:val="none" w:sz="0" w:space="0" w:color="auto"/>
                    <w:left w:val="none" w:sz="0" w:space="0" w:color="auto"/>
                    <w:bottom w:val="none" w:sz="0" w:space="0" w:color="auto"/>
                    <w:right w:val="none" w:sz="0" w:space="0" w:color="auto"/>
                  </w:divBdr>
                </w:div>
                <w:div w:id="1075513818">
                  <w:marLeft w:val="0"/>
                  <w:marRight w:val="0"/>
                  <w:marTop w:val="0"/>
                  <w:marBottom w:val="0"/>
                  <w:divBdr>
                    <w:top w:val="none" w:sz="0" w:space="0" w:color="auto"/>
                    <w:left w:val="none" w:sz="0" w:space="0" w:color="auto"/>
                    <w:bottom w:val="none" w:sz="0" w:space="0" w:color="auto"/>
                    <w:right w:val="none" w:sz="0" w:space="0" w:color="auto"/>
                  </w:divBdr>
                </w:div>
                <w:div w:id="1783497287">
                  <w:marLeft w:val="0"/>
                  <w:marRight w:val="0"/>
                  <w:marTop w:val="0"/>
                  <w:marBottom w:val="0"/>
                  <w:divBdr>
                    <w:top w:val="none" w:sz="0" w:space="0" w:color="auto"/>
                    <w:left w:val="none" w:sz="0" w:space="0" w:color="auto"/>
                    <w:bottom w:val="none" w:sz="0" w:space="0" w:color="auto"/>
                    <w:right w:val="none" w:sz="0" w:space="0" w:color="auto"/>
                  </w:divBdr>
                </w:div>
                <w:div w:id="1980259429">
                  <w:marLeft w:val="0"/>
                  <w:marRight w:val="0"/>
                  <w:marTop w:val="0"/>
                  <w:marBottom w:val="0"/>
                  <w:divBdr>
                    <w:top w:val="none" w:sz="0" w:space="0" w:color="auto"/>
                    <w:left w:val="none" w:sz="0" w:space="0" w:color="auto"/>
                    <w:bottom w:val="none" w:sz="0" w:space="0" w:color="auto"/>
                    <w:right w:val="none" w:sz="0" w:space="0" w:color="auto"/>
                  </w:divBdr>
                </w:div>
                <w:div w:id="877399612">
                  <w:marLeft w:val="0"/>
                  <w:marRight w:val="0"/>
                  <w:marTop w:val="0"/>
                  <w:marBottom w:val="0"/>
                  <w:divBdr>
                    <w:top w:val="none" w:sz="0" w:space="0" w:color="auto"/>
                    <w:left w:val="none" w:sz="0" w:space="0" w:color="auto"/>
                    <w:bottom w:val="none" w:sz="0" w:space="0" w:color="auto"/>
                    <w:right w:val="none" w:sz="0" w:space="0" w:color="auto"/>
                  </w:divBdr>
                </w:div>
                <w:div w:id="472605410">
                  <w:marLeft w:val="0"/>
                  <w:marRight w:val="0"/>
                  <w:marTop w:val="0"/>
                  <w:marBottom w:val="0"/>
                  <w:divBdr>
                    <w:top w:val="none" w:sz="0" w:space="0" w:color="auto"/>
                    <w:left w:val="none" w:sz="0" w:space="0" w:color="auto"/>
                    <w:bottom w:val="none" w:sz="0" w:space="0" w:color="auto"/>
                    <w:right w:val="none" w:sz="0" w:space="0" w:color="auto"/>
                  </w:divBdr>
                </w:div>
                <w:div w:id="754597041">
                  <w:marLeft w:val="0"/>
                  <w:marRight w:val="0"/>
                  <w:marTop w:val="0"/>
                  <w:marBottom w:val="0"/>
                  <w:divBdr>
                    <w:top w:val="none" w:sz="0" w:space="0" w:color="auto"/>
                    <w:left w:val="none" w:sz="0" w:space="0" w:color="auto"/>
                    <w:bottom w:val="none" w:sz="0" w:space="0" w:color="auto"/>
                    <w:right w:val="none" w:sz="0" w:space="0" w:color="auto"/>
                  </w:divBdr>
                </w:div>
                <w:div w:id="1803232228">
                  <w:marLeft w:val="0"/>
                  <w:marRight w:val="0"/>
                  <w:marTop w:val="0"/>
                  <w:marBottom w:val="0"/>
                  <w:divBdr>
                    <w:top w:val="none" w:sz="0" w:space="0" w:color="auto"/>
                    <w:left w:val="none" w:sz="0" w:space="0" w:color="auto"/>
                    <w:bottom w:val="none" w:sz="0" w:space="0" w:color="auto"/>
                    <w:right w:val="none" w:sz="0" w:space="0" w:color="auto"/>
                  </w:divBdr>
                </w:div>
                <w:div w:id="1743140239">
                  <w:marLeft w:val="0"/>
                  <w:marRight w:val="0"/>
                  <w:marTop w:val="0"/>
                  <w:marBottom w:val="0"/>
                  <w:divBdr>
                    <w:top w:val="none" w:sz="0" w:space="0" w:color="auto"/>
                    <w:left w:val="none" w:sz="0" w:space="0" w:color="auto"/>
                    <w:bottom w:val="none" w:sz="0" w:space="0" w:color="auto"/>
                    <w:right w:val="none" w:sz="0" w:space="0" w:color="auto"/>
                  </w:divBdr>
                </w:div>
                <w:div w:id="1187670594">
                  <w:marLeft w:val="0"/>
                  <w:marRight w:val="0"/>
                  <w:marTop w:val="0"/>
                  <w:marBottom w:val="0"/>
                  <w:divBdr>
                    <w:top w:val="none" w:sz="0" w:space="0" w:color="auto"/>
                    <w:left w:val="none" w:sz="0" w:space="0" w:color="auto"/>
                    <w:bottom w:val="none" w:sz="0" w:space="0" w:color="auto"/>
                    <w:right w:val="none" w:sz="0" w:space="0" w:color="auto"/>
                  </w:divBdr>
                </w:div>
                <w:div w:id="261227754">
                  <w:marLeft w:val="0"/>
                  <w:marRight w:val="0"/>
                  <w:marTop w:val="0"/>
                  <w:marBottom w:val="0"/>
                  <w:divBdr>
                    <w:top w:val="none" w:sz="0" w:space="0" w:color="auto"/>
                    <w:left w:val="none" w:sz="0" w:space="0" w:color="auto"/>
                    <w:bottom w:val="none" w:sz="0" w:space="0" w:color="auto"/>
                    <w:right w:val="none" w:sz="0" w:space="0" w:color="auto"/>
                  </w:divBdr>
                </w:div>
                <w:div w:id="377242249">
                  <w:marLeft w:val="0"/>
                  <w:marRight w:val="0"/>
                  <w:marTop w:val="0"/>
                  <w:marBottom w:val="0"/>
                  <w:divBdr>
                    <w:top w:val="none" w:sz="0" w:space="0" w:color="auto"/>
                    <w:left w:val="none" w:sz="0" w:space="0" w:color="auto"/>
                    <w:bottom w:val="none" w:sz="0" w:space="0" w:color="auto"/>
                    <w:right w:val="none" w:sz="0" w:space="0" w:color="auto"/>
                  </w:divBdr>
                </w:div>
                <w:div w:id="392047583">
                  <w:marLeft w:val="0"/>
                  <w:marRight w:val="0"/>
                  <w:marTop w:val="0"/>
                  <w:marBottom w:val="0"/>
                  <w:divBdr>
                    <w:top w:val="none" w:sz="0" w:space="0" w:color="auto"/>
                    <w:left w:val="none" w:sz="0" w:space="0" w:color="auto"/>
                    <w:bottom w:val="none" w:sz="0" w:space="0" w:color="auto"/>
                    <w:right w:val="none" w:sz="0" w:space="0" w:color="auto"/>
                  </w:divBdr>
                </w:div>
                <w:div w:id="735904018">
                  <w:marLeft w:val="0"/>
                  <w:marRight w:val="0"/>
                  <w:marTop w:val="0"/>
                  <w:marBottom w:val="0"/>
                  <w:divBdr>
                    <w:top w:val="none" w:sz="0" w:space="0" w:color="auto"/>
                    <w:left w:val="none" w:sz="0" w:space="0" w:color="auto"/>
                    <w:bottom w:val="none" w:sz="0" w:space="0" w:color="auto"/>
                    <w:right w:val="none" w:sz="0" w:space="0" w:color="auto"/>
                  </w:divBdr>
                </w:div>
                <w:div w:id="117572221">
                  <w:marLeft w:val="0"/>
                  <w:marRight w:val="0"/>
                  <w:marTop w:val="0"/>
                  <w:marBottom w:val="0"/>
                  <w:divBdr>
                    <w:top w:val="none" w:sz="0" w:space="0" w:color="auto"/>
                    <w:left w:val="none" w:sz="0" w:space="0" w:color="auto"/>
                    <w:bottom w:val="none" w:sz="0" w:space="0" w:color="auto"/>
                    <w:right w:val="none" w:sz="0" w:space="0" w:color="auto"/>
                  </w:divBdr>
                </w:div>
                <w:div w:id="274481483">
                  <w:marLeft w:val="0"/>
                  <w:marRight w:val="0"/>
                  <w:marTop w:val="0"/>
                  <w:marBottom w:val="0"/>
                  <w:divBdr>
                    <w:top w:val="none" w:sz="0" w:space="0" w:color="auto"/>
                    <w:left w:val="none" w:sz="0" w:space="0" w:color="auto"/>
                    <w:bottom w:val="none" w:sz="0" w:space="0" w:color="auto"/>
                    <w:right w:val="none" w:sz="0" w:space="0" w:color="auto"/>
                  </w:divBdr>
                </w:div>
                <w:div w:id="1951429739">
                  <w:marLeft w:val="0"/>
                  <w:marRight w:val="0"/>
                  <w:marTop w:val="0"/>
                  <w:marBottom w:val="0"/>
                  <w:divBdr>
                    <w:top w:val="none" w:sz="0" w:space="0" w:color="auto"/>
                    <w:left w:val="none" w:sz="0" w:space="0" w:color="auto"/>
                    <w:bottom w:val="none" w:sz="0" w:space="0" w:color="auto"/>
                    <w:right w:val="none" w:sz="0" w:space="0" w:color="auto"/>
                  </w:divBdr>
                </w:div>
                <w:div w:id="1185906167">
                  <w:marLeft w:val="0"/>
                  <w:marRight w:val="0"/>
                  <w:marTop w:val="0"/>
                  <w:marBottom w:val="0"/>
                  <w:divBdr>
                    <w:top w:val="none" w:sz="0" w:space="0" w:color="auto"/>
                    <w:left w:val="none" w:sz="0" w:space="0" w:color="auto"/>
                    <w:bottom w:val="none" w:sz="0" w:space="0" w:color="auto"/>
                    <w:right w:val="none" w:sz="0" w:space="0" w:color="auto"/>
                  </w:divBdr>
                </w:div>
                <w:div w:id="506291752">
                  <w:marLeft w:val="0"/>
                  <w:marRight w:val="0"/>
                  <w:marTop w:val="0"/>
                  <w:marBottom w:val="0"/>
                  <w:divBdr>
                    <w:top w:val="none" w:sz="0" w:space="0" w:color="auto"/>
                    <w:left w:val="none" w:sz="0" w:space="0" w:color="auto"/>
                    <w:bottom w:val="none" w:sz="0" w:space="0" w:color="auto"/>
                    <w:right w:val="none" w:sz="0" w:space="0" w:color="auto"/>
                  </w:divBdr>
                </w:div>
                <w:div w:id="897981755">
                  <w:marLeft w:val="0"/>
                  <w:marRight w:val="0"/>
                  <w:marTop w:val="0"/>
                  <w:marBottom w:val="0"/>
                  <w:divBdr>
                    <w:top w:val="none" w:sz="0" w:space="0" w:color="auto"/>
                    <w:left w:val="none" w:sz="0" w:space="0" w:color="auto"/>
                    <w:bottom w:val="none" w:sz="0" w:space="0" w:color="auto"/>
                    <w:right w:val="none" w:sz="0" w:space="0" w:color="auto"/>
                  </w:divBdr>
                </w:div>
                <w:div w:id="1851941811">
                  <w:marLeft w:val="0"/>
                  <w:marRight w:val="0"/>
                  <w:marTop w:val="0"/>
                  <w:marBottom w:val="0"/>
                  <w:divBdr>
                    <w:top w:val="none" w:sz="0" w:space="0" w:color="auto"/>
                    <w:left w:val="none" w:sz="0" w:space="0" w:color="auto"/>
                    <w:bottom w:val="none" w:sz="0" w:space="0" w:color="auto"/>
                    <w:right w:val="none" w:sz="0" w:space="0" w:color="auto"/>
                  </w:divBdr>
                </w:div>
                <w:div w:id="1631011433">
                  <w:marLeft w:val="0"/>
                  <w:marRight w:val="0"/>
                  <w:marTop w:val="0"/>
                  <w:marBottom w:val="0"/>
                  <w:divBdr>
                    <w:top w:val="none" w:sz="0" w:space="0" w:color="auto"/>
                    <w:left w:val="none" w:sz="0" w:space="0" w:color="auto"/>
                    <w:bottom w:val="none" w:sz="0" w:space="0" w:color="auto"/>
                    <w:right w:val="none" w:sz="0" w:space="0" w:color="auto"/>
                  </w:divBdr>
                </w:div>
                <w:div w:id="1442995936">
                  <w:marLeft w:val="0"/>
                  <w:marRight w:val="0"/>
                  <w:marTop w:val="0"/>
                  <w:marBottom w:val="0"/>
                  <w:divBdr>
                    <w:top w:val="none" w:sz="0" w:space="0" w:color="auto"/>
                    <w:left w:val="none" w:sz="0" w:space="0" w:color="auto"/>
                    <w:bottom w:val="none" w:sz="0" w:space="0" w:color="auto"/>
                    <w:right w:val="none" w:sz="0" w:space="0" w:color="auto"/>
                  </w:divBdr>
                </w:div>
                <w:div w:id="1297756433">
                  <w:marLeft w:val="0"/>
                  <w:marRight w:val="0"/>
                  <w:marTop w:val="0"/>
                  <w:marBottom w:val="0"/>
                  <w:divBdr>
                    <w:top w:val="none" w:sz="0" w:space="0" w:color="auto"/>
                    <w:left w:val="none" w:sz="0" w:space="0" w:color="auto"/>
                    <w:bottom w:val="none" w:sz="0" w:space="0" w:color="auto"/>
                    <w:right w:val="none" w:sz="0" w:space="0" w:color="auto"/>
                  </w:divBdr>
                </w:div>
                <w:div w:id="2095711055">
                  <w:marLeft w:val="0"/>
                  <w:marRight w:val="0"/>
                  <w:marTop w:val="0"/>
                  <w:marBottom w:val="0"/>
                  <w:divBdr>
                    <w:top w:val="none" w:sz="0" w:space="0" w:color="auto"/>
                    <w:left w:val="none" w:sz="0" w:space="0" w:color="auto"/>
                    <w:bottom w:val="none" w:sz="0" w:space="0" w:color="auto"/>
                    <w:right w:val="none" w:sz="0" w:space="0" w:color="auto"/>
                  </w:divBdr>
                </w:div>
                <w:div w:id="1884753579">
                  <w:marLeft w:val="0"/>
                  <w:marRight w:val="0"/>
                  <w:marTop w:val="0"/>
                  <w:marBottom w:val="0"/>
                  <w:divBdr>
                    <w:top w:val="none" w:sz="0" w:space="0" w:color="auto"/>
                    <w:left w:val="none" w:sz="0" w:space="0" w:color="auto"/>
                    <w:bottom w:val="none" w:sz="0" w:space="0" w:color="auto"/>
                    <w:right w:val="none" w:sz="0" w:space="0" w:color="auto"/>
                  </w:divBdr>
                </w:div>
                <w:div w:id="877595215">
                  <w:marLeft w:val="0"/>
                  <w:marRight w:val="0"/>
                  <w:marTop w:val="0"/>
                  <w:marBottom w:val="0"/>
                  <w:divBdr>
                    <w:top w:val="none" w:sz="0" w:space="0" w:color="auto"/>
                    <w:left w:val="none" w:sz="0" w:space="0" w:color="auto"/>
                    <w:bottom w:val="none" w:sz="0" w:space="0" w:color="auto"/>
                    <w:right w:val="none" w:sz="0" w:space="0" w:color="auto"/>
                  </w:divBdr>
                </w:div>
                <w:div w:id="2078243308">
                  <w:marLeft w:val="0"/>
                  <w:marRight w:val="0"/>
                  <w:marTop w:val="0"/>
                  <w:marBottom w:val="0"/>
                  <w:divBdr>
                    <w:top w:val="none" w:sz="0" w:space="0" w:color="auto"/>
                    <w:left w:val="none" w:sz="0" w:space="0" w:color="auto"/>
                    <w:bottom w:val="none" w:sz="0" w:space="0" w:color="auto"/>
                    <w:right w:val="none" w:sz="0" w:space="0" w:color="auto"/>
                  </w:divBdr>
                </w:div>
                <w:div w:id="1857386451">
                  <w:marLeft w:val="0"/>
                  <w:marRight w:val="0"/>
                  <w:marTop w:val="0"/>
                  <w:marBottom w:val="0"/>
                  <w:divBdr>
                    <w:top w:val="none" w:sz="0" w:space="0" w:color="auto"/>
                    <w:left w:val="none" w:sz="0" w:space="0" w:color="auto"/>
                    <w:bottom w:val="none" w:sz="0" w:space="0" w:color="auto"/>
                    <w:right w:val="none" w:sz="0" w:space="0" w:color="auto"/>
                  </w:divBdr>
                </w:div>
                <w:div w:id="2011329385">
                  <w:marLeft w:val="0"/>
                  <w:marRight w:val="0"/>
                  <w:marTop w:val="0"/>
                  <w:marBottom w:val="0"/>
                  <w:divBdr>
                    <w:top w:val="none" w:sz="0" w:space="0" w:color="auto"/>
                    <w:left w:val="none" w:sz="0" w:space="0" w:color="auto"/>
                    <w:bottom w:val="none" w:sz="0" w:space="0" w:color="auto"/>
                    <w:right w:val="none" w:sz="0" w:space="0" w:color="auto"/>
                  </w:divBdr>
                </w:div>
                <w:div w:id="1025864712">
                  <w:marLeft w:val="0"/>
                  <w:marRight w:val="0"/>
                  <w:marTop w:val="0"/>
                  <w:marBottom w:val="0"/>
                  <w:divBdr>
                    <w:top w:val="none" w:sz="0" w:space="0" w:color="auto"/>
                    <w:left w:val="none" w:sz="0" w:space="0" w:color="auto"/>
                    <w:bottom w:val="none" w:sz="0" w:space="0" w:color="auto"/>
                    <w:right w:val="none" w:sz="0" w:space="0" w:color="auto"/>
                  </w:divBdr>
                </w:div>
                <w:div w:id="1852836871">
                  <w:marLeft w:val="0"/>
                  <w:marRight w:val="0"/>
                  <w:marTop w:val="0"/>
                  <w:marBottom w:val="0"/>
                  <w:divBdr>
                    <w:top w:val="none" w:sz="0" w:space="0" w:color="auto"/>
                    <w:left w:val="none" w:sz="0" w:space="0" w:color="auto"/>
                    <w:bottom w:val="none" w:sz="0" w:space="0" w:color="auto"/>
                    <w:right w:val="none" w:sz="0" w:space="0" w:color="auto"/>
                  </w:divBdr>
                </w:div>
                <w:div w:id="1948779601">
                  <w:marLeft w:val="0"/>
                  <w:marRight w:val="0"/>
                  <w:marTop w:val="0"/>
                  <w:marBottom w:val="0"/>
                  <w:divBdr>
                    <w:top w:val="none" w:sz="0" w:space="0" w:color="auto"/>
                    <w:left w:val="none" w:sz="0" w:space="0" w:color="auto"/>
                    <w:bottom w:val="none" w:sz="0" w:space="0" w:color="auto"/>
                    <w:right w:val="none" w:sz="0" w:space="0" w:color="auto"/>
                  </w:divBdr>
                </w:div>
                <w:div w:id="244464032">
                  <w:marLeft w:val="0"/>
                  <w:marRight w:val="0"/>
                  <w:marTop w:val="0"/>
                  <w:marBottom w:val="0"/>
                  <w:divBdr>
                    <w:top w:val="none" w:sz="0" w:space="0" w:color="auto"/>
                    <w:left w:val="none" w:sz="0" w:space="0" w:color="auto"/>
                    <w:bottom w:val="none" w:sz="0" w:space="0" w:color="auto"/>
                    <w:right w:val="none" w:sz="0" w:space="0" w:color="auto"/>
                  </w:divBdr>
                </w:div>
                <w:div w:id="1362243919">
                  <w:marLeft w:val="0"/>
                  <w:marRight w:val="0"/>
                  <w:marTop w:val="0"/>
                  <w:marBottom w:val="0"/>
                  <w:divBdr>
                    <w:top w:val="none" w:sz="0" w:space="0" w:color="auto"/>
                    <w:left w:val="none" w:sz="0" w:space="0" w:color="auto"/>
                    <w:bottom w:val="none" w:sz="0" w:space="0" w:color="auto"/>
                    <w:right w:val="none" w:sz="0" w:space="0" w:color="auto"/>
                  </w:divBdr>
                </w:div>
                <w:div w:id="930744806">
                  <w:marLeft w:val="0"/>
                  <w:marRight w:val="0"/>
                  <w:marTop w:val="0"/>
                  <w:marBottom w:val="0"/>
                  <w:divBdr>
                    <w:top w:val="none" w:sz="0" w:space="0" w:color="auto"/>
                    <w:left w:val="none" w:sz="0" w:space="0" w:color="auto"/>
                    <w:bottom w:val="none" w:sz="0" w:space="0" w:color="auto"/>
                    <w:right w:val="none" w:sz="0" w:space="0" w:color="auto"/>
                  </w:divBdr>
                </w:div>
                <w:div w:id="1442604974">
                  <w:marLeft w:val="0"/>
                  <w:marRight w:val="0"/>
                  <w:marTop w:val="0"/>
                  <w:marBottom w:val="0"/>
                  <w:divBdr>
                    <w:top w:val="none" w:sz="0" w:space="0" w:color="auto"/>
                    <w:left w:val="none" w:sz="0" w:space="0" w:color="auto"/>
                    <w:bottom w:val="none" w:sz="0" w:space="0" w:color="auto"/>
                    <w:right w:val="none" w:sz="0" w:space="0" w:color="auto"/>
                  </w:divBdr>
                </w:div>
                <w:div w:id="647512457">
                  <w:marLeft w:val="0"/>
                  <w:marRight w:val="0"/>
                  <w:marTop w:val="0"/>
                  <w:marBottom w:val="0"/>
                  <w:divBdr>
                    <w:top w:val="none" w:sz="0" w:space="0" w:color="auto"/>
                    <w:left w:val="none" w:sz="0" w:space="0" w:color="auto"/>
                    <w:bottom w:val="none" w:sz="0" w:space="0" w:color="auto"/>
                    <w:right w:val="none" w:sz="0" w:space="0" w:color="auto"/>
                  </w:divBdr>
                </w:div>
                <w:div w:id="1079718024">
                  <w:marLeft w:val="0"/>
                  <w:marRight w:val="0"/>
                  <w:marTop w:val="0"/>
                  <w:marBottom w:val="0"/>
                  <w:divBdr>
                    <w:top w:val="none" w:sz="0" w:space="0" w:color="auto"/>
                    <w:left w:val="none" w:sz="0" w:space="0" w:color="auto"/>
                    <w:bottom w:val="none" w:sz="0" w:space="0" w:color="auto"/>
                    <w:right w:val="none" w:sz="0" w:space="0" w:color="auto"/>
                  </w:divBdr>
                </w:div>
                <w:div w:id="1583373430">
                  <w:marLeft w:val="0"/>
                  <w:marRight w:val="0"/>
                  <w:marTop w:val="0"/>
                  <w:marBottom w:val="0"/>
                  <w:divBdr>
                    <w:top w:val="none" w:sz="0" w:space="0" w:color="auto"/>
                    <w:left w:val="none" w:sz="0" w:space="0" w:color="auto"/>
                    <w:bottom w:val="none" w:sz="0" w:space="0" w:color="auto"/>
                    <w:right w:val="none" w:sz="0" w:space="0" w:color="auto"/>
                  </w:divBdr>
                </w:div>
                <w:div w:id="764572450">
                  <w:marLeft w:val="0"/>
                  <w:marRight w:val="0"/>
                  <w:marTop w:val="0"/>
                  <w:marBottom w:val="0"/>
                  <w:divBdr>
                    <w:top w:val="none" w:sz="0" w:space="0" w:color="auto"/>
                    <w:left w:val="none" w:sz="0" w:space="0" w:color="auto"/>
                    <w:bottom w:val="none" w:sz="0" w:space="0" w:color="auto"/>
                    <w:right w:val="none" w:sz="0" w:space="0" w:color="auto"/>
                  </w:divBdr>
                </w:div>
                <w:div w:id="2029797455">
                  <w:marLeft w:val="0"/>
                  <w:marRight w:val="0"/>
                  <w:marTop w:val="0"/>
                  <w:marBottom w:val="0"/>
                  <w:divBdr>
                    <w:top w:val="none" w:sz="0" w:space="0" w:color="auto"/>
                    <w:left w:val="none" w:sz="0" w:space="0" w:color="auto"/>
                    <w:bottom w:val="none" w:sz="0" w:space="0" w:color="auto"/>
                    <w:right w:val="none" w:sz="0" w:space="0" w:color="auto"/>
                  </w:divBdr>
                </w:div>
                <w:div w:id="727265725">
                  <w:marLeft w:val="0"/>
                  <w:marRight w:val="0"/>
                  <w:marTop w:val="0"/>
                  <w:marBottom w:val="0"/>
                  <w:divBdr>
                    <w:top w:val="none" w:sz="0" w:space="0" w:color="auto"/>
                    <w:left w:val="none" w:sz="0" w:space="0" w:color="auto"/>
                    <w:bottom w:val="none" w:sz="0" w:space="0" w:color="auto"/>
                    <w:right w:val="none" w:sz="0" w:space="0" w:color="auto"/>
                  </w:divBdr>
                </w:div>
                <w:div w:id="996882092">
                  <w:marLeft w:val="0"/>
                  <w:marRight w:val="0"/>
                  <w:marTop w:val="0"/>
                  <w:marBottom w:val="0"/>
                  <w:divBdr>
                    <w:top w:val="none" w:sz="0" w:space="0" w:color="auto"/>
                    <w:left w:val="none" w:sz="0" w:space="0" w:color="auto"/>
                    <w:bottom w:val="none" w:sz="0" w:space="0" w:color="auto"/>
                    <w:right w:val="none" w:sz="0" w:space="0" w:color="auto"/>
                  </w:divBdr>
                </w:div>
                <w:div w:id="216943306">
                  <w:marLeft w:val="0"/>
                  <w:marRight w:val="0"/>
                  <w:marTop w:val="0"/>
                  <w:marBottom w:val="0"/>
                  <w:divBdr>
                    <w:top w:val="none" w:sz="0" w:space="0" w:color="auto"/>
                    <w:left w:val="none" w:sz="0" w:space="0" w:color="auto"/>
                    <w:bottom w:val="none" w:sz="0" w:space="0" w:color="auto"/>
                    <w:right w:val="none" w:sz="0" w:space="0" w:color="auto"/>
                  </w:divBdr>
                </w:div>
                <w:div w:id="997273882">
                  <w:marLeft w:val="0"/>
                  <w:marRight w:val="0"/>
                  <w:marTop w:val="0"/>
                  <w:marBottom w:val="0"/>
                  <w:divBdr>
                    <w:top w:val="none" w:sz="0" w:space="0" w:color="auto"/>
                    <w:left w:val="none" w:sz="0" w:space="0" w:color="auto"/>
                    <w:bottom w:val="none" w:sz="0" w:space="0" w:color="auto"/>
                    <w:right w:val="none" w:sz="0" w:space="0" w:color="auto"/>
                  </w:divBdr>
                </w:div>
                <w:div w:id="1219704346">
                  <w:marLeft w:val="0"/>
                  <w:marRight w:val="0"/>
                  <w:marTop w:val="0"/>
                  <w:marBottom w:val="0"/>
                  <w:divBdr>
                    <w:top w:val="none" w:sz="0" w:space="0" w:color="auto"/>
                    <w:left w:val="none" w:sz="0" w:space="0" w:color="auto"/>
                    <w:bottom w:val="none" w:sz="0" w:space="0" w:color="auto"/>
                    <w:right w:val="none" w:sz="0" w:space="0" w:color="auto"/>
                  </w:divBdr>
                </w:div>
                <w:div w:id="314921758">
                  <w:marLeft w:val="0"/>
                  <w:marRight w:val="0"/>
                  <w:marTop w:val="0"/>
                  <w:marBottom w:val="0"/>
                  <w:divBdr>
                    <w:top w:val="none" w:sz="0" w:space="0" w:color="auto"/>
                    <w:left w:val="none" w:sz="0" w:space="0" w:color="auto"/>
                    <w:bottom w:val="none" w:sz="0" w:space="0" w:color="auto"/>
                    <w:right w:val="none" w:sz="0" w:space="0" w:color="auto"/>
                  </w:divBdr>
                </w:div>
                <w:div w:id="1075933124">
                  <w:marLeft w:val="0"/>
                  <w:marRight w:val="0"/>
                  <w:marTop w:val="0"/>
                  <w:marBottom w:val="0"/>
                  <w:divBdr>
                    <w:top w:val="none" w:sz="0" w:space="0" w:color="auto"/>
                    <w:left w:val="none" w:sz="0" w:space="0" w:color="auto"/>
                    <w:bottom w:val="none" w:sz="0" w:space="0" w:color="auto"/>
                    <w:right w:val="none" w:sz="0" w:space="0" w:color="auto"/>
                  </w:divBdr>
                </w:div>
                <w:div w:id="1302223194">
                  <w:marLeft w:val="0"/>
                  <w:marRight w:val="0"/>
                  <w:marTop w:val="0"/>
                  <w:marBottom w:val="0"/>
                  <w:divBdr>
                    <w:top w:val="none" w:sz="0" w:space="0" w:color="auto"/>
                    <w:left w:val="none" w:sz="0" w:space="0" w:color="auto"/>
                    <w:bottom w:val="none" w:sz="0" w:space="0" w:color="auto"/>
                    <w:right w:val="none" w:sz="0" w:space="0" w:color="auto"/>
                  </w:divBdr>
                </w:div>
                <w:div w:id="1998265498">
                  <w:marLeft w:val="0"/>
                  <w:marRight w:val="0"/>
                  <w:marTop w:val="0"/>
                  <w:marBottom w:val="0"/>
                  <w:divBdr>
                    <w:top w:val="none" w:sz="0" w:space="0" w:color="auto"/>
                    <w:left w:val="none" w:sz="0" w:space="0" w:color="auto"/>
                    <w:bottom w:val="none" w:sz="0" w:space="0" w:color="auto"/>
                    <w:right w:val="none" w:sz="0" w:space="0" w:color="auto"/>
                  </w:divBdr>
                </w:div>
                <w:div w:id="1530071919">
                  <w:marLeft w:val="0"/>
                  <w:marRight w:val="0"/>
                  <w:marTop w:val="0"/>
                  <w:marBottom w:val="0"/>
                  <w:divBdr>
                    <w:top w:val="none" w:sz="0" w:space="0" w:color="auto"/>
                    <w:left w:val="none" w:sz="0" w:space="0" w:color="auto"/>
                    <w:bottom w:val="none" w:sz="0" w:space="0" w:color="auto"/>
                    <w:right w:val="none" w:sz="0" w:space="0" w:color="auto"/>
                  </w:divBdr>
                </w:div>
                <w:div w:id="448665627">
                  <w:marLeft w:val="0"/>
                  <w:marRight w:val="0"/>
                  <w:marTop w:val="0"/>
                  <w:marBottom w:val="0"/>
                  <w:divBdr>
                    <w:top w:val="none" w:sz="0" w:space="0" w:color="auto"/>
                    <w:left w:val="none" w:sz="0" w:space="0" w:color="auto"/>
                    <w:bottom w:val="none" w:sz="0" w:space="0" w:color="auto"/>
                    <w:right w:val="none" w:sz="0" w:space="0" w:color="auto"/>
                  </w:divBdr>
                </w:div>
                <w:div w:id="1186866118">
                  <w:marLeft w:val="0"/>
                  <w:marRight w:val="0"/>
                  <w:marTop w:val="0"/>
                  <w:marBottom w:val="0"/>
                  <w:divBdr>
                    <w:top w:val="none" w:sz="0" w:space="0" w:color="auto"/>
                    <w:left w:val="none" w:sz="0" w:space="0" w:color="auto"/>
                    <w:bottom w:val="none" w:sz="0" w:space="0" w:color="auto"/>
                    <w:right w:val="none" w:sz="0" w:space="0" w:color="auto"/>
                  </w:divBdr>
                </w:div>
                <w:div w:id="2043900502">
                  <w:marLeft w:val="0"/>
                  <w:marRight w:val="0"/>
                  <w:marTop w:val="0"/>
                  <w:marBottom w:val="0"/>
                  <w:divBdr>
                    <w:top w:val="none" w:sz="0" w:space="0" w:color="auto"/>
                    <w:left w:val="none" w:sz="0" w:space="0" w:color="auto"/>
                    <w:bottom w:val="none" w:sz="0" w:space="0" w:color="auto"/>
                    <w:right w:val="none" w:sz="0" w:space="0" w:color="auto"/>
                  </w:divBdr>
                </w:div>
                <w:div w:id="1929265260">
                  <w:marLeft w:val="0"/>
                  <w:marRight w:val="0"/>
                  <w:marTop w:val="0"/>
                  <w:marBottom w:val="0"/>
                  <w:divBdr>
                    <w:top w:val="none" w:sz="0" w:space="0" w:color="auto"/>
                    <w:left w:val="none" w:sz="0" w:space="0" w:color="auto"/>
                    <w:bottom w:val="none" w:sz="0" w:space="0" w:color="auto"/>
                    <w:right w:val="none" w:sz="0" w:space="0" w:color="auto"/>
                  </w:divBdr>
                </w:div>
                <w:div w:id="283854148">
                  <w:marLeft w:val="0"/>
                  <w:marRight w:val="0"/>
                  <w:marTop w:val="0"/>
                  <w:marBottom w:val="0"/>
                  <w:divBdr>
                    <w:top w:val="none" w:sz="0" w:space="0" w:color="auto"/>
                    <w:left w:val="none" w:sz="0" w:space="0" w:color="auto"/>
                    <w:bottom w:val="none" w:sz="0" w:space="0" w:color="auto"/>
                    <w:right w:val="none" w:sz="0" w:space="0" w:color="auto"/>
                  </w:divBdr>
                </w:div>
                <w:div w:id="1752501123">
                  <w:marLeft w:val="0"/>
                  <w:marRight w:val="0"/>
                  <w:marTop w:val="0"/>
                  <w:marBottom w:val="0"/>
                  <w:divBdr>
                    <w:top w:val="none" w:sz="0" w:space="0" w:color="auto"/>
                    <w:left w:val="none" w:sz="0" w:space="0" w:color="auto"/>
                    <w:bottom w:val="none" w:sz="0" w:space="0" w:color="auto"/>
                    <w:right w:val="none" w:sz="0" w:space="0" w:color="auto"/>
                  </w:divBdr>
                </w:div>
                <w:div w:id="899633661">
                  <w:marLeft w:val="0"/>
                  <w:marRight w:val="0"/>
                  <w:marTop w:val="0"/>
                  <w:marBottom w:val="0"/>
                  <w:divBdr>
                    <w:top w:val="none" w:sz="0" w:space="0" w:color="auto"/>
                    <w:left w:val="none" w:sz="0" w:space="0" w:color="auto"/>
                    <w:bottom w:val="none" w:sz="0" w:space="0" w:color="auto"/>
                    <w:right w:val="none" w:sz="0" w:space="0" w:color="auto"/>
                  </w:divBdr>
                </w:div>
                <w:div w:id="2126847338">
                  <w:marLeft w:val="0"/>
                  <w:marRight w:val="0"/>
                  <w:marTop w:val="0"/>
                  <w:marBottom w:val="0"/>
                  <w:divBdr>
                    <w:top w:val="none" w:sz="0" w:space="0" w:color="auto"/>
                    <w:left w:val="none" w:sz="0" w:space="0" w:color="auto"/>
                    <w:bottom w:val="none" w:sz="0" w:space="0" w:color="auto"/>
                    <w:right w:val="none" w:sz="0" w:space="0" w:color="auto"/>
                  </w:divBdr>
                </w:div>
                <w:div w:id="19207549">
                  <w:marLeft w:val="0"/>
                  <w:marRight w:val="0"/>
                  <w:marTop w:val="0"/>
                  <w:marBottom w:val="0"/>
                  <w:divBdr>
                    <w:top w:val="none" w:sz="0" w:space="0" w:color="auto"/>
                    <w:left w:val="none" w:sz="0" w:space="0" w:color="auto"/>
                    <w:bottom w:val="none" w:sz="0" w:space="0" w:color="auto"/>
                    <w:right w:val="none" w:sz="0" w:space="0" w:color="auto"/>
                  </w:divBdr>
                </w:div>
                <w:div w:id="2025206661">
                  <w:marLeft w:val="0"/>
                  <w:marRight w:val="0"/>
                  <w:marTop w:val="0"/>
                  <w:marBottom w:val="0"/>
                  <w:divBdr>
                    <w:top w:val="none" w:sz="0" w:space="0" w:color="auto"/>
                    <w:left w:val="none" w:sz="0" w:space="0" w:color="auto"/>
                    <w:bottom w:val="none" w:sz="0" w:space="0" w:color="auto"/>
                    <w:right w:val="none" w:sz="0" w:space="0" w:color="auto"/>
                  </w:divBdr>
                </w:div>
                <w:div w:id="2077121291">
                  <w:marLeft w:val="0"/>
                  <w:marRight w:val="0"/>
                  <w:marTop w:val="0"/>
                  <w:marBottom w:val="0"/>
                  <w:divBdr>
                    <w:top w:val="none" w:sz="0" w:space="0" w:color="auto"/>
                    <w:left w:val="none" w:sz="0" w:space="0" w:color="auto"/>
                    <w:bottom w:val="none" w:sz="0" w:space="0" w:color="auto"/>
                    <w:right w:val="none" w:sz="0" w:space="0" w:color="auto"/>
                  </w:divBdr>
                </w:div>
                <w:div w:id="1340086188">
                  <w:marLeft w:val="0"/>
                  <w:marRight w:val="0"/>
                  <w:marTop w:val="0"/>
                  <w:marBottom w:val="0"/>
                  <w:divBdr>
                    <w:top w:val="none" w:sz="0" w:space="0" w:color="auto"/>
                    <w:left w:val="none" w:sz="0" w:space="0" w:color="auto"/>
                    <w:bottom w:val="none" w:sz="0" w:space="0" w:color="auto"/>
                    <w:right w:val="none" w:sz="0" w:space="0" w:color="auto"/>
                  </w:divBdr>
                </w:div>
                <w:div w:id="710616197">
                  <w:marLeft w:val="0"/>
                  <w:marRight w:val="0"/>
                  <w:marTop w:val="0"/>
                  <w:marBottom w:val="0"/>
                  <w:divBdr>
                    <w:top w:val="none" w:sz="0" w:space="0" w:color="auto"/>
                    <w:left w:val="none" w:sz="0" w:space="0" w:color="auto"/>
                    <w:bottom w:val="none" w:sz="0" w:space="0" w:color="auto"/>
                    <w:right w:val="none" w:sz="0" w:space="0" w:color="auto"/>
                  </w:divBdr>
                </w:div>
                <w:div w:id="497188113">
                  <w:marLeft w:val="0"/>
                  <w:marRight w:val="0"/>
                  <w:marTop w:val="0"/>
                  <w:marBottom w:val="0"/>
                  <w:divBdr>
                    <w:top w:val="none" w:sz="0" w:space="0" w:color="auto"/>
                    <w:left w:val="none" w:sz="0" w:space="0" w:color="auto"/>
                    <w:bottom w:val="none" w:sz="0" w:space="0" w:color="auto"/>
                    <w:right w:val="none" w:sz="0" w:space="0" w:color="auto"/>
                  </w:divBdr>
                </w:div>
                <w:div w:id="547645044">
                  <w:marLeft w:val="0"/>
                  <w:marRight w:val="0"/>
                  <w:marTop w:val="0"/>
                  <w:marBottom w:val="0"/>
                  <w:divBdr>
                    <w:top w:val="none" w:sz="0" w:space="0" w:color="auto"/>
                    <w:left w:val="none" w:sz="0" w:space="0" w:color="auto"/>
                    <w:bottom w:val="none" w:sz="0" w:space="0" w:color="auto"/>
                    <w:right w:val="none" w:sz="0" w:space="0" w:color="auto"/>
                  </w:divBdr>
                </w:div>
                <w:div w:id="611788301">
                  <w:marLeft w:val="0"/>
                  <w:marRight w:val="0"/>
                  <w:marTop w:val="0"/>
                  <w:marBottom w:val="0"/>
                  <w:divBdr>
                    <w:top w:val="none" w:sz="0" w:space="0" w:color="auto"/>
                    <w:left w:val="none" w:sz="0" w:space="0" w:color="auto"/>
                    <w:bottom w:val="none" w:sz="0" w:space="0" w:color="auto"/>
                    <w:right w:val="none" w:sz="0" w:space="0" w:color="auto"/>
                  </w:divBdr>
                </w:div>
                <w:div w:id="1397388871">
                  <w:marLeft w:val="0"/>
                  <w:marRight w:val="0"/>
                  <w:marTop w:val="0"/>
                  <w:marBottom w:val="0"/>
                  <w:divBdr>
                    <w:top w:val="none" w:sz="0" w:space="0" w:color="auto"/>
                    <w:left w:val="none" w:sz="0" w:space="0" w:color="auto"/>
                    <w:bottom w:val="none" w:sz="0" w:space="0" w:color="auto"/>
                    <w:right w:val="none" w:sz="0" w:space="0" w:color="auto"/>
                  </w:divBdr>
                </w:div>
                <w:div w:id="985477927">
                  <w:marLeft w:val="0"/>
                  <w:marRight w:val="0"/>
                  <w:marTop w:val="0"/>
                  <w:marBottom w:val="0"/>
                  <w:divBdr>
                    <w:top w:val="none" w:sz="0" w:space="0" w:color="auto"/>
                    <w:left w:val="none" w:sz="0" w:space="0" w:color="auto"/>
                    <w:bottom w:val="none" w:sz="0" w:space="0" w:color="auto"/>
                    <w:right w:val="none" w:sz="0" w:space="0" w:color="auto"/>
                  </w:divBdr>
                </w:div>
                <w:div w:id="1813207755">
                  <w:marLeft w:val="0"/>
                  <w:marRight w:val="0"/>
                  <w:marTop w:val="0"/>
                  <w:marBottom w:val="0"/>
                  <w:divBdr>
                    <w:top w:val="none" w:sz="0" w:space="0" w:color="auto"/>
                    <w:left w:val="none" w:sz="0" w:space="0" w:color="auto"/>
                    <w:bottom w:val="none" w:sz="0" w:space="0" w:color="auto"/>
                    <w:right w:val="none" w:sz="0" w:space="0" w:color="auto"/>
                  </w:divBdr>
                </w:div>
                <w:div w:id="1364399540">
                  <w:marLeft w:val="0"/>
                  <w:marRight w:val="0"/>
                  <w:marTop w:val="0"/>
                  <w:marBottom w:val="0"/>
                  <w:divBdr>
                    <w:top w:val="none" w:sz="0" w:space="0" w:color="auto"/>
                    <w:left w:val="none" w:sz="0" w:space="0" w:color="auto"/>
                    <w:bottom w:val="none" w:sz="0" w:space="0" w:color="auto"/>
                    <w:right w:val="none" w:sz="0" w:space="0" w:color="auto"/>
                  </w:divBdr>
                </w:div>
                <w:div w:id="581917030">
                  <w:marLeft w:val="0"/>
                  <w:marRight w:val="0"/>
                  <w:marTop w:val="0"/>
                  <w:marBottom w:val="0"/>
                  <w:divBdr>
                    <w:top w:val="none" w:sz="0" w:space="0" w:color="auto"/>
                    <w:left w:val="none" w:sz="0" w:space="0" w:color="auto"/>
                    <w:bottom w:val="none" w:sz="0" w:space="0" w:color="auto"/>
                    <w:right w:val="none" w:sz="0" w:space="0" w:color="auto"/>
                  </w:divBdr>
                </w:div>
                <w:div w:id="1226992864">
                  <w:marLeft w:val="0"/>
                  <w:marRight w:val="0"/>
                  <w:marTop w:val="0"/>
                  <w:marBottom w:val="0"/>
                  <w:divBdr>
                    <w:top w:val="none" w:sz="0" w:space="0" w:color="auto"/>
                    <w:left w:val="none" w:sz="0" w:space="0" w:color="auto"/>
                    <w:bottom w:val="none" w:sz="0" w:space="0" w:color="auto"/>
                    <w:right w:val="none" w:sz="0" w:space="0" w:color="auto"/>
                  </w:divBdr>
                </w:div>
                <w:div w:id="82772682">
                  <w:marLeft w:val="0"/>
                  <w:marRight w:val="0"/>
                  <w:marTop w:val="0"/>
                  <w:marBottom w:val="0"/>
                  <w:divBdr>
                    <w:top w:val="none" w:sz="0" w:space="0" w:color="auto"/>
                    <w:left w:val="none" w:sz="0" w:space="0" w:color="auto"/>
                    <w:bottom w:val="none" w:sz="0" w:space="0" w:color="auto"/>
                    <w:right w:val="none" w:sz="0" w:space="0" w:color="auto"/>
                  </w:divBdr>
                </w:div>
                <w:div w:id="268780348">
                  <w:marLeft w:val="0"/>
                  <w:marRight w:val="0"/>
                  <w:marTop w:val="0"/>
                  <w:marBottom w:val="0"/>
                  <w:divBdr>
                    <w:top w:val="none" w:sz="0" w:space="0" w:color="auto"/>
                    <w:left w:val="none" w:sz="0" w:space="0" w:color="auto"/>
                    <w:bottom w:val="none" w:sz="0" w:space="0" w:color="auto"/>
                    <w:right w:val="none" w:sz="0" w:space="0" w:color="auto"/>
                  </w:divBdr>
                </w:div>
                <w:div w:id="1969847396">
                  <w:marLeft w:val="0"/>
                  <w:marRight w:val="0"/>
                  <w:marTop w:val="0"/>
                  <w:marBottom w:val="0"/>
                  <w:divBdr>
                    <w:top w:val="none" w:sz="0" w:space="0" w:color="auto"/>
                    <w:left w:val="none" w:sz="0" w:space="0" w:color="auto"/>
                    <w:bottom w:val="none" w:sz="0" w:space="0" w:color="auto"/>
                    <w:right w:val="none" w:sz="0" w:space="0" w:color="auto"/>
                  </w:divBdr>
                </w:div>
                <w:div w:id="1022852742">
                  <w:marLeft w:val="0"/>
                  <w:marRight w:val="0"/>
                  <w:marTop w:val="0"/>
                  <w:marBottom w:val="0"/>
                  <w:divBdr>
                    <w:top w:val="none" w:sz="0" w:space="0" w:color="auto"/>
                    <w:left w:val="none" w:sz="0" w:space="0" w:color="auto"/>
                    <w:bottom w:val="none" w:sz="0" w:space="0" w:color="auto"/>
                    <w:right w:val="none" w:sz="0" w:space="0" w:color="auto"/>
                  </w:divBdr>
                </w:div>
                <w:div w:id="120921323">
                  <w:marLeft w:val="0"/>
                  <w:marRight w:val="0"/>
                  <w:marTop w:val="0"/>
                  <w:marBottom w:val="0"/>
                  <w:divBdr>
                    <w:top w:val="none" w:sz="0" w:space="0" w:color="auto"/>
                    <w:left w:val="none" w:sz="0" w:space="0" w:color="auto"/>
                    <w:bottom w:val="none" w:sz="0" w:space="0" w:color="auto"/>
                    <w:right w:val="none" w:sz="0" w:space="0" w:color="auto"/>
                  </w:divBdr>
                </w:div>
                <w:div w:id="1723825923">
                  <w:marLeft w:val="0"/>
                  <w:marRight w:val="0"/>
                  <w:marTop w:val="0"/>
                  <w:marBottom w:val="0"/>
                  <w:divBdr>
                    <w:top w:val="none" w:sz="0" w:space="0" w:color="auto"/>
                    <w:left w:val="none" w:sz="0" w:space="0" w:color="auto"/>
                    <w:bottom w:val="none" w:sz="0" w:space="0" w:color="auto"/>
                    <w:right w:val="none" w:sz="0" w:space="0" w:color="auto"/>
                  </w:divBdr>
                </w:div>
                <w:div w:id="850290715">
                  <w:marLeft w:val="0"/>
                  <w:marRight w:val="0"/>
                  <w:marTop w:val="0"/>
                  <w:marBottom w:val="0"/>
                  <w:divBdr>
                    <w:top w:val="none" w:sz="0" w:space="0" w:color="auto"/>
                    <w:left w:val="none" w:sz="0" w:space="0" w:color="auto"/>
                    <w:bottom w:val="none" w:sz="0" w:space="0" w:color="auto"/>
                    <w:right w:val="none" w:sz="0" w:space="0" w:color="auto"/>
                  </w:divBdr>
                </w:div>
                <w:div w:id="2009744546">
                  <w:marLeft w:val="0"/>
                  <w:marRight w:val="0"/>
                  <w:marTop w:val="0"/>
                  <w:marBottom w:val="0"/>
                  <w:divBdr>
                    <w:top w:val="none" w:sz="0" w:space="0" w:color="auto"/>
                    <w:left w:val="none" w:sz="0" w:space="0" w:color="auto"/>
                    <w:bottom w:val="none" w:sz="0" w:space="0" w:color="auto"/>
                    <w:right w:val="none" w:sz="0" w:space="0" w:color="auto"/>
                  </w:divBdr>
                </w:div>
                <w:div w:id="534150393">
                  <w:marLeft w:val="0"/>
                  <w:marRight w:val="0"/>
                  <w:marTop w:val="0"/>
                  <w:marBottom w:val="0"/>
                  <w:divBdr>
                    <w:top w:val="none" w:sz="0" w:space="0" w:color="auto"/>
                    <w:left w:val="none" w:sz="0" w:space="0" w:color="auto"/>
                    <w:bottom w:val="none" w:sz="0" w:space="0" w:color="auto"/>
                    <w:right w:val="none" w:sz="0" w:space="0" w:color="auto"/>
                  </w:divBdr>
                </w:div>
                <w:div w:id="220364759">
                  <w:marLeft w:val="0"/>
                  <w:marRight w:val="0"/>
                  <w:marTop w:val="0"/>
                  <w:marBottom w:val="0"/>
                  <w:divBdr>
                    <w:top w:val="none" w:sz="0" w:space="0" w:color="auto"/>
                    <w:left w:val="none" w:sz="0" w:space="0" w:color="auto"/>
                    <w:bottom w:val="none" w:sz="0" w:space="0" w:color="auto"/>
                    <w:right w:val="none" w:sz="0" w:space="0" w:color="auto"/>
                  </w:divBdr>
                </w:div>
                <w:div w:id="2064987700">
                  <w:marLeft w:val="0"/>
                  <w:marRight w:val="0"/>
                  <w:marTop w:val="0"/>
                  <w:marBottom w:val="0"/>
                  <w:divBdr>
                    <w:top w:val="none" w:sz="0" w:space="0" w:color="auto"/>
                    <w:left w:val="none" w:sz="0" w:space="0" w:color="auto"/>
                    <w:bottom w:val="none" w:sz="0" w:space="0" w:color="auto"/>
                    <w:right w:val="none" w:sz="0" w:space="0" w:color="auto"/>
                  </w:divBdr>
                </w:div>
                <w:div w:id="1946769891">
                  <w:marLeft w:val="0"/>
                  <w:marRight w:val="0"/>
                  <w:marTop w:val="0"/>
                  <w:marBottom w:val="0"/>
                  <w:divBdr>
                    <w:top w:val="none" w:sz="0" w:space="0" w:color="auto"/>
                    <w:left w:val="none" w:sz="0" w:space="0" w:color="auto"/>
                    <w:bottom w:val="none" w:sz="0" w:space="0" w:color="auto"/>
                    <w:right w:val="none" w:sz="0" w:space="0" w:color="auto"/>
                  </w:divBdr>
                </w:div>
                <w:div w:id="1900631070">
                  <w:marLeft w:val="0"/>
                  <w:marRight w:val="0"/>
                  <w:marTop w:val="0"/>
                  <w:marBottom w:val="0"/>
                  <w:divBdr>
                    <w:top w:val="none" w:sz="0" w:space="0" w:color="auto"/>
                    <w:left w:val="none" w:sz="0" w:space="0" w:color="auto"/>
                    <w:bottom w:val="none" w:sz="0" w:space="0" w:color="auto"/>
                    <w:right w:val="none" w:sz="0" w:space="0" w:color="auto"/>
                  </w:divBdr>
                </w:div>
                <w:div w:id="394283321">
                  <w:marLeft w:val="0"/>
                  <w:marRight w:val="0"/>
                  <w:marTop w:val="0"/>
                  <w:marBottom w:val="0"/>
                  <w:divBdr>
                    <w:top w:val="none" w:sz="0" w:space="0" w:color="auto"/>
                    <w:left w:val="none" w:sz="0" w:space="0" w:color="auto"/>
                    <w:bottom w:val="none" w:sz="0" w:space="0" w:color="auto"/>
                    <w:right w:val="none" w:sz="0" w:space="0" w:color="auto"/>
                  </w:divBdr>
                </w:div>
                <w:div w:id="447890907">
                  <w:marLeft w:val="0"/>
                  <w:marRight w:val="0"/>
                  <w:marTop w:val="0"/>
                  <w:marBottom w:val="0"/>
                  <w:divBdr>
                    <w:top w:val="none" w:sz="0" w:space="0" w:color="auto"/>
                    <w:left w:val="none" w:sz="0" w:space="0" w:color="auto"/>
                    <w:bottom w:val="none" w:sz="0" w:space="0" w:color="auto"/>
                    <w:right w:val="none" w:sz="0" w:space="0" w:color="auto"/>
                  </w:divBdr>
                </w:div>
                <w:div w:id="30303858">
                  <w:marLeft w:val="0"/>
                  <w:marRight w:val="0"/>
                  <w:marTop w:val="0"/>
                  <w:marBottom w:val="0"/>
                  <w:divBdr>
                    <w:top w:val="none" w:sz="0" w:space="0" w:color="auto"/>
                    <w:left w:val="none" w:sz="0" w:space="0" w:color="auto"/>
                    <w:bottom w:val="none" w:sz="0" w:space="0" w:color="auto"/>
                    <w:right w:val="none" w:sz="0" w:space="0" w:color="auto"/>
                  </w:divBdr>
                </w:div>
                <w:div w:id="1494487523">
                  <w:marLeft w:val="0"/>
                  <w:marRight w:val="0"/>
                  <w:marTop w:val="0"/>
                  <w:marBottom w:val="0"/>
                  <w:divBdr>
                    <w:top w:val="none" w:sz="0" w:space="0" w:color="auto"/>
                    <w:left w:val="none" w:sz="0" w:space="0" w:color="auto"/>
                    <w:bottom w:val="none" w:sz="0" w:space="0" w:color="auto"/>
                    <w:right w:val="none" w:sz="0" w:space="0" w:color="auto"/>
                  </w:divBdr>
                </w:div>
                <w:div w:id="763301234">
                  <w:marLeft w:val="0"/>
                  <w:marRight w:val="0"/>
                  <w:marTop w:val="0"/>
                  <w:marBottom w:val="0"/>
                  <w:divBdr>
                    <w:top w:val="none" w:sz="0" w:space="0" w:color="auto"/>
                    <w:left w:val="none" w:sz="0" w:space="0" w:color="auto"/>
                    <w:bottom w:val="none" w:sz="0" w:space="0" w:color="auto"/>
                    <w:right w:val="none" w:sz="0" w:space="0" w:color="auto"/>
                  </w:divBdr>
                </w:div>
                <w:div w:id="1827431710">
                  <w:marLeft w:val="0"/>
                  <w:marRight w:val="0"/>
                  <w:marTop w:val="0"/>
                  <w:marBottom w:val="0"/>
                  <w:divBdr>
                    <w:top w:val="none" w:sz="0" w:space="0" w:color="auto"/>
                    <w:left w:val="none" w:sz="0" w:space="0" w:color="auto"/>
                    <w:bottom w:val="none" w:sz="0" w:space="0" w:color="auto"/>
                    <w:right w:val="none" w:sz="0" w:space="0" w:color="auto"/>
                  </w:divBdr>
                </w:div>
                <w:div w:id="1133524122">
                  <w:marLeft w:val="0"/>
                  <w:marRight w:val="0"/>
                  <w:marTop w:val="0"/>
                  <w:marBottom w:val="0"/>
                  <w:divBdr>
                    <w:top w:val="none" w:sz="0" w:space="0" w:color="auto"/>
                    <w:left w:val="none" w:sz="0" w:space="0" w:color="auto"/>
                    <w:bottom w:val="none" w:sz="0" w:space="0" w:color="auto"/>
                    <w:right w:val="none" w:sz="0" w:space="0" w:color="auto"/>
                  </w:divBdr>
                </w:div>
                <w:div w:id="247733400">
                  <w:marLeft w:val="0"/>
                  <w:marRight w:val="0"/>
                  <w:marTop w:val="0"/>
                  <w:marBottom w:val="0"/>
                  <w:divBdr>
                    <w:top w:val="none" w:sz="0" w:space="0" w:color="auto"/>
                    <w:left w:val="none" w:sz="0" w:space="0" w:color="auto"/>
                    <w:bottom w:val="none" w:sz="0" w:space="0" w:color="auto"/>
                    <w:right w:val="none" w:sz="0" w:space="0" w:color="auto"/>
                  </w:divBdr>
                </w:div>
                <w:div w:id="2104034888">
                  <w:marLeft w:val="0"/>
                  <w:marRight w:val="0"/>
                  <w:marTop w:val="0"/>
                  <w:marBottom w:val="0"/>
                  <w:divBdr>
                    <w:top w:val="none" w:sz="0" w:space="0" w:color="auto"/>
                    <w:left w:val="none" w:sz="0" w:space="0" w:color="auto"/>
                    <w:bottom w:val="none" w:sz="0" w:space="0" w:color="auto"/>
                    <w:right w:val="none" w:sz="0" w:space="0" w:color="auto"/>
                  </w:divBdr>
                </w:div>
                <w:div w:id="229196168">
                  <w:marLeft w:val="0"/>
                  <w:marRight w:val="0"/>
                  <w:marTop w:val="0"/>
                  <w:marBottom w:val="0"/>
                  <w:divBdr>
                    <w:top w:val="none" w:sz="0" w:space="0" w:color="auto"/>
                    <w:left w:val="none" w:sz="0" w:space="0" w:color="auto"/>
                    <w:bottom w:val="none" w:sz="0" w:space="0" w:color="auto"/>
                    <w:right w:val="none" w:sz="0" w:space="0" w:color="auto"/>
                  </w:divBdr>
                </w:div>
                <w:div w:id="332224779">
                  <w:marLeft w:val="0"/>
                  <w:marRight w:val="0"/>
                  <w:marTop w:val="0"/>
                  <w:marBottom w:val="0"/>
                  <w:divBdr>
                    <w:top w:val="none" w:sz="0" w:space="0" w:color="auto"/>
                    <w:left w:val="none" w:sz="0" w:space="0" w:color="auto"/>
                    <w:bottom w:val="none" w:sz="0" w:space="0" w:color="auto"/>
                    <w:right w:val="none" w:sz="0" w:space="0" w:color="auto"/>
                  </w:divBdr>
                </w:div>
                <w:div w:id="196744812">
                  <w:marLeft w:val="0"/>
                  <w:marRight w:val="0"/>
                  <w:marTop w:val="0"/>
                  <w:marBottom w:val="0"/>
                  <w:divBdr>
                    <w:top w:val="none" w:sz="0" w:space="0" w:color="auto"/>
                    <w:left w:val="none" w:sz="0" w:space="0" w:color="auto"/>
                    <w:bottom w:val="none" w:sz="0" w:space="0" w:color="auto"/>
                    <w:right w:val="none" w:sz="0" w:space="0" w:color="auto"/>
                  </w:divBdr>
                </w:div>
                <w:div w:id="824510277">
                  <w:marLeft w:val="0"/>
                  <w:marRight w:val="0"/>
                  <w:marTop w:val="0"/>
                  <w:marBottom w:val="0"/>
                  <w:divBdr>
                    <w:top w:val="none" w:sz="0" w:space="0" w:color="auto"/>
                    <w:left w:val="none" w:sz="0" w:space="0" w:color="auto"/>
                    <w:bottom w:val="none" w:sz="0" w:space="0" w:color="auto"/>
                    <w:right w:val="none" w:sz="0" w:space="0" w:color="auto"/>
                  </w:divBdr>
                </w:div>
                <w:div w:id="1628856041">
                  <w:marLeft w:val="0"/>
                  <w:marRight w:val="0"/>
                  <w:marTop w:val="0"/>
                  <w:marBottom w:val="0"/>
                  <w:divBdr>
                    <w:top w:val="none" w:sz="0" w:space="0" w:color="auto"/>
                    <w:left w:val="none" w:sz="0" w:space="0" w:color="auto"/>
                    <w:bottom w:val="none" w:sz="0" w:space="0" w:color="auto"/>
                    <w:right w:val="none" w:sz="0" w:space="0" w:color="auto"/>
                  </w:divBdr>
                </w:div>
                <w:div w:id="866137192">
                  <w:marLeft w:val="0"/>
                  <w:marRight w:val="0"/>
                  <w:marTop w:val="0"/>
                  <w:marBottom w:val="0"/>
                  <w:divBdr>
                    <w:top w:val="none" w:sz="0" w:space="0" w:color="auto"/>
                    <w:left w:val="none" w:sz="0" w:space="0" w:color="auto"/>
                    <w:bottom w:val="none" w:sz="0" w:space="0" w:color="auto"/>
                    <w:right w:val="none" w:sz="0" w:space="0" w:color="auto"/>
                  </w:divBdr>
                </w:div>
                <w:div w:id="350886811">
                  <w:marLeft w:val="0"/>
                  <w:marRight w:val="0"/>
                  <w:marTop w:val="0"/>
                  <w:marBottom w:val="0"/>
                  <w:divBdr>
                    <w:top w:val="none" w:sz="0" w:space="0" w:color="auto"/>
                    <w:left w:val="none" w:sz="0" w:space="0" w:color="auto"/>
                    <w:bottom w:val="none" w:sz="0" w:space="0" w:color="auto"/>
                    <w:right w:val="none" w:sz="0" w:space="0" w:color="auto"/>
                  </w:divBdr>
                </w:div>
                <w:div w:id="228853960">
                  <w:marLeft w:val="0"/>
                  <w:marRight w:val="0"/>
                  <w:marTop w:val="0"/>
                  <w:marBottom w:val="0"/>
                  <w:divBdr>
                    <w:top w:val="none" w:sz="0" w:space="0" w:color="auto"/>
                    <w:left w:val="none" w:sz="0" w:space="0" w:color="auto"/>
                    <w:bottom w:val="none" w:sz="0" w:space="0" w:color="auto"/>
                    <w:right w:val="none" w:sz="0" w:space="0" w:color="auto"/>
                  </w:divBdr>
                </w:div>
                <w:div w:id="1599220400">
                  <w:marLeft w:val="0"/>
                  <w:marRight w:val="0"/>
                  <w:marTop w:val="0"/>
                  <w:marBottom w:val="0"/>
                  <w:divBdr>
                    <w:top w:val="none" w:sz="0" w:space="0" w:color="auto"/>
                    <w:left w:val="none" w:sz="0" w:space="0" w:color="auto"/>
                    <w:bottom w:val="none" w:sz="0" w:space="0" w:color="auto"/>
                    <w:right w:val="none" w:sz="0" w:space="0" w:color="auto"/>
                  </w:divBdr>
                </w:div>
                <w:div w:id="967395100">
                  <w:marLeft w:val="0"/>
                  <w:marRight w:val="0"/>
                  <w:marTop w:val="0"/>
                  <w:marBottom w:val="0"/>
                  <w:divBdr>
                    <w:top w:val="none" w:sz="0" w:space="0" w:color="auto"/>
                    <w:left w:val="none" w:sz="0" w:space="0" w:color="auto"/>
                    <w:bottom w:val="none" w:sz="0" w:space="0" w:color="auto"/>
                    <w:right w:val="none" w:sz="0" w:space="0" w:color="auto"/>
                  </w:divBdr>
                </w:div>
                <w:div w:id="281766245">
                  <w:marLeft w:val="0"/>
                  <w:marRight w:val="0"/>
                  <w:marTop w:val="0"/>
                  <w:marBottom w:val="0"/>
                  <w:divBdr>
                    <w:top w:val="none" w:sz="0" w:space="0" w:color="auto"/>
                    <w:left w:val="none" w:sz="0" w:space="0" w:color="auto"/>
                    <w:bottom w:val="none" w:sz="0" w:space="0" w:color="auto"/>
                    <w:right w:val="none" w:sz="0" w:space="0" w:color="auto"/>
                  </w:divBdr>
                </w:div>
                <w:div w:id="2055039460">
                  <w:marLeft w:val="0"/>
                  <w:marRight w:val="0"/>
                  <w:marTop w:val="0"/>
                  <w:marBottom w:val="0"/>
                  <w:divBdr>
                    <w:top w:val="none" w:sz="0" w:space="0" w:color="auto"/>
                    <w:left w:val="none" w:sz="0" w:space="0" w:color="auto"/>
                    <w:bottom w:val="none" w:sz="0" w:space="0" w:color="auto"/>
                    <w:right w:val="none" w:sz="0" w:space="0" w:color="auto"/>
                  </w:divBdr>
                </w:div>
                <w:div w:id="1853299757">
                  <w:marLeft w:val="0"/>
                  <w:marRight w:val="0"/>
                  <w:marTop w:val="0"/>
                  <w:marBottom w:val="0"/>
                  <w:divBdr>
                    <w:top w:val="none" w:sz="0" w:space="0" w:color="auto"/>
                    <w:left w:val="none" w:sz="0" w:space="0" w:color="auto"/>
                    <w:bottom w:val="none" w:sz="0" w:space="0" w:color="auto"/>
                    <w:right w:val="none" w:sz="0" w:space="0" w:color="auto"/>
                  </w:divBdr>
                </w:div>
                <w:div w:id="1738897992">
                  <w:marLeft w:val="0"/>
                  <w:marRight w:val="0"/>
                  <w:marTop w:val="0"/>
                  <w:marBottom w:val="0"/>
                  <w:divBdr>
                    <w:top w:val="none" w:sz="0" w:space="0" w:color="auto"/>
                    <w:left w:val="none" w:sz="0" w:space="0" w:color="auto"/>
                    <w:bottom w:val="none" w:sz="0" w:space="0" w:color="auto"/>
                    <w:right w:val="none" w:sz="0" w:space="0" w:color="auto"/>
                  </w:divBdr>
                </w:div>
                <w:div w:id="1503204069">
                  <w:marLeft w:val="0"/>
                  <w:marRight w:val="0"/>
                  <w:marTop w:val="0"/>
                  <w:marBottom w:val="0"/>
                  <w:divBdr>
                    <w:top w:val="none" w:sz="0" w:space="0" w:color="auto"/>
                    <w:left w:val="none" w:sz="0" w:space="0" w:color="auto"/>
                    <w:bottom w:val="none" w:sz="0" w:space="0" w:color="auto"/>
                    <w:right w:val="none" w:sz="0" w:space="0" w:color="auto"/>
                  </w:divBdr>
                </w:div>
                <w:div w:id="1535922121">
                  <w:marLeft w:val="0"/>
                  <w:marRight w:val="0"/>
                  <w:marTop w:val="0"/>
                  <w:marBottom w:val="0"/>
                  <w:divBdr>
                    <w:top w:val="none" w:sz="0" w:space="0" w:color="auto"/>
                    <w:left w:val="none" w:sz="0" w:space="0" w:color="auto"/>
                    <w:bottom w:val="none" w:sz="0" w:space="0" w:color="auto"/>
                    <w:right w:val="none" w:sz="0" w:space="0" w:color="auto"/>
                  </w:divBdr>
                </w:div>
                <w:div w:id="1836872224">
                  <w:marLeft w:val="0"/>
                  <w:marRight w:val="0"/>
                  <w:marTop w:val="0"/>
                  <w:marBottom w:val="0"/>
                  <w:divBdr>
                    <w:top w:val="none" w:sz="0" w:space="0" w:color="auto"/>
                    <w:left w:val="none" w:sz="0" w:space="0" w:color="auto"/>
                    <w:bottom w:val="none" w:sz="0" w:space="0" w:color="auto"/>
                    <w:right w:val="none" w:sz="0" w:space="0" w:color="auto"/>
                  </w:divBdr>
                </w:div>
                <w:div w:id="1634366304">
                  <w:marLeft w:val="0"/>
                  <w:marRight w:val="0"/>
                  <w:marTop w:val="0"/>
                  <w:marBottom w:val="0"/>
                  <w:divBdr>
                    <w:top w:val="none" w:sz="0" w:space="0" w:color="auto"/>
                    <w:left w:val="none" w:sz="0" w:space="0" w:color="auto"/>
                    <w:bottom w:val="none" w:sz="0" w:space="0" w:color="auto"/>
                    <w:right w:val="none" w:sz="0" w:space="0" w:color="auto"/>
                  </w:divBdr>
                </w:div>
                <w:div w:id="1424719454">
                  <w:marLeft w:val="0"/>
                  <w:marRight w:val="0"/>
                  <w:marTop w:val="0"/>
                  <w:marBottom w:val="0"/>
                  <w:divBdr>
                    <w:top w:val="none" w:sz="0" w:space="0" w:color="auto"/>
                    <w:left w:val="none" w:sz="0" w:space="0" w:color="auto"/>
                    <w:bottom w:val="none" w:sz="0" w:space="0" w:color="auto"/>
                    <w:right w:val="none" w:sz="0" w:space="0" w:color="auto"/>
                  </w:divBdr>
                </w:div>
                <w:div w:id="473909241">
                  <w:marLeft w:val="0"/>
                  <w:marRight w:val="0"/>
                  <w:marTop w:val="0"/>
                  <w:marBottom w:val="0"/>
                  <w:divBdr>
                    <w:top w:val="none" w:sz="0" w:space="0" w:color="auto"/>
                    <w:left w:val="none" w:sz="0" w:space="0" w:color="auto"/>
                    <w:bottom w:val="none" w:sz="0" w:space="0" w:color="auto"/>
                    <w:right w:val="none" w:sz="0" w:space="0" w:color="auto"/>
                  </w:divBdr>
                </w:div>
                <w:div w:id="706877999">
                  <w:marLeft w:val="0"/>
                  <w:marRight w:val="0"/>
                  <w:marTop w:val="0"/>
                  <w:marBottom w:val="0"/>
                  <w:divBdr>
                    <w:top w:val="none" w:sz="0" w:space="0" w:color="auto"/>
                    <w:left w:val="none" w:sz="0" w:space="0" w:color="auto"/>
                    <w:bottom w:val="none" w:sz="0" w:space="0" w:color="auto"/>
                    <w:right w:val="none" w:sz="0" w:space="0" w:color="auto"/>
                  </w:divBdr>
                </w:div>
                <w:div w:id="106312610">
                  <w:marLeft w:val="0"/>
                  <w:marRight w:val="0"/>
                  <w:marTop w:val="0"/>
                  <w:marBottom w:val="0"/>
                  <w:divBdr>
                    <w:top w:val="none" w:sz="0" w:space="0" w:color="auto"/>
                    <w:left w:val="none" w:sz="0" w:space="0" w:color="auto"/>
                    <w:bottom w:val="none" w:sz="0" w:space="0" w:color="auto"/>
                    <w:right w:val="none" w:sz="0" w:space="0" w:color="auto"/>
                  </w:divBdr>
                </w:div>
                <w:div w:id="1657147565">
                  <w:marLeft w:val="0"/>
                  <w:marRight w:val="0"/>
                  <w:marTop w:val="0"/>
                  <w:marBottom w:val="0"/>
                  <w:divBdr>
                    <w:top w:val="none" w:sz="0" w:space="0" w:color="auto"/>
                    <w:left w:val="none" w:sz="0" w:space="0" w:color="auto"/>
                    <w:bottom w:val="none" w:sz="0" w:space="0" w:color="auto"/>
                    <w:right w:val="none" w:sz="0" w:space="0" w:color="auto"/>
                  </w:divBdr>
                </w:div>
                <w:div w:id="1267884547">
                  <w:marLeft w:val="0"/>
                  <w:marRight w:val="0"/>
                  <w:marTop w:val="0"/>
                  <w:marBottom w:val="0"/>
                  <w:divBdr>
                    <w:top w:val="none" w:sz="0" w:space="0" w:color="auto"/>
                    <w:left w:val="none" w:sz="0" w:space="0" w:color="auto"/>
                    <w:bottom w:val="none" w:sz="0" w:space="0" w:color="auto"/>
                    <w:right w:val="none" w:sz="0" w:space="0" w:color="auto"/>
                  </w:divBdr>
                </w:div>
                <w:div w:id="659235655">
                  <w:marLeft w:val="0"/>
                  <w:marRight w:val="0"/>
                  <w:marTop w:val="0"/>
                  <w:marBottom w:val="0"/>
                  <w:divBdr>
                    <w:top w:val="none" w:sz="0" w:space="0" w:color="auto"/>
                    <w:left w:val="none" w:sz="0" w:space="0" w:color="auto"/>
                    <w:bottom w:val="none" w:sz="0" w:space="0" w:color="auto"/>
                    <w:right w:val="none" w:sz="0" w:space="0" w:color="auto"/>
                  </w:divBdr>
                </w:div>
                <w:div w:id="1552375794">
                  <w:marLeft w:val="0"/>
                  <w:marRight w:val="0"/>
                  <w:marTop w:val="0"/>
                  <w:marBottom w:val="0"/>
                  <w:divBdr>
                    <w:top w:val="none" w:sz="0" w:space="0" w:color="auto"/>
                    <w:left w:val="none" w:sz="0" w:space="0" w:color="auto"/>
                    <w:bottom w:val="none" w:sz="0" w:space="0" w:color="auto"/>
                    <w:right w:val="none" w:sz="0" w:space="0" w:color="auto"/>
                  </w:divBdr>
                </w:div>
                <w:div w:id="1527986016">
                  <w:marLeft w:val="0"/>
                  <w:marRight w:val="0"/>
                  <w:marTop w:val="0"/>
                  <w:marBottom w:val="0"/>
                  <w:divBdr>
                    <w:top w:val="none" w:sz="0" w:space="0" w:color="auto"/>
                    <w:left w:val="none" w:sz="0" w:space="0" w:color="auto"/>
                    <w:bottom w:val="none" w:sz="0" w:space="0" w:color="auto"/>
                    <w:right w:val="none" w:sz="0" w:space="0" w:color="auto"/>
                  </w:divBdr>
                </w:div>
                <w:div w:id="2051303520">
                  <w:marLeft w:val="0"/>
                  <w:marRight w:val="0"/>
                  <w:marTop w:val="0"/>
                  <w:marBottom w:val="0"/>
                  <w:divBdr>
                    <w:top w:val="none" w:sz="0" w:space="0" w:color="auto"/>
                    <w:left w:val="none" w:sz="0" w:space="0" w:color="auto"/>
                    <w:bottom w:val="none" w:sz="0" w:space="0" w:color="auto"/>
                    <w:right w:val="none" w:sz="0" w:space="0" w:color="auto"/>
                  </w:divBdr>
                </w:div>
                <w:div w:id="1246644556">
                  <w:marLeft w:val="0"/>
                  <w:marRight w:val="0"/>
                  <w:marTop w:val="0"/>
                  <w:marBottom w:val="0"/>
                  <w:divBdr>
                    <w:top w:val="none" w:sz="0" w:space="0" w:color="auto"/>
                    <w:left w:val="none" w:sz="0" w:space="0" w:color="auto"/>
                    <w:bottom w:val="none" w:sz="0" w:space="0" w:color="auto"/>
                    <w:right w:val="none" w:sz="0" w:space="0" w:color="auto"/>
                  </w:divBdr>
                </w:div>
                <w:div w:id="71972884">
                  <w:marLeft w:val="0"/>
                  <w:marRight w:val="0"/>
                  <w:marTop w:val="0"/>
                  <w:marBottom w:val="0"/>
                  <w:divBdr>
                    <w:top w:val="none" w:sz="0" w:space="0" w:color="auto"/>
                    <w:left w:val="none" w:sz="0" w:space="0" w:color="auto"/>
                    <w:bottom w:val="none" w:sz="0" w:space="0" w:color="auto"/>
                    <w:right w:val="none" w:sz="0" w:space="0" w:color="auto"/>
                  </w:divBdr>
                </w:div>
                <w:div w:id="2021656174">
                  <w:marLeft w:val="0"/>
                  <w:marRight w:val="0"/>
                  <w:marTop w:val="0"/>
                  <w:marBottom w:val="0"/>
                  <w:divBdr>
                    <w:top w:val="none" w:sz="0" w:space="0" w:color="auto"/>
                    <w:left w:val="none" w:sz="0" w:space="0" w:color="auto"/>
                    <w:bottom w:val="none" w:sz="0" w:space="0" w:color="auto"/>
                    <w:right w:val="none" w:sz="0" w:space="0" w:color="auto"/>
                  </w:divBdr>
                </w:div>
                <w:div w:id="966736882">
                  <w:marLeft w:val="0"/>
                  <w:marRight w:val="0"/>
                  <w:marTop w:val="0"/>
                  <w:marBottom w:val="0"/>
                  <w:divBdr>
                    <w:top w:val="none" w:sz="0" w:space="0" w:color="auto"/>
                    <w:left w:val="none" w:sz="0" w:space="0" w:color="auto"/>
                    <w:bottom w:val="none" w:sz="0" w:space="0" w:color="auto"/>
                    <w:right w:val="none" w:sz="0" w:space="0" w:color="auto"/>
                  </w:divBdr>
                </w:div>
                <w:div w:id="1326938493">
                  <w:marLeft w:val="0"/>
                  <w:marRight w:val="0"/>
                  <w:marTop w:val="0"/>
                  <w:marBottom w:val="0"/>
                  <w:divBdr>
                    <w:top w:val="none" w:sz="0" w:space="0" w:color="auto"/>
                    <w:left w:val="none" w:sz="0" w:space="0" w:color="auto"/>
                    <w:bottom w:val="none" w:sz="0" w:space="0" w:color="auto"/>
                    <w:right w:val="none" w:sz="0" w:space="0" w:color="auto"/>
                  </w:divBdr>
                </w:div>
                <w:div w:id="1399863094">
                  <w:marLeft w:val="0"/>
                  <w:marRight w:val="0"/>
                  <w:marTop w:val="0"/>
                  <w:marBottom w:val="0"/>
                  <w:divBdr>
                    <w:top w:val="none" w:sz="0" w:space="0" w:color="auto"/>
                    <w:left w:val="none" w:sz="0" w:space="0" w:color="auto"/>
                    <w:bottom w:val="none" w:sz="0" w:space="0" w:color="auto"/>
                    <w:right w:val="none" w:sz="0" w:space="0" w:color="auto"/>
                  </w:divBdr>
                </w:div>
                <w:div w:id="849753582">
                  <w:marLeft w:val="0"/>
                  <w:marRight w:val="0"/>
                  <w:marTop w:val="0"/>
                  <w:marBottom w:val="0"/>
                  <w:divBdr>
                    <w:top w:val="none" w:sz="0" w:space="0" w:color="auto"/>
                    <w:left w:val="none" w:sz="0" w:space="0" w:color="auto"/>
                    <w:bottom w:val="none" w:sz="0" w:space="0" w:color="auto"/>
                    <w:right w:val="none" w:sz="0" w:space="0" w:color="auto"/>
                  </w:divBdr>
                </w:div>
                <w:div w:id="333267323">
                  <w:marLeft w:val="0"/>
                  <w:marRight w:val="0"/>
                  <w:marTop w:val="0"/>
                  <w:marBottom w:val="0"/>
                  <w:divBdr>
                    <w:top w:val="none" w:sz="0" w:space="0" w:color="auto"/>
                    <w:left w:val="none" w:sz="0" w:space="0" w:color="auto"/>
                    <w:bottom w:val="none" w:sz="0" w:space="0" w:color="auto"/>
                    <w:right w:val="none" w:sz="0" w:space="0" w:color="auto"/>
                  </w:divBdr>
                </w:div>
                <w:div w:id="356851639">
                  <w:marLeft w:val="0"/>
                  <w:marRight w:val="0"/>
                  <w:marTop w:val="0"/>
                  <w:marBottom w:val="0"/>
                  <w:divBdr>
                    <w:top w:val="none" w:sz="0" w:space="0" w:color="auto"/>
                    <w:left w:val="none" w:sz="0" w:space="0" w:color="auto"/>
                    <w:bottom w:val="none" w:sz="0" w:space="0" w:color="auto"/>
                    <w:right w:val="none" w:sz="0" w:space="0" w:color="auto"/>
                  </w:divBdr>
                </w:div>
                <w:div w:id="990520702">
                  <w:marLeft w:val="0"/>
                  <w:marRight w:val="0"/>
                  <w:marTop w:val="0"/>
                  <w:marBottom w:val="0"/>
                  <w:divBdr>
                    <w:top w:val="none" w:sz="0" w:space="0" w:color="auto"/>
                    <w:left w:val="none" w:sz="0" w:space="0" w:color="auto"/>
                    <w:bottom w:val="none" w:sz="0" w:space="0" w:color="auto"/>
                    <w:right w:val="none" w:sz="0" w:space="0" w:color="auto"/>
                  </w:divBdr>
                </w:div>
                <w:div w:id="1864442112">
                  <w:marLeft w:val="0"/>
                  <w:marRight w:val="0"/>
                  <w:marTop w:val="0"/>
                  <w:marBottom w:val="0"/>
                  <w:divBdr>
                    <w:top w:val="none" w:sz="0" w:space="0" w:color="auto"/>
                    <w:left w:val="none" w:sz="0" w:space="0" w:color="auto"/>
                    <w:bottom w:val="none" w:sz="0" w:space="0" w:color="auto"/>
                    <w:right w:val="none" w:sz="0" w:space="0" w:color="auto"/>
                  </w:divBdr>
                </w:div>
                <w:div w:id="2121532643">
                  <w:marLeft w:val="0"/>
                  <w:marRight w:val="0"/>
                  <w:marTop w:val="0"/>
                  <w:marBottom w:val="0"/>
                  <w:divBdr>
                    <w:top w:val="none" w:sz="0" w:space="0" w:color="auto"/>
                    <w:left w:val="none" w:sz="0" w:space="0" w:color="auto"/>
                    <w:bottom w:val="none" w:sz="0" w:space="0" w:color="auto"/>
                    <w:right w:val="none" w:sz="0" w:space="0" w:color="auto"/>
                  </w:divBdr>
                </w:div>
                <w:div w:id="233780769">
                  <w:marLeft w:val="0"/>
                  <w:marRight w:val="0"/>
                  <w:marTop w:val="0"/>
                  <w:marBottom w:val="0"/>
                  <w:divBdr>
                    <w:top w:val="none" w:sz="0" w:space="0" w:color="auto"/>
                    <w:left w:val="none" w:sz="0" w:space="0" w:color="auto"/>
                    <w:bottom w:val="none" w:sz="0" w:space="0" w:color="auto"/>
                    <w:right w:val="none" w:sz="0" w:space="0" w:color="auto"/>
                  </w:divBdr>
                </w:div>
                <w:div w:id="583027134">
                  <w:marLeft w:val="0"/>
                  <w:marRight w:val="0"/>
                  <w:marTop w:val="0"/>
                  <w:marBottom w:val="0"/>
                  <w:divBdr>
                    <w:top w:val="none" w:sz="0" w:space="0" w:color="auto"/>
                    <w:left w:val="none" w:sz="0" w:space="0" w:color="auto"/>
                    <w:bottom w:val="none" w:sz="0" w:space="0" w:color="auto"/>
                    <w:right w:val="none" w:sz="0" w:space="0" w:color="auto"/>
                  </w:divBdr>
                </w:div>
                <w:div w:id="261500476">
                  <w:marLeft w:val="0"/>
                  <w:marRight w:val="0"/>
                  <w:marTop w:val="0"/>
                  <w:marBottom w:val="0"/>
                  <w:divBdr>
                    <w:top w:val="none" w:sz="0" w:space="0" w:color="auto"/>
                    <w:left w:val="none" w:sz="0" w:space="0" w:color="auto"/>
                    <w:bottom w:val="none" w:sz="0" w:space="0" w:color="auto"/>
                    <w:right w:val="none" w:sz="0" w:space="0" w:color="auto"/>
                  </w:divBdr>
                </w:div>
                <w:div w:id="1554273209">
                  <w:marLeft w:val="0"/>
                  <w:marRight w:val="0"/>
                  <w:marTop w:val="0"/>
                  <w:marBottom w:val="0"/>
                  <w:divBdr>
                    <w:top w:val="none" w:sz="0" w:space="0" w:color="auto"/>
                    <w:left w:val="none" w:sz="0" w:space="0" w:color="auto"/>
                    <w:bottom w:val="none" w:sz="0" w:space="0" w:color="auto"/>
                    <w:right w:val="none" w:sz="0" w:space="0" w:color="auto"/>
                  </w:divBdr>
                </w:div>
                <w:div w:id="116529416">
                  <w:marLeft w:val="0"/>
                  <w:marRight w:val="0"/>
                  <w:marTop w:val="0"/>
                  <w:marBottom w:val="0"/>
                  <w:divBdr>
                    <w:top w:val="none" w:sz="0" w:space="0" w:color="auto"/>
                    <w:left w:val="none" w:sz="0" w:space="0" w:color="auto"/>
                    <w:bottom w:val="none" w:sz="0" w:space="0" w:color="auto"/>
                    <w:right w:val="none" w:sz="0" w:space="0" w:color="auto"/>
                  </w:divBdr>
                </w:div>
                <w:div w:id="1268928118">
                  <w:marLeft w:val="0"/>
                  <w:marRight w:val="0"/>
                  <w:marTop w:val="0"/>
                  <w:marBottom w:val="0"/>
                  <w:divBdr>
                    <w:top w:val="none" w:sz="0" w:space="0" w:color="auto"/>
                    <w:left w:val="none" w:sz="0" w:space="0" w:color="auto"/>
                    <w:bottom w:val="none" w:sz="0" w:space="0" w:color="auto"/>
                    <w:right w:val="none" w:sz="0" w:space="0" w:color="auto"/>
                  </w:divBdr>
                </w:div>
                <w:div w:id="362483712">
                  <w:marLeft w:val="0"/>
                  <w:marRight w:val="0"/>
                  <w:marTop w:val="0"/>
                  <w:marBottom w:val="0"/>
                  <w:divBdr>
                    <w:top w:val="none" w:sz="0" w:space="0" w:color="auto"/>
                    <w:left w:val="none" w:sz="0" w:space="0" w:color="auto"/>
                    <w:bottom w:val="none" w:sz="0" w:space="0" w:color="auto"/>
                    <w:right w:val="none" w:sz="0" w:space="0" w:color="auto"/>
                  </w:divBdr>
                </w:div>
                <w:div w:id="1851873732">
                  <w:marLeft w:val="0"/>
                  <w:marRight w:val="0"/>
                  <w:marTop w:val="0"/>
                  <w:marBottom w:val="0"/>
                  <w:divBdr>
                    <w:top w:val="none" w:sz="0" w:space="0" w:color="auto"/>
                    <w:left w:val="none" w:sz="0" w:space="0" w:color="auto"/>
                    <w:bottom w:val="none" w:sz="0" w:space="0" w:color="auto"/>
                    <w:right w:val="none" w:sz="0" w:space="0" w:color="auto"/>
                  </w:divBdr>
                </w:div>
                <w:div w:id="1303265181">
                  <w:marLeft w:val="0"/>
                  <w:marRight w:val="0"/>
                  <w:marTop w:val="0"/>
                  <w:marBottom w:val="0"/>
                  <w:divBdr>
                    <w:top w:val="none" w:sz="0" w:space="0" w:color="auto"/>
                    <w:left w:val="none" w:sz="0" w:space="0" w:color="auto"/>
                    <w:bottom w:val="none" w:sz="0" w:space="0" w:color="auto"/>
                    <w:right w:val="none" w:sz="0" w:space="0" w:color="auto"/>
                  </w:divBdr>
                </w:div>
                <w:div w:id="1971088868">
                  <w:marLeft w:val="0"/>
                  <w:marRight w:val="0"/>
                  <w:marTop w:val="0"/>
                  <w:marBottom w:val="0"/>
                  <w:divBdr>
                    <w:top w:val="none" w:sz="0" w:space="0" w:color="auto"/>
                    <w:left w:val="none" w:sz="0" w:space="0" w:color="auto"/>
                    <w:bottom w:val="none" w:sz="0" w:space="0" w:color="auto"/>
                    <w:right w:val="none" w:sz="0" w:space="0" w:color="auto"/>
                  </w:divBdr>
                </w:div>
                <w:div w:id="2076317431">
                  <w:marLeft w:val="0"/>
                  <w:marRight w:val="0"/>
                  <w:marTop w:val="0"/>
                  <w:marBottom w:val="0"/>
                  <w:divBdr>
                    <w:top w:val="none" w:sz="0" w:space="0" w:color="auto"/>
                    <w:left w:val="none" w:sz="0" w:space="0" w:color="auto"/>
                    <w:bottom w:val="none" w:sz="0" w:space="0" w:color="auto"/>
                    <w:right w:val="none" w:sz="0" w:space="0" w:color="auto"/>
                  </w:divBdr>
                </w:div>
                <w:div w:id="290211851">
                  <w:marLeft w:val="0"/>
                  <w:marRight w:val="0"/>
                  <w:marTop w:val="0"/>
                  <w:marBottom w:val="0"/>
                  <w:divBdr>
                    <w:top w:val="none" w:sz="0" w:space="0" w:color="auto"/>
                    <w:left w:val="none" w:sz="0" w:space="0" w:color="auto"/>
                    <w:bottom w:val="none" w:sz="0" w:space="0" w:color="auto"/>
                    <w:right w:val="none" w:sz="0" w:space="0" w:color="auto"/>
                  </w:divBdr>
                </w:div>
                <w:div w:id="1609240964">
                  <w:marLeft w:val="0"/>
                  <w:marRight w:val="0"/>
                  <w:marTop w:val="0"/>
                  <w:marBottom w:val="0"/>
                  <w:divBdr>
                    <w:top w:val="none" w:sz="0" w:space="0" w:color="auto"/>
                    <w:left w:val="none" w:sz="0" w:space="0" w:color="auto"/>
                    <w:bottom w:val="none" w:sz="0" w:space="0" w:color="auto"/>
                    <w:right w:val="none" w:sz="0" w:space="0" w:color="auto"/>
                  </w:divBdr>
                </w:div>
                <w:div w:id="1972054220">
                  <w:marLeft w:val="0"/>
                  <w:marRight w:val="0"/>
                  <w:marTop w:val="0"/>
                  <w:marBottom w:val="0"/>
                  <w:divBdr>
                    <w:top w:val="none" w:sz="0" w:space="0" w:color="auto"/>
                    <w:left w:val="none" w:sz="0" w:space="0" w:color="auto"/>
                    <w:bottom w:val="none" w:sz="0" w:space="0" w:color="auto"/>
                    <w:right w:val="none" w:sz="0" w:space="0" w:color="auto"/>
                  </w:divBdr>
                </w:div>
                <w:div w:id="553657358">
                  <w:marLeft w:val="0"/>
                  <w:marRight w:val="0"/>
                  <w:marTop w:val="0"/>
                  <w:marBottom w:val="0"/>
                  <w:divBdr>
                    <w:top w:val="none" w:sz="0" w:space="0" w:color="auto"/>
                    <w:left w:val="none" w:sz="0" w:space="0" w:color="auto"/>
                    <w:bottom w:val="none" w:sz="0" w:space="0" w:color="auto"/>
                    <w:right w:val="none" w:sz="0" w:space="0" w:color="auto"/>
                  </w:divBdr>
                </w:div>
                <w:div w:id="1168136863">
                  <w:marLeft w:val="0"/>
                  <w:marRight w:val="0"/>
                  <w:marTop w:val="0"/>
                  <w:marBottom w:val="0"/>
                  <w:divBdr>
                    <w:top w:val="none" w:sz="0" w:space="0" w:color="auto"/>
                    <w:left w:val="none" w:sz="0" w:space="0" w:color="auto"/>
                    <w:bottom w:val="none" w:sz="0" w:space="0" w:color="auto"/>
                    <w:right w:val="none" w:sz="0" w:space="0" w:color="auto"/>
                  </w:divBdr>
                </w:div>
                <w:div w:id="433525224">
                  <w:marLeft w:val="0"/>
                  <w:marRight w:val="0"/>
                  <w:marTop w:val="0"/>
                  <w:marBottom w:val="0"/>
                  <w:divBdr>
                    <w:top w:val="none" w:sz="0" w:space="0" w:color="auto"/>
                    <w:left w:val="none" w:sz="0" w:space="0" w:color="auto"/>
                    <w:bottom w:val="none" w:sz="0" w:space="0" w:color="auto"/>
                    <w:right w:val="none" w:sz="0" w:space="0" w:color="auto"/>
                  </w:divBdr>
                </w:div>
                <w:div w:id="294457889">
                  <w:marLeft w:val="0"/>
                  <w:marRight w:val="0"/>
                  <w:marTop w:val="0"/>
                  <w:marBottom w:val="0"/>
                  <w:divBdr>
                    <w:top w:val="none" w:sz="0" w:space="0" w:color="auto"/>
                    <w:left w:val="none" w:sz="0" w:space="0" w:color="auto"/>
                    <w:bottom w:val="none" w:sz="0" w:space="0" w:color="auto"/>
                    <w:right w:val="none" w:sz="0" w:space="0" w:color="auto"/>
                  </w:divBdr>
                </w:div>
                <w:div w:id="447630324">
                  <w:marLeft w:val="0"/>
                  <w:marRight w:val="0"/>
                  <w:marTop w:val="0"/>
                  <w:marBottom w:val="0"/>
                  <w:divBdr>
                    <w:top w:val="none" w:sz="0" w:space="0" w:color="auto"/>
                    <w:left w:val="none" w:sz="0" w:space="0" w:color="auto"/>
                    <w:bottom w:val="none" w:sz="0" w:space="0" w:color="auto"/>
                    <w:right w:val="none" w:sz="0" w:space="0" w:color="auto"/>
                  </w:divBdr>
                </w:div>
                <w:div w:id="1802528525">
                  <w:marLeft w:val="0"/>
                  <w:marRight w:val="0"/>
                  <w:marTop w:val="0"/>
                  <w:marBottom w:val="0"/>
                  <w:divBdr>
                    <w:top w:val="none" w:sz="0" w:space="0" w:color="auto"/>
                    <w:left w:val="none" w:sz="0" w:space="0" w:color="auto"/>
                    <w:bottom w:val="none" w:sz="0" w:space="0" w:color="auto"/>
                    <w:right w:val="none" w:sz="0" w:space="0" w:color="auto"/>
                  </w:divBdr>
                </w:div>
                <w:div w:id="2067407473">
                  <w:marLeft w:val="0"/>
                  <w:marRight w:val="0"/>
                  <w:marTop w:val="0"/>
                  <w:marBottom w:val="0"/>
                  <w:divBdr>
                    <w:top w:val="none" w:sz="0" w:space="0" w:color="auto"/>
                    <w:left w:val="none" w:sz="0" w:space="0" w:color="auto"/>
                    <w:bottom w:val="none" w:sz="0" w:space="0" w:color="auto"/>
                    <w:right w:val="none" w:sz="0" w:space="0" w:color="auto"/>
                  </w:divBdr>
                </w:div>
                <w:div w:id="1305351261">
                  <w:marLeft w:val="0"/>
                  <w:marRight w:val="0"/>
                  <w:marTop w:val="0"/>
                  <w:marBottom w:val="0"/>
                  <w:divBdr>
                    <w:top w:val="none" w:sz="0" w:space="0" w:color="auto"/>
                    <w:left w:val="none" w:sz="0" w:space="0" w:color="auto"/>
                    <w:bottom w:val="none" w:sz="0" w:space="0" w:color="auto"/>
                    <w:right w:val="none" w:sz="0" w:space="0" w:color="auto"/>
                  </w:divBdr>
                </w:div>
                <w:div w:id="1379207274">
                  <w:marLeft w:val="0"/>
                  <w:marRight w:val="0"/>
                  <w:marTop w:val="0"/>
                  <w:marBottom w:val="0"/>
                  <w:divBdr>
                    <w:top w:val="none" w:sz="0" w:space="0" w:color="auto"/>
                    <w:left w:val="none" w:sz="0" w:space="0" w:color="auto"/>
                    <w:bottom w:val="none" w:sz="0" w:space="0" w:color="auto"/>
                    <w:right w:val="none" w:sz="0" w:space="0" w:color="auto"/>
                  </w:divBdr>
                </w:div>
                <w:div w:id="1429934835">
                  <w:marLeft w:val="0"/>
                  <w:marRight w:val="0"/>
                  <w:marTop w:val="0"/>
                  <w:marBottom w:val="0"/>
                  <w:divBdr>
                    <w:top w:val="none" w:sz="0" w:space="0" w:color="auto"/>
                    <w:left w:val="none" w:sz="0" w:space="0" w:color="auto"/>
                    <w:bottom w:val="none" w:sz="0" w:space="0" w:color="auto"/>
                    <w:right w:val="none" w:sz="0" w:space="0" w:color="auto"/>
                  </w:divBdr>
                </w:div>
                <w:div w:id="204370961">
                  <w:marLeft w:val="0"/>
                  <w:marRight w:val="0"/>
                  <w:marTop w:val="0"/>
                  <w:marBottom w:val="0"/>
                  <w:divBdr>
                    <w:top w:val="none" w:sz="0" w:space="0" w:color="auto"/>
                    <w:left w:val="none" w:sz="0" w:space="0" w:color="auto"/>
                    <w:bottom w:val="none" w:sz="0" w:space="0" w:color="auto"/>
                    <w:right w:val="none" w:sz="0" w:space="0" w:color="auto"/>
                  </w:divBdr>
                </w:div>
                <w:div w:id="1211578834">
                  <w:marLeft w:val="0"/>
                  <w:marRight w:val="0"/>
                  <w:marTop w:val="0"/>
                  <w:marBottom w:val="0"/>
                  <w:divBdr>
                    <w:top w:val="none" w:sz="0" w:space="0" w:color="auto"/>
                    <w:left w:val="none" w:sz="0" w:space="0" w:color="auto"/>
                    <w:bottom w:val="none" w:sz="0" w:space="0" w:color="auto"/>
                    <w:right w:val="none" w:sz="0" w:space="0" w:color="auto"/>
                  </w:divBdr>
                </w:div>
                <w:div w:id="1085300464">
                  <w:marLeft w:val="0"/>
                  <w:marRight w:val="0"/>
                  <w:marTop w:val="0"/>
                  <w:marBottom w:val="0"/>
                  <w:divBdr>
                    <w:top w:val="none" w:sz="0" w:space="0" w:color="auto"/>
                    <w:left w:val="none" w:sz="0" w:space="0" w:color="auto"/>
                    <w:bottom w:val="none" w:sz="0" w:space="0" w:color="auto"/>
                    <w:right w:val="none" w:sz="0" w:space="0" w:color="auto"/>
                  </w:divBdr>
                </w:div>
                <w:div w:id="1165704830">
                  <w:marLeft w:val="0"/>
                  <w:marRight w:val="0"/>
                  <w:marTop w:val="0"/>
                  <w:marBottom w:val="0"/>
                  <w:divBdr>
                    <w:top w:val="none" w:sz="0" w:space="0" w:color="auto"/>
                    <w:left w:val="none" w:sz="0" w:space="0" w:color="auto"/>
                    <w:bottom w:val="none" w:sz="0" w:space="0" w:color="auto"/>
                    <w:right w:val="none" w:sz="0" w:space="0" w:color="auto"/>
                  </w:divBdr>
                </w:div>
                <w:div w:id="2037149742">
                  <w:marLeft w:val="0"/>
                  <w:marRight w:val="0"/>
                  <w:marTop w:val="0"/>
                  <w:marBottom w:val="0"/>
                  <w:divBdr>
                    <w:top w:val="none" w:sz="0" w:space="0" w:color="auto"/>
                    <w:left w:val="none" w:sz="0" w:space="0" w:color="auto"/>
                    <w:bottom w:val="none" w:sz="0" w:space="0" w:color="auto"/>
                    <w:right w:val="none" w:sz="0" w:space="0" w:color="auto"/>
                  </w:divBdr>
                </w:div>
                <w:div w:id="1128668566">
                  <w:marLeft w:val="0"/>
                  <w:marRight w:val="0"/>
                  <w:marTop w:val="0"/>
                  <w:marBottom w:val="0"/>
                  <w:divBdr>
                    <w:top w:val="none" w:sz="0" w:space="0" w:color="auto"/>
                    <w:left w:val="none" w:sz="0" w:space="0" w:color="auto"/>
                    <w:bottom w:val="none" w:sz="0" w:space="0" w:color="auto"/>
                    <w:right w:val="none" w:sz="0" w:space="0" w:color="auto"/>
                  </w:divBdr>
                </w:div>
                <w:div w:id="153493838">
                  <w:marLeft w:val="0"/>
                  <w:marRight w:val="0"/>
                  <w:marTop w:val="0"/>
                  <w:marBottom w:val="0"/>
                  <w:divBdr>
                    <w:top w:val="none" w:sz="0" w:space="0" w:color="auto"/>
                    <w:left w:val="none" w:sz="0" w:space="0" w:color="auto"/>
                    <w:bottom w:val="none" w:sz="0" w:space="0" w:color="auto"/>
                    <w:right w:val="none" w:sz="0" w:space="0" w:color="auto"/>
                  </w:divBdr>
                </w:div>
                <w:div w:id="937173729">
                  <w:marLeft w:val="0"/>
                  <w:marRight w:val="0"/>
                  <w:marTop w:val="0"/>
                  <w:marBottom w:val="0"/>
                  <w:divBdr>
                    <w:top w:val="none" w:sz="0" w:space="0" w:color="auto"/>
                    <w:left w:val="none" w:sz="0" w:space="0" w:color="auto"/>
                    <w:bottom w:val="none" w:sz="0" w:space="0" w:color="auto"/>
                    <w:right w:val="none" w:sz="0" w:space="0" w:color="auto"/>
                  </w:divBdr>
                </w:div>
                <w:div w:id="419058327">
                  <w:marLeft w:val="0"/>
                  <w:marRight w:val="0"/>
                  <w:marTop w:val="0"/>
                  <w:marBottom w:val="0"/>
                  <w:divBdr>
                    <w:top w:val="none" w:sz="0" w:space="0" w:color="auto"/>
                    <w:left w:val="none" w:sz="0" w:space="0" w:color="auto"/>
                    <w:bottom w:val="none" w:sz="0" w:space="0" w:color="auto"/>
                    <w:right w:val="none" w:sz="0" w:space="0" w:color="auto"/>
                  </w:divBdr>
                </w:div>
                <w:div w:id="320352693">
                  <w:marLeft w:val="0"/>
                  <w:marRight w:val="0"/>
                  <w:marTop w:val="0"/>
                  <w:marBottom w:val="0"/>
                  <w:divBdr>
                    <w:top w:val="none" w:sz="0" w:space="0" w:color="auto"/>
                    <w:left w:val="none" w:sz="0" w:space="0" w:color="auto"/>
                    <w:bottom w:val="none" w:sz="0" w:space="0" w:color="auto"/>
                    <w:right w:val="none" w:sz="0" w:space="0" w:color="auto"/>
                  </w:divBdr>
                </w:div>
                <w:div w:id="289020783">
                  <w:marLeft w:val="0"/>
                  <w:marRight w:val="0"/>
                  <w:marTop w:val="0"/>
                  <w:marBottom w:val="0"/>
                  <w:divBdr>
                    <w:top w:val="none" w:sz="0" w:space="0" w:color="auto"/>
                    <w:left w:val="none" w:sz="0" w:space="0" w:color="auto"/>
                    <w:bottom w:val="none" w:sz="0" w:space="0" w:color="auto"/>
                    <w:right w:val="none" w:sz="0" w:space="0" w:color="auto"/>
                  </w:divBdr>
                </w:div>
                <w:div w:id="1932541390">
                  <w:marLeft w:val="0"/>
                  <w:marRight w:val="0"/>
                  <w:marTop w:val="0"/>
                  <w:marBottom w:val="0"/>
                  <w:divBdr>
                    <w:top w:val="none" w:sz="0" w:space="0" w:color="auto"/>
                    <w:left w:val="none" w:sz="0" w:space="0" w:color="auto"/>
                    <w:bottom w:val="none" w:sz="0" w:space="0" w:color="auto"/>
                    <w:right w:val="none" w:sz="0" w:space="0" w:color="auto"/>
                  </w:divBdr>
                </w:div>
                <w:div w:id="618611450">
                  <w:marLeft w:val="0"/>
                  <w:marRight w:val="0"/>
                  <w:marTop w:val="0"/>
                  <w:marBottom w:val="0"/>
                  <w:divBdr>
                    <w:top w:val="none" w:sz="0" w:space="0" w:color="auto"/>
                    <w:left w:val="none" w:sz="0" w:space="0" w:color="auto"/>
                    <w:bottom w:val="none" w:sz="0" w:space="0" w:color="auto"/>
                    <w:right w:val="none" w:sz="0" w:space="0" w:color="auto"/>
                  </w:divBdr>
                </w:div>
                <w:div w:id="16736541">
                  <w:marLeft w:val="0"/>
                  <w:marRight w:val="0"/>
                  <w:marTop w:val="0"/>
                  <w:marBottom w:val="0"/>
                  <w:divBdr>
                    <w:top w:val="none" w:sz="0" w:space="0" w:color="auto"/>
                    <w:left w:val="none" w:sz="0" w:space="0" w:color="auto"/>
                    <w:bottom w:val="none" w:sz="0" w:space="0" w:color="auto"/>
                    <w:right w:val="none" w:sz="0" w:space="0" w:color="auto"/>
                  </w:divBdr>
                </w:div>
                <w:div w:id="1194685602">
                  <w:marLeft w:val="0"/>
                  <w:marRight w:val="0"/>
                  <w:marTop w:val="0"/>
                  <w:marBottom w:val="0"/>
                  <w:divBdr>
                    <w:top w:val="none" w:sz="0" w:space="0" w:color="auto"/>
                    <w:left w:val="none" w:sz="0" w:space="0" w:color="auto"/>
                    <w:bottom w:val="none" w:sz="0" w:space="0" w:color="auto"/>
                    <w:right w:val="none" w:sz="0" w:space="0" w:color="auto"/>
                  </w:divBdr>
                </w:div>
                <w:div w:id="323750793">
                  <w:marLeft w:val="0"/>
                  <w:marRight w:val="0"/>
                  <w:marTop w:val="0"/>
                  <w:marBottom w:val="0"/>
                  <w:divBdr>
                    <w:top w:val="none" w:sz="0" w:space="0" w:color="auto"/>
                    <w:left w:val="none" w:sz="0" w:space="0" w:color="auto"/>
                    <w:bottom w:val="none" w:sz="0" w:space="0" w:color="auto"/>
                    <w:right w:val="none" w:sz="0" w:space="0" w:color="auto"/>
                  </w:divBdr>
                </w:div>
                <w:div w:id="468212125">
                  <w:marLeft w:val="0"/>
                  <w:marRight w:val="0"/>
                  <w:marTop w:val="0"/>
                  <w:marBottom w:val="0"/>
                  <w:divBdr>
                    <w:top w:val="none" w:sz="0" w:space="0" w:color="auto"/>
                    <w:left w:val="none" w:sz="0" w:space="0" w:color="auto"/>
                    <w:bottom w:val="none" w:sz="0" w:space="0" w:color="auto"/>
                    <w:right w:val="none" w:sz="0" w:space="0" w:color="auto"/>
                  </w:divBdr>
                </w:div>
                <w:div w:id="1964143126">
                  <w:marLeft w:val="0"/>
                  <w:marRight w:val="0"/>
                  <w:marTop w:val="0"/>
                  <w:marBottom w:val="0"/>
                  <w:divBdr>
                    <w:top w:val="none" w:sz="0" w:space="0" w:color="auto"/>
                    <w:left w:val="none" w:sz="0" w:space="0" w:color="auto"/>
                    <w:bottom w:val="none" w:sz="0" w:space="0" w:color="auto"/>
                    <w:right w:val="none" w:sz="0" w:space="0" w:color="auto"/>
                  </w:divBdr>
                </w:div>
                <w:div w:id="1684210506">
                  <w:marLeft w:val="0"/>
                  <w:marRight w:val="0"/>
                  <w:marTop w:val="0"/>
                  <w:marBottom w:val="0"/>
                  <w:divBdr>
                    <w:top w:val="none" w:sz="0" w:space="0" w:color="auto"/>
                    <w:left w:val="none" w:sz="0" w:space="0" w:color="auto"/>
                    <w:bottom w:val="none" w:sz="0" w:space="0" w:color="auto"/>
                    <w:right w:val="none" w:sz="0" w:space="0" w:color="auto"/>
                  </w:divBdr>
                </w:div>
                <w:div w:id="697588758">
                  <w:marLeft w:val="0"/>
                  <w:marRight w:val="0"/>
                  <w:marTop w:val="0"/>
                  <w:marBottom w:val="0"/>
                  <w:divBdr>
                    <w:top w:val="none" w:sz="0" w:space="0" w:color="auto"/>
                    <w:left w:val="none" w:sz="0" w:space="0" w:color="auto"/>
                    <w:bottom w:val="none" w:sz="0" w:space="0" w:color="auto"/>
                    <w:right w:val="none" w:sz="0" w:space="0" w:color="auto"/>
                  </w:divBdr>
                </w:div>
                <w:div w:id="1213351723">
                  <w:marLeft w:val="0"/>
                  <w:marRight w:val="0"/>
                  <w:marTop w:val="0"/>
                  <w:marBottom w:val="0"/>
                  <w:divBdr>
                    <w:top w:val="none" w:sz="0" w:space="0" w:color="auto"/>
                    <w:left w:val="none" w:sz="0" w:space="0" w:color="auto"/>
                    <w:bottom w:val="none" w:sz="0" w:space="0" w:color="auto"/>
                    <w:right w:val="none" w:sz="0" w:space="0" w:color="auto"/>
                  </w:divBdr>
                </w:div>
                <w:div w:id="1371609165">
                  <w:marLeft w:val="0"/>
                  <w:marRight w:val="0"/>
                  <w:marTop w:val="0"/>
                  <w:marBottom w:val="0"/>
                  <w:divBdr>
                    <w:top w:val="none" w:sz="0" w:space="0" w:color="auto"/>
                    <w:left w:val="none" w:sz="0" w:space="0" w:color="auto"/>
                    <w:bottom w:val="none" w:sz="0" w:space="0" w:color="auto"/>
                    <w:right w:val="none" w:sz="0" w:space="0" w:color="auto"/>
                  </w:divBdr>
                </w:div>
                <w:div w:id="1316034599">
                  <w:marLeft w:val="0"/>
                  <w:marRight w:val="0"/>
                  <w:marTop w:val="0"/>
                  <w:marBottom w:val="0"/>
                  <w:divBdr>
                    <w:top w:val="none" w:sz="0" w:space="0" w:color="auto"/>
                    <w:left w:val="none" w:sz="0" w:space="0" w:color="auto"/>
                    <w:bottom w:val="none" w:sz="0" w:space="0" w:color="auto"/>
                    <w:right w:val="none" w:sz="0" w:space="0" w:color="auto"/>
                  </w:divBdr>
                </w:div>
                <w:div w:id="552352535">
                  <w:marLeft w:val="0"/>
                  <w:marRight w:val="0"/>
                  <w:marTop w:val="0"/>
                  <w:marBottom w:val="0"/>
                  <w:divBdr>
                    <w:top w:val="none" w:sz="0" w:space="0" w:color="auto"/>
                    <w:left w:val="none" w:sz="0" w:space="0" w:color="auto"/>
                    <w:bottom w:val="none" w:sz="0" w:space="0" w:color="auto"/>
                    <w:right w:val="none" w:sz="0" w:space="0" w:color="auto"/>
                  </w:divBdr>
                </w:div>
                <w:div w:id="2114862136">
                  <w:marLeft w:val="0"/>
                  <w:marRight w:val="0"/>
                  <w:marTop w:val="0"/>
                  <w:marBottom w:val="0"/>
                  <w:divBdr>
                    <w:top w:val="none" w:sz="0" w:space="0" w:color="auto"/>
                    <w:left w:val="none" w:sz="0" w:space="0" w:color="auto"/>
                    <w:bottom w:val="none" w:sz="0" w:space="0" w:color="auto"/>
                    <w:right w:val="none" w:sz="0" w:space="0" w:color="auto"/>
                  </w:divBdr>
                </w:div>
                <w:div w:id="1438480716">
                  <w:marLeft w:val="0"/>
                  <w:marRight w:val="0"/>
                  <w:marTop w:val="0"/>
                  <w:marBottom w:val="0"/>
                  <w:divBdr>
                    <w:top w:val="none" w:sz="0" w:space="0" w:color="auto"/>
                    <w:left w:val="none" w:sz="0" w:space="0" w:color="auto"/>
                    <w:bottom w:val="none" w:sz="0" w:space="0" w:color="auto"/>
                    <w:right w:val="none" w:sz="0" w:space="0" w:color="auto"/>
                  </w:divBdr>
                </w:div>
                <w:div w:id="282884833">
                  <w:marLeft w:val="0"/>
                  <w:marRight w:val="0"/>
                  <w:marTop w:val="0"/>
                  <w:marBottom w:val="0"/>
                  <w:divBdr>
                    <w:top w:val="none" w:sz="0" w:space="0" w:color="auto"/>
                    <w:left w:val="none" w:sz="0" w:space="0" w:color="auto"/>
                    <w:bottom w:val="none" w:sz="0" w:space="0" w:color="auto"/>
                    <w:right w:val="none" w:sz="0" w:space="0" w:color="auto"/>
                  </w:divBdr>
                </w:div>
                <w:div w:id="599601393">
                  <w:marLeft w:val="0"/>
                  <w:marRight w:val="0"/>
                  <w:marTop w:val="0"/>
                  <w:marBottom w:val="0"/>
                  <w:divBdr>
                    <w:top w:val="none" w:sz="0" w:space="0" w:color="auto"/>
                    <w:left w:val="none" w:sz="0" w:space="0" w:color="auto"/>
                    <w:bottom w:val="none" w:sz="0" w:space="0" w:color="auto"/>
                    <w:right w:val="none" w:sz="0" w:space="0" w:color="auto"/>
                  </w:divBdr>
                </w:div>
                <w:div w:id="507672500">
                  <w:marLeft w:val="0"/>
                  <w:marRight w:val="0"/>
                  <w:marTop w:val="0"/>
                  <w:marBottom w:val="0"/>
                  <w:divBdr>
                    <w:top w:val="none" w:sz="0" w:space="0" w:color="auto"/>
                    <w:left w:val="none" w:sz="0" w:space="0" w:color="auto"/>
                    <w:bottom w:val="none" w:sz="0" w:space="0" w:color="auto"/>
                    <w:right w:val="none" w:sz="0" w:space="0" w:color="auto"/>
                  </w:divBdr>
                </w:div>
                <w:div w:id="1547181422">
                  <w:marLeft w:val="0"/>
                  <w:marRight w:val="0"/>
                  <w:marTop w:val="0"/>
                  <w:marBottom w:val="0"/>
                  <w:divBdr>
                    <w:top w:val="none" w:sz="0" w:space="0" w:color="auto"/>
                    <w:left w:val="none" w:sz="0" w:space="0" w:color="auto"/>
                    <w:bottom w:val="none" w:sz="0" w:space="0" w:color="auto"/>
                    <w:right w:val="none" w:sz="0" w:space="0" w:color="auto"/>
                  </w:divBdr>
                </w:div>
                <w:div w:id="219244432">
                  <w:marLeft w:val="0"/>
                  <w:marRight w:val="0"/>
                  <w:marTop w:val="0"/>
                  <w:marBottom w:val="0"/>
                  <w:divBdr>
                    <w:top w:val="none" w:sz="0" w:space="0" w:color="auto"/>
                    <w:left w:val="none" w:sz="0" w:space="0" w:color="auto"/>
                    <w:bottom w:val="none" w:sz="0" w:space="0" w:color="auto"/>
                    <w:right w:val="none" w:sz="0" w:space="0" w:color="auto"/>
                  </w:divBdr>
                </w:div>
                <w:div w:id="432675487">
                  <w:marLeft w:val="0"/>
                  <w:marRight w:val="0"/>
                  <w:marTop w:val="0"/>
                  <w:marBottom w:val="0"/>
                  <w:divBdr>
                    <w:top w:val="none" w:sz="0" w:space="0" w:color="auto"/>
                    <w:left w:val="none" w:sz="0" w:space="0" w:color="auto"/>
                    <w:bottom w:val="none" w:sz="0" w:space="0" w:color="auto"/>
                    <w:right w:val="none" w:sz="0" w:space="0" w:color="auto"/>
                  </w:divBdr>
                </w:div>
                <w:div w:id="1647397192">
                  <w:marLeft w:val="0"/>
                  <w:marRight w:val="0"/>
                  <w:marTop w:val="0"/>
                  <w:marBottom w:val="0"/>
                  <w:divBdr>
                    <w:top w:val="none" w:sz="0" w:space="0" w:color="auto"/>
                    <w:left w:val="none" w:sz="0" w:space="0" w:color="auto"/>
                    <w:bottom w:val="none" w:sz="0" w:space="0" w:color="auto"/>
                    <w:right w:val="none" w:sz="0" w:space="0" w:color="auto"/>
                  </w:divBdr>
                </w:div>
                <w:div w:id="1616251588">
                  <w:marLeft w:val="0"/>
                  <w:marRight w:val="0"/>
                  <w:marTop w:val="0"/>
                  <w:marBottom w:val="0"/>
                  <w:divBdr>
                    <w:top w:val="none" w:sz="0" w:space="0" w:color="auto"/>
                    <w:left w:val="none" w:sz="0" w:space="0" w:color="auto"/>
                    <w:bottom w:val="none" w:sz="0" w:space="0" w:color="auto"/>
                    <w:right w:val="none" w:sz="0" w:space="0" w:color="auto"/>
                  </w:divBdr>
                </w:div>
                <w:div w:id="523640042">
                  <w:marLeft w:val="0"/>
                  <w:marRight w:val="0"/>
                  <w:marTop w:val="0"/>
                  <w:marBottom w:val="0"/>
                  <w:divBdr>
                    <w:top w:val="none" w:sz="0" w:space="0" w:color="auto"/>
                    <w:left w:val="none" w:sz="0" w:space="0" w:color="auto"/>
                    <w:bottom w:val="none" w:sz="0" w:space="0" w:color="auto"/>
                    <w:right w:val="none" w:sz="0" w:space="0" w:color="auto"/>
                  </w:divBdr>
                </w:div>
                <w:div w:id="1408921937">
                  <w:marLeft w:val="0"/>
                  <w:marRight w:val="0"/>
                  <w:marTop w:val="0"/>
                  <w:marBottom w:val="0"/>
                  <w:divBdr>
                    <w:top w:val="none" w:sz="0" w:space="0" w:color="auto"/>
                    <w:left w:val="none" w:sz="0" w:space="0" w:color="auto"/>
                    <w:bottom w:val="none" w:sz="0" w:space="0" w:color="auto"/>
                    <w:right w:val="none" w:sz="0" w:space="0" w:color="auto"/>
                  </w:divBdr>
                </w:div>
                <w:div w:id="1339235838">
                  <w:marLeft w:val="0"/>
                  <w:marRight w:val="0"/>
                  <w:marTop w:val="0"/>
                  <w:marBottom w:val="0"/>
                  <w:divBdr>
                    <w:top w:val="none" w:sz="0" w:space="0" w:color="auto"/>
                    <w:left w:val="none" w:sz="0" w:space="0" w:color="auto"/>
                    <w:bottom w:val="none" w:sz="0" w:space="0" w:color="auto"/>
                    <w:right w:val="none" w:sz="0" w:space="0" w:color="auto"/>
                  </w:divBdr>
                </w:div>
                <w:div w:id="548420871">
                  <w:marLeft w:val="0"/>
                  <w:marRight w:val="0"/>
                  <w:marTop w:val="0"/>
                  <w:marBottom w:val="0"/>
                  <w:divBdr>
                    <w:top w:val="none" w:sz="0" w:space="0" w:color="auto"/>
                    <w:left w:val="none" w:sz="0" w:space="0" w:color="auto"/>
                    <w:bottom w:val="none" w:sz="0" w:space="0" w:color="auto"/>
                    <w:right w:val="none" w:sz="0" w:space="0" w:color="auto"/>
                  </w:divBdr>
                </w:div>
                <w:div w:id="1535389029">
                  <w:marLeft w:val="0"/>
                  <w:marRight w:val="0"/>
                  <w:marTop w:val="0"/>
                  <w:marBottom w:val="0"/>
                  <w:divBdr>
                    <w:top w:val="none" w:sz="0" w:space="0" w:color="auto"/>
                    <w:left w:val="none" w:sz="0" w:space="0" w:color="auto"/>
                    <w:bottom w:val="none" w:sz="0" w:space="0" w:color="auto"/>
                    <w:right w:val="none" w:sz="0" w:space="0" w:color="auto"/>
                  </w:divBdr>
                </w:div>
                <w:div w:id="16657811">
                  <w:marLeft w:val="0"/>
                  <w:marRight w:val="0"/>
                  <w:marTop w:val="0"/>
                  <w:marBottom w:val="0"/>
                  <w:divBdr>
                    <w:top w:val="none" w:sz="0" w:space="0" w:color="auto"/>
                    <w:left w:val="none" w:sz="0" w:space="0" w:color="auto"/>
                    <w:bottom w:val="none" w:sz="0" w:space="0" w:color="auto"/>
                    <w:right w:val="none" w:sz="0" w:space="0" w:color="auto"/>
                  </w:divBdr>
                </w:div>
                <w:div w:id="2057316714">
                  <w:marLeft w:val="0"/>
                  <w:marRight w:val="0"/>
                  <w:marTop w:val="0"/>
                  <w:marBottom w:val="0"/>
                  <w:divBdr>
                    <w:top w:val="none" w:sz="0" w:space="0" w:color="auto"/>
                    <w:left w:val="none" w:sz="0" w:space="0" w:color="auto"/>
                    <w:bottom w:val="none" w:sz="0" w:space="0" w:color="auto"/>
                    <w:right w:val="none" w:sz="0" w:space="0" w:color="auto"/>
                  </w:divBdr>
                </w:div>
                <w:div w:id="1308361643">
                  <w:marLeft w:val="0"/>
                  <w:marRight w:val="0"/>
                  <w:marTop w:val="0"/>
                  <w:marBottom w:val="0"/>
                  <w:divBdr>
                    <w:top w:val="none" w:sz="0" w:space="0" w:color="auto"/>
                    <w:left w:val="none" w:sz="0" w:space="0" w:color="auto"/>
                    <w:bottom w:val="none" w:sz="0" w:space="0" w:color="auto"/>
                    <w:right w:val="none" w:sz="0" w:space="0" w:color="auto"/>
                  </w:divBdr>
                </w:div>
                <w:div w:id="1023046021">
                  <w:marLeft w:val="0"/>
                  <w:marRight w:val="0"/>
                  <w:marTop w:val="0"/>
                  <w:marBottom w:val="0"/>
                  <w:divBdr>
                    <w:top w:val="none" w:sz="0" w:space="0" w:color="auto"/>
                    <w:left w:val="none" w:sz="0" w:space="0" w:color="auto"/>
                    <w:bottom w:val="none" w:sz="0" w:space="0" w:color="auto"/>
                    <w:right w:val="none" w:sz="0" w:space="0" w:color="auto"/>
                  </w:divBdr>
                </w:div>
                <w:div w:id="844634709">
                  <w:marLeft w:val="0"/>
                  <w:marRight w:val="0"/>
                  <w:marTop w:val="0"/>
                  <w:marBottom w:val="0"/>
                  <w:divBdr>
                    <w:top w:val="none" w:sz="0" w:space="0" w:color="auto"/>
                    <w:left w:val="none" w:sz="0" w:space="0" w:color="auto"/>
                    <w:bottom w:val="none" w:sz="0" w:space="0" w:color="auto"/>
                    <w:right w:val="none" w:sz="0" w:space="0" w:color="auto"/>
                  </w:divBdr>
                </w:div>
                <w:div w:id="1147628222">
                  <w:marLeft w:val="0"/>
                  <w:marRight w:val="0"/>
                  <w:marTop w:val="0"/>
                  <w:marBottom w:val="0"/>
                  <w:divBdr>
                    <w:top w:val="none" w:sz="0" w:space="0" w:color="auto"/>
                    <w:left w:val="none" w:sz="0" w:space="0" w:color="auto"/>
                    <w:bottom w:val="none" w:sz="0" w:space="0" w:color="auto"/>
                    <w:right w:val="none" w:sz="0" w:space="0" w:color="auto"/>
                  </w:divBdr>
                </w:div>
                <w:div w:id="710960895">
                  <w:marLeft w:val="0"/>
                  <w:marRight w:val="0"/>
                  <w:marTop w:val="0"/>
                  <w:marBottom w:val="0"/>
                  <w:divBdr>
                    <w:top w:val="none" w:sz="0" w:space="0" w:color="auto"/>
                    <w:left w:val="none" w:sz="0" w:space="0" w:color="auto"/>
                    <w:bottom w:val="none" w:sz="0" w:space="0" w:color="auto"/>
                    <w:right w:val="none" w:sz="0" w:space="0" w:color="auto"/>
                  </w:divBdr>
                </w:div>
                <w:div w:id="1754858179">
                  <w:marLeft w:val="0"/>
                  <w:marRight w:val="0"/>
                  <w:marTop w:val="0"/>
                  <w:marBottom w:val="0"/>
                  <w:divBdr>
                    <w:top w:val="none" w:sz="0" w:space="0" w:color="auto"/>
                    <w:left w:val="none" w:sz="0" w:space="0" w:color="auto"/>
                    <w:bottom w:val="none" w:sz="0" w:space="0" w:color="auto"/>
                    <w:right w:val="none" w:sz="0" w:space="0" w:color="auto"/>
                  </w:divBdr>
                </w:div>
                <w:div w:id="2050521515">
                  <w:marLeft w:val="0"/>
                  <w:marRight w:val="0"/>
                  <w:marTop w:val="0"/>
                  <w:marBottom w:val="0"/>
                  <w:divBdr>
                    <w:top w:val="none" w:sz="0" w:space="0" w:color="auto"/>
                    <w:left w:val="none" w:sz="0" w:space="0" w:color="auto"/>
                    <w:bottom w:val="none" w:sz="0" w:space="0" w:color="auto"/>
                    <w:right w:val="none" w:sz="0" w:space="0" w:color="auto"/>
                  </w:divBdr>
                </w:div>
                <w:div w:id="1315453408">
                  <w:marLeft w:val="0"/>
                  <w:marRight w:val="0"/>
                  <w:marTop w:val="0"/>
                  <w:marBottom w:val="0"/>
                  <w:divBdr>
                    <w:top w:val="none" w:sz="0" w:space="0" w:color="auto"/>
                    <w:left w:val="none" w:sz="0" w:space="0" w:color="auto"/>
                    <w:bottom w:val="none" w:sz="0" w:space="0" w:color="auto"/>
                    <w:right w:val="none" w:sz="0" w:space="0" w:color="auto"/>
                  </w:divBdr>
                </w:div>
                <w:div w:id="1868057179">
                  <w:marLeft w:val="0"/>
                  <w:marRight w:val="0"/>
                  <w:marTop w:val="0"/>
                  <w:marBottom w:val="0"/>
                  <w:divBdr>
                    <w:top w:val="none" w:sz="0" w:space="0" w:color="auto"/>
                    <w:left w:val="none" w:sz="0" w:space="0" w:color="auto"/>
                    <w:bottom w:val="none" w:sz="0" w:space="0" w:color="auto"/>
                    <w:right w:val="none" w:sz="0" w:space="0" w:color="auto"/>
                  </w:divBdr>
                </w:div>
                <w:div w:id="713653178">
                  <w:marLeft w:val="0"/>
                  <w:marRight w:val="0"/>
                  <w:marTop w:val="0"/>
                  <w:marBottom w:val="0"/>
                  <w:divBdr>
                    <w:top w:val="none" w:sz="0" w:space="0" w:color="auto"/>
                    <w:left w:val="none" w:sz="0" w:space="0" w:color="auto"/>
                    <w:bottom w:val="none" w:sz="0" w:space="0" w:color="auto"/>
                    <w:right w:val="none" w:sz="0" w:space="0" w:color="auto"/>
                  </w:divBdr>
                </w:div>
                <w:div w:id="1277911085">
                  <w:marLeft w:val="0"/>
                  <w:marRight w:val="0"/>
                  <w:marTop w:val="0"/>
                  <w:marBottom w:val="0"/>
                  <w:divBdr>
                    <w:top w:val="none" w:sz="0" w:space="0" w:color="auto"/>
                    <w:left w:val="none" w:sz="0" w:space="0" w:color="auto"/>
                    <w:bottom w:val="none" w:sz="0" w:space="0" w:color="auto"/>
                    <w:right w:val="none" w:sz="0" w:space="0" w:color="auto"/>
                  </w:divBdr>
                </w:div>
                <w:div w:id="1068112602">
                  <w:marLeft w:val="0"/>
                  <w:marRight w:val="0"/>
                  <w:marTop w:val="0"/>
                  <w:marBottom w:val="0"/>
                  <w:divBdr>
                    <w:top w:val="none" w:sz="0" w:space="0" w:color="auto"/>
                    <w:left w:val="none" w:sz="0" w:space="0" w:color="auto"/>
                    <w:bottom w:val="none" w:sz="0" w:space="0" w:color="auto"/>
                    <w:right w:val="none" w:sz="0" w:space="0" w:color="auto"/>
                  </w:divBdr>
                </w:div>
                <w:div w:id="567035324">
                  <w:marLeft w:val="0"/>
                  <w:marRight w:val="0"/>
                  <w:marTop w:val="0"/>
                  <w:marBottom w:val="0"/>
                  <w:divBdr>
                    <w:top w:val="none" w:sz="0" w:space="0" w:color="auto"/>
                    <w:left w:val="none" w:sz="0" w:space="0" w:color="auto"/>
                    <w:bottom w:val="none" w:sz="0" w:space="0" w:color="auto"/>
                    <w:right w:val="none" w:sz="0" w:space="0" w:color="auto"/>
                  </w:divBdr>
                </w:div>
                <w:div w:id="1670326417">
                  <w:marLeft w:val="0"/>
                  <w:marRight w:val="0"/>
                  <w:marTop w:val="0"/>
                  <w:marBottom w:val="0"/>
                  <w:divBdr>
                    <w:top w:val="none" w:sz="0" w:space="0" w:color="auto"/>
                    <w:left w:val="none" w:sz="0" w:space="0" w:color="auto"/>
                    <w:bottom w:val="none" w:sz="0" w:space="0" w:color="auto"/>
                    <w:right w:val="none" w:sz="0" w:space="0" w:color="auto"/>
                  </w:divBdr>
                </w:div>
                <w:div w:id="1286815860">
                  <w:marLeft w:val="0"/>
                  <w:marRight w:val="0"/>
                  <w:marTop w:val="0"/>
                  <w:marBottom w:val="0"/>
                  <w:divBdr>
                    <w:top w:val="none" w:sz="0" w:space="0" w:color="auto"/>
                    <w:left w:val="none" w:sz="0" w:space="0" w:color="auto"/>
                    <w:bottom w:val="none" w:sz="0" w:space="0" w:color="auto"/>
                    <w:right w:val="none" w:sz="0" w:space="0" w:color="auto"/>
                  </w:divBdr>
                </w:div>
                <w:div w:id="965507037">
                  <w:marLeft w:val="0"/>
                  <w:marRight w:val="0"/>
                  <w:marTop w:val="0"/>
                  <w:marBottom w:val="0"/>
                  <w:divBdr>
                    <w:top w:val="none" w:sz="0" w:space="0" w:color="auto"/>
                    <w:left w:val="none" w:sz="0" w:space="0" w:color="auto"/>
                    <w:bottom w:val="none" w:sz="0" w:space="0" w:color="auto"/>
                    <w:right w:val="none" w:sz="0" w:space="0" w:color="auto"/>
                  </w:divBdr>
                </w:div>
                <w:div w:id="331372771">
                  <w:marLeft w:val="0"/>
                  <w:marRight w:val="0"/>
                  <w:marTop w:val="0"/>
                  <w:marBottom w:val="0"/>
                  <w:divBdr>
                    <w:top w:val="none" w:sz="0" w:space="0" w:color="auto"/>
                    <w:left w:val="none" w:sz="0" w:space="0" w:color="auto"/>
                    <w:bottom w:val="none" w:sz="0" w:space="0" w:color="auto"/>
                    <w:right w:val="none" w:sz="0" w:space="0" w:color="auto"/>
                  </w:divBdr>
                </w:div>
                <w:div w:id="404452663">
                  <w:marLeft w:val="0"/>
                  <w:marRight w:val="0"/>
                  <w:marTop w:val="0"/>
                  <w:marBottom w:val="0"/>
                  <w:divBdr>
                    <w:top w:val="none" w:sz="0" w:space="0" w:color="auto"/>
                    <w:left w:val="none" w:sz="0" w:space="0" w:color="auto"/>
                    <w:bottom w:val="none" w:sz="0" w:space="0" w:color="auto"/>
                    <w:right w:val="none" w:sz="0" w:space="0" w:color="auto"/>
                  </w:divBdr>
                </w:div>
                <w:div w:id="1579166630">
                  <w:marLeft w:val="0"/>
                  <w:marRight w:val="0"/>
                  <w:marTop w:val="0"/>
                  <w:marBottom w:val="0"/>
                  <w:divBdr>
                    <w:top w:val="none" w:sz="0" w:space="0" w:color="auto"/>
                    <w:left w:val="none" w:sz="0" w:space="0" w:color="auto"/>
                    <w:bottom w:val="none" w:sz="0" w:space="0" w:color="auto"/>
                    <w:right w:val="none" w:sz="0" w:space="0" w:color="auto"/>
                  </w:divBdr>
                </w:div>
                <w:div w:id="603881361">
                  <w:marLeft w:val="0"/>
                  <w:marRight w:val="0"/>
                  <w:marTop w:val="0"/>
                  <w:marBottom w:val="0"/>
                  <w:divBdr>
                    <w:top w:val="none" w:sz="0" w:space="0" w:color="auto"/>
                    <w:left w:val="none" w:sz="0" w:space="0" w:color="auto"/>
                    <w:bottom w:val="none" w:sz="0" w:space="0" w:color="auto"/>
                    <w:right w:val="none" w:sz="0" w:space="0" w:color="auto"/>
                  </w:divBdr>
                </w:div>
                <w:div w:id="451829441">
                  <w:marLeft w:val="0"/>
                  <w:marRight w:val="0"/>
                  <w:marTop w:val="0"/>
                  <w:marBottom w:val="0"/>
                  <w:divBdr>
                    <w:top w:val="none" w:sz="0" w:space="0" w:color="auto"/>
                    <w:left w:val="none" w:sz="0" w:space="0" w:color="auto"/>
                    <w:bottom w:val="none" w:sz="0" w:space="0" w:color="auto"/>
                    <w:right w:val="none" w:sz="0" w:space="0" w:color="auto"/>
                  </w:divBdr>
                </w:div>
                <w:div w:id="1019817670">
                  <w:marLeft w:val="0"/>
                  <w:marRight w:val="0"/>
                  <w:marTop w:val="0"/>
                  <w:marBottom w:val="0"/>
                  <w:divBdr>
                    <w:top w:val="none" w:sz="0" w:space="0" w:color="auto"/>
                    <w:left w:val="none" w:sz="0" w:space="0" w:color="auto"/>
                    <w:bottom w:val="none" w:sz="0" w:space="0" w:color="auto"/>
                    <w:right w:val="none" w:sz="0" w:space="0" w:color="auto"/>
                  </w:divBdr>
                </w:div>
                <w:div w:id="1872379679">
                  <w:marLeft w:val="0"/>
                  <w:marRight w:val="0"/>
                  <w:marTop w:val="0"/>
                  <w:marBottom w:val="0"/>
                  <w:divBdr>
                    <w:top w:val="none" w:sz="0" w:space="0" w:color="auto"/>
                    <w:left w:val="none" w:sz="0" w:space="0" w:color="auto"/>
                    <w:bottom w:val="none" w:sz="0" w:space="0" w:color="auto"/>
                    <w:right w:val="none" w:sz="0" w:space="0" w:color="auto"/>
                  </w:divBdr>
                </w:div>
                <w:div w:id="767311326">
                  <w:marLeft w:val="0"/>
                  <w:marRight w:val="0"/>
                  <w:marTop w:val="0"/>
                  <w:marBottom w:val="0"/>
                  <w:divBdr>
                    <w:top w:val="none" w:sz="0" w:space="0" w:color="auto"/>
                    <w:left w:val="none" w:sz="0" w:space="0" w:color="auto"/>
                    <w:bottom w:val="none" w:sz="0" w:space="0" w:color="auto"/>
                    <w:right w:val="none" w:sz="0" w:space="0" w:color="auto"/>
                  </w:divBdr>
                </w:div>
                <w:div w:id="36053291">
                  <w:marLeft w:val="0"/>
                  <w:marRight w:val="0"/>
                  <w:marTop w:val="0"/>
                  <w:marBottom w:val="0"/>
                  <w:divBdr>
                    <w:top w:val="none" w:sz="0" w:space="0" w:color="auto"/>
                    <w:left w:val="none" w:sz="0" w:space="0" w:color="auto"/>
                    <w:bottom w:val="none" w:sz="0" w:space="0" w:color="auto"/>
                    <w:right w:val="none" w:sz="0" w:space="0" w:color="auto"/>
                  </w:divBdr>
                </w:div>
                <w:div w:id="273680908">
                  <w:marLeft w:val="0"/>
                  <w:marRight w:val="0"/>
                  <w:marTop w:val="0"/>
                  <w:marBottom w:val="0"/>
                  <w:divBdr>
                    <w:top w:val="none" w:sz="0" w:space="0" w:color="auto"/>
                    <w:left w:val="none" w:sz="0" w:space="0" w:color="auto"/>
                    <w:bottom w:val="none" w:sz="0" w:space="0" w:color="auto"/>
                    <w:right w:val="none" w:sz="0" w:space="0" w:color="auto"/>
                  </w:divBdr>
                </w:div>
                <w:div w:id="147594150">
                  <w:marLeft w:val="0"/>
                  <w:marRight w:val="0"/>
                  <w:marTop w:val="0"/>
                  <w:marBottom w:val="0"/>
                  <w:divBdr>
                    <w:top w:val="none" w:sz="0" w:space="0" w:color="auto"/>
                    <w:left w:val="none" w:sz="0" w:space="0" w:color="auto"/>
                    <w:bottom w:val="none" w:sz="0" w:space="0" w:color="auto"/>
                    <w:right w:val="none" w:sz="0" w:space="0" w:color="auto"/>
                  </w:divBdr>
                </w:div>
                <w:div w:id="1361473707">
                  <w:marLeft w:val="0"/>
                  <w:marRight w:val="0"/>
                  <w:marTop w:val="0"/>
                  <w:marBottom w:val="0"/>
                  <w:divBdr>
                    <w:top w:val="none" w:sz="0" w:space="0" w:color="auto"/>
                    <w:left w:val="none" w:sz="0" w:space="0" w:color="auto"/>
                    <w:bottom w:val="none" w:sz="0" w:space="0" w:color="auto"/>
                    <w:right w:val="none" w:sz="0" w:space="0" w:color="auto"/>
                  </w:divBdr>
                </w:div>
                <w:div w:id="1969124572">
                  <w:marLeft w:val="0"/>
                  <w:marRight w:val="0"/>
                  <w:marTop w:val="0"/>
                  <w:marBottom w:val="0"/>
                  <w:divBdr>
                    <w:top w:val="none" w:sz="0" w:space="0" w:color="auto"/>
                    <w:left w:val="none" w:sz="0" w:space="0" w:color="auto"/>
                    <w:bottom w:val="none" w:sz="0" w:space="0" w:color="auto"/>
                    <w:right w:val="none" w:sz="0" w:space="0" w:color="auto"/>
                  </w:divBdr>
                </w:div>
                <w:div w:id="1012993392">
                  <w:marLeft w:val="0"/>
                  <w:marRight w:val="0"/>
                  <w:marTop w:val="0"/>
                  <w:marBottom w:val="0"/>
                  <w:divBdr>
                    <w:top w:val="none" w:sz="0" w:space="0" w:color="auto"/>
                    <w:left w:val="none" w:sz="0" w:space="0" w:color="auto"/>
                    <w:bottom w:val="none" w:sz="0" w:space="0" w:color="auto"/>
                    <w:right w:val="none" w:sz="0" w:space="0" w:color="auto"/>
                  </w:divBdr>
                </w:div>
                <w:div w:id="175967699">
                  <w:marLeft w:val="0"/>
                  <w:marRight w:val="0"/>
                  <w:marTop w:val="0"/>
                  <w:marBottom w:val="0"/>
                  <w:divBdr>
                    <w:top w:val="none" w:sz="0" w:space="0" w:color="auto"/>
                    <w:left w:val="none" w:sz="0" w:space="0" w:color="auto"/>
                    <w:bottom w:val="none" w:sz="0" w:space="0" w:color="auto"/>
                    <w:right w:val="none" w:sz="0" w:space="0" w:color="auto"/>
                  </w:divBdr>
                </w:div>
                <w:div w:id="1684237530">
                  <w:marLeft w:val="0"/>
                  <w:marRight w:val="0"/>
                  <w:marTop w:val="0"/>
                  <w:marBottom w:val="0"/>
                  <w:divBdr>
                    <w:top w:val="none" w:sz="0" w:space="0" w:color="auto"/>
                    <w:left w:val="none" w:sz="0" w:space="0" w:color="auto"/>
                    <w:bottom w:val="none" w:sz="0" w:space="0" w:color="auto"/>
                    <w:right w:val="none" w:sz="0" w:space="0" w:color="auto"/>
                  </w:divBdr>
                </w:div>
                <w:div w:id="339091720">
                  <w:marLeft w:val="0"/>
                  <w:marRight w:val="0"/>
                  <w:marTop w:val="0"/>
                  <w:marBottom w:val="0"/>
                  <w:divBdr>
                    <w:top w:val="none" w:sz="0" w:space="0" w:color="auto"/>
                    <w:left w:val="none" w:sz="0" w:space="0" w:color="auto"/>
                    <w:bottom w:val="none" w:sz="0" w:space="0" w:color="auto"/>
                    <w:right w:val="none" w:sz="0" w:space="0" w:color="auto"/>
                  </w:divBdr>
                </w:div>
                <w:div w:id="922951632">
                  <w:marLeft w:val="0"/>
                  <w:marRight w:val="0"/>
                  <w:marTop w:val="0"/>
                  <w:marBottom w:val="0"/>
                  <w:divBdr>
                    <w:top w:val="none" w:sz="0" w:space="0" w:color="auto"/>
                    <w:left w:val="none" w:sz="0" w:space="0" w:color="auto"/>
                    <w:bottom w:val="none" w:sz="0" w:space="0" w:color="auto"/>
                    <w:right w:val="none" w:sz="0" w:space="0" w:color="auto"/>
                  </w:divBdr>
                </w:div>
                <w:div w:id="2083410032">
                  <w:marLeft w:val="0"/>
                  <w:marRight w:val="0"/>
                  <w:marTop w:val="0"/>
                  <w:marBottom w:val="0"/>
                  <w:divBdr>
                    <w:top w:val="none" w:sz="0" w:space="0" w:color="auto"/>
                    <w:left w:val="none" w:sz="0" w:space="0" w:color="auto"/>
                    <w:bottom w:val="none" w:sz="0" w:space="0" w:color="auto"/>
                    <w:right w:val="none" w:sz="0" w:space="0" w:color="auto"/>
                  </w:divBdr>
                </w:div>
                <w:div w:id="2003466929">
                  <w:marLeft w:val="0"/>
                  <w:marRight w:val="0"/>
                  <w:marTop w:val="0"/>
                  <w:marBottom w:val="0"/>
                  <w:divBdr>
                    <w:top w:val="none" w:sz="0" w:space="0" w:color="auto"/>
                    <w:left w:val="none" w:sz="0" w:space="0" w:color="auto"/>
                    <w:bottom w:val="none" w:sz="0" w:space="0" w:color="auto"/>
                    <w:right w:val="none" w:sz="0" w:space="0" w:color="auto"/>
                  </w:divBdr>
                </w:div>
                <w:div w:id="1919710389">
                  <w:marLeft w:val="0"/>
                  <w:marRight w:val="0"/>
                  <w:marTop w:val="0"/>
                  <w:marBottom w:val="0"/>
                  <w:divBdr>
                    <w:top w:val="none" w:sz="0" w:space="0" w:color="auto"/>
                    <w:left w:val="none" w:sz="0" w:space="0" w:color="auto"/>
                    <w:bottom w:val="none" w:sz="0" w:space="0" w:color="auto"/>
                    <w:right w:val="none" w:sz="0" w:space="0" w:color="auto"/>
                  </w:divBdr>
                </w:div>
                <w:div w:id="1913345664">
                  <w:marLeft w:val="0"/>
                  <w:marRight w:val="0"/>
                  <w:marTop w:val="0"/>
                  <w:marBottom w:val="0"/>
                  <w:divBdr>
                    <w:top w:val="none" w:sz="0" w:space="0" w:color="auto"/>
                    <w:left w:val="none" w:sz="0" w:space="0" w:color="auto"/>
                    <w:bottom w:val="none" w:sz="0" w:space="0" w:color="auto"/>
                    <w:right w:val="none" w:sz="0" w:space="0" w:color="auto"/>
                  </w:divBdr>
                </w:div>
                <w:div w:id="211119686">
                  <w:marLeft w:val="0"/>
                  <w:marRight w:val="0"/>
                  <w:marTop w:val="0"/>
                  <w:marBottom w:val="0"/>
                  <w:divBdr>
                    <w:top w:val="none" w:sz="0" w:space="0" w:color="auto"/>
                    <w:left w:val="none" w:sz="0" w:space="0" w:color="auto"/>
                    <w:bottom w:val="none" w:sz="0" w:space="0" w:color="auto"/>
                    <w:right w:val="none" w:sz="0" w:space="0" w:color="auto"/>
                  </w:divBdr>
                </w:div>
                <w:div w:id="212011473">
                  <w:marLeft w:val="0"/>
                  <w:marRight w:val="0"/>
                  <w:marTop w:val="0"/>
                  <w:marBottom w:val="0"/>
                  <w:divBdr>
                    <w:top w:val="none" w:sz="0" w:space="0" w:color="auto"/>
                    <w:left w:val="none" w:sz="0" w:space="0" w:color="auto"/>
                    <w:bottom w:val="none" w:sz="0" w:space="0" w:color="auto"/>
                    <w:right w:val="none" w:sz="0" w:space="0" w:color="auto"/>
                  </w:divBdr>
                </w:div>
                <w:div w:id="415982916">
                  <w:marLeft w:val="0"/>
                  <w:marRight w:val="0"/>
                  <w:marTop w:val="0"/>
                  <w:marBottom w:val="0"/>
                  <w:divBdr>
                    <w:top w:val="none" w:sz="0" w:space="0" w:color="auto"/>
                    <w:left w:val="none" w:sz="0" w:space="0" w:color="auto"/>
                    <w:bottom w:val="none" w:sz="0" w:space="0" w:color="auto"/>
                    <w:right w:val="none" w:sz="0" w:space="0" w:color="auto"/>
                  </w:divBdr>
                </w:div>
                <w:div w:id="105736532">
                  <w:marLeft w:val="0"/>
                  <w:marRight w:val="0"/>
                  <w:marTop w:val="0"/>
                  <w:marBottom w:val="0"/>
                  <w:divBdr>
                    <w:top w:val="none" w:sz="0" w:space="0" w:color="auto"/>
                    <w:left w:val="none" w:sz="0" w:space="0" w:color="auto"/>
                    <w:bottom w:val="none" w:sz="0" w:space="0" w:color="auto"/>
                    <w:right w:val="none" w:sz="0" w:space="0" w:color="auto"/>
                  </w:divBdr>
                </w:div>
                <w:div w:id="1389109587">
                  <w:marLeft w:val="0"/>
                  <w:marRight w:val="0"/>
                  <w:marTop w:val="0"/>
                  <w:marBottom w:val="0"/>
                  <w:divBdr>
                    <w:top w:val="none" w:sz="0" w:space="0" w:color="auto"/>
                    <w:left w:val="none" w:sz="0" w:space="0" w:color="auto"/>
                    <w:bottom w:val="none" w:sz="0" w:space="0" w:color="auto"/>
                    <w:right w:val="none" w:sz="0" w:space="0" w:color="auto"/>
                  </w:divBdr>
                </w:div>
                <w:div w:id="2076776985">
                  <w:marLeft w:val="0"/>
                  <w:marRight w:val="0"/>
                  <w:marTop w:val="0"/>
                  <w:marBottom w:val="0"/>
                  <w:divBdr>
                    <w:top w:val="none" w:sz="0" w:space="0" w:color="auto"/>
                    <w:left w:val="none" w:sz="0" w:space="0" w:color="auto"/>
                    <w:bottom w:val="none" w:sz="0" w:space="0" w:color="auto"/>
                    <w:right w:val="none" w:sz="0" w:space="0" w:color="auto"/>
                  </w:divBdr>
                </w:div>
                <w:div w:id="936983014">
                  <w:marLeft w:val="0"/>
                  <w:marRight w:val="0"/>
                  <w:marTop w:val="0"/>
                  <w:marBottom w:val="0"/>
                  <w:divBdr>
                    <w:top w:val="none" w:sz="0" w:space="0" w:color="auto"/>
                    <w:left w:val="none" w:sz="0" w:space="0" w:color="auto"/>
                    <w:bottom w:val="none" w:sz="0" w:space="0" w:color="auto"/>
                    <w:right w:val="none" w:sz="0" w:space="0" w:color="auto"/>
                  </w:divBdr>
                </w:div>
                <w:div w:id="1240603834">
                  <w:marLeft w:val="0"/>
                  <w:marRight w:val="0"/>
                  <w:marTop w:val="0"/>
                  <w:marBottom w:val="0"/>
                  <w:divBdr>
                    <w:top w:val="none" w:sz="0" w:space="0" w:color="auto"/>
                    <w:left w:val="none" w:sz="0" w:space="0" w:color="auto"/>
                    <w:bottom w:val="none" w:sz="0" w:space="0" w:color="auto"/>
                    <w:right w:val="none" w:sz="0" w:space="0" w:color="auto"/>
                  </w:divBdr>
                </w:div>
                <w:div w:id="447090054">
                  <w:marLeft w:val="0"/>
                  <w:marRight w:val="0"/>
                  <w:marTop w:val="0"/>
                  <w:marBottom w:val="0"/>
                  <w:divBdr>
                    <w:top w:val="none" w:sz="0" w:space="0" w:color="auto"/>
                    <w:left w:val="none" w:sz="0" w:space="0" w:color="auto"/>
                    <w:bottom w:val="none" w:sz="0" w:space="0" w:color="auto"/>
                    <w:right w:val="none" w:sz="0" w:space="0" w:color="auto"/>
                  </w:divBdr>
                </w:div>
                <w:div w:id="1493990048">
                  <w:marLeft w:val="0"/>
                  <w:marRight w:val="0"/>
                  <w:marTop w:val="0"/>
                  <w:marBottom w:val="0"/>
                  <w:divBdr>
                    <w:top w:val="none" w:sz="0" w:space="0" w:color="auto"/>
                    <w:left w:val="none" w:sz="0" w:space="0" w:color="auto"/>
                    <w:bottom w:val="none" w:sz="0" w:space="0" w:color="auto"/>
                    <w:right w:val="none" w:sz="0" w:space="0" w:color="auto"/>
                  </w:divBdr>
                </w:div>
                <w:div w:id="24328385">
                  <w:marLeft w:val="0"/>
                  <w:marRight w:val="0"/>
                  <w:marTop w:val="0"/>
                  <w:marBottom w:val="0"/>
                  <w:divBdr>
                    <w:top w:val="none" w:sz="0" w:space="0" w:color="auto"/>
                    <w:left w:val="none" w:sz="0" w:space="0" w:color="auto"/>
                    <w:bottom w:val="none" w:sz="0" w:space="0" w:color="auto"/>
                    <w:right w:val="none" w:sz="0" w:space="0" w:color="auto"/>
                  </w:divBdr>
                </w:div>
                <w:div w:id="1658995142">
                  <w:marLeft w:val="0"/>
                  <w:marRight w:val="0"/>
                  <w:marTop w:val="0"/>
                  <w:marBottom w:val="0"/>
                  <w:divBdr>
                    <w:top w:val="none" w:sz="0" w:space="0" w:color="auto"/>
                    <w:left w:val="none" w:sz="0" w:space="0" w:color="auto"/>
                    <w:bottom w:val="none" w:sz="0" w:space="0" w:color="auto"/>
                    <w:right w:val="none" w:sz="0" w:space="0" w:color="auto"/>
                  </w:divBdr>
                </w:div>
                <w:div w:id="1862429248">
                  <w:marLeft w:val="0"/>
                  <w:marRight w:val="0"/>
                  <w:marTop w:val="0"/>
                  <w:marBottom w:val="0"/>
                  <w:divBdr>
                    <w:top w:val="none" w:sz="0" w:space="0" w:color="auto"/>
                    <w:left w:val="none" w:sz="0" w:space="0" w:color="auto"/>
                    <w:bottom w:val="none" w:sz="0" w:space="0" w:color="auto"/>
                    <w:right w:val="none" w:sz="0" w:space="0" w:color="auto"/>
                  </w:divBdr>
                </w:div>
                <w:div w:id="872427076">
                  <w:marLeft w:val="0"/>
                  <w:marRight w:val="0"/>
                  <w:marTop w:val="0"/>
                  <w:marBottom w:val="0"/>
                  <w:divBdr>
                    <w:top w:val="none" w:sz="0" w:space="0" w:color="auto"/>
                    <w:left w:val="none" w:sz="0" w:space="0" w:color="auto"/>
                    <w:bottom w:val="none" w:sz="0" w:space="0" w:color="auto"/>
                    <w:right w:val="none" w:sz="0" w:space="0" w:color="auto"/>
                  </w:divBdr>
                </w:div>
                <w:div w:id="2106226707">
                  <w:marLeft w:val="0"/>
                  <w:marRight w:val="0"/>
                  <w:marTop w:val="0"/>
                  <w:marBottom w:val="0"/>
                  <w:divBdr>
                    <w:top w:val="none" w:sz="0" w:space="0" w:color="auto"/>
                    <w:left w:val="none" w:sz="0" w:space="0" w:color="auto"/>
                    <w:bottom w:val="none" w:sz="0" w:space="0" w:color="auto"/>
                    <w:right w:val="none" w:sz="0" w:space="0" w:color="auto"/>
                  </w:divBdr>
                </w:div>
                <w:div w:id="243882481">
                  <w:marLeft w:val="0"/>
                  <w:marRight w:val="0"/>
                  <w:marTop w:val="0"/>
                  <w:marBottom w:val="0"/>
                  <w:divBdr>
                    <w:top w:val="none" w:sz="0" w:space="0" w:color="auto"/>
                    <w:left w:val="none" w:sz="0" w:space="0" w:color="auto"/>
                    <w:bottom w:val="none" w:sz="0" w:space="0" w:color="auto"/>
                    <w:right w:val="none" w:sz="0" w:space="0" w:color="auto"/>
                  </w:divBdr>
                </w:div>
                <w:div w:id="382682114">
                  <w:marLeft w:val="0"/>
                  <w:marRight w:val="0"/>
                  <w:marTop w:val="0"/>
                  <w:marBottom w:val="0"/>
                  <w:divBdr>
                    <w:top w:val="none" w:sz="0" w:space="0" w:color="auto"/>
                    <w:left w:val="none" w:sz="0" w:space="0" w:color="auto"/>
                    <w:bottom w:val="none" w:sz="0" w:space="0" w:color="auto"/>
                    <w:right w:val="none" w:sz="0" w:space="0" w:color="auto"/>
                  </w:divBdr>
                </w:div>
                <w:div w:id="381174699">
                  <w:marLeft w:val="0"/>
                  <w:marRight w:val="0"/>
                  <w:marTop w:val="0"/>
                  <w:marBottom w:val="0"/>
                  <w:divBdr>
                    <w:top w:val="none" w:sz="0" w:space="0" w:color="auto"/>
                    <w:left w:val="none" w:sz="0" w:space="0" w:color="auto"/>
                    <w:bottom w:val="none" w:sz="0" w:space="0" w:color="auto"/>
                    <w:right w:val="none" w:sz="0" w:space="0" w:color="auto"/>
                  </w:divBdr>
                </w:div>
                <w:div w:id="35980296">
                  <w:marLeft w:val="0"/>
                  <w:marRight w:val="0"/>
                  <w:marTop w:val="0"/>
                  <w:marBottom w:val="0"/>
                  <w:divBdr>
                    <w:top w:val="none" w:sz="0" w:space="0" w:color="auto"/>
                    <w:left w:val="none" w:sz="0" w:space="0" w:color="auto"/>
                    <w:bottom w:val="none" w:sz="0" w:space="0" w:color="auto"/>
                    <w:right w:val="none" w:sz="0" w:space="0" w:color="auto"/>
                  </w:divBdr>
                </w:div>
                <w:div w:id="718944767">
                  <w:marLeft w:val="0"/>
                  <w:marRight w:val="0"/>
                  <w:marTop w:val="0"/>
                  <w:marBottom w:val="0"/>
                  <w:divBdr>
                    <w:top w:val="none" w:sz="0" w:space="0" w:color="auto"/>
                    <w:left w:val="none" w:sz="0" w:space="0" w:color="auto"/>
                    <w:bottom w:val="none" w:sz="0" w:space="0" w:color="auto"/>
                    <w:right w:val="none" w:sz="0" w:space="0" w:color="auto"/>
                  </w:divBdr>
                </w:div>
                <w:div w:id="177625879">
                  <w:marLeft w:val="0"/>
                  <w:marRight w:val="0"/>
                  <w:marTop w:val="0"/>
                  <w:marBottom w:val="0"/>
                  <w:divBdr>
                    <w:top w:val="none" w:sz="0" w:space="0" w:color="auto"/>
                    <w:left w:val="none" w:sz="0" w:space="0" w:color="auto"/>
                    <w:bottom w:val="none" w:sz="0" w:space="0" w:color="auto"/>
                    <w:right w:val="none" w:sz="0" w:space="0" w:color="auto"/>
                  </w:divBdr>
                </w:div>
                <w:div w:id="899748217">
                  <w:marLeft w:val="0"/>
                  <w:marRight w:val="0"/>
                  <w:marTop w:val="0"/>
                  <w:marBottom w:val="0"/>
                  <w:divBdr>
                    <w:top w:val="none" w:sz="0" w:space="0" w:color="auto"/>
                    <w:left w:val="none" w:sz="0" w:space="0" w:color="auto"/>
                    <w:bottom w:val="none" w:sz="0" w:space="0" w:color="auto"/>
                    <w:right w:val="none" w:sz="0" w:space="0" w:color="auto"/>
                  </w:divBdr>
                </w:div>
                <w:div w:id="1565676101">
                  <w:marLeft w:val="0"/>
                  <w:marRight w:val="0"/>
                  <w:marTop w:val="0"/>
                  <w:marBottom w:val="0"/>
                  <w:divBdr>
                    <w:top w:val="none" w:sz="0" w:space="0" w:color="auto"/>
                    <w:left w:val="none" w:sz="0" w:space="0" w:color="auto"/>
                    <w:bottom w:val="none" w:sz="0" w:space="0" w:color="auto"/>
                    <w:right w:val="none" w:sz="0" w:space="0" w:color="auto"/>
                  </w:divBdr>
                </w:div>
                <w:div w:id="1334605860">
                  <w:marLeft w:val="0"/>
                  <w:marRight w:val="0"/>
                  <w:marTop w:val="0"/>
                  <w:marBottom w:val="0"/>
                  <w:divBdr>
                    <w:top w:val="none" w:sz="0" w:space="0" w:color="auto"/>
                    <w:left w:val="none" w:sz="0" w:space="0" w:color="auto"/>
                    <w:bottom w:val="none" w:sz="0" w:space="0" w:color="auto"/>
                    <w:right w:val="none" w:sz="0" w:space="0" w:color="auto"/>
                  </w:divBdr>
                </w:div>
                <w:div w:id="814840479">
                  <w:marLeft w:val="0"/>
                  <w:marRight w:val="0"/>
                  <w:marTop w:val="0"/>
                  <w:marBottom w:val="0"/>
                  <w:divBdr>
                    <w:top w:val="none" w:sz="0" w:space="0" w:color="auto"/>
                    <w:left w:val="none" w:sz="0" w:space="0" w:color="auto"/>
                    <w:bottom w:val="none" w:sz="0" w:space="0" w:color="auto"/>
                    <w:right w:val="none" w:sz="0" w:space="0" w:color="auto"/>
                  </w:divBdr>
                </w:div>
                <w:div w:id="1349059168">
                  <w:marLeft w:val="0"/>
                  <w:marRight w:val="0"/>
                  <w:marTop w:val="0"/>
                  <w:marBottom w:val="0"/>
                  <w:divBdr>
                    <w:top w:val="none" w:sz="0" w:space="0" w:color="auto"/>
                    <w:left w:val="none" w:sz="0" w:space="0" w:color="auto"/>
                    <w:bottom w:val="none" w:sz="0" w:space="0" w:color="auto"/>
                    <w:right w:val="none" w:sz="0" w:space="0" w:color="auto"/>
                  </w:divBdr>
                </w:div>
                <w:div w:id="691343355">
                  <w:marLeft w:val="0"/>
                  <w:marRight w:val="0"/>
                  <w:marTop w:val="0"/>
                  <w:marBottom w:val="0"/>
                  <w:divBdr>
                    <w:top w:val="none" w:sz="0" w:space="0" w:color="auto"/>
                    <w:left w:val="none" w:sz="0" w:space="0" w:color="auto"/>
                    <w:bottom w:val="none" w:sz="0" w:space="0" w:color="auto"/>
                    <w:right w:val="none" w:sz="0" w:space="0" w:color="auto"/>
                  </w:divBdr>
                </w:div>
                <w:div w:id="344476005">
                  <w:marLeft w:val="0"/>
                  <w:marRight w:val="0"/>
                  <w:marTop w:val="0"/>
                  <w:marBottom w:val="0"/>
                  <w:divBdr>
                    <w:top w:val="none" w:sz="0" w:space="0" w:color="auto"/>
                    <w:left w:val="none" w:sz="0" w:space="0" w:color="auto"/>
                    <w:bottom w:val="none" w:sz="0" w:space="0" w:color="auto"/>
                    <w:right w:val="none" w:sz="0" w:space="0" w:color="auto"/>
                  </w:divBdr>
                </w:div>
                <w:div w:id="923801134">
                  <w:marLeft w:val="0"/>
                  <w:marRight w:val="0"/>
                  <w:marTop w:val="0"/>
                  <w:marBottom w:val="0"/>
                  <w:divBdr>
                    <w:top w:val="none" w:sz="0" w:space="0" w:color="auto"/>
                    <w:left w:val="none" w:sz="0" w:space="0" w:color="auto"/>
                    <w:bottom w:val="none" w:sz="0" w:space="0" w:color="auto"/>
                    <w:right w:val="none" w:sz="0" w:space="0" w:color="auto"/>
                  </w:divBdr>
                </w:div>
                <w:div w:id="2048674368">
                  <w:marLeft w:val="0"/>
                  <w:marRight w:val="0"/>
                  <w:marTop w:val="0"/>
                  <w:marBottom w:val="0"/>
                  <w:divBdr>
                    <w:top w:val="none" w:sz="0" w:space="0" w:color="auto"/>
                    <w:left w:val="none" w:sz="0" w:space="0" w:color="auto"/>
                    <w:bottom w:val="none" w:sz="0" w:space="0" w:color="auto"/>
                    <w:right w:val="none" w:sz="0" w:space="0" w:color="auto"/>
                  </w:divBdr>
                </w:div>
                <w:div w:id="329411732">
                  <w:marLeft w:val="0"/>
                  <w:marRight w:val="0"/>
                  <w:marTop w:val="0"/>
                  <w:marBottom w:val="0"/>
                  <w:divBdr>
                    <w:top w:val="none" w:sz="0" w:space="0" w:color="auto"/>
                    <w:left w:val="none" w:sz="0" w:space="0" w:color="auto"/>
                    <w:bottom w:val="none" w:sz="0" w:space="0" w:color="auto"/>
                    <w:right w:val="none" w:sz="0" w:space="0" w:color="auto"/>
                  </w:divBdr>
                </w:div>
                <w:div w:id="179243065">
                  <w:marLeft w:val="0"/>
                  <w:marRight w:val="0"/>
                  <w:marTop w:val="0"/>
                  <w:marBottom w:val="0"/>
                  <w:divBdr>
                    <w:top w:val="none" w:sz="0" w:space="0" w:color="auto"/>
                    <w:left w:val="none" w:sz="0" w:space="0" w:color="auto"/>
                    <w:bottom w:val="none" w:sz="0" w:space="0" w:color="auto"/>
                    <w:right w:val="none" w:sz="0" w:space="0" w:color="auto"/>
                  </w:divBdr>
                </w:div>
                <w:div w:id="1816071043">
                  <w:marLeft w:val="0"/>
                  <w:marRight w:val="0"/>
                  <w:marTop w:val="0"/>
                  <w:marBottom w:val="0"/>
                  <w:divBdr>
                    <w:top w:val="none" w:sz="0" w:space="0" w:color="auto"/>
                    <w:left w:val="none" w:sz="0" w:space="0" w:color="auto"/>
                    <w:bottom w:val="none" w:sz="0" w:space="0" w:color="auto"/>
                    <w:right w:val="none" w:sz="0" w:space="0" w:color="auto"/>
                  </w:divBdr>
                </w:div>
                <w:div w:id="847063052">
                  <w:marLeft w:val="0"/>
                  <w:marRight w:val="0"/>
                  <w:marTop w:val="0"/>
                  <w:marBottom w:val="0"/>
                  <w:divBdr>
                    <w:top w:val="none" w:sz="0" w:space="0" w:color="auto"/>
                    <w:left w:val="none" w:sz="0" w:space="0" w:color="auto"/>
                    <w:bottom w:val="none" w:sz="0" w:space="0" w:color="auto"/>
                    <w:right w:val="none" w:sz="0" w:space="0" w:color="auto"/>
                  </w:divBdr>
                </w:div>
                <w:div w:id="1443652713">
                  <w:marLeft w:val="0"/>
                  <w:marRight w:val="0"/>
                  <w:marTop w:val="0"/>
                  <w:marBottom w:val="0"/>
                  <w:divBdr>
                    <w:top w:val="none" w:sz="0" w:space="0" w:color="auto"/>
                    <w:left w:val="none" w:sz="0" w:space="0" w:color="auto"/>
                    <w:bottom w:val="none" w:sz="0" w:space="0" w:color="auto"/>
                    <w:right w:val="none" w:sz="0" w:space="0" w:color="auto"/>
                  </w:divBdr>
                </w:div>
                <w:div w:id="670643313">
                  <w:marLeft w:val="0"/>
                  <w:marRight w:val="0"/>
                  <w:marTop w:val="0"/>
                  <w:marBottom w:val="0"/>
                  <w:divBdr>
                    <w:top w:val="none" w:sz="0" w:space="0" w:color="auto"/>
                    <w:left w:val="none" w:sz="0" w:space="0" w:color="auto"/>
                    <w:bottom w:val="none" w:sz="0" w:space="0" w:color="auto"/>
                    <w:right w:val="none" w:sz="0" w:space="0" w:color="auto"/>
                  </w:divBdr>
                </w:div>
                <w:div w:id="1983732075">
                  <w:marLeft w:val="0"/>
                  <w:marRight w:val="0"/>
                  <w:marTop w:val="0"/>
                  <w:marBottom w:val="0"/>
                  <w:divBdr>
                    <w:top w:val="none" w:sz="0" w:space="0" w:color="auto"/>
                    <w:left w:val="none" w:sz="0" w:space="0" w:color="auto"/>
                    <w:bottom w:val="none" w:sz="0" w:space="0" w:color="auto"/>
                    <w:right w:val="none" w:sz="0" w:space="0" w:color="auto"/>
                  </w:divBdr>
                </w:div>
                <w:div w:id="142430841">
                  <w:marLeft w:val="0"/>
                  <w:marRight w:val="0"/>
                  <w:marTop w:val="0"/>
                  <w:marBottom w:val="0"/>
                  <w:divBdr>
                    <w:top w:val="none" w:sz="0" w:space="0" w:color="auto"/>
                    <w:left w:val="none" w:sz="0" w:space="0" w:color="auto"/>
                    <w:bottom w:val="none" w:sz="0" w:space="0" w:color="auto"/>
                    <w:right w:val="none" w:sz="0" w:space="0" w:color="auto"/>
                  </w:divBdr>
                </w:div>
                <w:div w:id="195580122">
                  <w:marLeft w:val="0"/>
                  <w:marRight w:val="0"/>
                  <w:marTop w:val="0"/>
                  <w:marBottom w:val="0"/>
                  <w:divBdr>
                    <w:top w:val="none" w:sz="0" w:space="0" w:color="auto"/>
                    <w:left w:val="none" w:sz="0" w:space="0" w:color="auto"/>
                    <w:bottom w:val="none" w:sz="0" w:space="0" w:color="auto"/>
                    <w:right w:val="none" w:sz="0" w:space="0" w:color="auto"/>
                  </w:divBdr>
                </w:div>
                <w:div w:id="1761557852">
                  <w:marLeft w:val="0"/>
                  <w:marRight w:val="0"/>
                  <w:marTop w:val="0"/>
                  <w:marBottom w:val="0"/>
                  <w:divBdr>
                    <w:top w:val="none" w:sz="0" w:space="0" w:color="auto"/>
                    <w:left w:val="none" w:sz="0" w:space="0" w:color="auto"/>
                    <w:bottom w:val="none" w:sz="0" w:space="0" w:color="auto"/>
                    <w:right w:val="none" w:sz="0" w:space="0" w:color="auto"/>
                  </w:divBdr>
                </w:div>
                <w:div w:id="374282258">
                  <w:marLeft w:val="0"/>
                  <w:marRight w:val="0"/>
                  <w:marTop w:val="0"/>
                  <w:marBottom w:val="0"/>
                  <w:divBdr>
                    <w:top w:val="none" w:sz="0" w:space="0" w:color="auto"/>
                    <w:left w:val="none" w:sz="0" w:space="0" w:color="auto"/>
                    <w:bottom w:val="none" w:sz="0" w:space="0" w:color="auto"/>
                    <w:right w:val="none" w:sz="0" w:space="0" w:color="auto"/>
                  </w:divBdr>
                </w:div>
                <w:div w:id="1821266937">
                  <w:marLeft w:val="0"/>
                  <w:marRight w:val="0"/>
                  <w:marTop w:val="0"/>
                  <w:marBottom w:val="0"/>
                  <w:divBdr>
                    <w:top w:val="none" w:sz="0" w:space="0" w:color="auto"/>
                    <w:left w:val="none" w:sz="0" w:space="0" w:color="auto"/>
                    <w:bottom w:val="none" w:sz="0" w:space="0" w:color="auto"/>
                    <w:right w:val="none" w:sz="0" w:space="0" w:color="auto"/>
                  </w:divBdr>
                </w:div>
                <w:div w:id="707683728">
                  <w:marLeft w:val="0"/>
                  <w:marRight w:val="0"/>
                  <w:marTop w:val="0"/>
                  <w:marBottom w:val="0"/>
                  <w:divBdr>
                    <w:top w:val="none" w:sz="0" w:space="0" w:color="auto"/>
                    <w:left w:val="none" w:sz="0" w:space="0" w:color="auto"/>
                    <w:bottom w:val="none" w:sz="0" w:space="0" w:color="auto"/>
                    <w:right w:val="none" w:sz="0" w:space="0" w:color="auto"/>
                  </w:divBdr>
                </w:div>
                <w:div w:id="1919441724">
                  <w:marLeft w:val="0"/>
                  <w:marRight w:val="0"/>
                  <w:marTop w:val="0"/>
                  <w:marBottom w:val="0"/>
                  <w:divBdr>
                    <w:top w:val="none" w:sz="0" w:space="0" w:color="auto"/>
                    <w:left w:val="none" w:sz="0" w:space="0" w:color="auto"/>
                    <w:bottom w:val="none" w:sz="0" w:space="0" w:color="auto"/>
                    <w:right w:val="none" w:sz="0" w:space="0" w:color="auto"/>
                  </w:divBdr>
                </w:div>
                <w:div w:id="728377780">
                  <w:marLeft w:val="0"/>
                  <w:marRight w:val="0"/>
                  <w:marTop w:val="0"/>
                  <w:marBottom w:val="0"/>
                  <w:divBdr>
                    <w:top w:val="none" w:sz="0" w:space="0" w:color="auto"/>
                    <w:left w:val="none" w:sz="0" w:space="0" w:color="auto"/>
                    <w:bottom w:val="none" w:sz="0" w:space="0" w:color="auto"/>
                    <w:right w:val="none" w:sz="0" w:space="0" w:color="auto"/>
                  </w:divBdr>
                </w:div>
                <w:div w:id="1836455139">
                  <w:marLeft w:val="0"/>
                  <w:marRight w:val="0"/>
                  <w:marTop w:val="0"/>
                  <w:marBottom w:val="0"/>
                  <w:divBdr>
                    <w:top w:val="none" w:sz="0" w:space="0" w:color="auto"/>
                    <w:left w:val="none" w:sz="0" w:space="0" w:color="auto"/>
                    <w:bottom w:val="none" w:sz="0" w:space="0" w:color="auto"/>
                    <w:right w:val="none" w:sz="0" w:space="0" w:color="auto"/>
                  </w:divBdr>
                </w:div>
                <w:div w:id="1182010447">
                  <w:marLeft w:val="0"/>
                  <w:marRight w:val="0"/>
                  <w:marTop w:val="0"/>
                  <w:marBottom w:val="0"/>
                  <w:divBdr>
                    <w:top w:val="none" w:sz="0" w:space="0" w:color="auto"/>
                    <w:left w:val="none" w:sz="0" w:space="0" w:color="auto"/>
                    <w:bottom w:val="none" w:sz="0" w:space="0" w:color="auto"/>
                    <w:right w:val="none" w:sz="0" w:space="0" w:color="auto"/>
                  </w:divBdr>
                </w:div>
                <w:div w:id="1000697039">
                  <w:marLeft w:val="0"/>
                  <w:marRight w:val="0"/>
                  <w:marTop w:val="0"/>
                  <w:marBottom w:val="0"/>
                  <w:divBdr>
                    <w:top w:val="none" w:sz="0" w:space="0" w:color="auto"/>
                    <w:left w:val="none" w:sz="0" w:space="0" w:color="auto"/>
                    <w:bottom w:val="none" w:sz="0" w:space="0" w:color="auto"/>
                    <w:right w:val="none" w:sz="0" w:space="0" w:color="auto"/>
                  </w:divBdr>
                </w:div>
                <w:div w:id="1878928225">
                  <w:marLeft w:val="0"/>
                  <w:marRight w:val="0"/>
                  <w:marTop w:val="0"/>
                  <w:marBottom w:val="0"/>
                  <w:divBdr>
                    <w:top w:val="none" w:sz="0" w:space="0" w:color="auto"/>
                    <w:left w:val="none" w:sz="0" w:space="0" w:color="auto"/>
                    <w:bottom w:val="none" w:sz="0" w:space="0" w:color="auto"/>
                    <w:right w:val="none" w:sz="0" w:space="0" w:color="auto"/>
                  </w:divBdr>
                </w:div>
                <w:div w:id="1068265597">
                  <w:marLeft w:val="0"/>
                  <w:marRight w:val="0"/>
                  <w:marTop w:val="0"/>
                  <w:marBottom w:val="0"/>
                  <w:divBdr>
                    <w:top w:val="none" w:sz="0" w:space="0" w:color="auto"/>
                    <w:left w:val="none" w:sz="0" w:space="0" w:color="auto"/>
                    <w:bottom w:val="none" w:sz="0" w:space="0" w:color="auto"/>
                    <w:right w:val="none" w:sz="0" w:space="0" w:color="auto"/>
                  </w:divBdr>
                </w:div>
                <w:div w:id="370308908">
                  <w:marLeft w:val="0"/>
                  <w:marRight w:val="0"/>
                  <w:marTop w:val="0"/>
                  <w:marBottom w:val="0"/>
                  <w:divBdr>
                    <w:top w:val="none" w:sz="0" w:space="0" w:color="auto"/>
                    <w:left w:val="none" w:sz="0" w:space="0" w:color="auto"/>
                    <w:bottom w:val="none" w:sz="0" w:space="0" w:color="auto"/>
                    <w:right w:val="none" w:sz="0" w:space="0" w:color="auto"/>
                  </w:divBdr>
                </w:div>
                <w:div w:id="229510651">
                  <w:marLeft w:val="0"/>
                  <w:marRight w:val="0"/>
                  <w:marTop w:val="0"/>
                  <w:marBottom w:val="0"/>
                  <w:divBdr>
                    <w:top w:val="none" w:sz="0" w:space="0" w:color="auto"/>
                    <w:left w:val="none" w:sz="0" w:space="0" w:color="auto"/>
                    <w:bottom w:val="none" w:sz="0" w:space="0" w:color="auto"/>
                    <w:right w:val="none" w:sz="0" w:space="0" w:color="auto"/>
                  </w:divBdr>
                </w:div>
                <w:div w:id="1872568334">
                  <w:marLeft w:val="0"/>
                  <w:marRight w:val="0"/>
                  <w:marTop w:val="0"/>
                  <w:marBottom w:val="0"/>
                  <w:divBdr>
                    <w:top w:val="none" w:sz="0" w:space="0" w:color="auto"/>
                    <w:left w:val="none" w:sz="0" w:space="0" w:color="auto"/>
                    <w:bottom w:val="none" w:sz="0" w:space="0" w:color="auto"/>
                    <w:right w:val="none" w:sz="0" w:space="0" w:color="auto"/>
                  </w:divBdr>
                </w:div>
                <w:div w:id="1471240525">
                  <w:marLeft w:val="0"/>
                  <w:marRight w:val="0"/>
                  <w:marTop w:val="0"/>
                  <w:marBottom w:val="0"/>
                  <w:divBdr>
                    <w:top w:val="none" w:sz="0" w:space="0" w:color="auto"/>
                    <w:left w:val="none" w:sz="0" w:space="0" w:color="auto"/>
                    <w:bottom w:val="none" w:sz="0" w:space="0" w:color="auto"/>
                    <w:right w:val="none" w:sz="0" w:space="0" w:color="auto"/>
                  </w:divBdr>
                </w:div>
                <w:div w:id="160127114">
                  <w:marLeft w:val="0"/>
                  <w:marRight w:val="0"/>
                  <w:marTop w:val="0"/>
                  <w:marBottom w:val="0"/>
                  <w:divBdr>
                    <w:top w:val="none" w:sz="0" w:space="0" w:color="auto"/>
                    <w:left w:val="none" w:sz="0" w:space="0" w:color="auto"/>
                    <w:bottom w:val="none" w:sz="0" w:space="0" w:color="auto"/>
                    <w:right w:val="none" w:sz="0" w:space="0" w:color="auto"/>
                  </w:divBdr>
                </w:div>
                <w:div w:id="1167018190">
                  <w:marLeft w:val="0"/>
                  <w:marRight w:val="0"/>
                  <w:marTop w:val="0"/>
                  <w:marBottom w:val="0"/>
                  <w:divBdr>
                    <w:top w:val="none" w:sz="0" w:space="0" w:color="auto"/>
                    <w:left w:val="none" w:sz="0" w:space="0" w:color="auto"/>
                    <w:bottom w:val="none" w:sz="0" w:space="0" w:color="auto"/>
                    <w:right w:val="none" w:sz="0" w:space="0" w:color="auto"/>
                  </w:divBdr>
                </w:div>
                <w:div w:id="338385271">
                  <w:marLeft w:val="0"/>
                  <w:marRight w:val="0"/>
                  <w:marTop w:val="0"/>
                  <w:marBottom w:val="0"/>
                  <w:divBdr>
                    <w:top w:val="none" w:sz="0" w:space="0" w:color="auto"/>
                    <w:left w:val="none" w:sz="0" w:space="0" w:color="auto"/>
                    <w:bottom w:val="none" w:sz="0" w:space="0" w:color="auto"/>
                    <w:right w:val="none" w:sz="0" w:space="0" w:color="auto"/>
                  </w:divBdr>
                </w:div>
                <w:div w:id="1106195935">
                  <w:marLeft w:val="0"/>
                  <w:marRight w:val="0"/>
                  <w:marTop w:val="0"/>
                  <w:marBottom w:val="0"/>
                  <w:divBdr>
                    <w:top w:val="none" w:sz="0" w:space="0" w:color="auto"/>
                    <w:left w:val="none" w:sz="0" w:space="0" w:color="auto"/>
                    <w:bottom w:val="none" w:sz="0" w:space="0" w:color="auto"/>
                    <w:right w:val="none" w:sz="0" w:space="0" w:color="auto"/>
                  </w:divBdr>
                </w:div>
                <w:div w:id="881019433">
                  <w:marLeft w:val="0"/>
                  <w:marRight w:val="0"/>
                  <w:marTop w:val="0"/>
                  <w:marBottom w:val="0"/>
                  <w:divBdr>
                    <w:top w:val="none" w:sz="0" w:space="0" w:color="auto"/>
                    <w:left w:val="none" w:sz="0" w:space="0" w:color="auto"/>
                    <w:bottom w:val="none" w:sz="0" w:space="0" w:color="auto"/>
                    <w:right w:val="none" w:sz="0" w:space="0" w:color="auto"/>
                  </w:divBdr>
                </w:div>
                <w:div w:id="567308115">
                  <w:marLeft w:val="0"/>
                  <w:marRight w:val="0"/>
                  <w:marTop w:val="0"/>
                  <w:marBottom w:val="0"/>
                  <w:divBdr>
                    <w:top w:val="none" w:sz="0" w:space="0" w:color="auto"/>
                    <w:left w:val="none" w:sz="0" w:space="0" w:color="auto"/>
                    <w:bottom w:val="none" w:sz="0" w:space="0" w:color="auto"/>
                    <w:right w:val="none" w:sz="0" w:space="0" w:color="auto"/>
                  </w:divBdr>
                </w:div>
                <w:div w:id="1953708077">
                  <w:marLeft w:val="0"/>
                  <w:marRight w:val="0"/>
                  <w:marTop w:val="0"/>
                  <w:marBottom w:val="0"/>
                  <w:divBdr>
                    <w:top w:val="none" w:sz="0" w:space="0" w:color="auto"/>
                    <w:left w:val="none" w:sz="0" w:space="0" w:color="auto"/>
                    <w:bottom w:val="none" w:sz="0" w:space="0" w:color="auto"/>
                    <w:right w:val="none" w:sz="0" w:space="0" w:color="auto"/>
                  </w:divBdr>
                </w:div>
                <w:div w:id="1028065123">
                  <w:marLeft w:val="0"/>
                  <w:marRight w:val="0"/>
                  <w:marTop w:val="0"/>
                  <w:marBottom w:val="0"/>
                  <w:divBdr>
                    <w:top w:val="none" w:sz="0" w:space="0" w:color="auto"/>
                    <w:left w:val="none" w:sz="0" w:space="0" w:color="auto"/>
                    <w:bottom w:val="none" w:sz="0" w:space="0" w:color="auto"/>
                    <w:right w:val="none" w:sz="0" w:space="0" w:color="auto"/>
                  </w:divBdr>
                </w:div>
                <w:div w:id="1721444347">
                  <w:marLeft w:val="0"/>
                  <w:marRight w:val="0"/>
                  <w:marTop w:val="0"/>
                  <w:marBottom w:val="0"/>
                  <w:divBdr>
                    <w:top w:val="none" w:sz="0" w:space="0" w:color="auto"/>
                    <w:left w:val="none" w:sz="0" w:space="0" w:color="auto"/>
                    <w:bottom w:val="none" w:sz="0" w:space="0" w:color="auto"/>
                    <w:right w:val="none" w:sz="0" w:space="0" w:color="auto"/>
                  </w:divBdr>
                </w:div>
                <w:div w:id="1314680555">
                  <w:marLeft w:val="0"/>
                  <w:marRight w:val="0"/>
                  <w:marTop w:val="0"/>
                  <w:marBottom w:val="0"/>
                  <w:divBdr>
                    <w:top w:val="none" w:sz="0" w:space="0" w:color="auto"/>
                    <w:left w:val="none" w:sz="0" w:space="0" w:color="auto"/>
                    <w:bottom w:val="none" w:sz="0" w:space="0" w:color="auto"/>
                    <w:right w:val="none" w:sz="0" w:space="0" w:color="auto"/>
                  </w:divBdr>
                </w:div>
                <w:div w:id="1518956556">
                  <w:marLeft w:val="0"/>
                  <w:marRight w:val="0"/>
                  <w:marTop w:val="0"/>
                  <w:marBottom w:val="0"/>
                  <w:divBdr>
                    <w:top w:val="none" w:sz="0" w:space="0" w:color="auto"/>
                    <w:left w:val="none" w:sz="0" w:space="0" w:color="auto"/>
                    <w:bottom w:val="none" w:sz="0" w:space="0" w:color="auto"/>
                    <w:right w:val="none" w:sz="0" w:space="0" w:color="auto"/>
                  </w:divBdr>
                </w:div>
                <w:div w:id="520125962">
                  <w:marLeft w:val="0"/>
                  <w:marRight w:val="0"/>
                  <w:marTop w:val="0"/>
                  <w:marBottom w:val="0"/>
                  <w:divBdr>
                    <w:top w:val="none" w:sz="0" w:space="0" w:color="auto"/>
                    <w:left w:val="none" w:sz="0" w:space="0" w:color="auto"/>
                    <w:bottom w:val="none" w:sz="0" w:space="0" w:color="auto"/>
                    <w:right w:val="none" w:sz="0" w:space="0" w:color="auto"/>
                  </w:divBdr>
                </w:div>
                <w:div w:id="79372566">
                  <w:marLeft w:val="0"/>
                  <w:marRight w:val="0"/>
                  <w:marTop w:val="0"/>
                  <w:marBottom w:val="0"/>
                  <w:divBdr>
                    <w:top w:val="none" w:sz="0" w:space="0" w:color="auto"/>
                    <w:left w:val="none" w:sz="0" w:space="0" w:color="auto"/>
                    <w:bottom w:val="none" w:sz="0" w:space="0" w:color="auto"/>
                    <w:right w:val="none" w:sz="0" w:space="0" w:color="auto"/>
                  </w:divBdr>
                </w:div>
                <w:div w:id="1491287336">
                  <w:marLeft w:val="0"/>
                  <w:marRight w:val="0"/>
                  <w:marTop w:val="0"/>
                  <w:marBottom w:val="0"/>
                  <w:divBdr>
                    <w:top w:val="none" w:sz="0" w:space="0" w:color="auto"/>
                    <w:left w:val="none" w:sz="0" w:space="0" w:color="auto"/>
                    <w:bottom w:val="none" w:sz="0" w:space="0" w:color="auto"/>
                    <w:right w:val="none" w:sz="0" w:space="0" w:color="auto"/>
                  </w:divBdr>
                </w:div>
                <w:div w:id="1108694354">
                  <w:marLeft w:val="0"/>
                  <w:marRight w:val="0"/>
                  <w:marTop w:val="0"/>
                  <w:marBottom w:val="0"/>
                  <w:divBdr>
                    <w:top w:val="none" w:sz="0" w:space="0" w:color="auto"/>
                    <w:left w:val="none" w:sz="0" w:space="0" w:color="auto"/>
                    <w:bottom w:val="none" w:sz="0" w:space="0" w:color="auto"/>
                    <w:right w:val="none" w:sz="0" w:space="0" w:color="auto"/>
                  </w:divBdr>
                </w:div>
                <w:div w:id="989333899">
                  <w:marLeft w:val="0"/>
                  <w:marRight w:val="0"/>
                  <w:marTop w:val="0"/>
                  <w:marBottom w:val="0"/>
                  <w:divBdr>
                    <w:top w:val="none" w:sz="0" w:space="0" w:color="auto"/>
                    <w:left w:val="none" w:sz="0" w:space="0" w:color="auto"/>
                    <w:bottom w:val="none" w:sz="0" w:space="0" w:color="auto"/>
                    <w:right w:val="none" w:sz="0" w:space="0" w:color="auto"/>
                  </w:divBdr>
                </w:div>
                <w:div w:id="827095644">
                  <w:marLeft w:val="0"/>
                  <w:marRight w:val="0"/>
                  <w:marTop w:val="0"/>
                  <w:marBottom w:val="0"/>
                  <w:divBdr>
                    <w:top w:val="none" w:sz="0" w:space="0" w:color="auto"/>
                    <w:left w:val="none" w:sz="0" w:space="0" w:color="auto"/>
                    <w:bottom w:val="none" w:sz="0" w:space="0" w:color="auto"/>
                    <w:right w:val="none" w:sz="0" w:space="0" w:color="auto"/>
                  </w:divBdr>
                </w:div>
                <w:div w:id="1180923624">
                  <w:marLeft w:val="0"/>
                  <w:marRight w:val="0"/>
                  <w:marTop w:val="0"/>
                  <w:marBottom w:val="0"/>
                  <w:divBdr>
                    <w:top w:val="none" w:sz="0" w:space="0" w:color="auto"/>
                    <w:left w:val="none" w:sz="0" w:space="0" w:color="auto"/>
                    <w:bottom w:val="none" w:sz="0" w:space="0" w:color="auto"/>
                    <w:right w:val="none" w:sz="0" w:space="0" w:color="auto"/>
                  </w:divBdr>
                </w:div>
                <w:div w:id="1324120649">
                  <w:marLeft w:val="0"/>
                  <w:marRight w:val="0"/>
                  <w:marTop w:val="0"/>
                  <w:marBottom w:val="0"/>
                  <w:divBdr>
                    <w:top w:val="none" w:sz="0" w:space="0" w:color="auto"/>
                    <w:left w:val="none" w:sz="0" w:space="0" w:color="auto"/>
                    <w:bottom w:val="none" w:sz="0" w:space="0" w:color="auto"/>
                    <w:right w:val="none" w:sz="0" w:space="0" w:color="auto"/>
                  </w:divBdr>
                </w:div>
                <w:div w:id="1971596040">
                  <w:marLeft w:val="0"/>
                  <w:marRight w:val="0"/>
                  <w:marTop w:val="0"/>
                  <w:marBottom w:val="0"/>
                  <w:divBdr>
                    <w:top w:val="none" w:sz="0" w:space="0" w:color="auto"/>
                    <w:left w:val="none" w:sz="0" w:space="0" w:color="auto"/>
                    <w:bottom w:val="none" w:sz="0" w:space="0" w:color="auto"/>
                    <w:right w:val="none" w:sz="0" w:space="0" w:color="auto"/>
                  </w:divBdr>
                </w:div>
                <w:div w:id="1629504806">
                  <w:marLeft w:val="0"/>
                  <w:marRight w:val="0"/>
                  <w:marTop w:val="0"/>
                  <w:marBottom w:val="0"/>
                  <w:divBdr>
                    <w:top w:val="none" w:sz="0" w:space="0" w:color="auto"/>
                    <w:left w:val="none" w:sz="0" w:space="0" w:color="auto"/>
                    <w:bottom w:val="none" w:sz="0" w:space="0" w:color="auto"/>
                    <w:right w:val="none" w:sz="0" w:space="0" w:color="auto"/>
                  </w:divBdr>
                </w:div>
                <w:div w:id="1669014642">
                  <w:marLeft w:val="0"/>
                  <w:marRight w:val="0"/>
                  <w:marTop w:val="0"/>
                  <w:marBottom w:val="0"/>
                  <w:divBdr>
                    <w:top w:val="none" w:sz="0" w:space="0" w:color="auto"/>
                    <w:left w:val="none" w:sz="0" w:space="0" w:color="auto"/>
                    <w:bottom w:val="none" w:sz="0" w:space="0" w:color="auto"/>
                    <w:right w:val="none" w:sz="0" w:space="0" w:color="auto"/>
                  </w:divBdr>
                </w:div>
                <w:div w:id="712927563">
                  <w:marLeft w:val="0"/>
                  <w:marRight w:val="0"/>
                  <w:marTop w:val="0"/>
                  <w:marBottom w:val="0"/>
                  <w:divBdr>
                    <w:top w:val="none" w:sz="0" w:space="0" w:color="auto"/>
                    <w:left w:val="none" w:sz="0" w:space="0" w:color="auto"/>
                    <w:bottom w:val="none" w:sz="0" w:space="0" w:color="auto"/>
                    <w:right w:val="none" w:sz="0" w:space="0" w:color="auto"/>
                  </w:divBdr>
                </w:div>
                <w:div w:id="176694045">
                  <w:marLeft w:val="0"/>
                  <w:marRight w:val="0"/>
                  <w:marTop w:val="0"/>
                  <w:marBottom w:val="0"/>
                  <w:divBdr>
                    <w:top w:val="none" w:sz="0" w:space="0" w:color="auto"/>
                    <w:left w:val="none" w:sz="0" w:space="0" w:color="auto"/>
                    <w:bottom w:val="none" w:sz="0" w:space="0" w:color="auto"/>
                    <w:right w:val="none" w:sz="0" w:space="0" w:color="auto"/>
                  </w:divBdr>
                </w:div>
                <w:div w:id="702368213">
                  <w:marLeft w:val="0"/>
                  <w:marRight w:val="0"/>
                  <w:marTop w:val="0"/>
                  <w:marBottom w:val="0"/>
                  <w:divBdr>
                    <w:top w:val="none" w:sz="0" w:space="0" w:color="auto"/>
                    <w:left w:val="none" w:sz="0" w:space="0" w:color="auto"/>
                    <w:bottom w:val="none" w:sz="0" w:space="0" w:color="auto"/>
                    <w:right w:val="none" w:sz="0" w:space="0" w:color="auto"/>
                  </w:divBdr>
                </w:div>
                <w:div w:id="169294966">
                  <w:marLeft w:val="0"/>
                  <w:marRight w:val="0"/>
                  <w:marTop w:val="0"/>
                  <w:marBottom w:val="0"/>
                  <w:divBdr>
                    <w:top w:val="none" w:sz="0" w:space="0" w:color="auto"/>
                    <w:left w:val="none" w:sz="0" w:space="0" w:color="auto"/>
                    <w:bottom w:val="none" w:sz="0" w:space="0" w:color="auto"/>
                    <w:right w:val="none" w:sz="0" w:space="0" w:color="auto"/>
                  </w:divBdr>
                </w:div>
                <w:div w:id="233786866">
                  <w:marLeft w:val="0"/>
                  <w:marRight w:val="0"/>
                  <w:marTop w:val="0"/>
                  <w:marBottom w:val="0"/>
                  <w:divBdr>
                    <w:top w:val="none" w:sz="0" w:space="0" w:color="auto"/>
                    <w:left w:val="none" w:sz="0" w:space="0" w:color="auto"/>
                    <w:bottom w:val="none" w:sz="0" w:space="0" w:color="auto"/>
                    <w:right w:val="none" w:sz="0" w:space="0" w:color="auto"/>
                  </w:divBdr>
                </w:div>
                <w:div w:id="1604146725">
                  <w:marLeft w:val="0"/>
                  <w:marRight w:val="0"/>
                  <w:marTop w:val="0"/>
                  <w:marBottom w:val="0"/>
                  <w:divBdr>
                    <w:top w:val="none" w:sz="0" w:space="0" w:color="auto"/>
                    <w:left w:val="none" w:sz="0" w:space="0" w:color="auto"/>
                    <w:bottom w:val="none" w:sz="0" w:space="0" w:color="auto"/>
                    <w:right w:val="none" w:sz="0" w:space="0" w:color="auto"/>
                  </w:divBdr>
                </w:div>
                <w:div w:id="1786849596">
                  <w:marLeft w:val="0"/>
                  <w:marRight w:val="0"/>
                  <w:marTop w:val="0"/>
                  <w:marBottom w:val="0"/>
                  <w:divBdr>
                    <w:top w:val="none" w:sz="0" w:space="0" w:color="auto"/>
                    <w:left w:val="none" w:sz="0" w:space="0" w:color="auto"/>
                    <w:bottom w:val="none" w:sz="0" w:space="0" w:color="auto"/>
                    <w:right w:val="none" w:sz="0" w:space="0" w:color="auto"/>
                  </w:divBdr>
                </w:div>
                <w:div w:id="1993673495">
                  <w:marLeft w:val="0"/>
                  <w:marRight w:val="0"/>
                  <w:marTop w:val="0"/>
                  <w:marBottom w:val="0"/>
                  <w:divBdr>
                    <w:top w:val="none" w:sz="0" w:space="0" w:color="auto"/>
                    <w:left w:val="none" w:sz="0" w:space="0" w:color="auto"/>
                    <w:bottom w:val="none" w:sz="0" w:space="0" w:color="auto"/>
                    <w:right w:val="none" w:sz="0" w:space="0" w:color="auto"/>
                  </w:divBdr>
                </w:div>
                <w:div w:id="2040934370">
                  <w:marLeft w:val="0"/>
                  <w:marRight w:val="0"/>
                  <w:marTop w:val="0"/>
                  <w:marBottom w:val="0"/>
                  <w:divBdr>
                    <w:top w:val="none" w:sz="0" w:space="0" w:color="auto"/>
                    <w:left w:val="none" w:sz="0" w:space="0" w:color="auto"/>
                    <w:bottom w:val="none" w:sz="0" w:space="0" w:color="auto"/>
                    <w:right w:val="none" w:sz="0" w:space="0" w:color="auto"/>
                  </w:divBdr>
                </w:div>
                <w:div w:id="2019387036">
                  <w:marLeft w:val="0"/>
                  <w:marRight w:val="0"/>
                  <w:marTop w:val="0"/>
                  <w:marBottom w:val="0"/>
                  <w:divBdr>
                    <w:top w:val="none" w:sz="0" w:space="0" w:color="auto"/>
                    <w:left w:val="none" w:sz="0" w:space="0" w:color="auto"/>
                    <w:bottom w:val="none" w:sz="0" w:space="0" w:color="auto"/>
                    <w:right w:val="none" w:sz="0" w:space="0" w:color="auto"/>
                  </w:divBdr>
                </w:div>
                <w:div w:id="456528454">
                  <w:marLeft w:val="0"/>
                  <w:marRight w:val="0"/>
                  <w:marTop w:val="0"/>
                  <w:marBottom w:val="0"/>
                  <w:divBdr>
                    <w:top w:val="none" w:sz="0" w:space="0" w:color="auto"/>
                    <w:left w:val="none" w:sz="0" w:space="0" w:color="auto"/>
                    <w:bottom w:val="none" w:sz="0" w:space="0" w:color="auto"/>
                    <w:right w:val="none" w:sz="0" w:space="0" w:color="auto"/>
                  </w:divBdr>
                </w:div>
                <w:div w:id="633020614">
                  <w:marLeft w:val="0"/>
                  <w:marRight w:val="0"/>
                  <w:marTop w:val="0"/>
                  <w:marBottom w:val="0"/>
                  <w:divBdr>
                    <w:top w:val="none" w:sz="0" w:space="0" w:color="auto"/>
                    <w:left w:val="none" w:sz="0" w:space="0" w:color="auto"/>
                    <w:bottom w:val="none" w:sz="0" w:space="0" w:color="auto"/>
                    <w:right w:val="none" w:sz="0" w:space="0" w:color="auto"/>
                  </w:divBdr>
                </w:div>
                <w:div w:id="1836651141">
                  <w:marLeft w:val="0"/>
                  <w:marRight w:val="0"/>
                  <w:marTop w:val="0"/>
                  <w:marBottom w:val="0"/>
                  <w:divBdr>
                    <w:top w:val="none" w:sz="0" w:space="0" w:color="auto"/>
                    <w:left w:val="none" w:sz="0" w:space="0" w:color="auto"/>
                    <w:bottom w:val="none" w:sz="0" w:space="0" w:color="auto"/>
                    <w:right w:val="none" w:sz="0" w:space="0" w:color="auto"/>
                  </w:divBdr>
                </w:div>
                <w:div w:id="2013020904">
                  <w:marLeft w:val="0"/>
                  <w:marRight w:val="0"/>
                  <w:marTop w:val="0"/>
                  <w:marBottom w:val="0"/>
                  <w:divBdr>
                    <w:top w:val="none" w:sz="0" w:space="0" w:color="auto"/>
                    <w:left w:val="none" w:sz="0" w:space="0" w:color="auto"/>
                    <w:bottom w:val="none" w:sz="0" w:space="0" w:color="auto"/>
                    <w:right w:val="none" w:sz="0" w:space="0" w:color="auto"/>
                  </w:divBdr>
                </w:div>
                <w:div w:id="1808549369">
                  <w:marLeft w:val="0"/>
                  <w:marRight w:val="0"/>
                  <w:marTop w:val="0"/>
                  <w:marBottom w:val="0"/>
                  <w:divBdr>
                    <w:top w:val="none" w:sz="0" w:space="0" w:color="auto"/>
                    <w:left w:val="none" w:sz="0" w:space="0" w:color="auto"/>
                    <w:bottom w:val="none" w:sz="0" w:space="0" w:color="auto"/>
                    <w:right w:val="none" w:sz="0" w:space="0" w:color="auto"/>
                  </w:divBdr>
                </w:div>
                <w:div w:id="90703349">
                  <w:marLeft w:val="0"/>
                  <w:marRight w:val="0"/>
                  <w:marTop w:val="0"/>
                  <w:marBottom w:val="0"/>
                  <w:divBdr>
                    <w:top w:val="none" w:sz="0" w:space="0" w:color="auto"/>
                    <w:left w:val="none" w:sz="0" w:space="0" w:color="auto"/>
                    <w:bottom w:val="none" w:sz="0" w:space="0" w:color="auto"/>
                    <w:right w:val="none" w:sz="0" w:space="0" w:color="auto"/>
                  </w:divBdr>
                </w:div>
                <w:div w:id="15352819">
                  <w:marLeft w:val="0"/>
                  <w:marRight w:val="0"/>
                  <w:marTop w:val="0"/>
                  <w:marBottom w:val="0"/>
                  <w:divBdr>
                    <w:top w:val="none" w:sz="0" w:space="0" w:color="auto"/>
                    <w:left w:val="none" w:sz="0" w:space="0" w:color="auto"/>
                    <w:bottom w:val="none" w:sz="0" w:space="0" w:color="auto"/>
                    <w:right w:val="none" w:sz="0" w:space="0" w:color="auto"/>
                  </w:divBdr>
                </w:div>
                <w:div w:id="1540628945">
                  <w:marLeft w:val="0"/>
                  <w:marRight w:val="0"/>
                  <w:marTop w:val="0"/>
                  <w:marBottom w:val="0"/>
                  <w:divBdr>
                    <w:top w:val="none" w:sz="0" w:space="0" w:color="auto"/>
                    <w:left w:val="none" w:sz="0" w:space="0" w:color="auto"/>
                    <w:bottom w:val="none" w:sz="0" w:space="0" w:color="auto"/>
                    <w:right w:val="none" w:sz="0" w:space="0" w:color="auto"/>
                  </w:divBdr>
                </w:div>
                <w:div w:id="1328632672">
                  <w:marLeft w:val="0"/>
                  <w:marRight w:val="0"/>
                  <w:marTop w:val="0"/>
                  <w:marBottom w:val="0"/>
                  <w:divBdr>
                    <w:top w:val="none" w:sz="0" w:space="0" w:color="auto"/>
                    <w:left w:val="none" w:sz="0" w:space="0" w:color="auto"/>
                    <w:bottom w:val="none" w:sz="0" w:space="0" w:color="auto"/>
                    <w:right w:val="none" w:sz="0" w:space="0" w:color="auto"/>
                  </w:divBdr>
                </w:div>
                <w:div w:id="516307955">
                  <w:marLeft w:val="0"/>
                  <w:marRight w:val="0"/>
                  <w:marTop w:val="0"/>
                  <w:marBottom w:val="0"/>
                  <w:divBdr>
                    <w:top w:val="none" w:sz="0" w:space="0" w:color="auto"/>
                    <w:left w:val="none" w:sz="0" w:space="0" w:color="auto"/>
                    <w:bottom w:val="none" w:sz="0" w:space="0" w:color="auto"/>
                    <w:right w:val="none" w:sz="0" w:space="0" w:color="auto"/>
                  </w:divBdr>
                </w:div>
                <w:div w:id="2117015666">
                  <w:marLeft w:val="0"/>
                  <w:marRight w:val="0"/>
                  <w:marTop w:val="0"/>
                  <w:marBottom w:val="0"/>
                  <w:divBdr>
                    <w:top w:val="none" w:sz="0" w:space="0" w:color="auto"/>
                    <w:left w:val="none" w:sz="0" w:space="0" w:color="auto"/>
                    <w:bottom w:val="none" w:sz="0" w:space="0" w:color="auto"/>
                    <w:right w:val="none" w:sz="0" w:space="0" w:color="auto"/>
                  </w:divBdr>
                </w:div>
                <w:div w:id="1467966444">
                  <w:marLeft w:val="0"/>
                  <w:marRight w:val="0"/>
                  <w:marTop w:val="0"/>
                  <w:marBottom w:val="0"/>
                  <w:divBdr>
                    <w:top w:val="none" w:sz="0" w:space="0" w:color="auto"/>
                    <w:left w:val="none" w:sz="0" w:space="0" w:color="auto"/>
                    <w:bottom w:val="none" w:sz="0" w:space="0" w:color="auto"/>
                    <w:right w:val="none" w:sz="0" w:space="0" w:color="auto"/>
                  </w:divBdr>
                </w:div>
                <w:div w:id="1803845130">
                  <w:marLeft w:val="0"/>
                  <w:marRight w:val="0"/>
                  <w:marTop w:val="0"/>
                  <w:marBottom w:val="0"/>
                  <w:divBdr>
                    <w:top w:val="none" w:sz="0" w:space="0" w:color="auto"/>
                    <w:left w:val="none" w:sz="0" w:space="0" w:color="auto"/>
                    <w:bottom w:val="none" w:sz="0" w:space="0" w:color="auto"/>
                    <w:right w:val="none" w:sz="0" w:space="0" w:color="auto"/>
                  </w:divBdr>
                </w:div>
                <w:div w:id="1895314875">
                  <w:marLeft w:val="0"/>
                  <w:marRight w:val="0"/>
                  <w:marTop w:val="0"/>
                  <w:marBottom w:val="0"/>
                  <w:divBdr>
                    <w:top w:val="none" w:sz="0" w:space="0" w:color="auto"/>
                    <w:left w:val="none" w:sz="0" w:space="0" w:color="auto"/>
                    <w:bottom w:val="none" w:sz="0" w:space="0" w:color="auto"/>
                    <w:right w:val="none" w:sz="0" w:space="0" w:color="auto"/>
                  </w:divBdr>
                </w:div>
                <w:div w:id="1343313511">
                  <w:marLeft w:val="0"/>
                  <w:marRight w:val="0"/>
                  <w:marTop w:val="0"/>
                  <w:marBottom w:val="0"/>
                  <w:divBdr>
                    <w:top w:val="none" w:sz="0" w:space="0" w:color="auto"/>
                    <w:left w:val="none" w:sz="0" w:space="0" w:color="auto"/>
                    <w:bottom w:val="none" w:sz="0" w:space="0" w:color="auto"/>
                    <w:right w:val="none" w:sz="0" w:space="0" w:color="auto"/>
                  </w:divBdr>
                </w:div>
                <w:div w:id="1119759819">
                  <w:marLeft w:val="0"/>
                  <w:marRight w:val="0"/>
                  <w:marTop w:val="0"/>
                  <w:marBottom w:val="0"/>
                  <w:divBdr>
                    <w:top w:val="none" w:sz="0" w:space="0" w:color="auto"/>
                    <w:left w:val="none" w:sz="0" w:space="0" w:color="auto"/>
                    <w:bottom w:val="none" w:sz="0" w:space="0" w:color="auto"/>
                    <w:right w:val="none" w:sz="0" w:space="0" w:color="auto"/>
                  </w:divBdr>
                </w:div>
                <w:div w:id="1443064984">
                  <w:marLeft w:val="0"/>
                  <w:marRight w:val="0"/>
                  <w:marTop w:val="0"/>
                  <w:marBottom w:val="0"/>
                  <w:divBdr>
                    <w:top w:val="none" w:sz="0" w:space="0" w:color="auto"/>
                    <w:left w:val="none" w:sz="0" w:space="0" w:color="auto"/>
                    <w:bottom w:val="none" w:sz="0" w:space="0" w:color="auto"/>
                    <w:right w:val="none" w:sz="0" w:space="0" w:color="auto"/>
                  </w:divBdr>
                </w:div>
                <w:div w:id="1003976062">
                  <w:marLeft w:val="0"/>
                  <w:marRight w:val="0"/>
                  <w:marTop w:val="0"/>
                  <w:marBottom w:val="0"/>
                  <w:divBdr>
                    <w:top w:val="none" w:sz="0" w:space="0" w:color="auto"/>
                    <w:left w:val="none" w:sz="0" w:space="0" w:color="auto"/>
                    <w:bottom w:val="none" w:sz="0" w:space="0" w:color="auto"/>
                    <w:right w:val="none" w:sz="0" w:space="0" w:color="auto"/>
                  </w:divBdr>
                </w:div>
                <w:div w:id="136607297">
                  <w:marLeft w:val="0"/>
                  <w:marRight w:val="0"/>
                  <w:marTop w:val="0"/>
                  <w:marBottom w:val="0"/>
                  <w:divBdr>
                    <w:top w:val="none" w:sz="0" w:space="0" w:color="auto"/>
                    <w:left w:val="none" w:sz="0" w:space="0" w:color="auto"/>
                    <w:bottom w:val="none" w:sz="0" w:space="0" w:color="auto"/>
                    <w:right w:val="none" w:sz="0" w:space="0" w:color="auto"/>
                  </w:divBdr>
                </w:div>
                <w:div w:id="1237983492">
                  <w:marLeft w:val="0"/>
                  <w:marRight w:val="0"/>
                  <w:marTop w:val="0"/>
                  <w:marBottom w:val="0"/>
                  <w:divBdr>
                    <w:top w:val="none" w:sz="0" w:space="0" w:color="auto"/>
                    <w:left w:val="none" w:sz="0" w:space="0" w:color="auto"/>
                    <w:bottom w:val="none" w:sz="0" w:space="0" w:color="auto"/>
                    <w:right w:val="none" w:sz="0" w:space="0" w:color="auto"/>
                  </w:divBdr>
                </w:div>
                <w:div w:id="885029114">
                  <w:marLeft w:val="0"/>
                  <w:marRight w:val="0"/>
                  <w:marTop w:val="0"/>
                  <w:marBottom w:val="0"/>
                  <w:divBdr>
                    <w:top w:val="none" w:sz="0" w:space="0" w:color="auto"/>
                    <w:left w:val="none" w:sz="0" w:space="0" w:color="auto"/>
                    <w:bottom w:val="none" w:sz="0" w:space="0" w:color="auto"/>
                    <w:right w:val="none" w:sz="0" w:space="0" w:color="auto"/>
                  </w:divBdr>
                </w:div>
                <w:div w:id="759328435">
                  <w:marLeft w:val="0"/>
                  <w:marRight w:val="0"/>
                  <w:marTop w:val="0"/>
                  <w:marBottom w:val="0"/>
                  <w:divBdr>
                    <w:top w:val="none" w:sz="0" w:space="0" w:color="auto"/>
                    <w:left w:val="none" w:sz="0" w:space="0" w:color="auto"/>
                    <w:bottom w:val="none" w:sz="0" w:space="0" w:color="auto"/>
                    <w:right w:val="none" w:sz="0" w:space="0" w:color="auto"/>
                  </w:divBdr>
                </w:div>
                <w:div w:id="1698265264">
                  <w:marLeft w:val="0"/>
                  <w:marRight w:val="0"/>
                  <w:marTop w:val="0"/>
                  <w:marBottom w:val="0"/>
                  <w:divBdr>
                    <w:top w:val="none" w:sz="0" w:space="0" w:color="auto"/>
                    <w:left w:val="none" w:sz="0" w:space="0" w:color="auto"/>
                    <w:bottom w:val="none" w:sz="0" w:space="0" w:color="auto"/>
                    <w:right w:val="none" w:sz="0" w:space="0" w:color="auto"/>
                  </w:divBdr>
                </w:div>
                <w:div w:id="315502354">
                  <w:marLeft w:val="0"/>
                  <w:marRight w:val="0"/>
                  <w:marTop w:val="0"/>
                  <w:marBottom w:val="0"/>
                  <w:divBdr>
                    <w:top w:val="none" w:sz="0" w:space="0" w:color="auto"/>
                    <w:left w:val="none" w:sz="0" w:space="0" w:color="auto"/>
                    <w:bottom w:val="none" w:sz="0" w:space="0" w:color="auto"/>
                    <w:right w:val="none" w:sz="0" w:space="0" w:color="auto"/>
                  </w:divBdr>
                </w:div>
                <w:div w:id="1567297172">
                  <w:marLeft w:val="0"/>
                  <w:marRight w:val="0"/>
                  <w:marTop w:val="0"/>
                  <w:marBottom w:val="0"/>
                  <w:divBdr>
                    <w:top w:val="none" w:sz="0" w:space="0" w:color="auto"/>
                    <w:left w:val="none" w:sz="0" w:space="0" w:color="auto"/>
                    <w:bottom w:val="none" w:sz="0" w:space="0" w:color="auto"/>
                    <w:right w:val="none" w:sz="0" w:space="0" w:color="auto"/>
                  </w:divBdr>
                </w:div>
                <w:div w:id="1096435819">
                  <w:marLeft w:val="0"/>
                  <w:marRight w:val="0"/>
                  <w:marTop w:val="0"/>
                  <w:marBottom w:val="0"/>
                  <w:divBdr>
                    <w:top w:val="none" w:sz="0" w:space="0" w:color="auto"/>
                    <w:left w:val="none" w:sz="0" w:space="0" w:color="auto"/>
                    <w:bottom w:val="none" w:sz="0" w:space="0" w:color="auto"/>
                    <w:right w:val="none" w:sz="0" w:space="0" w:color="auto"/>
                  </w:divBdr>
                </w:div>
                <w:div w:id="1457411979">
                  <w:marLeft w:val="0"/>
                  <w:marRight w:val="0"/>
                  <w:marTop w:val="0"/>
                  <w:marBottom w:val="0"/>
                  <w:divBdr>
                    <w:top w:val="none" w:sz="0" w:space="0" w:color="auto"/>
                    <w:left w:val="none" w:sz="0" w:space="0" w:color="auto"/>
                    <w:bottom w:val="none" w:sz="0" w:space="0" w:color="auto"/>
                    <w:right w:val="none" w:sz="0" w:space="0" w:color="auto"/>
                  </w:divBdr>
                </w:div>
                <w:div w:id="110365211">
                  <w:marLeft w:val="0"/>
                  <w:marRight w:val="0"/>
                  <w:marTop w:val="0"/>
                  <w:marBottom w:val="0"/>
                  <w:divBdr>
                    <w:top w:val="none" w:sz="0" w:space="0" w:color="auto"/>
                    <w:left w:val="none" w:sz="0" w:space="0" w:color="auto"/>
                    <w:bottom w:val="none" w:sz="0" w:space="0" w:color="auto"/>
                    <w:right w:val="none" w:sz="0" w:space="0" w:color="auto"/>
                  </w:divBdr>
                </w:div>
                <w:div w:id="727653363">
                  <w:marLeft w:val="0"/>
                  <w:marRight w:val="0"/>
                  <w:marTop w:val="0"/>
                  <w:marBottom w:val="0"/>
                  <w:divBdr>
                    <w:top w:val="none" w:sz="0" w:space="0" w:color="auto"/>
                    <w:left w:val="none" w:sz="0" w:space="0" w:color="auto"/>
                    <w:bottom w:val="none" w:sz="0" w:space="0" w:color="auto"/>
                    <w:right w:val="none" w:sz="0" w:space="0" w:color="auto"/>
                  </w:divBdr>
                </w:div>
                <w:div w:id="1475558178">
                  <w:marLeft w:val="0"/>
                  <w:marRight w:val="0"/>
                  <w:marTop w:val="0"/>
                  <w:marBottom w:val="0"/>
                  <w:divBdr>
                    <w:top w:val="none" w:sz="0" w:space="0" w:color="auto"/>
                    <w:left w:val="none" w:sz="0" w:space="0" w:color="auto"/>
                    <w:bottom w:val="none" w:sz="0" w:space="0" w:color="auto"/>
                    <w:right w:val="none" w:sz="0" w:space="0" w:color="auto"/>
                  </w:divBdr>
                </w:div>
                <w:div w:id="438334396">
                  <w:marLeft w:val="0"/>
                  <w:marRight w:val="0"/>
                  <w:marTop w:val="0"/>
                  <w:marBottom w:val="0"/>
                  <w:divBdr>
                    <w:top w:val="none" w:sz="0" w:space="0" w:color="auto"/>
                    <w:left w:val="none" w:sz="0" w:space="0" w:color="auto"/>
                    <w:bottom w:val="none" w:sz="0" w:space="0" w:color="auto"/>
                    <w:right w:val="none" w:sz="0" w:space="0" w:color="auto"/>
                  </w:divBdr>
                </w:div>
                <w:div w:id="179248951">
                  <w:marLeft w:val="0"/>
                  <w:marRight w:val="0"/>
                  <w:marTop w:val="0"/>
                  <w:marBottom w:val="0"/>
                  <w:divBdr>
                    <w:top w:val="none" w:sz="0" w:space="0" w:color="auto"/>
                    <w:left w:val="none" w:sz="0" w:space="0" w:color="auto"/>
                    <w:bottom w:val="none" w:sz="0" w:space="0" w:color="auto"/>
                    <w:right w:val="none" w:sz="0" w:space="0" w:color="auto"/>
                  </w:divBdr>
                </w:div>
                <w:div w:id="242030154">
                  <w:marLeft w:val="0"/>
                  <w:marRight w:val="0"/>
                  <w:marTop w:val="0"/>
                  <w:marBottom w:val="0"/>
                  <w:divBdr>
                    <w:top w:val="none" w:sz="0" w:space="0" w:color="auto"/>
                    <w:left w:val="none" w:sz="0" w:space="0" w:color="auto"/>
                    <w:bottom w:val="none" w:sz="0" w:space="0" w:color="auto"/>
                    <w:right w:val="none" w:sz="0" w:space="0" w:color="auto"/>
                  </w:divBdr>
                </w:div>
                <w:div w:id="273831772">
                  <w:marLeft w:val="0"/>
                  <w:marRight w:val="0"/>
                  <w:marTop w:val="0"/>
                  <w:marBottom w:val="0"/>
                  <w:divBdr>
                    <w:top w:val="none" w:sz="0" w:space="0" w:color="auto"/>
                    <w:left w:val="none" w:sz="0" w:space="0" w:color="auto"/>
                    <w:bottom w:val="none" w:sz="0" w:space="0" w:color="auto"/>
                    <w:right w:val="none" w:sz="0" w:space="0" w:color="auto"/>
                  </w:divBdr>
                </w:div>
                <w:div w:id="2083795155">
                  <w:marLeft w:val="0"/>
                  <w:marRight w:val="0"/>
                  <w:marTop w:val="0"/>
                  <w:marBottom w:val="0"/>
                  <w:divBdr>
                    <w:top w:val="none" w:sz="0" w:space="0" w:color="auto"/>
                    <w:left w:val="none" w:sz="0" w:space="0" w:color="auto"/>
                    <w:bottom w:val="none" w:sz="0" w:space="0" w:color="auto"/>
                    <w:right w:val="none" w:sz="0" w:space="0" w:color="auto"/>
                  </w:divBdr>
                </w:div>
                <w:div w:id="420876464">
                  <w:marLeft w:val="0"/>
                  <w:marRight w:val="0"/>
                  <w:marTop w:val="0"/>
                  <w:marBottom w:val="0"/>
                  <w:divBdr>
                    <w:top w:val="none" w:sz="0" w:space="0" w:color="auto"/>
                    <w:left w:val="none" w:sz="0" w:space="0" w:color="auto"/>
                    <w:bottom w:val="none" w:sz="0" w:space="0" w:color="auto"/>
                    <w:right w:val="none" w:sz="0" w:space="0" w:color="auto"/>
                  </w:divBdr>
                </w:div>
                <w:div w:id="1141002782">
                  <w:marLeft w:val="0"/>
                  <w:marRight w:val="0"/>
                  <w:marTop w:val="0"/>
                  <w:marBottom w:val="0"/>
                  <w:divBdr>
                    <w:top w:val="none" w:sz="0" w:space="0" w:color="auto"/>
                    <w:left w:val="none" w:sz="0" w:space="0" w:color="auto"/>
                    <w:bottom w:val="none" w:sz="0" w:space="0" w:color="auto"/>
                    <w:right w:val="none" w:sz="0" w:space="0" w:color="auto"/>
                  </w:divBdr>
                </w:div>
                <w:div w:id="1690793540">
                  <w:marLeft w:val="0"/>
                  <w:marRight w:val="0"/>
                  <w:marTop w:val="0"/>
                  <w:marBottom w:val="0"/>
                  <w:divBdr>
                    <w:top w:val="none" w:sz="0" w:space="0" w:color="auto"/>
                    <w:left w:val="none" w:sz="0" w:space="0" w:color="auto"/>
                    <w:bottom w:val="none" w:sz="0" w:space="0" w:color="auto"/>
                    <w:right w:val="none" w:sz="0" w:space="0" w:color="auto"/>
                  </w:divBdr>
                </w:div>
                <w:div w:id="1067874792">
                  <w:marLeft w:val="0"/>
                  <w:marRight w:val="0"/>
                  <w:marTop w:val="0"/>
                  <w:marBottom w:val="0"/>
                  <w:divBdr>
                    <w:top w:val="none" w:sz="0" w:space="0" w:color="auto"/>
                    <w:left w:val="none" w:sz="0" w:space="0" w:color="auto"/>
                    <w:bottom w:val="none" w:sz="0" w:space="0" w:color="auto"/>
                    <w:right w:val="none" w:sz="0" w:space="0" w:color="auto"/>
                  </w:divBdr>
                </w:div>
                <w:div w:id="1524129858">
                  <w:marLeft w:val="0"/>
                  <w:marRight w:val="0"/>
                  <w:marTop w:val="0"/>
                  <w:marBottom w:val="0"/>
                  <w:divBdr>
                    <w:top w:val="none" w:sz="0" w:space="0" w:color="auto"/>
                    <w:left w:val="none" w:sz="0" w:space="0" w:color="auto"/>
                    <w:bottom w:val="none" w:sz="0" w:space="0" w:color="auto"/>
                    <w:right w:val="none" w:sz="0" w:space="0" w:color="auto"/>
                  </w:divBdr>
                </w:div>
                <w:div w:id="1678851413">
                  <w:marLeft w:val="0"/>
                  <w:marRight w:val="0"/>
                  <w:marTop w:val="0"/>
                  <w:marBottom w:val="0"/>
                  <w:divBdr>
                    <w:top w:val="none" w:sz="0" w:space="0" w:color="auto"/>
                    <w:left w:val="none" w:sz="0" w:space="0" w:color="auto"/>
                    <w:bottom w:val="none" w:sz="0" w:space="0" w:color="auto"/>
                    <w:right w:val="none" w:sz="0" w:space="0" w:color="auto"/>
                  </w:divBdr>
                </w:div>
                <w:div w:id="1989094517">
                  <w:marLeft w:val="0"/>
                  <w:marRight w:val="0"/>
                  <w:marTop w:val="0"/>
                  <w:marBottom w:val="0"/>
                  <w:divBdr>
                    <w:top w:val="none" w:sz="0" w:space="0" w:color="auto"/>
                    <w:left w:val="none" w:sz="0" w:space="0" w:color="auto"/>
                    <w:bottom w:val="none" w:sz="0" w:space="0" w:color="auto"/>
                    <w:right w:val="none" w:sz="0" w:space="0" w:color="auto"/>
                  </w:divBdr>
                </w:div>
                <w:div w:id="130751425">
                  <w:marLeft w:val="0"/>
                  <w:marRight w:val="0"/>
                  <w:marTop w:val="0"/>
                  <w:marBottom w:val="0"/>
                  <w:divBdr>
                    <w:top w:val="none" w:sz="0" w:space="0" w:color="auto"/>
                    <w:left w:val="none" w:sz="0" w:space="0" w:color="auto"/>
                    <w:bottom w:val="none" w:sz="0" w:space="0" w:color="auto"/>
                    <w:right w:val="none" w:sz="0" w:space="0" w:color="auto"/>
                  </w:divBdr>
                </w:div>
                <w:div w:id="1055853960">
                  <w:marLeft w:val="0"/>
                  <w:marRight w:val="0"/>
                  <w:marTop w:val="0"/>
                  <w:marBottom w:val="0"/>
                  <w:divBdr>
                    <w:top w:val="none" w:sz="0" w:space="0" w:color="auto"/>
                    <w:left w:val="none" w:sz="0" w:space="0" w:color="auto"/>
                    <w:bottom w:val="none" w:sz="0" w:space="0" w:color="auto"/>
                    <w:right w:val="none" w:sz="0" w:space="0" w:color="auto"/>
                  </w:divBdr>
                </w:div>
                <w:div w:id="647631967">
                  <w:marLeft w:val="0"/>
                  <w:marRight w:val="0"/>
                  <w:marTop w:val="0"/>
                  <w:marBottom w:val="0"/>
                  <w:divBdr>
                    <w:top w:val="none" w:sz="0" w:space="0" w:color="auto"/>
                    <w:left w:val="none" w:sz="0" w:space="0" w:color="auto"/>
                    <w:bottom w:val="none" w:sz="0" w:space="0" w:color="auto"/>
                    <w:right w:val="none" w:sz="0" w:space="0" w:color="auto"/>
                  </w:divBdr>
                </w:div>
                <w:div w:id="476185571">
                  <w:marLeft w:val="0"/>
                  <w:marRight w:val="0"/>
                  <w:marTop w:val="0"/>
                  <w:marBottom w:val="0"/>
                  <w:divBdr>
                    <w:top w:val="none" w:sz="0" w:space="0" w:color="auto"/>
                    <w:left w:val="none" w:sz="0" w:space="0" w:color="auto"/>
                    <w:bottom w:val="none" w:sz="0" w:space="0" w:color="auto"/>
                    <w:right w:val="none" w:sz="0" w:space="0" w:color="auto"/>
                  </w:divBdr>
                </w:div>
                <w:div w:id="791291209">
                  <w:marLeft w:val="0"/>
                  <w:marRight w:val="0"/>
                  <w:marTop w:val="0"/>
                  <w:marBottom w:val="0"/>
                  <w:divBdr>
                    <w:top w:val="none" w:sz="0" w:space="0" w:color="auto"/>
                    <w:left w:val="none" w:sz="0" w:space="0" w:color="auto"/>
                    <w:bottom w:val="none" w:sz="0" w:space="0" w:color="auto"/>
                    <w:right w:val="none" w:sz="0" w:space="0" w:color="auto"/>
                  </w:divBdr>
                </w:div>
                <w:div w:id="2062552255">
                  <w:marLeft w:val="0"/>
                  <w:marRight w:val="0"/>
                  <w:marTop w:val="0"/>
                  <w:marBottom w:val="0"/>
                  <w:divBdr>
                    <w:top w:val="none" w:sz="0" w:space="0" w:color="auto"/>
                    <w:left w:val="none" w:sz="0" w:space="0" w:color="auto"/>
                    <w:bottom w:val="none" w:sz="0" w:space="0" w:color="auto"/>
                    <w:right w:val="none" w:sz="0" w:space="0" w:color="auto"/>
                  </w:divBdr>
                </w:div>
                <w:div w:id="380592684">
                  <w:marLeft w:val="0"/>
                  <w:marRight w:val="0"/>
                  <w:marTop w:val="0"/>
                  <w:marBottom w:val="0"/>
                  <w:divBdr>
                    <w:top w:val="none" w:sz="0" w:space="0" w:color="auto"/>
                    <w:left w:val="none" w:sz="0" w:space="0" w:color="auto"/>
                    <w:bottom w:val="none" w:sz="0" w:space="0" w:color="auto"/>
                    <w:right w:val="none" w:sz="0" w:space="0" w:color="auto"/>
                  </w:divBdr>
                </w:div>
                <w:div w:id="1727217134">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
                <w:div w:id="2066365396">
                  <w:marLeft w:val="0"/>
                  <w:marRight w:val="0"/>
                  <w:marTop w:val="0"/>
                  <w:marBottom w:val="0"/>
                  <w:divBdr>
                    <w:top w:val="none" w:sz="0" w:space="0" w:color="auto"/>
                    <w:left w:val="none" w:sz="0" w:space="0" w:color="auto"/>
                    <w:bottom w:val="none" w:sz="0" w:space="0" w:color="auto"/>
                    <w:right w:val="none" w:sz="0" w:space="0" w:color="auto"/>
                  </w:divBdr>
                </w:div>
                <w:div w:id="1526793865">
                  <w:marLeft w:val="0"/>
                  <w:marRight w:val="0"/>
                  <w:marTop w:val="0"/>
                  <w:marBottom w:val="0"/>
                  <w:divBdr>
                    <w:top w:val="none" w:sz="0" w:space="0" w:color="auto"/>
                    <w:left w:val="none" w:sz="0" w:space="0" w:color="auto"/>
                    <w:bottom w:val="none" w:sz="0" w:space="0" w:color="auto"/>
                    <w:right w:val="none" w:sz="0" w:space="0" w:color="auto"/>
                  </w:divBdr>
                </w:div>
                <w:div w:id="1379237135">
                  <w:marLeft w:val="0"/>
                  <w:marRight w:val="0"/>
                  <w:marTop w:val="0"/>
                  <w:marBottom w:val="0"/>
                  <w:divBdr>
                    <w:top w:val="none" w:sz="0" w:space="0" w:color="auto"/>
                    <w:left w:val="none" w:sz="0" w:space="0" w:color="auto"/>
                    <w:bottom w:val="none" w:sz="0" w:space="0" w:color="auto"/>
                    <w:right w:val="none" w:sz="0" w:space="0" w:color="auto"/>
                  </w:divBdr>
                </w:div>
                <w:div w:id="1384019298">
                  <w:marLeft w:val="0"/>
                  <w:marRight w:val="0"/>
                  <w:marTop w:val="0"/>
                  <w:marBottom w:val="0"/>
                  <w:divBdr>
                    <w:top w:val="none" w:sz="0" w:space="0" w:color="auto"/>
                    <w:left w:val="none" w:sz="0" w:space="0" w:color="auto"/>
                    <w:bottom w:val="none" w:sz="0" w:space="0" w:color="auto"/>
                    <w:right w:val="none" w:sz="0" w:space="0" w:color="auto"/>
                  </w:divBdr>
                </w:div>
                <w:div w:id="1364743062">
                  <w:marLeft w:val="0"/>
                  <w:marRight w:val="0"/>
                  <w:marTop w:val="0"/>
                  <w:marBottom w:val="0"/>
                  <w:divBdr>
                    <w:top w:val="none" w:sz="0" w:space="0" w:color="auto"/>
                    <w:left w:val="none" w:sz="0" w:space="0" w:color="auto"/>
                    <w:bottom w:val="none" w:sz="0" w:space="0" w:color="auto"/>
                    <w:right w:val="none" w:sz="0" w:space="0" w:color="auto"/>
                  </w:divBdr>
                </w:div>
                <w:div w:id="837499874">
                  <w:marLeft w:val="0"/>
                  <w:marRight w:val="0"/>
                  <w:marTop w:val="0"/>
                  <w:marBottom w:val="0"/>
                  <w:divBdr>
                    <w:top w:val="none" w:sz="0" w:space="0" w:color="auto"/>
                    <w:left w:val="none" w:sz="0" w:space="0" w:color="auto"/>
                    <w:bottom w:val="none" w:sz="0" w:space="0" w:color="auto"/>
                    <w:right w:val="none" w:sz="0" w:space="0" w:color="auto"/>
                  </w:divBdr>
                </w:div>
                <w:div w:id="1531530743">
                  <w:marLeft w:val="0"/>
                  <w:marRight w:val="0"/>
                  <w:marTop w:val="0"/>
                  <w:marBottom w:val="0"/>
                  <w:divBdr>
                    <w:top w:val="none" w:sz="0" w:space="0" w:color="auto"/>
                    <w:left w:val="none" w:sz="0" w:space="0" w:color="auto"/>
                    <w:bottom w:val="none" w:sz="0" w:space="0" w:color="auto"/>
                    <w:right w:val="none" w:sz="0" w:space="0" w:color="auto"/>
                  </w:divBdr>
                </w:div>
                <w:div w:id="465976533">
                  <w:marLeft w:val="0"/>
                  <w:marRight w:val="0"/>
                  <w:marTop w:val="0"/>
                  <w:marBottom w:val="0"/>
                  <w:divBdr>
                    <w:top w:val="none" w:sz="0" w:space="0" w:color="auto"/>
                    <w:left w:val="none" w:sz="0" w:space="0" w:color="auto"/>
                    <w:bottom w:val="none" w:sz="0" w:space="0" w:color="auto"/>
                    <w:right w:val="none" w:sz="0" w:space="0" w:color="auto"/>
                  </w:divBdr>
                </w:div>
                <w:div w:id="1397509855">
                  <w:marLeft w:val="0"/>
                  <w:marRight w:val="0"/>
                  <w:marTop w:val="0"/>
                  <w:marBottom w:val="0"/>
                  <w:divBdr>
                    <w:top w:val="none" w:sz="0" w:space="0" w:color="auto"/>
                    <w:left w:val="none" w:sz="0" w:space="0" w:color="auto"/>
                    <w:bottom w:val="none" w:sz="0" w:space="0" w:color="auto"/>
                    <w:right w:val="none" w:sz="0" w:space="0" w:color="auto"/>
                  </w:divBdr>
                </w:div>
                <w:div w:id="1842312508">
                  <w:marLeft w:val="0"/>
                  <w:marRight w:val="0"/>
                  <w:marTop w:val="0"/>
                  <w:marBottom w:val="0"/>
                  <w:divBdr>
                    <w:top w:val="none" w:sz="0" w:space="0" w:color="auto"/>
                    <w:left w:val="none" w:sz="0" w:space="0" w:color="auto"/>
                    <w:bottom w:val="none" w:sz="0" w:space="0" w:color="auto"/>
                    <w:right w:val="none" w:sz="0" w:space="0" w:color="auto"/>
                  </w:divBdr>
                </w:div>
                <w:div w:id="653989153">
                  <w:marLeft w:val="0"/>
                  <w:marRight w:val="0"/>
                  <w:marTop w:val="0"/>
                  <w:marBottom w:val="0"/>
                  <w:divBdr>
                    <w:top w:val="none" w:sz="0" w:space="0" w:color="auto"/>
                    <w:left w:val="none" w:sz="0" w:space="0" w:color="auto"/>
                    <w:bottom w:val="none" w:sz="0" w:space="0" w:color="auto"/>
                    <w:right w:val="none" w:sz="0" w:space="0" w:color="auto"/>
                  </w:divBdr>
                </w:div>
                <w:div w:id="384253444">
                  <w:marLeft w:val="0"/>
                  <w:marRight w:val="0"/>
                  <w:marTop w:val="0"/>
                  <w:marBottom w:val="0"/>
                  <w:divBdr>
                    <w:top w:val="none" w:sz="0" w:space="0" w:color="auto"/>
                    <w:left w:val="none" w:sz="0" w:space="0" w:color="auto"/>
                    <w:bottom w:val="none" w:sz="0" w:space="0" w:color="auto"/>
                    <w:right w:val="none" w:sz="0" w:space="0" w:color="auto"/>
                  </w:divBdr>
                </w:div>
                <w:div w:id="814878014">
                  <w:marLeft w:val="0"/>
                  <w:marRight w:val="0"/>
                  <w:marTop w:val="0"/>
                  <w:marBottom w:val="0"/>
                  <w:divBdr>
                    <w:top w:val="none" w:sz="0" w:space="0" w:color="auto"/>
                    <w:left w:val="none" w:sz="0" w:space="0" w:color="auto"/>
                    <w:bottom w:val="none" w:sz="0" w:space="0" w:color="auto"/>
                    <w:right w:val="none" w:sz="0" w:space="0" w:color="auto"/>
                  </w:divBdr>
                </w:div>
                <w:div w:id="160582668">
                  <w:marLeft w:val="0"/>
                  <w:marRight w:val="0"/>
                  <w:marTop w:val="0"/>
                  <w:marBottom w:val="0"/>
                  <w:divBdr>
                    <w:top w:val="none" w:sz="0" w:space="0" w:color="auto"/>
                    <w:left w:val="none" w:sz="0" w:space="0" w:color="auto"/>
                    <w:bottom w:val="none" w:sz="0" w:space="0" w:color="auto"/>
                    <w:right w:val="none" w:sz="0" w:space="0" w:color="auto"/>
                  </w:divBdr>
                </w:div>
                <w:div w:id="1993369658">
                  <w:marLeft w:val="0"/>
                  <w:marRight w:val="0"/>
                  <w:marTop w:val="0"/>
                  <w:marBottom w:val="0"/>
                  <w:divBdr>
                    <w:top w:val="none" w:sz="0" w:space="0" w:color="auto"/>
                    <w:left w:val="none" w:sz="0" w:space="0" w:color="auto"/>
                    <w:bottom w:val="none" w:sz="0" w:space="0" w:color="auto"/>
                    <w:right w:val="none" w:sz="0" w:space="0" w:color="auto"/>
                  </w:divBdr>
                </w:div>
                <w:div w:id="679090480">
                  <w:marLeft w:val="0"/>
                  <w:marRight w:val="0"/>
                  <w:marTop w:val="0"/>
                  <w:marBottom w:val="0"/>
                  <w:divBdr>
                    <w:top w:val="none" w:sz="0" w:space="0" w:color="auto"/>
                    <w:left w:val="none" w:sz="0" w:space="0" w:color="auto"/>
                    <w:bottom w:val="none" w:sz="0" w:space="0" w:color="auto"/>
                    <w:right w:val="none" w:sz="0" w:space="0" w:color="auto"/>
                  </w:divBdr>
                </w:div>
                <w:div w:id="1403867600">
                  <w:marLeft w:val="0"/>
                  <w:marRight w:val="0"/>
                  <w:marTop w:val="0"/>
                  <w:marBottom w:val="0"/>
                  <w:divBdr>
                    <w:top w:val="none" w:sz="0" w:space="0" w:color="auto"/>
                    <w:left w:val="none" w:sz="0" w:space="0" w:color="auto"/>
                    <w:bottom w:val="none" w:sz="0" w:space="0" w:color="auto"/>
                    <w:right w:val="none" w:sz="0" w:space="0" w:color="auto"/>
                  </w:divBdr>
                </w:div>
                <w:div w:id="969823680">
                  <w:marLeft w:val="0"/>
                  <w:marRight w:val="0"/>
                  <w:marTop w:val="0"/>
                  <w:marBottom w:val="0"/>
                  <w:divBdr>
                    <w:top w:val="none" w:sz="0" w:space="0" w:color="auto"/>
                    <w:left w:val="none" w:sz="0" w:space="0" w:color="auto"/>
                    <w:bottom w:val="none" w:sz="0" w:space="0" w:color="auto"/>
                    <w:right w:val="none" w:sz="0" w:space="0" w:color="auto"/>
                  </w:divBdr>
                </w:div>
                <w:div w:id="1047147029">
                  <w:marLeft w:val="0"/>
                  <w:marRight w:val="0"/>
                  <w:marTop w:val="0"/>
                  <w:marBottom w:val="0"/>
                  <w:divBdr>
                    <w:top w:val="none" w:sz="0" w:space="0" w:color="auto"/>
                    <w:left w:val="none" w:sz="0" w:space="0" w:color="auto"/>
                    <w:bottom w:val="none" w:sz="0" w:space="0" w:color="auto"/>
                    <w:right w:val="none" w:sz="0" w:space="0" w:color="auto"/>
                  </w:divBdr>
                </w:div>
                <w:div w:id="1440757365">
                  <w:marLeft w:val="0"/>
                  <w:marRight w:val="0"/>
                  <w:marTop w:val="0"/>
                  <w:marBottom w:val="0"/>
                  <w:divBdr>
                    <w:top w:val="none" w:sz="0" w:space="0" w:color="auto"/>
                    <w:left w:val="none" w:sz="0" w:space="0" w:color="auto"/>
                    <w:bottom w:val="none" w:sz="0" w:space="0" w:color="auto"/>
                    <w:right w:val="none" w:sz="0" w:space="0" w:color="auto"/>
                  </w:divBdr>
                </w:div>
                <w:div w:id="886069475">
                  <w:marLeft w:val="0"/>
                  <w:marRight w:val="0"/>
                  <w:marTop w:val="0"/>
                  <w:marBottom w:val="0"/>
                  <w:divBdr>
                    <w:top w:val="none" w:sz="0" w:space="0" w:color="auto"/>
                    <w:left w:val="none" w:sz="0" w:space="0" w:color="auto"/>
                    <w:bottom w:val="none" w:sz="0" w:space="0" w:color="auto"/>
                    <w:right w:val="none" w:sz="0" w:space="0" w:color="auto"/>
                  </w:divBdr>
                </w:div>
                <w:div w:id="219290714">
                  <w:marLeft w:val="0"/>
                  <w:marRight w:val="0"/>
                  <w:marTop w:val="0"/>
                  <w:marBottom w:val="0"/>
                  <w:divBdr>
                    <w:top w:val="none" w:sz="0" w:space="0" w:color="auto"/>
                    <w:left w:val="none" w:sz="0" w:space="0" w:color="auto"/>
                    <w:bottom w:val="none" w:sz="0" w:space="0" w:color="auto"/>
                    <w:right w:val="none" w:sz="0" w:space="0" w:color="auto"/>
                  </w:divBdr>
                </w:div>
                <w:div w:id="940454467">
                  <w:marLeft w:val="0"/>
                  <w:marRight w:val="0"/>
                  <w:marTop w:val="0"/>
                  <w:marBottom w:val="0"/>
                  <w:divBdr>
                    <w:top w:val="none" w:sz="0" w:space="0" w:color="auto"/>
                    <w:left w:val="none" w:sz="0" w:space="0" w:color="auto"/>
                    <w:bottom w:val="none" w:sz="0" w:space="0" w:color="auto"/>
                    <w:right w:val="none" w:sz="0" w:space="0" w:color="auto"/>
                  </w:divBdr>
                </w:div>
                <w:div w:id="1525946204">
                  <w:marLeft w:val="0"/>
                  <w:marRight w:val="0"/>
                  <w:marTop w:val="0"/>
                  <w:marBottom w:val="0"/>
                  <w:divBdr>
                    <w:top w:val="none" w:sz="0" w:space="0" w:color="auto"/>
                    <w:left w:val="none" w:sz="0" w:space="0" w:color="auto"/>
                    <w:bottom w:val="none" w:sz="0" w:space="0" w:color="auto"/>
                    <w:right w:val="none" w:sz="0" w:space="0" w:color="auto"/>
                  </w:divBdr>
                </w:div>
                <w:div w:id="628706371">
                  <w:marLeft w:val="0"/>
                  <w:marRight w:val="0"/>
                  <w:marTop w:val="0"/>
                  <w:marBottom w:val="0"/>
                  <w:divBdr>
                    <w:top w:val="none" w:sz="0" w:space="0" w:color="auto"/>
                    <w:left w:val="none" w:sz="0" w:space="0" w:color="auto"/>
                    <w:bottom w:val="none" w:sz="0" w:space="0" w:color="auto"/>
                    <w:right w:val="none" w:sz="0" w:space="0" w:color="auto"/>
                  </w:divBdr>
                </w:div>
                <w:div w:id="1403680893">
                  <w:marLeft w:val="0"/>
                  <w:marRight w:val="0"/>
                  <w:marTop w:val="0"/>
                  <w:marBottom w:val="0"/>
                  <w:divBdr>
                    <w:top w:val="none" w:sz="0" w:space="0" w:color="auto"/>
                    <w:left w:val="none" w:sz="0" w:space="0" w:color="auto"/>
                    <w:bottom w:val="none" w:sz="0" w:space="0" w:color="auto"/>
                    <w:right w:val="none" w:sz="0" w:space="0" w:color="auto"/>
                  </w:divBdr>
                </w:div>
                <w:div w:id="2127773344">
                  <w:marLeft w:val="0"/>
                  <w:marRight w:val="0"/>
                  <w:marTop w:val="0"/>
                  <w:marBottom w:val="0"/>
                  <w:divBdr>
                    <w:top w:val="none" w:sz="0" w:space="0" w:color="auto"/>
                    <w:left w:val="none" w:sz="0" w:space="0" w:color="auto"/>
                    <w:bottom w:val="none" w:sz="0" w:space="0" w:color="auto"/>
                    <w:right w:val="none" w:sz="0" w:space="0" w:color="auto"/>
                  </w:divBdr>
                </w:div>
                <w:div w:id="512426204">
                  <w:marLeft w:val="0"/>
                  <w:marRight w:val="0"/>
                  <w:marTop w:val="0"/>
                  <w:marBottom w:val="0"/>
                  <w:divBdr>
                    <w:top w:val="none" w:sz="0" w:space="0" w:color="auto"/>
                    <w:left w:val="none" w:sz="0" w:space="0" w:color="auto"/>
                    <w:bottom w:val="none" w:sz="0" w:space="0" w:color="auto"/>
                    <w:right w:val="none" w:sz="0" w:space="0" w:color="auto"/>
                  </w:divBdr>
                </w:div>
                <w:div w:id="2051487666">
                  <w:marLeft w:val="0"/>
                  <w:marRight w:val="0"/>
                  <w:marTop w:val="0"/>
                  <w:marBottom w:val="0"/>
                  <w:divBdr>
                    <w:top w:val="none" w:sz="0" w:space="0" w:color="auto"/>
                    <w:left w:val="none" w:sz="0" w:space="0" w:color="auto"/>
                    <w:bottom w:val="none" w:sz="0" w:space="0" w:color="auto"/>
                    <w:right w:val="none" w:sz="0" w:space="0" w:color="auto"/>
                  </w:divBdr>
                </w:div>
                <w:div w:id="1027411896">
                  <w:marLeft w:val="0"/>
                  <w:marRight w:val="0"/>
                  <w:marTop w:val="0"/>
                  <w:marBottom w:val="0"/>
                  <w:divBdr>
                    <w:top w:val="none" w:sz="0" w:space="0" w:color="auto"/>
                    <w:left w:val="none" w:sz="0" w:space="0" w:color="auto"/>
                    <w:bottom w:val="none" w:sz="0" w:space="0" w:color="auto"/>
                    <w:right w:val="none" w:sz="0" w:space="0" w:color="auto"/>
                  </w:divBdr>
                </w:div>
                <w:div w:id="185600407">
                  <w:marLeft w:val="0"/>
                  <w:marRight w:val="0"/>
                  <w:marTop w:val="0"/>
                  <w:marBottom w:val="0"/>
                  <w:divBdr>
                    <w:top w:val="none" w:sz="0" w:space="0" w:color="auto"/>
                    <w:left w:val="none" w:sz="0" w:space="0" w:color="auto"/>
                    <w:bottom w:val="none" w:sz="0" w:space="0" w:color="auto"/>
                    <w:right w:val="none" w:sz="0" w:space="0" w:color="auto"/>
                  </w:divBdr>
                </w:div>
                <w:div w:id="1688407403">
                  <w:marLeft w:val="0"/>
                  <w:marRight w:val="0"/>
                  <w:marTop w:val="0"/>
                  <w:marBottom w:val="0"/>
                  <w:divBdr>
                    <w:top w:val="none" w:sz="0" w:space="0" w:color="auto"/>
                    <w:left w:val="none" w:sz="0" w:space="0" w:color="auto"/>
                    <w:bottom w:val="none" w:sz="0" w:space="0" w:color="auto"/>
                    <w:right w:val="none" w:sz="0" w:space="0" w:color="auto"/>
                  </w:divBdr>
                </w:div>
                <w:div w:id="1352756181">
                  <w:marLeft w:val="0"/>
                  <w:marRight w:val="0"/>
                  <w:marTop w:val="0"/>
                  <w:marBottom w:val="0"/>
                  <w:divBdr>
                    <w:top w:val="none" w:sz="0" w:space="0" w:color="auto"/>
                    <w:left w:val="none" w:sz="0" w:space="0" w:color="auto"/>
                    <w:bottom w:val="none" w:sz="0" w:space="0" w:color="auto"/>
                    <w:right w:val="none" w:sz="0" w:space="0" w:color="auto"/>
                  </w:divBdr>
                </w:div>
                <w:div w:id="1616213952">
                  <w:marLeft w:val="0"/>
                  <w:marRight w:val="0"/>
                  <w:marTop w:val="0"/>
                  <w:marBottom w:val="0"/>
                  <w:divBdr>
                    <w:top w:val="none" w:sz="0" w:space="0" w:color="auto"/>
                    <w:left w:val="none" w:sz="0" w:space="0" w:color="auto"/>
                    <w:bottom w:val="none" w:sz="0" w:space="0" w:color="auto"/>
                    <w:right w:val="none" w:sz="0" w:space="0" w:color="auto"/>
                  </w:divBdr>
                </w:div>
                <w:div w:id="1055663115">
                  <w:marLeft w:val="0"/>
                  <w:marRight w:val="0"/>
                  <w:marTop w:val="0"/>
                  <w:marBottom w:val="0"/>
                  <w:divBdr>
                    <w:top w:val="none" w:sz="0" w:space="0" w:color="auto"/>
                    <w:left w:val="none" w:sz="0" w:space="0" w:color="auto"/>
                    <w:bottom w:val="none" w:sz="0" w:space="0" w:color="auto"/>
                    <w:right w:val="none" w:sz="0" w:space="0" w:color="auto"/>
                  </w:divBdr>
                </w:div>
                <w:div w:id="1032805683">
                  <w:marLeft w:val="0"/>
                  <w:marRight w:val="0"/>
                  <w:marTop w:val="0"/>
                  <w:marBottom w:val="0"/>
                  <w:divBdr>
                    <w:top w:val="none" w:sz="0" w:space="0" w:color="auto"/>
                    <w:left w:val="none" w:sz="0" w:space="0" w:color="auto"/>
                    <w:bottom w:val="none" w:sz="0" w:space="0" w:color="auto"/>
                    <w:right w:val="none" w:sz="0" w:space="0" w:color="auto"/>
                  </w:divBdr>
                </w:div>
                <w:div w:id="597056145">
                  <w:marLeft w:val="0"/>
                  <w:marRight w:val="0"/>
                  <w:marTop w:val="0"/>
                  <w:marBottom w:val="0"/>
                  <w:divBdr>
                    <w:top w:val="none" w:sz="0" w:space="0" w:color="auto"/>
                    <w:left w:val="none" w:sz="0" w:space="0" w:color="auto"/>
                    <w:bottom w:val="none" w:sz="0" w:space="0" w:color="auto"/>
                    <w:right w:val="none" w:sz="0" w:space="0" w:color="auto"/>
                  </w:divBdr>
                </w:div>
                <w:div w:id="17238039">
                  <w:marLeft w:val="0"/>
                  <w:marRight w:val="0"/>
                  <w:marTop w:val="0"/>
                  <w:marBottom w:val="0"/>
                  <w:divBdr>
                    <w:top w:val="none" w:sz="0" w:space="0" w:color="auto"/>
                    <w:left w:val="none" w:sz="0" w:space="0" w:color="auto"/>
                    <w:bottom w:val="none" w:sz="0" w:space="0" w:color="auto"/>
                    <w:right w:val="none" w:sz="0" w:space="0" w:color="auto"/>
                  </w:divBdr>
                </w:div>
                <w:div w:id="1752509435">
                  <w:marLeft w:val="0"/>
                  <w:marRight w:val="0"/>
                  <w:marTop w:val="0"/>
                  <w:marBottom w:val="0"/>
                  <w:divBdr>
                    <w:top w:val="none" w:sz="0" w:space="0" w:color="auto"/>
                    <w:left w:val="none" w:sz="0" w:space="0" w:color="auto"/>
                    <w:bottom w:val="none" w:sz="0" w:space="0" w:color="auto"/>
                    <w:right w:val="none" w:sz="0" w:space="0" w:color="auto"/>
                  </w:divBdr>
                </w:div>
                <w:div w:id="1662124066">
                  <w:marLeft w:val="0"/>
                  <w:marRight w:val="0"/>
                  <w:marTop w:val="0"/>
                  <w:marBottom w:val="0"/>
                  <w:divBdr>
                    <w:top w:val="none" w:sz="0" w:space="0" w:color="auto"/>
                    <w:left w:val="none" w:sz="0" w:space="0" w:color="auto"/>
                    <w:bottom w:val="none" w:sz="0" w:space="0" w:color="auto"/>
                    <w:right w:val="none" w:sz="0" w:space="0" w:color="auto"/>
                  </w:divBdr>
                </w:div>
                <w:div w:id="407504428">
                  <w:marLeft w:val="0"/>
                  <w:marRight w:val="0"/>
                  <w:marTop w:val="0"/>
                  <w:marBottom w:val="0"/>
                  <w:divBdr>
                    <w:top w:val="none" w:sz="0" w:space="0" w:color="auto"/>
                    <w:left w:val="none" w:sz="0" w:space="0" w:color="auto"/>
                    <w:bottom w:val="none" w:sz="0" w:space="0" w:color="auto"/>
                    <w:right w:val="none" w:sz="0" w:space="0" w:color="auto"/>
                  </w:divBdr>
                </w:div>
                <w:div w:id="1210259352">
                  <w:marLeft w:val="0"/>
                  <w:marRight w:val="0"/>
                  <w:marTop w:val="0"/>
                  <w:marBottom w:val="0"/>
                  <w:divBdr>
                    <w:top w:val="none" w:sz="0" w:space="0" w:color="auto"/>
                    <w:left w:val="none" w:sz="0" w:space="0" w:color="auto"/>
                    <w:bottom w:val="none" w:sz="0" w:space="0" w:color="auto"/>
                    <w:right w:val="none" w:sz="0" w:space="0" w:color="auto"/>
                  </w:divBdr>
                </w:div>
                <w:div w:id="1047989615">
                  <w:marLeft w:val="0"/>
                  <w:marRight w:val="0"/>
                  <w:marTop w:val="0"/>
                  <w:marBottom w:val="0"/>
                  <w:divBdr>
                    <w:top w:val="none" w:sz="0" w:space="0" w:color="auto"/>
                    <w:left w:val="none" w:sz="0" w:space="0" w:color="auto"/>
                    <w:bottom w:val="none" w:sz="0" w:space="0" w:color="auto"/>
                    <w:right w:val="none" w:sz="0" w:space="0" w:color="auto"/>
                  </w:divBdr>
                </w:div>
                <w:div w:id="2012754601">
                  <w:marLeft w:val="0"/>
                  <w:marRight w:val="0"/>
                  <w:marTop w:val="0"/>
                  <w:marBottom w:val="0"/>
                  <w:divBdr>
                    <w:top w:val="none" w:sz="0" w:space="0" w:color="auto"/>
                    <w:left w:val="none" w:sz="0" w:space="0" w:color="auto"/>
                    <w:bottom w:val="none" w:sz="0" w:space="0" w:color="auto"/>
                    <w:right w:val="none" w:sz="0" w:space="0" w:color="auto"/>
                  </w:divBdr>
                </w:div>
                <w:div w:id="94175746">
                  <w:marLeft w:val="0"/>
                  <w:marRight w:val="0"/>
                  <w:marTop w:val="0"/>
                  <w:marBottom w:val="0"/>
                  <w:divBdr>
                    <w:top w:val="none" w:sz="0" w:space="0" w:color="auto"/>
                    <w:left w:val="none" w:sz="0" w:space="0" w:color="auto"/>
                    <w:bottom w:val="none" w:sz="0" w:space="0" w:color="auto"/>
                    <w:right w:val="none" w:sz="0" w:space="0" w:color="auto"/>
                  </w:divBdr>
                </w:div>
                <w:div w:id="544103739">
                  <w:marLeft w:val="0"/>
                  <w:marRight w:val="0"/>
                  <w:marTop w:val="0"/>
                  <w:marBottom w:val="0"/>
                  <w:divBdr>
                    <w:top w:val="none" w:sz="0" w:space="0" w:color="auto"/>
                    <w:left w:val="none" w:sz="0" w:space="0" w:color="auto"/>
                    <w:bottom w:val="none" w:sz="0" w:space="0" w:color="auto"/>
                    <w:right w:val="none" w:sz="0" w:space="0" w:color="auto"/>
                  </w:divBdr>
                </w:div>
                <w:div w:id="1069883459">
                  <w:marLeft w:val="0"/>
                  <w:marRight w:val="0"/>
                  <w:marTop w:val="0"/>
                  <w:marBottom w:val="0"/>
                  <w:divBdr>
                    <w:top w:val="none" w:sz="0" w:space="0" w:color="auto"/>
                    <w:left w:val="none" w:sz="0" w:space="0" w:color="auto"/>
                    <w:bottom w:val="none" w:sz="0" w:space="0" w:color="auto"/>
                    <w:right w:val="none" w:sz="0" w:space="0" w:color="auto"/>
                  </w:divBdr>
                </w:div>
                <w:div w:id="1184902334">
                  <w:marLeft w:val="0"/>
                  <w:marRight w:val="0"/>
                  <w:marTop w:val="0"/>
                  <w:marBottom w:val="0"/>
                  <w:divBdr>
                    <w:top w:val="none" w:sz="0" w:space="0" w:color="auto"/>
                    <w:left w:val="none" w:sz="0" w:space="0" w:color="auto"/>
                    <w:bottom w:val="none" w:sz="0" w:space="0" w:color="auto"/>
                    <w:right w:val="none" w:sz="0" w:space="0" w:color="auto"/>
                  </w:divBdr>
                </w:div>
                <w:div w:id="400449277">
                  <w:marLeft w:val="0"/>
                  <w:marRight w:val="0"/>
                  <w:marTop w:val="0"/>
                  <w:marBottom w:val="0"/>
                  <w:divBdr>
                    <w:top w:val="none" w:sz="0" w:space="0" w:color="auto"/>
                    <w:left w:val="none" w:sz="0" w:space="0" w:color="auto"/>
                    <w:bottom w:val="none" w:sz="0" w:space="0" w:color="auto"/>
                    <w:right w:val="none" w:sz="0" w:space="0" w:color="auto"/>
                  </w:divBdr>
                </w:div>
                <w:div w:id="878123444">
                  <w:marLeft w:val="0"/>
                  <w:marRight w:val="0"/>
                  <w:marTop w:val="0"/>
                  <w:marBottom w:val="0"/>
                  <w:divBdr>
                    <w:top w:val="none" w:sz="0" w:space="0" w:color="auto"/>
                    <w:left w:val="none" w:sz="0" w:space="0" w:color="auto"/>
                    <w:bottom w:val="none" w:sz="0" w:space="0" w:color="auto"/>
                    <w:right w:val="none" w:sz="0" w:space="0" w:color="auto"/>
                  </w:divBdr>
                </w:div>
                <w:div w:id="763572214">
                  <w:marLeft w:val="0"/>
                  <w:marRight w:val="0"/>
                  <w:marTop w:val="0"/>
                  <w:marBottom w:val="0"/>
                  <w:divBdr>
                    <w:top w:val="none" w:sz="0" w:space="0" w:color="auto"/>
                    <w:left w:val="none" w:sz="0" w:space="0" w:color="auto"/>
                    <w:bottom w:val="none" w:sz="0" w:space="0" w:color="auto"/>
                    <w:right w:val="none" w:sz="0" w:space="0" w:color="auto"/>
                  </w:divBdr>
                </w:div>
                <w:div w:id="2343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2843">
          <w:marLeft w:val="0"/>
          <w:marRight w:val="0"/>
          <w:marTop w:val="0"/>
          <w:marBottom w:val="0"/>
          <w:divBdr>
            <w:top w:val="none" w:sz="0" w:space="0" w:color="auto"/>
            <w:left w:val="none" w:sz="0" w:space="0" w:color="auto"/>
            <w:bottom w:val="none" w:sz="0" w:space="0" w:color="auto"/>
            <w:right w:val="none" w:sz="0" w:space="0" w:color="auto"/>
          </w:divBdr>
          <w:divsChild>
            <w:div w:id="592863965">
              <w:marLeft w:val="0"/>
              <w:marRight w:val="0"/>
              <w:marTop w:val="0"/>
              <w:marBottom w:val="0"/>
              <w:divBdr>
                <w:top w:val="none" w:sz="0" w:space="0" w:color="auto"/>
                <w:left w:val="none" w:sz="0" w:space="0" w:color="auto"/>
                <w:bottom w:val="none" w:sz="0" w:space="0" w:color="auto"/>
                <w:right w:val="none" w:sz="0" w:space="0" w:color="auto"/>
              </w:divBdr>
            </w:div>
          </w:divsChild>
        </w:div>
        <w:div w:id="1750150900">
          <w:marLeft w:val="0"/>
          <w:marRight w:val="0"/>
          <w:marTop w:val="0"/>
          <w:marBottom w:val="0"/>
          <w:divBdr>
            <w:top w:val="none" w:sz="0" w:space="0" w:color="auto"/>
            <w:left w:val="none" w:sz="0" w:space="0" w:color="auto"/>
            <w:bottom w:val="none" w:sz="0" w:space="0" w:color="auto"/>
            <w:right w:val="none" w:sz="0" w:space="0" w:color="auto"/>
          </w:divBdr>
          <w:divsChild>
            <w:div w:id="1261178907">
              <w:marLeft w:val="0"/>
              <w:marRight w:val="0"/>
              <w:marTop w:val="0"/>
              <w:marBottom w:val="0"/>
              <w:divBdr>
                <w:top w:val="none" w:sz="0" w:space="0" w:color="auto"/>
                <w:left w:val="none" w:sz="0" w:space="0" w:color="auto"/>
                <w:bottom w:val="none" w:sz="0" w:space="0" w:color="auto"/>
                <w:right w:val="none" w:sz="0" w:space="0" w:color="auto"/>
              </w:divBdr>
            </w:div>
          </w:divsChild>
        </w:div>
        <w:div w:id="1683819824">
          <w:marLeft w:val="0"/>
          <w:marRight w:val="0"/>
          <w:marTop w:val="0"/>
          <w:marBottom w:val="0"/>
          <w:divBdr>
            <w:top w:val="none" w:sz="0" w:space="0" w:color="auto"/>
            <w:left w:val="none" w:sz="0" w:space="0" w:color="auto"/>
            <w:bottom w:val="none" w:sz="0" w:space="0" w:color="auto"/>
            <w:right w:val="none" w:sz="0" w:space="0" w:color="auto"/>
          </w:divBdr>
          <w:divsChild>
            <w:div w:id="1508522151">
              <w:marLeft w:val="0"/>
              <w:marRight w:val="0"/>
              <w:marTop w:val="0"/>
              <w:marBottom w:val="0"/>
              <w:divBdr>
                <w:top w:val="none" w:sz="0" w:space="0" w:color="auto"/>
                <w:left w:val="none" w:sz="0" w:space="0" w:color="auto"/>
                <w:bottom w:val="none" w:sz="0" w:space="0" w:color="auto"/>
                <w:right w:val="none" w:sz="0" w:space="0" w:color="auto"/>
              </w:divBdr>
            </w:div>
          </w:divsChild>
        </w:div>
        <w:div w:id="46731893">
          <w:marLeft w:val="0"/>
          <w:marRight w:val="0"/>
          <w:marTop w:val="0"/>
          <w:marBottom w:val="0"/>
          <w:divBdr>
            <w:top w:val="none" w:sz="0" w:space="0" w:color="auto"/>
            <w:left w:val="none" w:sz="0" w:space="0" w:color="auto"/>
            <w:bottom w:val="none" w:sz="0" w:space="0" w:color="auto"/>
            <w:right w:val="none" w:sz="0" w:space="0" w:color="auto"/>
          </w:divBdr>
          <w:divsChild>
            <w:div w:id="1704669688">
              <w:marLeft w:val="0"/>
              <w:marRight w:val="0"/>
              <w:marTop w:val="0"/>
              <w:marBottom w:val="0"/>
              <w:divBdr>
                <w:top w:val="none" w:sz="0" w:space="0" w:color="auto"/>
                <w:left w:val="none" w:sz="0" w:space="0" w:color="auto"/>
                <w:bottom w:val="none" w:sz="0" w:space="0" w:color="auto"/>
                <w:right w:val="none" w:sz="0" w:space="0" w:color="auto"/>
              </w:divBdr>
            </w:div>
          </w:divsChild>
        </w:div>
        <w:div w:id="1221937722">
          <w:marLeft w:val="0"/>
          <w:marRight w:val="0"/>
          <w:marTop w:val="0"/>
          <w:marBottom w:val="0"/>
          <w:divBdr>
            <w:top w:val="none" w:sz="0" w:space="0" w:color="auto"/>
            <w:left w:val="none" w:sz="0" w:space="0" w:color="auto"/>
            <w:bottom w:val="none" w:sz="0" w:space="0" w:color="auto"/>
            <w:right w:val="none" w:sz="0" w:space="0" w:color="auto"/>
          </w:divBdr>
          <w:divsChild>
            <w:div w:id="754202106">
              <w:marLeft w:val="0"/>
              <w:marRight w:val="0"/>
              <w:marTop w:val="0"/>
              <w:marBottom w:val="0"/>
              <w:divBdr>
                <w:top w:val="none" w:sz="0" w:space="0" w:color="auto"/>
                <w:left w:val="none" w:sz="0" w:space="0" w:color="auto"/>
                <w:bottom w:val="none" w:sz="0" w:space="0" w:color="auto"/>
                <w:right w:val="none" w:sz="0" w:space="0" w:color="auto"/>
              </w:divBdr>
            </w:div>
          </w:divsChild>
        </w:div>
        <w:div w:id="1572235128">
          <w:marLeft w:val="0"/>
          <w:marRight w:val="0"/>
          <w:marTop w:val="0"/>
          <w:marBottom w:val="0"/>
          <w:divBdr>
            <w:top w:val="none" w:sz="0" w:space="0" w:color="auto"/>
            <w:left w:val="none" w:sz="0" w:space="0" w:color="auto"/>
            <w:bottom w:val="none" w:sz="0" w:space="0" w:color="auto"/>
            <w:right w:val="none" w:sz="0" w:space="0" w:color="auto"/>
          </w:divBdr>
          <w:divsChild>
            <w:div w:id="722410924">
              <w:marLeft w:val="0"/>
              <w:marRight w:val="0"/>
              <w:marTop w:val="0"/>
              <w:marBottom w:val="0"/>
              <w:divBdr>
                <w:top w:val="none" w:sz="0" w:space="0" w:color="auto"/>
                <w:left w:val="none" w:sz="0" w:space="0" w:color="auto"/>
                <w:bottom w:val="none" w:sz="0" w:space="0" w:color="auto"/>
                <w:right w:val="none" w:sz="0" w:space="0" w:color="auto"/>
              </w:divBdr>
            </w:div>
          </w:divsChild>
        </w:div>
        <w:div w:id="542525636">
          <w:marLeft w:val="0"/>
          <w:marRight w:val="0"/>
          <w:marTop w:val="0"/>
          <w:marBottom w:val="0"/>
          <w:divBdr>
            <w:top w:val="none" w:sz="0" w:space="0" w:color="auto"/>
            <w:left w:val="none" w:sz="0" w:space="0" w:color="auto"/>
            <w:bottom w:val="none" w:sz="0" w:space="0" w:color="auto"/>
            <w:right w:val="none" w:sz="0" w:space="0" w:color="auto"/>
          </w:divBdr>
          <w:divsChild>
            <w:div w:id="379938334">
              <w:marLeft w:val="0"/>
              <w:marRight w:val="0"/>
              <w:marTop w:val="0"/>
              <w:marBottom w:val="0"/>
              <w:divBdr>
                <w:top w:val="none" w:sz="0" w:space="0" w:color="auto"/>
                <w:left w:val="none" w:sz="0" w:space="0" w:color="auto"/>
                <w:bottom w:val="none" w:sz="0" w:space="0" w:color="auto"/>
                <w:right w:val="none" w:sz="0" w:space="0" w:color="auto"/>
              </w:divBdr>
            </w:div>
          </w:divsChild>
        </w:div>
        <w:div w:id="1960334230">
          <w:marLeft w:val="0"/>
          <w:marRight w:val="0"/>
          <w:marTop w:val="0"/>
          <w:marBottom w:val="0"/>
          <w:divBdr>
            <w:top w:val="none" w:sz="0" w:space="0" w:color="auto"/>
            <w:left w:val="none" w:sz="0" w:space="0" w:color="auto"/>
            <w:bottom w:val="none" w:sz="0" w:space="0" w:color="auto"/>
            <w:right w:val="none" w:sz="0" w:space="0" w:color="auto"/>
          </w:divBdr>
          <w:divsChild>
            <w:div w:id="842933140">
              <w:marLeft w:val="0"/>
              <w:marRight w:val="0"/>
              <w:marTop w:val="0"/>
              <w:marBottom w:val="0"/>
              <w:divBdr>
                <w:top w:val="none" w:sz="0" w:space="0" w:color="auto"/>
                <w:left w:val="none" w:sz="0" w:space="0" w:color="auto"/>
                <w:bottom w:val="none" w:sz="0" w:space="0" w:color="auto"/>
                <w:right w:val="none" w:sz="0" w:space="0" w:color="auto"/>
              </w:divBdr>
            </w:div>
          </w:divsChild>
        </w:div>
        <w:div w:id="620960074">
          <w:marLeft w:val="0"/>
          <w:marRight w:val="0"/>
          <w:marTop w:val="0"/>
          <w:marBottom w:val="0"/>
          <w:divBdr>
            <w:top w:val="none" w:sz="0" w:space="0" w:color="auto"/>
            <w:left w:val="none" w:sz="0" w:space="0" w:color="auto"/>
            <w:bottom w:val="none" w:sz="0" w:space="0" w:color="auto"/>
            <w:right w:val="none" w:sz="0" w:space="0" w:color="auto"/>
          </w:divBdr>
          <w:divsChild>
            <w:div w:id="855650819">
              <w:marLeft w:val="0"/>
              <w:marRight w:val="0"/>
              <w:marTop w:val="0"/>
              <w:marBottom w:val="0"/>
              <w:divBdr>
                <w:top w:val="none" w:sz="0" w:space="0" w:color="auto"/>
                <w:left w:val="none" w:sz="0" w:space="0" w:color="auto"/>
                <w:bottom w:val="none" w:sz="0" w:space="0" w:color="auto"/>
                <w:right w:val="none" w:sz="0" w:space="0" w:color="auto"/>
              </w:divBdr>
            </w:div>
          </w:divsChild>
        </w:div>
        <w:div w:id="139419620">
          <w:marLeft w:val="0"/>
          <w:marRight w:val="0"/>
          <w:marTop w:val="0"/>
          <w:marBottom w:val="0"/>
          <w:divBdr>
            <w:top w:val="none" w:sz="0" w:space="0" w:color="auto"/>
            <w:left w:val="none" w:sz="0" w:space="0" w:color="auto"/>
            <w:bottom w:val="none" w:sz="0" w:space="0" w:color="auto"/>
            <w:right w:val="none" w:sz="0" w:space="0" w:color="auto"/>
          </w:divBdr>
          <w:divsChild>
            <w:div w:id="794568417">
              <w:marLeft w:val="0"/>
              <w:marRight w:val="0"/>
              <w:marTop w:val="0"/>
              <w:marBottom w:val="0"/>
              <w:divBdr>
                <w:top w:val="none" w:sz="0" w:space="0" w:color="auto"/>
                <w:left w:val="none" w:sz="0" w:space="0" w:color="auto"/>
                <w:bottom w:val="none" w:sz="0" w:space="0" w:color="auto"/>
                <w:right w:val="none" w:sz="0" w:space="0" w:color="auto"/>
              </w:divBdr>
            </w:div>
          </w:divsChild>
        </w:div>
        <w:div w:id="206258169">
          <w:marLeft w:val="0"/>
          <w:marRight w:val="0"/>
          <w:marTop w:val="0"/>
          <w:marBottom w:val="0"/>
          <w:divBdr>
            <w:top w:val="none" w:sz="0" w:space="0" w:color="auto"/>
            <w:left w:val="none" w:sz="0" w:space="0" w:color="auto"/>
            <w:bottom w:val="none" w:sz="0" w:space="0" w:color="auto"/>
            <w:right w:val="none" w:sz="0" w:space="0" w:color="auto"/>
          </w:divBdr>
          <w:divsChild>
            <w:div w:id="1479573336">
              <w:marLeft w:val="0"/>
              <w:marRight w:val="0"/>
              <w:marTop w:val="0"/>
              <w:marBottom w:val="0"/>
              <w:divBdr>
                <w:top w:val="none" w:sz="0" w:space="0" w:color="auto"/>
                <w:left w:val="none" w:sz="0" w:space="0" w:color="auto"/>
                <w:bottom w:val="none" w:sz="0" w:space="0" w:color="auto"/>
                <w:right w:val="none" w:sz="0" w:space="0" w:color="auto"/>
              </w:divBdr>
            </w:div>
          </w:divsChild>
        </w:div>
        <w:div w:id="1324552450">
          <w:marLeft w:val="0"/>
          <w:marRight w:val="0"/>
          <w:marTop w:val="0"/>
          <w:marBottom w:val="0"/>
          <w:divBdr>
            <w:top w:val="none" w:sz="0" w:space="0" w:color="auto"/>
            <w:left w:val="none" w:sz="0" w:space="0" w:color="auto"/>
            <w:bottom w:val="none" w:sz="0" w:space="0" w:color="auto"/>
            <w:right w:val="none" w:sz="0" w:space="0" w:color="auto"/>
          </w:divBdr>
          <w:divsChild>
            <w:div w:id="1557858126">
              <w:marLeft w:val="0"/>
              <w:marRight w:val="0"/>
              <w:marTop w:val="0"/>
              <w:marBottom w:val="0"/>
              <w:divBdr>
                <w:top w:val="none" w:sz="0" w:space="0" w:color="auto"/>
                <w:left w:val="none" w:sz="0" w:space="0" w:color="auto"/>
                <w:bottom w:val="none" w:sz="0" w:space="0" w:color="auto"/>
                <w:right w:val="none" w:sz="0" w:space="0" w:color="auto"/>
              </w:divBdr>
            </w:div>
          </w:divsChild>
        </w:div>
        <w:div w:id="208736119">
          <w:marLeft w:val="0"/>
          <w:marRight w:val="0"/>
          <w:marTop w:val="0"/>
          <w:marBottom w:val="0"/>
          <w:divBdr>
            <w:top w:val="none" w:sz="0" w:space="0" w:color="auto"/>
            <w:left w:val="none" w:sz="0" w:space="0" w:color="auto"/>
            <w:bottom w:val="none" w:sz="0" w:space="0" w:color="auto"/>
            <w:right w:val="none" w:sz="0" w:space="0" w:color="auto"/>
          </w:divBdr>
          <w:divsChild>
            <w:div w:id="424421392">
              <w:marLeft w:val="0"/>
              <w:marRight w:val="0"/>
              <w:marTop w:val="0"/>
              <w:marBottom w:val="0"/>
              <w:divBdr>
                <w:top w:val="none" w:sz="0" w:space="0" w:color="auto"/>
                <w:left w:val="none" w:sz="0" w:space="0" w:color="auto"/>
                <w:bottom w:val="none" w:sz="0" w:space="0" w:color="auto"/>
                <w:right w:val="none" w:sz="0" w:space="0" w:color="auto"/>
              </w:divBdr>
            </w:div>
          </w:divsChild>
        </w:div>
        <w:div w:id="193613644">
          <w:marLeft w:val="0"/>
          <w:marRight w:val="0"/>
          <w:marTop w:val="0"/>
          <w:marBottom w:val="0"/>
          <w:divBdr>
            <w:top w:val="none" w:sz="0" w:space="0" w:color="auto"/>
            <w:left w:val="none" w:sz="0" w:space="0" w:color="auto"/>
            <w:bottom w:val="none" w:sz="0" w:space="0" w:color="auto"/>
            <w:right w:val="none" w:sz="0" w:space="0" w:color="auto"/>
          </w:divBdr>
          <w:divsChild>
            <w:div w:id="1578829721">
              <w:marLeft w:val="0"/>
              <w:marRight w:val="0"/>
              <w:marTop w:val="0"/>
              <w:marBottom w:val="0"/>
              <w:divBdr>
                <w:top w:val="none" w:sz="0" w:space="0" w:color="auto"/>
                <w:left w:val="none" w:sz="0" w:space="0" w:color="auto"/>
                <w:bottom w:val="none" w:sz="0" w:space="0" w:color="auto"/>
                <w:right w:val="none" w:sz="0" w:space="0" w:color="auto"/>
              </w:divBdr>
            </w:div>
          </w:divsChild>
        </w:div>
        <w:div w:id="1928735104">
          <w:marLeft w:val="0"/>
          <w:marRight w:val="0"/>
          <w:marTop w:val="0"/>
          <w:marBottom w:val="0"/>
          <w:divBdr>
            <w:top w:val="none" w:sz="0" w:space="0" w:color="auto"/>
            <w:left w:val="none" w:sz="0" w:space="0" w:color="auto"/>
            <w:bottom w:val="none" w:sz="0" w:space="0" w:color="auto"/>
            <w:right w:val="none" w:sz="0" w:space="0" w:color="auto"/>
          </w:divBdr>
          <w:divsChild>
            <w:div w:id="949048486">
              <w:marLeft w:val="0"/>
              <w:marRight w:val="0"/>
              <w:marTop w:val="0"/>
              <w:marBottom w:val="0"/>
              <w:divBdr>
                <w:top w:val="none" w:sz="0" w:space="0" w:color="auto"/>
                <w:left w:val="none" w:sz="0" w:space="0" w:color="auto"/>
                <w:bottom w:val="none" w:sz="0" w:space="0" w:color="auto"/>
                <w:right w:val="none" w:sz="0" w:space="0" w:color="auto"/>
              </w:divBdr>
            </w:div>
          </w:divsChild>
        </w:div>
        <w:div w:id="1671175492">
          <w:marLeft w:val="0"/>
          <w:marRight w:val="0"/>
          <w:marTop w:val="0"/>
          <w:marBottom w:val="0"/>
          <w:divBdr>
            <w:top w:val="none" w:sz="0" w:space="0" w:color="auto"/>
            <w:left w:val="none" w:sz="0" w:space="0" w:color="auto"/>
            <w:bottom w:val="none" w:sz="0" w:space="0" w:color="auto"/>
            <w:right w:val="none" w:sz="0" w:space="0" w:color="auto"/>
          </w:divBdr>
          <w:divsChild>
            <w:div w:id="860122662">
              <w:marLeft w:val="0"/>
              <w:marRight w:val="0"/>
              <w:marTop w:val="0"/>
              <w:marBottom w:val="0"/>
              <w:divBdr>
                <w:top w:val="none" w:sz="0" w:space="0" w:color="auto"/>
                <w:left w:val="none" w:sz="0" w:space="0" w:color="auto"/>
                <w:bottom w:val="none" w:sz="0" w:space="0" w:color="auto"/>
                <w:right w:val="none" w:sz="0" w:space="0" w:color="auto"/>
              </w:divBdr>
            </w:div>
          </w:divsChild>
        </w:div>
        <w:div w:id="195391139">
          <w:marLeft w:val="0"/>
          <w:marRight w:val="0"/>
          <w:marTop w:val="0"/>
          <w:marBottom w:val="0"/>
          <w:divBdr>
            <w:top w:val="none" w:sz="0" w:space="0" w:color="auto"/>
            <w:left w:val="none" w:sz="0" w:space="0" w:color="auto"/>
            <w:bottom w:val="none" w:sz="0" w:space="0" w:color="auto"/>
            <w:right w:val="none" w:sz="0" w:space="0" w:color="auto"/>
          </w:divBdr>
          <w:divsChild>
            <w:div w:id="1247111813">
              <w:marLeft w:val="0"/>
              <w:marRight w:val="0"/>
              <w:marTop w:val="0"/>
              <w:marBottom w:val="0"/>
              <w:divBdr>
                <w:top w:val="none" w:sz="0" w:space="0" w:color="auto"/>
                <w:left w:val="none" w:sz="0" w:space="0" w:color="auto"/>
                <w:bottom w:val="none" w:sz="0" w:space="0" w:color="auto"/>
                <w:right w:val="none" w:sz="0" w:space="0" w:color="auto"/>
              </w:divBdr>
            </w:div>
          </w:divsChild>
        </w:div>
        <w:div w:id="127554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8%AE%D8%A7%D8%B5\cd\book%20cover\nahej_rasoul_final_2019.html" TargetMode="External"/><Relationship Id="rId13" Type="http://schemas.openxmlformats.org/officeDocument/2006/relationships/hyperlink" Target="file:///D:\%D8%AE%D8%A7%D8%B5\cd\book%20cover\nahej_rasoul_final_2019.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8%AE%D8%A7%D8%B5\cd\book%20cover\nahej_rasoul_final_2019.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D:\%D8%AE%D8%A7%D8%B5\cd\book%20cover\nahej_rasoul_final_2019.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8%AE%D8%A7%D8%B5\cd\book%20cover\nahej_rasoul_final_2019.html" TargetMode="External"/><Relationship Id="rId5" Type="http://schemas.openxmlformats.org/officeDocument/2006/relationships/webSettings" Target="webSettings.xml"/><Relationship Id="rId15" Type="http://schemas.openxmlformats.org/officeDocument/2006/relationships/hyperlink" Target="file:///D:\%D8%AE%D8%A7%D8%B5\cd\book%20cover\nahej_rasoul_final_2019.html" TargetMode="External"/><Relationship Id="rId10" Type="http://schemas.openxmlformats.org/officeDocument/2006/relationships/hyperlink" Target="file:///D:\%D8%AE%D8%A7%D8%B5\cd\book%20cover\nahej_rasoul_final_2019.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8%AE%D8%A7%D8%B5\cd\book%20cover\nahej_rasoul_final_2019.html" TargetMode="External"/><Relationship Id="rId14" Type="http://schemas.openxmlformats.org/officeDocument/2006/relationships/hyperlink" Target="file:///D:\%D8%AE%D8%A7%D8%B5\cd\book%20cover\nahej_rasoul_final_20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4ABEA-7D7D-4835-AD58-D0405050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400</Pages>
  <Words>40543</Words>
  <Characters>231101</Characters>
  <Application>Microsoft Office Word</Application>
  <DocSecurity>0</DocSecurity>
  <Lines>1925</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شبكة المعارف الإسلامية الالكترونية</cp:lastModifiedBy>
  <cp:revision>87</cp:revision>
  <dcterms:created xsi:type="dcterms:W3CDTF">2020-01-16T08:34:00Z</dcterms:created>
  <dcterms:modified xsi:type="dcterms:W3CDTF">2021-09-27T08:14:00Z</dcterms:modified>
</cp:coreProperties>
</file>