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586C" w:rsidRDefault="00B1586C" w:rsidP="00B1586C">
      <w:pPr>
        <w:bidi/>
        <w:rPr>
          <w:rFonts w:ascii="Traditional Arabic" w:hAnsi="Traditional Arabic" w:cs="Traditional Arabic" w:hint="cs"/>
          <w:sz w:val="28"/>
          <w:szCs w:val="28"/>
          <w:rtl/>
          <w:lang w:bidi="ar-LB"/>
        </w:rPr>
      </w:pPr>
    </w:p>
    <w:p w:rsidR="00B1586C" w:rsidRDefault="00B1586C" w:rsidP="00B1586C">
      <w:pPr>
        <w:bidi/>
        <w:rPr>
          <w:rFonts w:ascii="Traditional Arabic" w:hAnsi="Traditional Arabic" w:cs="Traditional Arabic" w:hint="cs"/>
          <w:sz w:val="28"/>
          <w:szCs w:val="28"/>
          <w:rtl/>
          <w:lang w:bidi="ar-LB"/>
        </w:rPr>
      </w:pPr>
    </w:p>
    <w:p w:rsidR="00B1586C" w:rsidRDefault="00B1586C" w:rsidP="00B1586C">
      <w:pPr>
        <w:bidi/>
        <w:rPr>
          <w:rFonts w:ascii="Traditional Arabic" w:hAnsi="Traditional Arabic" w:cs="Traditional Arabic" w:hint="cs"/>
          <w:sz w:val="28"/>
          <w:szCs w:val="28"/>
          <w:rtl/>
          <w:lang w:bidi="ar-LB"/>
        </w:rPr>
      </w:pPr>
    </w:p>
    <w:p w:rsidR="00B1586C" w:rsidRDefault="00B1586C" w:rsidP="00B1586C">
      <w:pPr>
        <w:bidi/>
        <w:rPr>
          <w:rFonts w:ascii="Traditional Arabic" w:hAnsi="Traditional Arabic" w:cs="Traditional Arabic" w:hint="cs"/>
          <w:sz w:val="28"/>
          <w:szCs w:val="28"/>
          <w:rtl/>
          <w:lang w:bidi="ar-LB"/>
        </w:rPr>
      </w:pPr>
    </w:p>
    <w:p w:rsidR="00B1586C" w:rsidRDefault="00B1586C" w:rsidP="00B1586C">
      <w:pPr>
        <w:bidi/>
        <w:rPr>
          <w:rFonts w:ascii="Traditional Arabic" w:hAnsi="Traditional Arabic" w:cs="Traditional Arabic" w:hint="cs"/>
          <w:sz w:val="28"/>
          <w:szCs w:val="28"/>
          <w:rtl/>
          <w:lang w:bidi="ar-LB"/>
        </w:rPr>
      </w:pPr>
    </w:p>
    <w:p w:rsidR="00B1586C" w:rsidRDefault="00B1586C" w:rsidP="00B1586C">
      <w:pPr>
        <w:bidi/>
        <w:rPr>
          <w:rFonts w:ascii="Traditional Arabic" w:hAnsi="Traditional Arabic" w:cs="Traditional Arabic" w:hint="cs"/>
          <w:sz w:val="28"/>
          <w:szCs w:val="28"/>
          <w:rtl/>
          <w:lang w:bidi="ar-LB"/>
        </w:rPr>
      </w:pPr>
    </w:p>
    <w:p w:rsidR="00B1586C" w:rsidRDefault="00B1586C" w:rsidP="00B1586C">
      <w:pPr>
        <w:bidi/>
        <w:rPr>
          <w:rFonts w:ascii="Traditional Arabic" w:hAnsi="Traditional Arabic" w:cs="Traditional Arabic" w:hint="cs"/>
          <w:sz w:val="28"/>
          <w:szCs w:val="28"/>
          <w:rtl/>
          <w:lang w:bidi="ar-LB"/>
        </w:rPr>
      </w:pPr>
    </w:p>
    <w:p w:rsidR="00B1586C" w:rsidRDefault="00B1586C" w:rsidP="00B1586C">
      <w:pPr>
        <w:bidi/>
        <w:rPr>
          <w:rFonts w:ascii="Traditional Arabic" w:hAnsi="Traditional Arabic" w:cs="Traditional Arabic" w:hint="cs"/>
          <w:sz w:val="28"/>
          <w:szCs w:val="28"/>
          <w:rtl/>
          <w:lang w:bidi="ar-LB"/>
        </w:rPr>
      </w:pPr>
    </w:p>
    <w:p w:rsidR="00B1586C" w:rsidRDefault="00B1586C" w:rsidP="00B1586C">
      <w:pPr>
        <w:bidi/>
        <w:rPr>
          <w:rFonts w:ascii="Traditional Arabic" w:hAnsi="Traditional Arabic" w:cs="Traditional Arabic" w:hint="cs"/>
          <w:sz w:val="28"/>
          <w:szCs w:val="28"/>
          <w:rtl/>
          <w:lang w:bidi="ar-LB"/>
        </w:rPr>
      </w:pPr>
    </w:p>
    <w:p w:rsidR="00B1586C" w:rsidRDefault="00B1586C" w:rsidP="00B1586C">
      <w:pPr>
        <w:bidi/>
        <w:rPr>
          <w:rFonts w:ascii="Traditional Arabic" w:hAnsi="Traditional Arabic" w:cs="Traditional Arabic" w:hint="cs"/>
          <w:sz w:val="28"/>
          <w:szCs w:val="28"/>
          <w:rtl/>
          <w:lang w:bidi="ar-LB"/>
        </w:rPr>
      </w:pPr>
    </w:p>
    <w:p w:rsidR="00B1586C" w:rsidRDefault="00B1586C" w:rsidP="00B1586C">
      <w:pPr>
        <w:bidi/>
        <w:rPr>
          <w:rFonts w:ascii="Traditional Arabic" w:hAnsi="Traditional Arabic" w:cs="Traditional Arabic" w:hint="cs"/>
          <w:sz w:val="28"/>
          <w:szCs w:val="28"/>
          <w:rtl/>
          <w:lang w:bidi="ar-LB"/>
        </w:rPr>
      </w:pPr>
    </w:p>
    <w:p w:rsidR="00B1586C" w:rsidRDefault="00B1586C" w:rsidP="00B1586C">
      <w:pPr>
        <w:bidi/>
        <w:rPr>
          <w:rFonts w:ascii="Traditional Arabic" w:hAnsi="Traditional Arabic" w:cs="Traditional Arabic" w:hint="cs"/>
          <w:sz w:val="28"/>
          <w:szCs w:val="28"/>
          <w:rtl/>
          <w:lang w:bidi="ar-LB"/>
        </w:rPr>
      </w:pPr>
    </w:p>
    <w:p w:rsidR="00B1586C" w:rsidRDefault="00B1586C" w:rsidP="00B1586C">
      <w:pPr>
        <w:bidi/>
        <w:rPr>
          <w:rFonts w:ascii="Traditional Arabic" w:hAnsi="Traditional Arabic" w:cs="Traditional Arabic" w:hint="cs"/>
          <w:sz w:val="28"/>
          <w:szCs w:val="28"/>
          <w:rtl/>
          <w:lang w:bidi="ar-LB"/>
        </w:rPr>
      </w:pPr>
    </w:p>
    <w:p w:rsidR="00B1586C" w:rsidRPr="00B1586C" w:rsidRDefault="00B1586C" w:rsidP="00B1586C">
      <w:pPr>
        <w:bidi/>
        <w:jc w:val="right"/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LB"/>
        </w:rPr>
      </w:pPr>
      <w:r w:rsidRPr="00B1586C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LB"/>
        </w:rPr>
        <w:t>الأسوة</w:t>
      </w:r>
      <w:r w:rsidRPr="00B1586C">
        <w:rPr>
          <w:rFonts w:ascii="Traditional Arabic" w:hAnsi="Traditional Arabic" w:cs="Traditional Arabic"/>
          <w:b/>
          <w:bCs/>
          <w:sz w:val="32"/>
          <w:szCs w:val="32"/>
          <w:rtl/>
          <w:lang w:bidi="ar-LB"/>
        </w:rPr>
        <w:t xml:space="preserve"> </w:t>
      </w:r>
      <w:r w:rsidRPr="00B1586C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LB"/>
        </w:rPr>
        <w:t>الحسنة</w:t>
      </w:r>
    </w:p>
    <w:p w:rsidR="005433BF" w:rsidRDefault="005433BF" w:rsidP="00B1586C">
      <w:pPr>
        <w:bidi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B1586C" w:rsidRDefault="00B1586C" w:rsidP="00B1586C">
      <w:pPr>
        <w:bidi/>
        <w:rPr>
          <w:rFonts w:ascii="Traditional Arabic" w:hAnsi="Traditional Arabic" w:cs="Traditional Arabic" w:hint="cs"/>
          <w:sz w:val="28"/>
          <w:szCs w:val="28"/>
          <w:rtl/>
          <w:lang w:bidi="ar-LB"/>
        </w:rPr>
      </w:pPr>
    </w:p>
    <w:p w:rsidR="00B1586C" w:rsidRDefault="00B1586C" w:rsidP="00B1586C">
      <w:pPr>
        <w:bidi/>
        <w:rPr>
          <w:rFonts w:ascii="Traditional Arabic" w:hAnsi="Traditional Arabic" w:cs="Traditional Arabic" w:hint="cs"/>
          <w:sz w:val="28"/>
          <w:szCs w:val="28"/>
          <w:rtl/>
          <w:lang w:bidi="ar-LB"/>
        </w:rPr>
      </w:pPr>
    </w:p>
    <w:p w:rsidR="00B1586C" w:rsidRDefault="00B1586C" w:rsidP="00B1586C">
      <w:pPr>
        <w:bidi/>
        <w:rPr>
          <w:rFonts w:ascii="Traditional Arabic" w:hAnsi="Traditional Arabic" w:cs="Traditional Arabic" w:hint="cs"/>
          <w:sz w:val="28"/>
          <w:szCs w:val="28"/>
          <w:rtl/>
          <w:lang w:bidi="ar-LB"/>
        </w:rPr>
      </w:pPr>
    </w:p>
    <w:p w:rsidR="00B1586C" w:rsidRDefault="00B1586C" w:rsidP="00B1586C">
      <w:pPr>
        <w:bidi/>
        <w:rPr>
          <w:rFonts w:ascii="Traditional Arabic" w:hAnsi="Traditional Arabic" w:cs="Traditional Arabic" w:hint="cs"/>
          <w:sz w:val="28"/>
          <w:szCs w:val="28"/>
          <w:rtl/>
          <w:lang w:bidi="ar-LB"/>
        </w:rPr>
      </w:pPr>
    </w:p>
    <w:p w:rsidR="00B1586C" w:rsidRDefault="00B1586C" w:rsidP="00B1586C">
      <w:pPr>
        <w:bidi/>
        <w:rPr>
          <w:rFonts w:ascii="Traditional Arabic" w:hAnsi="Traditional Arabic" w:cs="Traditional Arabic" w:hint="cs"/>
          <w:sz w:val="28"/>
          <w:szCs w:val="28"/>
          <w:rtl/>
          <w:lang w:bidi="ar-LB"/>
        </w:rPr>
      </w:pPr>
    </w:p>
    <w:p w:rsidR="00B1586C" w:rsidRDefault="00B1586C" w:rsidP="00B1586C">
      <w:pPr>
        <w:bidi/>
        <w:rPr>
          <w:rFonts w:ascii="Traditional Arabic" w:hAnsi="Traditional Arabic" w:cs="Traditional Arabic" w:hint="cs"/>
          <w:sz w:val="28"/>
          <w:szCs w:val="28"/>
          <w:rtl/>
          <w:lang w:bidi="ar-LB"/>
        </w:rPr>
      </w:pPr>
    </w:p>
    <w:p w:rsidR="00B1586C" w:rsidRDefault="00B1586C" w:rsidP="00B1586C">
      <w:pPr>
        <w:bidi/>
        <w:rPr>
          <w:rFonts w:ascii="Traditional Arabic" w:hAnsi="Traditional Arabic" w:cs="Traditional Arabic" w:hint="cs"/>
          <w:sz w:val="28"/>
          <w:szCs w:val="28"/>
          <w:rtl/>
          <w:lang w:bidi="ar-LB"/>
        </w:rPr>
      </w:pPr>
    </w:p>
    <w:p w:rsidR="00B1586C" w:rsidRDefault="00B1586C" w:rsidP="00B1586C">
      <w:pPr>
        <w:bidi/>
        <w:rPr>
          <w:rFonts w:ascii="Traditional Arabic" w:hAnsi="Traditional Arabic" w:cs="Traditional Arabic" w:hint="cs"/>
          <w:sz w:val="28"/>
          <w:szCs w:val="28"/>
          <w:rtl/>
          <w:lang w:bidi="ar-LB"/>
        </w:rPr>
      </w:pPr>
    </w:p>
    <w:p w:rsidR="00B1586C" w:rsidRDefault="00B1586C" w:rsidP="00B1586C">
      <w:pPr>
        <w:bidi/>
        <w:rPr>
          <w:rFonts w:ascii="Traditional Arabic" w:hAnsi="Traditional Arabic" w:cs="Traditional Arabic" w:hint="cs"/>
          <w:sz w:val="28"/>
          <w:szCs w:val="28"/>
          <w:rtl/>
          <w:lang w:bidi="ar-LB"/>
        </w:rPr>
      </w:pPr>
    </w:p>
    <w:p w:rsidR="00B1586C" w:rsidRDefault="00B1586C" w:rsidP="00B1586C">
      <w:pPr>
        <w:bidi/>
        <w:rPr>
          <w:rFonts w:ascii="Traditional Arabic" w:hAnsi="Traditional Arabic" w:cs="Traditional Arabic" w:hint="cs"/>
          <w:sz w:val="28"/>
          <w:szCs w:val="28"/>
          <w:rtl/>
          <w:lang w:bidi="ar-LB"/>
        </w:rPr>
      </w:pPr>
    </w:p>
    <w:p w:rsidR="00B1586C" w:rsidRDefault="00B1586C" w:rsidP="00B1586C">
      <w:pPr>
        <w:bidi/>
        <w:rPr>
          <w:rFonts w:ascii="Traditional Arabic" w:hAnsi="Traditional Arabic" w:cs="Traditional Arabic" w:hint="cs"/>
          <w:sz w:val="28"/>
          <w:szCs w:val="28"/>
          <w:rtl/>
          <w:lang w:bidi="ar-LB"/>
        </w:rPr>
      </w:pPr>
    </w:p>
    <w:p w:rsidR="00B1586C" w:rsidRDefault="00B1586C" w:rsidP="00B1586C">
      <w:pPr>
        <w:bidi/>
        <w:rPr>
          <w:rFonts w:ascii="Traditional Arabic" w:hAnsi="Traditional Arabic" w:cs="Traditional Arabic" w:hint="cs"/>
          <w:sz w:val="28"/>
          <w:szCs w:val="28"/>
          <w:rtl/>
          <w:lang w:bidi="ar-LB"/>
        </w:rPr>
      </w:pPr>
    </w:p>
    <w:p w:rsidR="00B1586C" w:rsidRDefault="00B1586C" w:rsidP="00B1586C">
      <w:pPr>
        <w:bidi/>
        <w:rPr>
          <w:rFonts w:ascii="Traditional Arabic" w:hAnsi="Traditional Arabic" w:cs="Traditional Arabic" w:hint="cs"/>
          <w:sz w:val="28"/>
          <w:szCs w:val="28"/>
          <w:rtl/>
          <w:lang w:bidi="ar-LB"/>
        </w:rPr>
      </w:pP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518"/>
        <w:gridCol w:w="7338"/>
      </w:tblGrid>
      <w:tr w:rsidR="00B1586C" w:rsidTr="00B1586C">
        <w:tc>
          <w:tcPr>
            <w:tcW w:w="1518" w:type="dxa"/>
          </w:tcPr>
          <w:p w:rsidR="00B1586C" w:rsidRPr="00B1586C" w:rsidRDefault="00B1586C" w:rsidP="00B1586C">
            <w:pPr>
              <w:bidi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LB"/>
              </w:rPr>
            </w:pPr>
            <w:r w:rsidRPr="00B1586C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LB"/>
              </w:rPr>
              <w:t>الكتاب</w:t>
            </w:r>
            <w:r w:rsidRPr="00B1586C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LB"/>
              </w:rPr>
              <w:t>:</w:t>
            </w:r>
          </w:p>
        </w:tc>
        <w:tc>
          <w:tcPr>
            <w:tcW w:w="7338" w:type="dxa"/>
          </w:tcPr>
          <w:p w:rsidR="00B1586C" w:rsidRDefault="00B1586C" w:rsidP="00B1586C">
            <w:pPr>
              <w:bidi/>
              <w:rPr>
                <w:rFonts w:ascii="Traditional Arabic" w:hAnsi="Traditional Arabic" w:cs="Traditional Arabic"/>
                <w:sz w:val="28"/>
                <w:szCs w:val="28"/>
                <w:rtl/>
                <w:lang w:bidi="ar-LB"/>
              </w:rPr>
            </w:pPr>
            <w:r w:rsidRPr="00B1586C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LB"/>
              </w:rPr>
              <w:t>الأسوة</w:t>
            </w:r>
            <w:r w:rsidRPr="00B1586C">
              <w:rPr>
                <w:rFonts w:ascii="Traditional Arabic" w:hAnsi="Traditional Arabic" w:cs="Traditional Arabic"/>
                <w:sz w:val="28"/>
                <w:szCs w:val="28"/>
                <w:rtl/>
                <w:lang w:bidi="ar-LB"/>
              </w:rPr>
              <w:t xml:space="preserve"> </w:t>
            </w:r>
            <w:r w:rsidRPr="00B1586C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LB"/>
              </w:rPr>
              <w:t>الحسنة</w:t>
            </w:r>
          </w:p>
        </w:tc>
      </w:tr>
      <w:tr w:rsidR="00B1586C" w:rsidTr="00B1586C">
        <w:tc>
          <w:tcPr>
            <w:tcW w:w="1518" w:type="dxa"/>
          </w:tcPr>
          <w:p w:rsidR="00B1586C" w:rsidRPr="00B1586C" w:rsidRDefault="00B1586C" w:rsidP="00B1586C">
            <w:pPr>
              <w:bidi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LB"/>
              </w:rPr>
            </w:pPr>
            <w:r w:rsidRPr="00B1586C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LB"/>
              </w:rPr>
              <w:t>إعداد</w:t>
            </w:r>
            <w:r w:rsidRPr="00B1586C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LB"/>
              </w:rPr>
              <w:t>:</w:t>
            </w:r>
          </w:p>
        </w:tc>
        <w:tc>
          <w:tcPr>
            <w:tcW w:w="7338" w:type="dxa"/>
          </w:tcPr>
          <w:p w:rsidR="00B1586C" w:rsidRDefault="00B1586C" w:rsidP="00B1586C">
            <w:pPr>
              <w:bidi/>
              <w:rPr>
                <w:rFonts w:ascii="Traditional Arabic" w:hAnsi="Traditional Arabic" w:cs="Traditional Arabic"/>
                <w:sz w:val="28"/>
                <w:szCs w:val="28"/>
                <w:rtl/>
                <w:lang w:bidi="ar-LB"/>
              </w:rPr>
            </w:pPr>
            <w:r w:rsidRPr="00B1586C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LB"/>
              </w:rPr>
              <w:t>مركز</w:t>
            </w:r>
            <w:r w:rsidRPr="00B1586C">
              <w:rPr>
                <w:rFonts w:ascii="Traditional Arabic" w:hAnsi="Traditional Arabic" w:cs="Traditional Arabic"/>
                <w:sz w:val="28"/>
                <w:szCs w:val="28"/>
                <w:rtl/>
                <w:lang w:bidi="ar-LB"/>
              </w:rPr>
              <w:t xml:space="preserve"> </w:t>
            </w:r>
            <w:r w:rsidRPr="00B1586C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LB"/>
              </w:rPr>
              <w:t>المعارف</w:t>
            </w:r>
            <w:r w:rsidRPr="00B1586C">
              <w:rPr>
                <w:rFonts w:ascii="Traditional Arabic" w:hAnsi="Traditional Arabic" w:cs="Traditional Arabic"/>
                <w:sz w:val="28"/>
                <w:szCs w:val="28"/>
                <w:rtl/>
                <w:lang w:bidi="ar-LB"/>
              </w:rPr>
              <w:t xml:space="preserve"> </w:t>
            </w:r>
            <w:r w:rsidRPr="00B1586C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LB"/>
              </w:rPr>
              <w:t>للتأليف</w:t>
            </w:r>
            <w:r w:rsidRPr="00B1586C">
              <w:rPr>
                <w:rFonts w:ascii="Traditional Arabic" w:hAnsi="Traditional Arabic" w:cs="Traditional Arabic"/>
                <w:sz w:val="28"/>
                <w:szCs w:val="28"/>
                <w:rtl/>
                <w:lang w:bidi="ar-LB"/>
              </w:rPr>
              <w:t xml:space="preserve"> </w:t>
            </w:r>
            <w:r w:rsidRPr="00B1586C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LB"/>
              </w:rPr>
              <w:t>والتحقيق</w:t>
            </w:r>
          </w:p>
        </w:tc>
      </w:tr>
      <w:tr w:rsidR="00B1586C" w:rsidTr="00B1586C">
        <w:tc>
          <w:tcPr>
            <w:tcW w:w="1518" w:type="dxa"/>
          </w:tcPr>
          <w:p w:rsidR="00B1586C" w:rsidRPr="00B1586C" w:rsidRDefault="00B1586C" w:rsidP="00B1586C">
            <w:pPr>
              <w:bidi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LB"/>
              </w:rPr>
            </w:pPr>
            <w:r w:rsidRPr="00B1586C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LB"/>
              </w:rPr>
              <w:t>نشر</w:t>
            </w:r>
            <w:r w:rsidRPr="00B1586C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LB"/>
              </w:rPr>
              <w:t>:</w:t>
            </w:r>
          </w:p>
        </w:tc>
        <w:tc>
          <w:tcPr>
            <w:tcW w:w="7338" w:type="dxa"/>
          </w:tcPr>
          <w:p w:rsidR="00B1586C" w:rsidRDefault="00B1586C" w:rsidP="00B1586C">
            <w:pPr>
              <w:bidi/>
              <w:rPr>
                <w:rFonts w:ascii="Traditional Arabic" w:hAnsi="Traditional Arabic" w:cs="Traditional Arabic"/>
                <w:sz w:val="28"/>
                <w:szCs w:val="28"/>
                <w:rtl/>
                <w:lang w:bidi="ar-LB"/>
              </w:rPr>
            </w:pPr>
            <w:r w:rsidRPr="00B1586C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LB"/>
              </w:rPr>
              <w:t>دار</w:t>
            </w:r>
            <w:r w:rsidRPr="00B1586C">
              <w:rPr>
                <w:rFonts w:ascii="Traditional Arabic" w:hAnsi="Traditional Arabic" w:cs="Traditional Arabic"/>
                <w:sz w:val="28"/>
                <w:szCs w:val="28"/>
                <w:rtl/>
                <w:lang w:bidi="ar-LB"/>
              </w:rPr>
              <w:t xml:space="preserve"> </w:t>
            </w:r>
            <w:r w:rsidRPr="00B1586C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LB"/>
              </w:rPr>
              <w:t>المعارف</w:t>
            </w:r>
            <w:r w:rsidRPr="00B1586C">
              <w:rPr>
                <w:rFonts w:ascii="Traditional Arabic" w:hAnsi="Traditional Arabic" w:cs="Traditional Arabic"/>
                <w:sz w:val="28"/>
                <w:szCs w:val="28"/>
                <w:rtl/>
                <w:lang w:bidi="ar-LB"/>
              </w:rPr>
              <w:t xml:space="preserve"> </w:t>
            </w:r>
            <w:r w:rsidRPr="00B1586C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LB"/>
              </w:rPr>
              <w:t>الإسلاميّة</w:t>
            </w:r>
            <w:r w:rsidRPr="00B1586C">
              <w:rPr>
                <w:rFonts w:ascii="Traditional Arabic" w:hAnsi="Traditional Arabic" w:cs="Traditional Arabic"/>
                <w:sz w:val="28"/>
                <w:szCs w:val="28"/>
                <w:rtl/>
                <w:lang w:bidi="ar-LB"/>
              </w:rPr>
              <w:t xml:space="preserve"> </w:t>
            </w:r>
            <w:r w:rsidRPr="00B1586C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LB"/>
              </w:rPr>
              <w:t>الثقافيّة</w:t>
            </w:r>
          </w:p>
        </w:tc>
      </w:tr>
      <w:tr w:rsidR="00B1586C" w:rsidTr="00B1586C">
        <w:tc>
          <w:tcPr>
            <w:tcW w:w="1518" w:type="dxa"/>
          </w:tcPr>
          <w:p w:rsidR="00B1586C" w:rsidRPr="00B1586C" w:rsidRDefault="00B1586C" w:rsidP="00B1586C">
            <w:pPr>
              <w:bidi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LB"/>
              </w:rPr>
            </w:pPr>
            <w:r w:rsidRPr="00B1586C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LB"/>
              </w:rPr>
              <w:t>الطبعـة</w:t>
            </w:r>
            <w:r w:rsidRPr="00B1586C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LB"/>
              </w:rPr>
              <w:t xml:space="preserve"> </w:t>
            </w:r>
            <w:r w:rsidRPr="00B1586C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LB"/>
              </w:rPr>
              <w:t>الأولى</w:t>
            </w:r>
            <w:r w:rsidRPr="00B1586C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LB"/>
              </w:rPr>
              <w:t>:</w:t>
            </w:r>
          </w:p>
        </w:tc>
        <w:tc>
          <w:tcPr>
            <w:tcW w:w="7338" w:type="dxa"/>
          </w:tcPr>
          <w:p w:rsidR="00B1586C" w:rsidRDefault="00B1586C" w:rsidP="00B1586C">
            <w:pPr>
              <w:bidi/>
              <w:rPr>
                <w:rFonts w:ascii="Traditional Arabic" w:hAnsi="Traditional Arabic" w:cs="Traditional Arabic"/>
                <w:sz w:val="28"/>
                <w:szCs w:val="28"/>
                <w:rtl/>
                <w:lang w:bidi="ar-LB"/>
              </w:rPr>
            </w:pPr>
            <w:r w:rsidRPr="00B1586C">
              <w:rPr>
                <w:rFonts w:ascii="Traditional Arabic" w:hAnsi="Traditional Arabic" w:cs="Traditional Arabic"/>
                <w:sz w:val="28"/>
                <w:szCs w:val="28"/>
                <w:rtl/>
                <w:lang w:bidi="ar-LB"/>
              </w:rPr>
              <w:t xml:space="preserve">2016 </w:t>
            </w:r>
            <w:r w:rsidRPr="00B1586C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LB"/>
              </w:rPr>
              <w:t>م</w:t>
            </w:r>
            <w:r w:rsidRPr="00B1586C">
              <w:rPr>
                <w:rFonts w:ascii="Traditional Arabic" w:hAnsi="Traditional Arabic" w:cs="Traditional Arabic"/>
                <w:sz w:val="28"/>
                <w:szCs w:val="28"/>
                <w:rtl/>
                <w:lang w:bidi="ar-LB"/>
              </w:rPr>
              <w:t xml:space="preserve"> - 1438 </w:t>
            </w:r>
            <w:r w:rsidRPr="00B1586C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LB"/>
              </w:rPr>
              <w:t>ه</w:t>
            </w:r>
          </w:p>
        </w:tc>
      </w:tr>
    </w:tbl>
    <w:p w:rsidR="005433BF" w:rsidRDefault="005433BF" w:rsidP="00B1586C">
      <w:pPr>
        <w:bidi/>
        <w:rPr>
          <w:rFonts w:ascii="Traditional Arabic" w:hAnsi="Traditional Arabic" w:cs="Traditional Arabic" w:hint="cs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B1586C" w:rsidRDefault="00B1586C" w:rsidP="00B1586C">
      <w:pPr>
        <w:bidi/>
        <w:rPr>
          <w:rFonts w:ascii="Traditional Arabic" w:hAnsi="Traditional Arabic" w:cs="Traditional Arabic" w:hint="cs"/>
          <w:sz w:val="28"/>
          <w:szCs w:val="28"/>
          <w:rtl/>
          <w:lang w:bidi="ar-LB"/>
        </w:rPr>
      </w:pPr>
    </w:p>
    <w:p w:rsidR="00B1586C" w:rsidRDefault="00B1586C" w:rsidP="00B1586C">
      <w:pPr>
        <w:bidi/>
        <w:rPr>
          <w:rFonts w:ascii="Traditional Arabic" w:hAnsi="Traditional Arabic" w:cs="Traditional Arabic" w:hint="cs"/>
          <w:sz w:val="28"/>
          <w:szCs w:val="28"/>
          <w:rtl/>
          <w:lang w:bidi="ar-LB"/>
        </w:rPr>
      </w:pPr>
    </w:p>
    <w:p w:rsidR="00B1586C" w:rsidRPr="00B1586C" w:rsidRDefault="00B1586C" w:rsidP="00B1586C">
      <w:pPr>
        <w:bidi/>
        <w:jc w:val="center"/>
        <w:rPr>
          <w:rFonts w:ascii="Traditional Arabic" w:hAnsi="Traditional Arabic" w:cs="Traditional Arabic" w:hint="cs"/>
          <w:b/>
          <w:bCs/>
          <w:sz w:val="44"/>
          <w:szCs w:val="44"/>
          <w:rtl/>
          <w:lang w:bidi="ar-LB"/>
        </w:rPr>
      </w:pPr>
      <w:r w:rsidRPr="00B1586C">
        <w:rPr>
          <w:rFonts w:ascii="Traditional Arabic" w:hAnsi="Traditional Arabic" w:cs="Traditional Arabic" w:hint="cs"/>
          <w:b/>
          <w:bCs/>
          <w:sz w:val="44"/>
          <w:szCs w:val="44"/>
          <w:rtl/>
          <w:lang w:bidi="ar-LB"/>
        </w:rPr>
        <w:t>الأسوة</w:t>
      </w:r>
      <w:r w:rsidRPr="00B1586C">
        <w:rPr>
          <w:rFonts w:ascii="Traditional Arabic" w:hAnsi="Traditional Arabic" w:cs="Traditional Arabic"/>
          <w:b/>
          <w:bCs/>
          <w:sz w:val="44"/>
          <w:szCs w:val="44"/>
          <w:rtl/>
          <w:lang w:bidi="ar-LB"/>
        </w:rPr>
        <w:t xml:space="preserve"> </w:t>
      </w:r>
      <w:r w:rsidRPr="00B1586C">
        <w:rPr>
          <w:rFonts w:ascii="Traditional Arabic" w:hAnsi="Traditional Arabic" w:cs="Traditional Arabic" w:hint="cs"/>
          <w:b/>
          <w:bCs/>
          <w:sz w:val="44"/>
          <w:szCs w:val="44"/>
          <w:rtl/>
          <w:lang w:bidi="ar-LB"/>
        </w:rPr>
        <w:t>الحسنة</w:t>
      </w:r>
    </w:p>
    <w:p w:rsidR="00B1586C" w:rsidRDefault="00B1586C" w:rsidP="00B1586C">
      <w:pPr>
        <w:bidi/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</w:pPr>
    </w:p>
    <w:p w:rsidR="00B1586C" w:rsidRDefault="00B1586C" w:rsidP="00B1586C">
      <w:pPr>
        <w:bidi/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</w:pPr>
    </w:p>
    <w:p w:rsidR="00B1586C" w:rsidRPr="00B1586C" w:rsidRDefault="00B1586C" w:rsidP="00B1586C">
      <w:pPr>
        <w:bidi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</w:p>
    <w:p w:rsidR="00B1586C" w:rsidRDefault="00B1586C" w:rsidP="00B1586C">
      <w:pPr>
        <w:bidi/>
        <w:jc w:val="center"/>
        <w:rPr>
          <w:rFonts w:ascii="Traditional Arabic" w:hAnsi="Traditional Arabic" w:cs="Traditional Arabic" w:hint="cs"/>
          <w:sz w:val="28"/>
          <w:szCs w:val="28"/>
          <w:rtl/>
          <w:lang w:bidi="ar-LB"/>
        </w:rPr>
      </w:pPr>
      <w:r w:rsidRPr="00B1586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الشّهيد</w:t>
      </w:r>
      <w:r w:rsidRPr="00B1586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1586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العلّامة</w:t>
      </w:r>
      <w:r w:rsidRPr="00B1586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1586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مرتضى</w:t>
      </w:r>
      <w:r w:rsidRPr="00B1586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1586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مطهّري</w:t>
      </w:r>
      <w:r w:rsidRPr="00B1586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1586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قدس</w:t>
      </w:r>
      <w:r w:rsidRPr="00B1586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1586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سره</w:t>
      </w:r>
    </w:p>
    <w:p w:rsidR="00B1586C" w:rsidRDefault="00B1586C" w:rsidP="00B1586C">
      <w:pPr>
        <w:bidi/>
        <w:rPr>
          <w:rFonts w:ascii="Traditional Arabic" w:hAnsi="Traditional Arabic" w:cs="Traditional Arabic" w:hint="cs"/>
          <w:sz w:val="28"/>
          <w:szCs w:val="28"/>
          <w:rtl/>
          <w:lang w:bidi="ar-LB"/>
        </w:rPr>
      </w:pPr>
    </w:p>
    <w:p w:rsidR="00B1586C" w:rsidRDefault="00B1586C" w:rsidP="00B1586C">
      <w:pPr>
        <w:bidi/>
        <w:rPr>
          <w:rFonts w:ascii="Traditional Arabic" w:hAnsi="Traditional Arabic" w:cs="Traditional Arabic"/>
          <w:sz w:val="28"/>
          <w:szCs w:val="28"/>
          <w:rtl/>
          <w:lang w:bidi="ar-LB"/>
        </w:rPr>
      </w:pPr>
    </w:p>
    <w:p w:rsidR="005433BF" w:rsidRDefault="005433BF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5433BF" w:rsidRDefault="005433BF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lastRenderedPageBreak/>
        <w:br w:type="page"/>
      </w:r>
    </w:p>
    <w:p w:rsidR="00B1586C" w:rsidRDefault="00B1586C" w:rsidP="00B1586C">
      <w:pPr>
        <w:bidi/>
        <w:jc w:val="both"/>
        <w:rPr>
          <w:rFonts w:ascii="Traditional Arabic" w:hAnsi="Traditional Arabic" w:cs="Traditional Arabic" w:hint="cs"/>
          <w:sz w:val="28"/>
          <w:szCs w:val="28"/>
          <w:rtl/>
          <w:lang w:bidi="ar-LB"/>
        </w:rPr>
      </w:pPr>
    </w:p>
    <w:p w:rsidR="00B1586C" w:rsidRDefault="00B1586C" w:rsidP="000A6E29">
      <w:pPr>
        <w:bidi/>
        <w:jc w:val="center"/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</w:pPr>
      <w:r w:rsidRPr="000A6E2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الفهرس</w:t>
      </w:r>
    </w:p>
    <w:p w:rsidR="000A6E29" w:rsidRPr="000A6E29" w:rsidRDefault="000A6E29" w:rsidP="000A6E29">
      <w:pPr>
        <w:bidi/>
        <w:jc w:val="both"/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</w:pP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39"/>
        <w:gridCol w:w="817"/>
      </w:tblGrid>
      <w:tr w:rsidR="00B1586C" w:rsidTr="000A6E29">
        <w:tc>
          <w:tcPr>
            <w:tcW w:w="8039" w:type="dxa"/>
          </w:tcPr>
          <w:p w:rsidR="00B1586C" w:rsidRPr="000A6E29" w:rsidRDefault="00B1586C" w:rsidP="00511DAD">
            <w:pPr>
              <w:bidi/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LB"/>
              </w:rPr>
            </w:pPr>
            <w:r w:rsidRPr="000A6E2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LB"/>
              </w:rPr>
              <w:t>الفهرس</w:t>
            </w:r>
            <w:bookmarkStart w:id="0" w:name="_GoBack"/>
            <w:bookmarkEnd w:id="0"/>
            <w:r w:rsidRPr="000A6E29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LB"/>
              </w:rPr>
              <w:t xml:space="preserve"> </w:t>
            </w:r>
          </w:p>
        </w:tc>
        <w:tc>
          <w:tcPr>
            <w:tcW w:w="817" w:type="dxa"/>
          </w:tcPr>
          <w:p w:rsidR="00B1586C" w:rsidRDefault="00511DAD" w:rsidP="00B1586C">
            <w:pPr>
              <w:bidi/>
              <w:jc w:val="both"/>
              <w:rPr>
                <w:rFonts w:ascii="Traditional Arabic" w:hAnsi="Traditional Arabic" w:cs="Traditional Arabic"/>
                <w:sz w:val="28"/>
                <w:szCs w:val="28"/>
                <w:rtl/>
                <w:lang w:bidi="ar-LB"/>
              </w:rPr>
            </w:pPr>
            <w:r w:rsidRPr="00B1586C">
              <w:rPr>
                <w:rFonts w:ascii="Traditional Arabic" w:hAnsi="Traditional Arabic" w:cs="Traditional Arabic"/>
                <w:sz w:val="28"/>
                <w:szCs w:val="28"/>
                <w:rtl/>
                <w:lang w:bidi="ar-LB"/>
              </w:rPr>
              <w:t>5</w:t>
            </w:r>
          </w:p>
        </w:tc>
      </w:tr>
      <w:tr w:rsidR="00B1586C" w:rsidTr="000A6E29">
        <w:tc>
          <w:tcPr>
            <w:tcW w:w="8039" w:type="dxa"/>
          </w:tcPr>
          <w:p w:rsidR="00B1586C" w:rsidRPr="000A6E29" w:rsidRDefault="00B1586C" w:rsidP="00511DAD">
            <w:pPr>
              <w:bidi/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LB"/>
              </w:rPr>
            </w:pPr>
            <w:r w:rsidRPr="000A6E2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LB"/>
              </w:rPr>
              <w:t>مقدمة</w:t>
            </w:r>
            <w:r w:rsidRPr="000A6E29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LB"/>
              </w:rPr>
              <w:t xml:space="preserve"> </w:t>
            </w:r>
          </w:p>
        </w:tc>
        <w:tc>
          <w:tcPr>
            <w:tcW w:w="817" w:type="dxa"/>
          </w:tcPr>
          <w:p w:rsidR="00B1586C" w:rsidRDefault="00511DAD" w:rsidP="00B1586C">
            <w:pPr>
              <w:bidi/>
              <w:jc w:val="both"/>
              <w:rPr>
                <w:rFonts w:ascii="Traditional Arabic" w:hAnsi="Traditional Arabic" w:cs="Traditional Arabic"/>
                <w:sz w:val="28"/>
                <w:szCs w:val="28"/>
                <w:rtl/>
                <w:lang w:bidi="ar-LB"/>
              </w:rPr>
            </w:pPr>
            <w:r w:rsidRPr="00B1586C">
              <w:rPr>
                <w:rFonts w:ascii="Traditional Arabic" w:hAnsi="Traditional Arabic" w:cs="Traditional Arabic"/>
                <w:sz w:val="28"/>
                <w:szCs w:val="28"/>
                <w:rtl/>
                <w:lang w:bidi="ar-LB"/>
              </w:rPr>
              <w:t>9</w:t>
            </w:r>
          </w:p>
        </w:tc>
      </w:tr>
      <w:tr w:rsidR="00B1586C" w:rsidTr="000A6E29">
        <w:tc>
          <w:tcPr>
            <w:tcW w:w="8039" w:type="dxa"/>
          </w:tcPr>
          <w:p w:rsidR="00B1586C" w:rsidRPr="000A6E29" w:rsidRDefault="00B1586C" w:rsidP="00511DAD">
            <w:pPr>
              <w:bidi/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LB"/>
              </w:rPr>
            </w:pPr>
            <w:r w:rsidRPr="000A6E2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LB"/>
              </w:rPr>
              <w:t>مدخل</w:t>
            </w:r>
            <w:r w:rsidRPr="000A6E29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LB"/>
              </w:rPr>
              <w:t xml:space="preserve"> </w:t>
            </w:r>
            <w:r w:rsidRPr="000A6E2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LB"/>
              </w:rPr>
              <w:t>إلى</w:t>
            </w:r>
            <w:r w:rsidRPr="000A6E29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LB"/>
              </w:rPr>
              <w:t xml:space="preserve"> </w:t>
            </w:r>
            <w:r w:rsidRPr="000A6E2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LB"/>
              </w:rPr>
              <w:t>سيرة</w:t>
            </w:r>
            <w:r w:rsidRPr="000A6E29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LB"/>
              </w:rPr>
              <w:t xml:space="preserve"> </w:t>
            </w:r>
            <w:r w:rsidRPr="000A6E2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LB"/>
              </w:rPr>
              <w:t>رسول</w:t>
            </w:r>
            <w:r w:rsidRPr="000A6E29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LB"/>
              </w:rPr>
              <w:t xml:space="preserve"> </w:t>
            </w:r>
            <w:r w:rsidRPr="000A6E2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LB"/>
              </w:rPr>
              <w:t>الله</w:t>
            </w:r>
            <w:r w:rsidRPr="000A6E29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LB"/>
              </w:rPr>
              <w:t xml:space="preserve"> </w:t>
            </w:r>
            <w:r w:rsidRPr="000A6E2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LB"/>
              </w:rPr>
              <w:t>صلى</w:t>
            </w:r>
            <w:r w:rsidRPr="000A6E29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LB"/>
              </w:rPr>
              <w:t xml:space="preserve"> </w:t>
            </w:r>
            <w:r w:rsidRPr="000A6E2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LB"/>
              </w:rPr>
              <w:t>الله</w:t>
            </w:r>
            <w:r w:rsidRPr="000A6E29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LB"/>
              </w:rPr>
              <w:t xml:space="preserve"> </w:t>
            </w:r>
            <w:r w:rsidRPr="000A6E2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LB"/>
              </w:rPr>
              <w:t>عليه</w:t>
            </w:r>
            <w:r w:rsidRPr="000A6E29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LB"/>
              </w:rPr>
              <w:t xml:space="preserve"> </w:t>
            </w:r>
            <w:r w:rsidRPr="000A6E2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LB"/>
              </w:rPr>
              <w:t>وآله</w:t>
            </w:r>
            <w:r w:rsidRPr="000A6E29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LB"/>
              </w:rPr>
              <w:t xml:space="preserve"> </w:t>
            </w:r>
            <w:r w:rsidRPr="000A6E2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LB"/>
              </w:rPr>
              <w:t>وسلم</w:t>
            </w:r>
            <w:r w:rsidRPr="000A6E29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LB"/>
              </w:rPr>
              <w:t xml:space="preserve"> </w:t>
            </w:r>
          </w:p>
        </w:tc>
        <w:tc>
          <w:tcPr>
            <w:tcW w:w="817" w:type="dxa"/>
          </w:tcPr>
          <w:p w:rsidR="00B1586C" w:rsidRDefault="00511DAD" w:rsidP="00B1586C">
            <w:pPr>
              <w:bidi/>
              <w:jc w:val="both"/>
              <w:rPr>
                <w:rFonts w:ascii="Traditional Arabic" w:hAnsi="Traditional Arabic" w:cs="Traditional Arabic"/>
                <w:sz w:val="28"/>
                <w:szCs w:val="28"/>
                <w:rtl/>
                <w:lang w:bidi="ar-LB"/>
              </w:rPr>
            </w:pPr>
            <w:r w:rsidRPr="00B1586C">
              <w:rPr>
                <w:rFonts w:ascii="Traditional Arabic" w:hAnsi="Traditional Arabic" w:cs="Traditional Arabic"/>
                <w:sz w:val="28"/>
                <w:szCs w:val="28"/>
                <w:rtl/>
                <w:lang w:bidi="ar-LB"/>
              </w:rPr>
              <w:t>11</w:t>
            </w:r>
          </w:p>
        </w:tc>
      </w:tr>
      <w:tr w:rsidR="00B1586C" w:rsidTr="000A6E29">
        <w:tc>
          <w:tcPr>
            <w:tcW w:w="8039" w:type="dxa"/>
          </w:tcPr>
          <w:p w:rsidR="00B1586C" w:rsidRPr="000A6E29" w:rsidRDefault="00B1586C" w:rsidP="00511DAD">
            <w:pPr>
              <w:bidi/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LB"/>
              </w:rPr>
            </w:pPr>
            <w:r w:rsidRPr="000A6E2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LB"/>
              </w:rPr>
              <w:t>حياة</w:t>
            </w:r>
            <w:r w:rsidRPr="000A6E29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LB"/>
              </w:rPr>
              <w:t xml:space="preserve"> </w:t>
            </w:r>
            <w:r w:rsidRPr="000A6E2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LB"/>
              </w:rPr>
              <w:t>محمّد</w:t>
            </w:r>
            <w:r w:rsidRPr="000A6E29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LB"/>
              </w:rPr>
              <w:t xml:space="preserve"> </w:t>
            </w:r>
            <w:r w:rsidRPr="000A6E2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LB"/>
              </w:rPr>
              <w:t>صلى</w:t>
            </w:r>
            <w:r w:rsidRPr="000A6E29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LB"/>
              </w:rPr>
              <w:t xml:space="preserve"> </w:t>
            </w:r>
            <w:r w:rsidRPr="000A6E2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LB"/>
              </w:rPr>
              <w:t>الله</w:t>
            </w:r>
            <w:r w:rsidRPr="000A6E29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LB"/>
              </w:rPr>
              <w:t xml:space="preserve"> </w:t>
            </w:r>
            <w:r w:rsidRPr="000A6E2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LB"/>
              </w:rPr>
              <w:t>عليه</w:t>
            </w:r>
            <w:r w:rsidRPr="000A6E29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LB"/>
              </w:rPr>
              <w:t xml:space="preserve"> </w:t>
            </w:r>
            <w:r w:rsidRPr="000A6E2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LB"/>
              </w:rPr>
              <w:t>وآله</w:t>
            </w:r>
            <w:r w:rsidRPr="000A6E29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LB"/>
              </w:rPr>
              <w:t xml:space="preserve"> </w:t>
            </w:r>
            <w:r w:rsidRPr="000A6E2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LB"/>
              </w:rPr>
              <w:t>وسلم</w:t>
            </w:r>
            <w:r w:rsidRPr="000A6E29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LB"/>
              </w:rPr>
              <w:t xml:space="preserve"> </w:t>
            </w:r>
            <w:r w:rsidRPr="000A6E2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LB"/>
              </w:rPr>
              <w:t>وأقواله</w:t>
            </w:r>
            <w:r w:rsidRPr="000A6E29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LB"/>
              </w:rPr>
              <w:t xml:space="preserve"> </w:t>
            </w:r>
          </w:p>
        </w:tc>
        <w:tc>
          <w:tcPr>
            <w:tcW w:w="817" w:type="dxa"/>
          </w:tcPr>
          <w:p w:rsidR="00B1586C" w:rsidRDefault="00511DAD" w:rsidP="00B1586C">
            <w:pPr>
              <w:bidi/>
              <w:jc w:val="both"/>
              <w:rPr>
                <w:rFonts w:ascii="Traditional Arabic" w:hAnsi="Traditional Arabic" w:cs="Traditional Arabic"/>
                <w:sz w:val="28"/>
                <w:szCs w:val="28"/>
                <w:rtl/>
                <w:lang w:bidi="ar-LB"/>
              </w:rPr>
            </w:pPr>
            <w:r w:rsidRPr="00B1586C">
              <w:rPr>
                <w:rFonts w:ascii="Traditional Arabic" w:hAnsi="Traditional Arabic" w:cs="Traditional Arabic"/>
                <w:sz w:val="28"/>
                <w:szCs w:val="28"/>
                <w:rtl/>
                <w:lang w:bidi="ar-LB"/>
              </w:rPr>
              <w:t>17</w:t>
            </w:r>
          </w:p>
        </w:tc>
      </w:tr>
      <w:tr w:rsidR="00B1586C" w:rsidTr="000A6E29">
        <w:tc>
          <w:tcPr>
            <w:tcW w:w="8039" w:type="dxa"/>
          </w:tcPr>
          <w:p w:rsidR="00B1586C" w:rsidRPr="000A6E29" w:rsidRDefault="00B1586C" w:rsidP="00511DAD">
            <w:pPr>
              <w:bidi/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LB"/>
              </w:rPr>
            </w:pPr>
            <w:r w:rsidRPr="000A6E2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LB"/>
              </w:rPr>
              <w:t>حياته</w:t>
            </w:r>
            <w:r w:rsidRPr="000A6E29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LB"/>
              </w:rPr>
              <w:t xml:space="preserve"> </w:t>
            </w:r>
            <w:r w:rsidRPr="000A6E2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LB"/>
              </w:rPr>
              <w:t>صلى</w:t>
            </w:r>
            <w:r w:rsidRPr="000A6E29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LB"/>
              </w:rPr>
              <w:t xml:space="preserve"> </w:t>
            </w:r>
            <w:r w:rsidRPr="000A6E2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LB"/>
              </w:rPr>
              <w:t>الله</w:t>
            </w:r>
            <w:r w:rsidRPr="000A6E29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LB"/>
              </w:rPr>
              <w:t xml:space="preserve"> </w:t>
            </w:r>
            <w:r w:rsidRPr="000A6E2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LB"/>
              </w:rPr>
              <w:t>عليه</w:t>
            </w:r>
            <w:r w:rsidRPr="000A6E29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LB"/>
              </w:rPr>
              <w:t xml:space="preserve"> </w:t>
            </w:r>
            <w:r w:rsidRPr="000A6E2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LB"/>
              </w:rPr>
              <w:t>وآله</w:t>
            </w:r>
            <w:r w:rsidRPr="000A6E29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LB"/>
              </w:rPr>
              <w:t xml:space="preserve"> </w:t>
            </w:r>
            <w:r w:rsidRPr="000A6E2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LB"/>
              </w:rPr>
              <w:t>وسلم</w:t>
            </w:r>
            <w:r w:rsidRPr="000A6E29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LB"/>
              </w:rPr>
              <w:t xml:space="preserve"> </w:t>
            </w:r>
            <w:r w:rsidRPr="000A6E2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LB"/>
              </w:rPr>
              <w:t>قبل</w:t>
            </w:r>
            <w:r w:rsidRPr="000A6E29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LB"/>
              </w:rPr>
              <w:t xml:space="preserve"> </w:t>
            </w:r>
            <w:r w:rsidRPr="000A6E2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LB"/>
              </w:rPr>
              <w:t>البعثة</w:t>
            </w:r>
            <w:r w:rsidRPr="000A6E29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LB"/>
              </w:rPr>
              <w:t xml:space="preserve"> </w:t>
            </w:r>
          </w:p>
        </w:tc>
        <w:tc>
          <w:tcPr>
            <w:tcW w:w="817" w:type="dxa"/>
          </w:tcPr>
          <w:p w:rsidR="00B1586C" w:rsidRDefault="00511DAD" w:rsidP="00B1586C">
            <w:pPr>
              <w:bidi/>
              <w:jc w:val="both"/>
              <w:rPr>
                <w:rFonts w:ascii="Traditional Arabic" w:hAnsi="Traditional Arabic" w:cs="Traditional Arabic"/>
                <w:sz w:val="28"/>
                <w:szCs w:val="28"/>
                <w:rtl/>
                <w:lang w:bidi="ar-LB"/>
              </w:rPr>
            </w:pPr>
            <w:r w:rsidRPr="00B1586C">
              <w:rPr>
                <w:rFonts w:ascii="Traditional Arabic" w:hAnsi="Traditional Arabic" w:cs="Traditional Arabic"/>
                <w:sz w:val="28"/>
                <w:szCs w:val="28"/>
                <w:rtl/>
                <w:lang w:bidi="ar-LB"/>
              </w:rPr>
              <w:t>21</w:t>
            </w:r>
          </w:p>
        </w:tc>
      </w:tr>
      <w:tr w:rsidR="00B1586C" w:rsidTr="000A6E29">
        <w:tc>
          <w:tcPr>
            <w:tcW w:w="8039" w:type="dxa"/>
          </w:tcPr>
          <w:p w:rsidR="00B1586C" w:rsidRPr="000A6E29" w:rsidRDefault="00B1586C" w:rsidP="00511DAD">
            <w:pPr>
              <w:bidi/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LB"/>
              </w:rPr>
            </w:pPr>
            <w:r w:rsidRPr="000A6E2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LB"/>
              </w:rPr>
              <w:t>صفات</w:t>
            </w:r>
            <w:r w:rsidRPr="000A6E29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LB"/>
              </w:rPr>
              <w:t xml:space="preserve"> </w:t>
            </w:r>
            <w:r w:rsidRPr="000A6E2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LB"/>
              </w:rPr>
              <w:t>النبي</w:t>
            </w:r>
            <w:r w:rsidRPr="000A6E29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LB"/>
              </w:rPr>
              <w:t xml:space="preserve"> </w:t>
            </w:r>
            <w:r w:rsidRPr="000A6E2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LB"/>
              </w:rPr>
              <w:t>الكريم</w:t>
            </w:r>
            <w:r w:rsidRPr="000A6E29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LB"/>
              </w:rPr>
              <w:t xml:space="preserve"> </w:t>
            </w:r>
          </w:p>
        </w:tc>
        <w:tc>
          <w:tcPr>
            <w:tcW w:w="817" w:type="dxa"/>
          </w:tcPr>
          <w:p w:rsidR="00B1586C" w:rsidRDefault="00511DAD" w:rsidP="00B1586C">
            <w:pPr>
              <w:bidi/>
              <w:jc w:val="both"/>
              <w:rPr>
                <w:rFonts w:ascii="Traditional Arabic" w:hAnsi="Traditional Arabic" w:cs="Traditional Arabic"/>
                <w:sz w:val="28"/>
                <w:szCs w:val="28"/>
                <w:rtl/>
                <w:lang w:bidi="ar-LB"/>
              </w:rPr>
            </w:pPr>
            <w:r w:rsidRPr="00B1586C">
              <w:rPr>
                <w:rFonts w:ascii="Traditional Arabic" w:hAnsi="Traditional Arabic" w:cs="Traditional Arabic"/>
                <w:sz w:val="28"/>
                <w:szCs w:val="28"/>
                <w:rtl/>
                <w:lang w:bidi="ar-LB"/>
              </w:rPr>
              <w:t>29</w:t>
            </w:r>
          </w:p>
        </w:tc>
      </w:tr>
      <w:tr w:rsidR="00B1586C" w:rsidTr="000A6E29">
        <w:tc>
          <w:tcPr>
            <w:tcW w:w="8039" w:type="dxa"/>
          </w:tcPr>
          <w:p w:rsidR="00B1586C" w:rsidRDefault="00B1586C" w:rsidP="00511DAD">
            <w:pPr>
              <w:bidi/>
              <w:jc w:val="both"/>
              <w:rPr>
                <w:rFonts w:ascii="Traditional Arabic" w:hAnsi="Traditional Arabic" w:cs="Traditional Arabic"/>
                <w:sz w:val="28"/>
                <w:szCs w:val="28"/>
                <w:rtl/>
                <w:lang w:bidi="ar-LB"/>
              </w:rPr>
            </w:pPr>
            <w:r w:rsidRPr="00B1586C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LB"/>
              </w:rPr>
              <w:t>دور</w:t>
            </w:r>
            <w:r w:rsidRPr="00B1586C">
              <w:rPr>
                <w:rFonts w:ascii="Traditional Arabic" w:hAnsi="Traditional Arabic" w:cs="Traditional Arabic"/>
                <w:sz w:val="28"/>
                <w:szCs w:val="28"/>
                <w:rtl/>
                <w:lang w:bidi="ar-LB"/>
              </w:rPr>
              <w:t xml:space="preserve"> </w:t>
            </w:r>
            <w:r w:rsidRPr="00B1586C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LB"/>
              </w:rPr>
              <w:t>الطفولة</w:t>
            </w:r>
            <w:r w:rsidRPr="00B1586C">
              <w:rPr>
                <w:rFonts w:ascii="Traditional Arabic" w:hAnsi="Traditional Arabic" w:cs="Traditional Arabic"/>
                <w:sz w:val="28"/>
                <w:szCs w:val="28"/>
                <w:rtl/>
                <w:lang w:bidi="ar-LB"/>
              </w:rPr>
              <w:t xml:space="preserve"> </w:t>
            </w:r>
          </w:p>
        </w:tc>
        <w:tc>
          <w:tcPr>
            <w:tcW w:w="817" w:type="dxa"/>
          </w:tcPr>
          <w:p w:rsidR="00B1586C" w:rsidRDefault="00511DAD" w:rsidP="00B1586C">
            <w:pPr>
              <w:bidi/>
              <w:jc w:val="both"/>
              <w:rPr>
                <w:rFonts w:ascii="Traditional Arabic" w:hAnsi="Traditional Arabic" w:cs="Traditional Arabic"/>
                <w:sz w:val="28"/>
                <w:szCs w:val="28"/>
                <w:rtl/>
                <w:lang w:bidi="ar-LB"/>
              </w:rPr>
            </w:pPr>
            <w:r w:rsidRPr="00B1586C">
              <w:rPr>
                <w:rFonts w:ascii="Traditional Arabic" w:hAnsi="Traditional Arabic" w:cs="Traditional Arabic"/>
                <w:sz w:val="28"/>
                <w:szCs w:val="28"/>
                <w:rtl/>
                <w:lang w:bidi="ar-LB"/>
              </w:rPr>
              <w:t>29</w:t>
            </w:r>
          </w:p>
        </w:tc>
      </w:tr>
      <w:tr w:rsidR="00B1586C" w:rsidTr="000A6E29">
        <w:tc>
          <w:tcPr>
            <w:tcW w:w="8039" w:type="dxa"/>
          </w:tcPr>
          <w:p w:rsidR="00B1586C" w:rsidRDefault="00B1586C" w:rsidP="00511DAD">
            <w:pPr>
              <w:bidi/>
              <w:jc w:val="both"/>
              <w:rPr>
                <w:rFonts w:ascii="Traditional Arabic" w:hAnsi="Traditional Arabic" w:cs="Traditional Arabic"/>
                <w:sz w:val="28"/>
                <w:szCs w:val="28"/>
                <w:rtl/>
                <w:lang w:bidi="ar-LB"/>
              </w:rPr>
            </w:pPr>
            <w:r w:rsidRPr="00B1586C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LB"/>
              </w:rPr>
              <w:t>الأمانة</w:t>
            </w:r>
            <w:r w:rsidRPr="00B1586C">
              <w:rPr>
                <w:rFonts w:ascii="Traditional Arabic" w:hAnsi="Traditional Arabic" w:cs="Traditional Arabic"/>
                <w:sz w:val="28"/>
                <w:szCs w:val="28"/>
                <w:rtl/>
                <w:lang w:bidi="ar-LB"/>
              </w:rPr>
              <w:t xml:space="preserve"> </w:t>
            </w:r>
          </w:p>
        </w:tc>
        <w:tc>
          <w:tcPr>
            <w:tcW w:w="817" w:type="dxa"/>
          </w:tcPr>
          <w:p w:rsidR="00B1586C" w:rsidRDefault="00511DAD" w:rsidP="00B1586C">
            <w:pPr>
              <w:bidi/>
              <w:jc w:val="both"/>
              <w:rPr>
                <w:rFonts w:ascii="Traditional Arabic" w:hAnsi="Traditional Arabic" w:cs="Traditional Arabic"/>
                <w:sz w:val="28"/>
                <w:szCs w:val="28"/>
                <w:rtl/>
                <w:lang w:bidi="ar-LB"/>
              </w:rPr>
            </w:pPr>
            <w:r w:rsidRPr="00B1586C">
              <w:rPr>
                <w:rFonts w:ascii="Traditional Arabic" w:hAnsi="Traditional Arabic" w:cs="Traditional Arabic"/>
                <w:sz w:val="28"/>
                <w:szCs w:val="28"/>
                <w:rtl/>
                <w:lang w:bidi="ar-LB"/>
              </w:rPr>
              <w:t>30</w:t>
            </w:r>
          </w:p>
        </w:tc>
      </w:tr>
      <w:tr w:rsidR="00B1586C" w:rsidTr="000A6E29">
        <w:tc>
          <w:tcPr>
            <w:tcW w:w="8039" w:type="dxa"/>
          </w:tcPr>
          <w:p w:rsidR="00B1586C" w:rsidRDefault="00B1586C" w:rsidP="000A6E29">
            <w:pPr>
              <w:bidi/>
              <w:jc w:val="both"/>
              <w:rPr>
                <w:rFonts w:ascii="Traditional Arabic" w:hAnsi="Traditional Arabic" w:cs="Traditional Arabic"/>
                <w:sz w:val="28"/>
                <w:szCs w:val="28"/>
                <w:rtl/>
                <w:lang w:bidi="ar-LB"/>
              </w:rPr>
            </w:pPr>
            <w:r w:rsidRPr="00B1586C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LB"/>
              </w:rPr>
              <w:t>مكافحة</w:t>
            </w:r>
            <w:r w:rsidRPr="00B1586C">
              <w:rPr>
                <w:rFonts w:ascii="Traditional Arabic" w:hAnsi="Traditional Arabic" w:cs="Traditional Arabic"/>
                <w:sz w:val="28"/>
                <w:szCs w:val="28"/>
                <w:rtl/>
                <w:lang w:bidi="ar-LB"/>
              </w:rPr>
              <w:t xml:space="preserve"> </w:t>
            </w:r>
            <w:r w:rsidRPr="00B1586C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LB"/>
              </w:rPr>
              <w:t>الظلم</w:t>
            </w:r>
            <w:r w:rsidRPr="00B1586C">
              <w:rPr>
                <w:rFonts w:ascii="Traditional Arabic" w:hAnsi="Traditional Arabic" w:cs="Traditional Arabic"/>
                <w:sz w:val="28"/>
                <w:szCs w:val="28"/>
                <w:rtl/>
                <w:lang w:bidi="ar-LB"/>
              </w:rPr>
              <w:t xml:space="preserve"> </w:t>
            </w:r>
          </w:p>
        </w:tc>
        <w:tc>
          <w:tcPr>
            <w:tcW w:w="817" w:type="dxa"/>
          </w:tcPr>
          <w:p w:rsidR="00B1586C" w:rsidRDefault="000A6E29" w:rsidP="00B1586C">
            <w:pPr>
              <w:bidi/>
              <w:jc w:val="both"/>
              <w:rPr>
                <w:rFonts w:ascii="Traditional Arabic" w:hAnsi="Traditional Arabic" w:cs="Traditional Arabic"/>
                <w:sz w:val="28"/>
                <w:szCs w:val="28"/>
                <w:rtl/>
                <w:lang w:bidi="ar-LB"/>
              </w:rPr>
            </w:pPr>
            <w:r w:rsidRPr="00B1586C">
              <w:rPr>
                <w:rFonts w:ascii="Traditional Arabic" w:hAnsi="Traditional Arabic" w:cs="Traditional Arabic"/>
                <w:sz w:val="28"/>
                <w:szCs w:val="28"/>
                <w:rtl/>
                <w:lang w:bidi="ar-LB"/>
              </w:rPr>
              <w:t>31</w:t>
            </w:r>
          </w:p>
        </w:tc>
      </w:tr>
      <w:tr w:rsidR="00B1586C" w:rsidTr="000A6E29">
        <w:tc>
          <w:tcPr>
            <w:tcW w:w="8039" w:type="dxa"/>
          </w:tcPr>
          <w:p w:rsidR="00B1586C" w:rsidRDefault="00B1586C" w:rsidP="000A6E29">
            <w:pPr>
              <w:bidi/>
              <w:jc w:val="both"/>
              <w:rPr>
                <w:rFonts w:ascii="Traditional Arabic" w:hAnsi="Traditional Arabic" w:cs="Traditional Arabic"/>
                <w:sz w:val="28"/>
                <w:szCs w:val="28"/>
                <w:rtl/>
                <w:lang w:bidi="ar-LB"/>
              </w:rPr>
            </w:pPr>
            <w:r w:rsidRPr="00B1586C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LB"/>
              </w:rPr>
              <w:t>الأخلاق</w:t>
            </w:r>
            <w:r w:rsidRPr="00B1586C">
              <w:rPr>
                <w:rFonts w:ascii="Traditional Arabic" w:hAnsi="Traditional Arabic" w:cs="Traditional Arabic"/>
                <w:sz w:val="28"/>
                <w:szCs w:val="28"/>
                <w:rtl/>
                <w:lang w:bidi="ar-LB"/>
              </w:rPr>
              <w:t xml:space="preserve"> </w:t>
            </w:r>
            <w:r w:rsidRPr="00B1586C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LB"/>
              </w:rPr>
              <w:t>العائليّة</w:t>
            </w:r>
            <w:r w:rsidRPr="00B1586C">
              <w:rPr>
                <w:rFonts w:ascii="Traditional Arabic" w:hAnsi="Traditional Arabic" w:cs="Traditional Arabic"/>
                <w:sz w:val="28"/>
                <w:szCs w:val="28"/>
                <w:rtl/>
                <w:lang w:bidi="ar-LB"/>
              </w:rPr>
              <w:t xml:space="preserve"> </w:t>
            </w:r>
          </w:p>
        </w:tc>
        <w:tc>
          <w:tcPr>
            <w:tcW w:w="817" w:type="dxa"/>
          </w:tcPr>
          <w:p w:rsidR="00B1586C" w:rsidRDefault="000A6E29" w:rsidP="00B1586C">
            <w:pPr>
              <w:bidi/>
              <w:jc w:val="both"/>
              <w:rPr>
                <w:rFonts w:ascii="Traditional Arabic" w:hAnsi="Traditional Arabic" w:cs="Traditional Arabic"/>
                <w:sz w:val="28"/>
                <w:szCs w:val="28"/>
                <w:rtl/>
                <w:lang w:bidi="ar-LB"/>
              </w:rPr>
            </w:pPr>
            <w:r w:rsidRPr="00B1586C">
              <w:rPr>
                <w:rFonts w:ascii="Traditional Arabic" w:hAnsi="Traditional Arabic" w:cs="Traditional Arabic"/>
                <w:sz w:val="28"/>
                <w:szCs w:val="28"/>
                <w:rtl/>
                <w:lang w:bidi="ar-LB"/>
              </w:rPr>
              <w:t>31</w:t>
            </w:r>
          </w:p>
        </w:tc>
      </w:tr>
      <w:tr w:rsidR="00B1586C" w:rsidTr="000A6E29">
        <w:tc>
          <w:tcPr>
            <w:tcW w:w="8039" w:type="dxa"/>
          </w:tcPr>
          <w:p w:rsidR="00B1586C" w:rsidRDefault="00B1586C" w:rsidP="000A6E29">
            <w:pPr>
              <w:bidi/>
              <w:jc w:val="both"/>
              <w:rPr>
                <w:rFonts w:ascii="Traditional Arabic" w:hAnsi="Traditional Arabic" w:cs="Traditional Arabic"/>
                <w:sz w:val="28"/>
                <w:szCs w:val="28"/>
                <w:rtl/>
                <w:lang w:bidi="ar-LB"/>
              </w:rPr>
            </w:pPr>
            <w:r w:rsidRPr="00B1586C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LB"/>
              </w:rPr>
              <w:t>مع</w:t>
            </w:r>
            <w:r w:rsidRPr="00B1586C">
              <w:rPr>
                <w:rFonts w:ascii="Traditional Arabic" w:hAnsi="Traditional Arabic" w:cs="Traditional Arabic"/>
                <w:sz w:val="28"/>
                <w:szCs w:val="28"/>
                <w:rtl/>
                <w:lang w:bidi="ar-LB"/>
              </w:rPr>
              <w:t xml:space="preserve"> </w:t>
            </w:r>
            <w:r w:rsidRPr="00B1586C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LB"/>
              </w:rPr>
              <w:t>الأرقّاء</w:t>
            </w:r>
            <w:r w:rsidRPr="00B1586C">
              <w:rPr>
                <w:rFonts w:ascii="Traditional Arabic" w:hAnsi="Traditional Arabic" w:cs="Traditional Arabic"/>
                <w:sz w:val="28"/>
                <w:szCs w:val="28"/>
                <w:rtl/>
                <w:lang w:bidi="ar-LB"/>
              </w:rPr>
              <w:t xml:space="preserve"> </w:t>
            </w:r>
          </w:p>
        </w:tc>
        <w:tc>
          <w:tcPr>
            <w:tcW w:w="817" w:type="dxa"/>
          </w:tcPr>
          <w:p w:rsidR="00B1586C" w:rsidRDefault="000A6E29" w:rsidP="00B1586C">
            <w:pPr>
              <w:bidi/>
              <w:jc w:val="both"/>
              <w:rPr>
                <w:rFonts w:ascii="Traditional Arabic" w:hAnsi="Traditional Arabic" w:cs="Traditional Arabic"/>
                <w:sz w:val="28"/>
                <w:szCs w:val="28"/>
                <w:rtl/>
                <w:lang w:bidi="ar-LB"/>
              </w:rPr>
            </w:pPr>
            <w:r w:rsidRPr="00B1586C">
              <w:rPr>
                <w:rFonts w:ascii="Traditional Arabic" w:hAnsi="Traditional Arabic" w:cs="Traditional Arabic"/>
                <w:sz w:val="28"/>
                <w:szCs w:val="28"/>
                <w:rtl/>
                <w:lang w:bidi="ar-LB"/>
              </w:rPr>
              <w:t>32</w:t>
            </w:r>
          </w:p>
        </w:tc>
      </w:tr>
      <w:tr w:rsidR="00B1586C" w:rsidTr="000A6E29">
        <w:tc>
          <w:tcPr>
            <w:tcW w:w="8039" w:type="dxa"/>
          </w:tcPr>
          <w:p w:rsidR="00B1586C" w:rsidRDefault="00B1586C" w:rsidP="000A6E29">
            <w:pPr>
              <w:bidi/>
              <w:jc w:val="both"/>
              <w:rPr>
                <w:rFonts w:ascii="Traditional Arabic" w:hAnsi="Traditional Arabic" w:cs="Traditional Arabic"/>
                <w:sz w:val="28"/>
                <w:szCs w:val="28"/>
                <w:rtl/>
                <w:lang w:bidi="ar-LB"/>
              </w:rPr>
            </w:pPr>
            <w:r w:rsidRPr="00B1586C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LB"/>
              </w:rPr>
              <w:t>النّظافة</w:t>
            </w:r>
            <w:r w:rsidRPr="00B1586C">
              <w:rPr>
                <w:rFonts w:ascii="Traditional Arabic" w:hAnsi="Traditional Arabic" w:cs="Traditional Arabic"/>
                <w:sz w:val="28"/>
                <w:szCs w:val="28"/>
                <w:rtl/>
                <w:lang w:bidi="ar-LB"/>
              </w:rPr>
              <w:t xml:space="preserve"> </w:t>
            </w:r>
            <w:r w:rsidRPr="00B1586C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LB"/>
              </w:rPr>
              <w:t>والطِّيب</w:t>
            </w:r>
            <w:r w:rsidRPr="00B1586C">
              <w:rPr>
                <w:rFonts w:ascii="Traditional Arabic" w:hAnsi="Traditional Arabic" w:cs="Traditional Arabic"/>
                <w:sz w:val="28"/>
                <w:szCs w:val="28"/>
                <w:rtl/>
                <w:lang w:bidi="ar-LB"/>
              </w:rPr>
              <w:t xml:space="preserve"> </w:t>
            </w:r>
          </w:p>
        </w:tc>
        <w:tc>
          <w:tcPr>
            <w:tcW w:w="817" w:type="dxa"/>
          </w:tcPr>
          <w:p w:rsidR="00B1586C" w:rsidRDefault="000A6E29" w:rsidP="00B1586C">
            <w:pPr>
              <w:bidi/>
              <w:jc w:val="both"/>
              <w:rPr>
                <w:rFonts w:ascii="Traditional Arabic" w:hAnsi="Traditional Arabic" w:cs="Traditional Arabic"/>
                <w:sz w:val="28"/>
                <w:szCs w:val="28"/>
                <w:rtl/>
                <w:lang w:bidi="ar-LB"/>
              </w:rPr>
            </w:pPr>
            <w:r w:rsidRPr="00B1586C">
              <w:rPr>
                <w:rFonts w:ascii="Traditional Arabic" w:hAnsi="Traditional Arabic" w:cs="Traditional Arabic"/>
                <w:sz w:val="28"/>
                <w:szCs w:val="28"/>
                <w:rtl/>
                <w:lang w:bidi="ar-LB"/>
              </w:rPr>
              <w:t>32</w:t>
            </w:r>
          </w:p>
        </w:tc>
      </w:tr>
      <w:tr w:rsidR="00B1586C" w:rsidTr="000A6E29">
        <w:tc>
          <w:tcPr>
            <w:tcW w:w="8039" w:type="dxa"/>
          </w:tcPr>
          <w:p w:rsidR="00B1586C" w:rsidRDefault="00B1586C" w:rsidP="000A6E29">
            <w:pPr>
              <w:bidi/>
              <w:jc w:val="both"/>
              <w:rPr>
                <w:rFonts w:ascii="Traditional Arabic" w:hAnsi="Traditional Arabic" w:cs="Traditional Arabic"/>
                <w:sz w:val="28"/>
                <w:szCs w:val="28"/>
                <w:rtl/>
                <w:lang w:bidi="ar-LB"/>
              </w:rPr>
            </w:pPr>
            <w:r w:rsidRPr="00B1586C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LB"/>
              </w:rPr>
              <w:t>المعاشرة</w:t>
            </w:r>
            <w:r w:rsidRPr="00B1586C">
              <w:rPr>
                <w:rFonts w:ascii="Traditional Arabic" w:hAnsi="Traditional Arabic" w:cs="Traditional Arabic"/>
                <w:sz w:val="28"/>
                <w:szCs w:val="28"/>
                <w:rtl/>
                <w:lang w:bidi="ar-LB"/>
              </w:rPr>
              <w:t xml:space="preserve"> </w:t>
            </w:r>
            <w:r w:rsidRPr="00B1586C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LB"/>
              </w:rPr>
              <w:t>والمواجهة</w:t>
            </w:r>
            <w:r w:rsidRPr="00B1586C">
              <w:rPr>
                <w:rFonts w:ascii="Traditional Arabic" w:hAnsi="Traditional Arabic" w:cs="Traditional Arabic"/>
                <w:sz w:val="28"/>
                <w:szCs w:val="28"/>
                <w:rtl/>
                <w:lang w:bidi="ar-LB"/>
              </w:rPr>
              <w:t xml:space="preserve"> </w:t>
            </w:r>
          </w:p>
        </w:tc>
        <w:tc>
          <w:tcPr>
            <w:tcW w:w="817" w:type="dxa"/>
          </w:tcPr>
          <w:p w:rsidR="00B1586C" w:rsidRDefault="000A6E29" w:rsidP="00B1586C">
            <w:pPr>
              <w:bidi/>
              <w:jc w:val="both"/>
              <w:rPr>
                <w:rFonts w:ascii="Traditional Arabic" w:hAnsi="Traditional Arabic" w:cs="Traditional Arabic"/>
                <w:sz w:val="28"/>
                <w:szCs w:val="28"/>
                <w:rtl/>
                <w:lang w:bidi="ar-LB"/>
              </w:rPr>
            </w:pPr>
            <w:r w:rsidRPr="00B1586C">
              <w:rPr>
                <w:rFonts w:ascii="Traditional Arabic" w:hAnsi="Traditional Arabic" w:cs="Traditional Arabic"/>
                <w:sz w:val="28"/>
                <w:szCs w:val="28"/>
                <w:rtl/>
                <w:lang w:bidi="ar-LB"/>
              </w:rPr>
              <w:t>32</w:t>
            </w:r>
          </w:p>
        </w:tc>
      </w:tr>
      <w:tr w:rsidR="00B1586C" w:rsidTr="000A6E29">
        <w:tc>
          <w:tcPr>
            <w:tcW w:w="8039" w:type="dxa"/>
          </w:tcPr>
          <w:p w:rsidR="00B1586C" w:rsidRDefault="00B1586C" w:rsidP="000A6E29">
            <w:pPr>
              <w:bidi/>
              <w:jc w:val="both"/>
              <w:rPr>
                <w:rFonts w:ascii="Traditional Arabic" w:hAnsi="Traditional Arabic" w:cs="Traditional Arabic"/>
                <w:sz w:val="28"/>
                <w:szCs w:val="28"/>
                <w:rtl/>
                <w:lang w:bidi="ar-LB"/>
              </w:rPr>
            </w:pPr>
            <w:r w:rsidRPr="00B1586C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LB"/>
              </w:rPr>
              <w:t>اللين</w:t>
            </w:r>
            <w:r w:rsidRPr="00B1586C">
              <w:rPr>
                <w:rFonts w:ascii="Traditional Arabic" w:hAnsi="Traditional Arabic" w:cs="Traditional Arabic"/>
                <w:sz w:val="28"/>
                <w:szCs w:val="28"/>
                <w:rtl/>
                <w:lang w:bidi="ar-LB"/>
              </w:rPr>
              <w:t xml:space="preserve"> </w:t>
            </w:r>
            <w:r w:rsidRPr="00B1586C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LB"/>
              </w:rPr>
              <w:t>في</w:t>
            </w:r>
            <w:r w:rsidRPr="00B1586C">
              <w:rPr>
                <w:rFonts w:ascii="Traditional Arabic" w:hAnsi="Traditional Arabic" w:cs="Traditional Arabic"/>
                <w:sz w:val="28"/>
                <w:szCs w:val="28"/>
                <w:rtl/>
                <w:lang w:bidi="ar-LB"/>
              </w:rPr>
              <w:t xml:space="preserve"> </w:t>
            </w:r>
            <w:r w:rsidRPr="00B1586C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LB"/>
              </w:rPr>
              <w:t>الشِّدَّة</w:t>
            </w:r>
            <w:r w:rsidRPr="00B1586C">
              <w:rPr>
                <w:rFonts w:ascii="Traditional Arabic" w:hAnsi="Traditional Arabic" w:cs="Traditional Arabic"/>
                <w:sz w:val="28"/>
                <w:szCs w:val="28"/>
                <w:rtl/>
                <w:lang w:bidi="ar-LB"/>
              </w:rPr>
              <w:t xml:space="preserve"> </w:t>
            </w:r>
          </w:p>
        </w:tc>
        <w:tc>
          <w:tcPr>
            <w:tcW w:w="817" w:type="dxa"/>
          </w:tcPr>
          <w:p w:rsidR="00B1586C" w:rsidRDefault="000A6E29" w:rsidP="00B1586C">
            <w:pPr>
              <w:bidi/>
              <w:jc w:val="both"/>
              <w:rPr>
                <w:rFonts w:ascii="Traditional Arabic" w:hAnsi="Traditional Arabic" w:cs="Traditional Arabic"/>
                <w:sz w:val="28"/>
                <w:szCs w:val="28"/>
                <w:rtl/>
                <w:lang w:bidi="ar-LB"/>
              </w:rPr>
            </w:pPr>
            <w:r w:rsidRPr="00B1586C">
              <w:rPr>
                <w:rFonts w:ascii="Traditional Arabic" w:hAnsi="Traditional Arabic" w:cs="Traditional Arabic"/>
                <w:sz w:val="28"/>
                <w:szCs w:val="28"/>
                <w:rtl/>
                <w:lang w:bidi="ar-LB"/>
              </w:rPr>
              <w:t>33</w:t>
            </w:r>
          </w:p>
        </w:tc>
      </w:tr>
      <w:tr w:rsidR="00B1586C" w:rsidTr="000A6E29">
        <w:tc>
          <w:tcPr>
            <w:tcW w:w="8039" w:type="dxa"/>
          </w:tcPr>
          <w:p w:rsidR="00B1586C" w:rsidRDefault="00511DAD" w:rsidP="000A6E29">
            <w:pPr>
              <w:bidi/>
              <w:jc w:val="both"/>
              <w:rPr>
                <w:rFonts w:ascii="Traditional Arabic" w:hAnsi="Traditional Arabic" w:cs="Traditional Arabic"/>
                <w:sz w:val="28"/>
                <w:szCs w:val="28"/>
                <w:rtl/>
                <w:lang w:bidi="ar-LB"/>
              </w:rPr>
            </w:pPr>
            <w:r w:rsidRPr="00511DAD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LB"/>
              </w:rPr>
              <w:t>العبادة</w:t>
            </w:r>
            <w:r w:rsidRPr="00511DAD">
              <w:rPr>
                <w:rFonts w:ascii="Traditional Arabic" w:hAnsi="Traditional Arabic" w:cs="Traditional Arabic"/>
                <w:sz w:val="28"/>
                <w:szCs w:val="28"/>
                <w:rtl/>
                <w:lang w:bidi="ar-LB"/>
              </w:rPr>
              <w:t xml:space="preserve"> </w:t>
            </w:r>
          </w:p>
        </w:tc>
        <w:tc>
          <w:tcPr>
            <w:tcW w:w="817" w:type="dxa"/>
          </w:tcPr>
          <w:p w:rsidR="00B1586C" w:rsidRDefault="000A6E29" w:rsidP="00B1586C">
            <w:pPr>
              <w:bidi/>
              <w:jc w:val="both"/>
              <w:rPr>
                <w:rFonts w:ascii="Traditional Arabic" w:hAnsi="Traditional Arabic" w:cs="Traditional Arabic"/>
                <w:sz w:val="28"/>
                <w:szCs w:val="28"/>
                <w:rtl/>
                <w:lang w:bidi="ar-LB"/>
              </w:rPr>
            </w:pPr>
            <w:r w:rsidRPr="00511DAD">
              <w:rPr>
                <w:rFonts w:ascii="Traditional Arabic" w:hAnsi="Traditional Arabic" w:cs="Traditional Arabic"/>
                <w:sz w:val="28"/>
                <w:szCs w:val="28"/>
                <w:rtl/>
                <w:lang w:bidi="ar-LB"/>
              </w:rPr>
              <w:t>33</w:t>
            </w:r>
          </w:p>
        </w:tc>
      </w:tr>
      <w:tr w:rsidR="00B1586C" w:rsidTr="000A6E29">
        <w:tc>
          <w:tcPr>
            <w:tcW w:w="8039" w:type="dxa"/>
          </w:tcPr>
          <w:p w:rsidR="00B1586C" w:rsidRDefault="00511DAD" w:rsidP="000A6E29">
            <w:pPr>
              <w:bidi/>
              <w:jc w:val="both"/>
              <w:rPr>
                <w:rFonts w:ascii="Traditional Arabic" w:hAnsi="Traditional Arabic" w:cs="Traditional Arabic"/>
                <w:sz w:val="28"/>
                <w:szCs w:val="28"/>
                <w:rtl/>
                <w:lang w:bidi="ar-LB"/>
              </w:rPr>
            </w:pPr>
            <w:r w:rsidRPr="00511DAD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LB"/>
              </w:rPr>
              <w:t>الزهد</w:t>
            </w:r>
            <w:r w:rsidRPr="00511DAD">
              <w:rPr>
                <w:rFonts w:ascii="Traditional Arabic" w:hAnsi="Traditional Arabic" w:cs="Traditional Arabic"/>
                <w:sz w:val="28"/>
                <w:szCs w:val="28"/>
                <w:rtl/>
                <w:lang w:bidi="ar-LB"/>
              </w:rPr>
              <w:t xml:space="preserve"> </w:t>
            </w:r>
            <w:r w:rsidRPr="00511DAD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LB"/>
              </w:rPr>
              <w:t>والبساطة</w:t>
            </w:r>
            <w:r w:rsidRPr="00511DAD">
              <w:rPr>
                <w:rFonts w:ascii="Traditional Arabic" w:hAnsi="Traditional Arabic" w:cs="Traditional Arabic"/>
                <w:sz w:val="28"/>
                <w:szCs w:val="28"/>
                <w:rtl/>
                <w:lang w:bidi="ar-LB"/>
              </w:rPr>
              <w:t xml:space="preserve"> </w:t>
            </w:r>
          </w:p>
        </w:tc>
        <w:tc>
          <w:tcPr>
            <w:tcW w:w="817" w:type="dxa"/>
          </w:tcPr>
          <w:p w:rsidR="00B1586C" w:rsidRDefault="000A6E29" w:rsidP="00B1586C">
            <w:pPr>
              <w:bidi/>
              <w:jc w:val="both"/>
              <w:rPr>
                <w:rFonts w:ascii="Traditional Arabic" w:hAnsi="Traditional Arabic" w:cs="Traditional Arabic"/>
                <w:sz w:val="28"/>
                <w:szCs w:val="28"/>
                <w:rtl/>
                <w:lang w:bidi="ar-LB"/>
              </w:rPr>
            </w:pPr>
            <w:r w:rsidRPr="00511DAD">
              <w:rPr>
                <w:rFonts w:ascii="Traditional Arabic" w:hAnsi="Traditional Arabic" w:cs="Traditional Arabic"/>
                <w:sz w:val="28"/>
                <w:szCs w:val="28"/>
                <w:rtl/>
                <w:lang w:bidi="ar-LB"/>
              </w:rPr>
              <w:t>34</w:t>
            </w:r>
          </w:p>
        </w:tc>
      </w:tr>
      <w:tr w:rsidR="00B1586C" w:rsidTr="000A6E29">
        <w:tc>
          <w:tcPr>
            <w:tcW w:w="8039" w:type="dxa"/>
          </w:tcPr>
          <w:p w:rsidR="00B1586C" w:rsidRDefault="00511DAD" w:rsidP="000A6E29">
            <w:pPr>
              <w:bidi/>
              <w:jc w:val="both"/>
              <w:rPr>
                <w:rFonts w:ascii="Traditional Arabic" w:hAnsi="Traditional Arabic" w:cs="Traditional Arabic"/>
                <w:sz w:val="28"/>
                <w:szCs w:val="28"/>
                <w:rtl/>
                <w:lang w:bidi="ar-LB"/>
              </w:rPr>
            </w:pPr>
            <w:r w:rsidRPr="00511DAD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LB"/>
              </w:rPr>
              <w:t>الإرادة</w:t>
            </w:r>
            <w:r w:rsidRPr="00511DAD">
              <w:rPr>
                <w:rFonts w:ascii="Traditional Arabic" w:hAnsi="Traditional Arabic" w:cs="Traditional Arabic"/>
                <w:sz w:val="28"/>
                <w:szCs w:val="28"/>
                <w:rtl/>
                <w:lang w:bidi="ar-LB"/>
              </w:rPr>
              <w:t xml:space="preserve"> </w:t>
            </w:r>
            <w:r w:rsidRPr="00511DAD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LB"/>
              </w:rPr>
              <w:t>والاستقامة</w:t>
            </w:r>
            <w:r w:rsidRPr="00511DAD">
              <w:rPr>
                <w:rFonts w:ascii="Traditional Arabic" w:hAnsi="Traditional Arabic" w:cs="Traditional Arabic"/>
                <w:sz w:val="28"/>
                <w:szCs w:val="28"/>
                <w:rtl/>
                <w:lang w:bidi="ar-LB"/>
              </w:rPr>
              <w:t xml:space="preserve"> </w:t>
            </w:r>
          </w:p>
        </w:tc>
        <w:tc>
          <w:tcPr>
            <w:tcW w:w="817" w:type="dxa"/>
          </w:tcPr>
          <w:p w:rsidR="00B1586C" w:rsidRDefault="000A6E29" w:rsidP="00B1586C">
            <w:pPr>
              <w:bidi/>
              <w:jc w:val="both"/>
              <w:rPr>
                <w:rFonts w:ascii="Traditional Arabic" w:hAnsi="Traditional Arabic" w:cs="Traditional Arabic"/>
                <w:sz w:val="28"/>
                <w:szCs w:val="28"/>
                <w:rtl/>
                <w:lang w:bidi="ar-LB"/>
              </w:rPr>
            </w:pPr>
            <w:r w:rsidRPr="00511DAD">
              <w:rPr>
                <w:rFonts w:ascii="Traditional Arabic" w:hAnsi="Traditional Arabic" w:cs="Traditional Arabic"/>
                <w:sz w:val="28"/>
                <w:szCs w:val="28"/>
                <w:rtl/>
                <w:lang w:bidi="ar-LB"/>
              </w:rPr>
              <w:t>34</w:t>
            </w:r>
          </w:p>
        </w:tc>
      </w:tr>
    </w:tbl>
    <w:p w:rsidR="005433BF" w:rsidRDefault="005433BF" w:rsidP="00B1586C">
      <w:pPr>
        <w:bidi/>
        <w:jc w:val="both"/>
        <w:rPr>
          <w:rFonts w:ascii="Traditional Arabic" w:hAnsi="Traditional Arabic" w:cs="Traditional Arabic" w:hint="cs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B1586C" w:rsidRDefault="00B1586C" w:rsidP="00B1586C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39"/>
        <w:gridCol w:w="817"/>
      </w:tblGrid>
      <w:tr w:rsidR="000A6E29" w:rsidRPr="000A6E29" w:rsidTr="000A6E29">
        <w:tc>
          <w:tcPr>
            <w:tcW w:w="8039" w:type="dxa"/>
          </w:tcPr>
          <w:p w:rsidR="000A6E29" w:rsidRPr="000A6E29" w:rsidRDefault="000A6E29" w:rsidP="000A6E29">
            <w:pPr>
              <w:bidi/>
              <w:jc w:val="both"/>
              <w:rPr>
                <w:rFonts w:ascii="Traditional Arabic" w:hAnsi="Traditional Arabic" w:cs="Traditional Arabic"/>
                <w:sz w:val="28"/>
                <w:szCs w:val="28"/>
                <w:lang w:bidi="ar-LB"/>
              </w:rPr>
            </w:pPr>
            <w:r w:rsidRPr="000A6E29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LB"/>
              </w:rPr>
              <w:t>القيادة</w:t>
            </w:r>
            <w:r w:rsidRPr="000A6E29">
              <w:rPr>
                <w:rFonts w:ascii="Traditional Arabic" w:hAnsi="Traditional Arabic" w:cs="Traditional Arabic"/>
                <w:sz w:val="28"/>
                <w:szCs w:val="28"/>
                <w:rtl/>
                <w:lang w:bidi="ar-LB"/>
              </w:rPr>
              <w:t xml:space="preserve"> </w:t>
            </w:r>
            <w:r w:rsidRPr="000A6E29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LB"/>
              </w:rPr>
              <w:t>والإرادة</w:t>
            </w:r>
            <w:r w:rsidRPr="000A6E29">
              <w:rPr>
                <w:rFonts w:ascii="Traditional Arabic" w:hAnsi="Traditional Arabic" w:cs="Traditional Arabic"/>
                <w:sz w:val="28"/>
                <w:szCs w:val="28"/>
                <w:rtl/>
                <w:lang w:bidi="ar-LB"/>
              </w:rPr>
              <w:t xml:space="preserve"> </w:t>
            </w:r>
            <w:r w:rsidRPr="000A6E29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LB"/>
              </w:rPr>
              <w:t>والمشورة</w:t>
            </w:r>
            <w:r w:rsidRPr="000A6E29">
              <w:rPr>
                <w:rFonts w:ascii="Traditional Arabic" w:hAnsi="Traditional Arabic" w:cs="Traditional Arabic"/>
                <w:sz w:val="28"/>
                <w:szCs w:val="28"/>
                <w:rtl/>
                <w:lang w:bidi="ar-LB"/>
              </w:rPr>
              <w:t xml:space="preserve"> </w:t>
            </w:r>
          </w:p>
        </w:tc>
        <w:tc>
          <w:tcPr>
            <w:tcW w:w="817" w:type="dxa"/>
          </w:tcPr>
          <w:p w:rsidR="000A6E29" w:rsidRPr="000A6E29" w:rsidRDefault="000A6E29" w:rsidP="00DE3C7D">
            <w:pPr>
              <w:bidi/>
              <w:jc w:val="both"/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LB"/>
              </w:rPr>
            </w:pPr>
            <w:r w:rsidRPr="000A6E29">
              <w:rPr>
                <w:rFonts w:ascii="Traditional Arabic" w:hAnsi="Traditional Arabic" w:cs="Traditional Arabic"/>
                <w:sz w:val="28"/>
                <w:szCs w:val="28"/>
                <w:rtl/>
                <w:lang w:bidi="ar-LB"/>
              </w:rPr>
              <w:t>35</w:t>
            </w:r>
          </w:p>
        </w:tc>
      </w:tr>
      <w:tr w:rsidR="000A6E29" w:rsidRPr="000A6E29" w:rsidTr="000A6E29">
        <w:tc>
          <w:tcPr>
            <w:tcW w:w="8039" w:type="dxa"/>
          </w:tcPr>
          <w:p w:rsidR="000A6E29" w:rsidRPr="000A6E29" w:rsidRDefault="000A6E29" w:rsidP="000A6E29">
            <w:pPr>
              <w:bidi/>
              <w:jc w:val="both"/>
              <w:rPr>
                <w:rFonts w:ascii="Traditional Arabic" w:hAnsi="Traditional Arabic" w:cs="Traditional Arabic"/>
                <w:sz w:val="28"/>
                <w:szCs w:val="28"/>
                <w:lang w:bidi="ar-LB"/>
              </w:rPr>
            </w:pPr>
            <w:r w:rsidRPr="000A6E29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LB"/>
              </w:rPr>
              <w:t>النظم</w:t>
            </w:r>
            <w:r w:rsidRPr="000A6E29">
              <w:rPr>
                <w:rFonts w:ascii="Traditional Arabic" w:hAnsi="Traditional Arabic" w:cs="Traditional Arabic"/>
                <w:sz w:val="28"/>
                <w:szCs w:val="28"/>
                <w:rtl/>
                <w:lang w:bidi="ar-LB"/>
              </w:rPr>
              <w:t xml:space="preserve"> </w:t>
            </w:r>
            <w:r w:rsidRPr="000A6E29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LB"/>
              </w:rPr>
              <w:t>والانضباط</w:t>
            </w:r>
            <w:r w:rsidRPr="000A6E29">
              <w:rPr>
                <w:rFonts w:ascii="Traditional Arabic" w:hAnsi="Traditional Arabic" w:cs="Traditional Arabic"/>
                <w:sz w:val="28"/>
                <w:szCs w:val="28"/>
                <w:rtl/>
                <w:lang w:bidi="ar-LB"/>
              </w:rPr>
              <w:t xml:space="preserve"> </w:t>
            </w:r>
          </w:p>
        </w:tc>
        <w:tc>
          <w:tcPr>
            <w:tcW w:w="817" w:type="dxa"/>
          </w:tcPr>
          <w:p w:rsidR="000A6E29" w:rsidRPr="000A6E29" w:rsidRDefault="000A6E29" w:rsidP="00DE3C7D">
            <w:pPr>
              <w:bidi/>
              <w:jc w:val="both"/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LB"/>
              </w:rPr>
            </w:pPr>
            <w:r w:rsidRPr="000A6E29">
              <w:rPr>
                <w:rFonts w:ascii="Traditional Arabic" w:hAnsi="Traditional Arabic" w:cs="Traditional Arabic"/>
                <w:sz w:val="28"/>
                <w:szCs w:val="28"/>
                <w:rtl/>
                <w:lang w:bidi="ar-LB"/>
              </w:rPr>
              <w:t>35</w:t>
            </w:r>
          </w:p>
        </w:tc>
      </w:tr>
      <w:tr w:rsidR="000A6E29" w:rsidRPr="000A6E29" w:rsidTr="000A6E29">
        <w:tc>
          <w:tcPr>
            <w:tcW w:w="8039" w:type="dxa"/>
          </w:tcPr>
          <w:p w:rsidR="000A6E29" w:rsidRPr="000A6E29" w:rsidRDefault="000A6E29" w:rsidP="000A6E29">
            <w:pPr>
              <w:bidi/>
              <w:jc w:val="both"/>
              <w:rPr>
                <w:rFonts w:ascii="Traditional Arabic" w:hAnsi="Traditional Arabic" w:cs="Traditional Arabic"/>
                <w:sz w:val="28"/>
                <w:szCs w:val="28"/>
                <w:lang w:bidi="ar-LB"/>
              </w:rPr>
            </w:pPr>
            <w:r w:rsidRPr="000A6E29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LB"/>
              </w:rPr>
              <w:t>استيعاب</w:t>
            </w:r>
            <w:r w:rsidRPr="000A6E29">
              <w:rPr>
                <w:rFonts w:ascii="Traditional Arabic" w:hAnsi="Traditional Arabic" w:cs="Traditional Arabic"/>
                <w:sz w:val="28"/>
                <w:szCs w:val="28"/>
                <w:rtl/>
                <w:lang w:bidi="ar-LB"/>
              </w:rPr>
              <w:t xml:space="preserve"> </w:t>
            </w:r>
            <w:r w:rsidRPr="000A6E29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LB"/>
              </w:rPr>
              <w:t>الانتقاد</w:t>
            </w:r>
            <w:r w:rsidRPr="000A6E29">
              <w:rPr>
                <w:rFonts w:ascii="Traditional Arabic" w:hAnsi="Traditional Arabic" w:cs="Traditional Arabic"/>
                <w:sz w:val="28"/>
                <w:szCs w:val="28"/>
                <w:rtl/>
                <w:lang w:bidi="ar-LB"/>
              </w:rPr>
              <w:t xml:space="preserve"> </w:t>
            </w:r>
            <w:r w:rsidRPr="000A6E29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LB"/>
              </w:rPr>
              <w:t>وكراهية</w:t>
            </w:r>
            <w:r w:rsidRPr="000A6E29">
              <w:rPr>
                <w:rFonts w:ascii="Traditional Arabic" w:hAnsi="Traditional Arabic" w:cs="Traditional Arabic"/>
                <w:sz w:val="28"/>
                <w:szCs w:val="28"/>
                <w:rtl/>
                <w:lang w:bidi="ar-LB"/>
              </w:rPr>
              <w:t xml:space="preserve"> </w:t>
            </w:r>
            <w:r w:rsidRPr="000A6E29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LB"/>
              </w:rPr>
              <w:t>التملُّق</w:t>
            </w:r>
            <w:r w:rsidRPr="000A6E29">
              <w:rPr>
                <w:rFonts w:ascii="Traditional Arabic" w:hAnsi="Traditional Arabic" w:cs="Traditional Arabic"/>
                <w:sz w:val="28"/>
                <w:szCs w:val="28"/>
                <w:rtl/>
                <w:lang w:bidi="ar-LB"/>
              </w:rPr>
              <w:t xml:space="preserve"> </w:t>
            </w:r>
            <w:r w:rsidRPr="000A6E29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LB"/>
              </w:rPr>
              <w:t>والمدح</w:t>
            </w:r>
            <w:r w:rsidRPr="000A6E29">
              <w:rPr>
                <w:rFonts w:ascii="Traditional Arabic" w:hAnsi="Traditional Arabic" w:cs="Traditional Arabic"/>
                <w:sz w:val="28"/>
                <w:szCs w:val="28"/>
                <w:rtl/>
                <w:lang w:bidi="ar-LB"/>
              </w:rPr>
              <w:t xml:space="preserve"> </w:t>
            </w:r>
          </w:p>
        </w:tc>
        <w:tc>
          <w:tcPr>
            <w:tcW w:w="817" w:type="dxa"/>
          </w:tcPr>
          <w:p w:rsidR="000A6E29" w:rsidRPr="000A6E29" w:rsidRDefault="000A6E29" w:rsidP="00DE3C7D">
            <w:pPr>
              <w:bidi/>
              <w:jc w:val="both"/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LB"/>
              </w:rPr>
            </w:pPr>
            <w:r w:rsidRPr="000A6E29">
              <w:rPr>
                <w:rFonts w:ascii="Traditional Arabic" w:hAnsi="Traditional Arabic" w:cs="Traditional Arabic"/>
                <w:sz w:val="28"/>
                <w:szCs w:val="28"/>
                <w:rtl/>
                <w:lang w:bidi="ar-LB"/>
              </w:rPr>
              <w:t>36</w:t>
            </w:r>
          </w:p>
        </w:tc>
      </w:tr>
      <w:tr w:rsidR="000A6E29" w:rsidRPr="000A6E29" w:rsidTr="000A6E29">
        <w:tc>
          <w:tcPr>
            <w:tcW w:w="8039" w:type="dxa"/>
          </w:tcPr>
          <w:p w:rsidR="000A6E29" w:rsidRPr="000A6E29" w:rsidRDefault="000A6E29" w:rsidP="000A6E29">
            <w:pPr>
              <w:bidi/>
              <w:jc w:val="both"/>
              <w:rPr>
                <w:rFonts w:ascii="Traditional Arabic" w:hAnsi="Traditional Arabic" w:cs="Traditional Arabic"/>
                <w:sz w:val="28"/>
                <w:szCs w:val="28"/>
                <w:lang w:bidi="ar-LB"/>
              </w:rPr>
            </w:pPr>
            <w:r w:rsidRPr="000A6E29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LB"/>
              </w:rPr>
              <w:t>مكافحة</w:t>
            </w:r>
            <w:r w:rsidRPr="000A6E29">
              <w:rPr>
                <w:rFonts w:ascii="Traditional Arabic" w:hAnsi="Traditional Arabic" w:cs="Traditional Arabic"/>
                <w:sz w:val="28"/>
                <w:szCs w:val="28"/>
                <w:rtl/>
                <w:lang w:bidi="ar-LB"/>
              </w:rPr>
              <w:t xml:space="preserve"> </w:t>
            </w:r>
            <w:r w:rsidRPr="000A6E29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LB"/>
              </w:rPr>
              <w:t>نقاط</w:t>
            </w:r>
            <w:r w:rsidRPr="000A6E29">
              <w:rPr>
                <w:rFonts w:ascii="Traditional Arabic" w:hAnsi="Traditional Arabic" w:cs="Traditional Arabic"/>
                <w:sz w:val="28"/>
                <w:szCs w:val="28"/>
                <w:rtl/>
                <w:lang w:bidi="ar-LB"/>
              </w:rPr>
              <w:t xml:space="preserve"> </w:t>
            </w:r>
            <w:r w:rsidRPr="000A6E29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LB"/>
              </w:rPr>
              <w:t>الضعف</w:t>
            </w:r>
            <w:r w:rsidRPr="000A6E29">
              <w:rPr>
                <w:rFonts w:ascii="Traditional Arabic" w:hAnsi="Traditional Arabic" w:cs="Traditional Arabic"/>
                <w:sz w:val="28"/>
                <w:szCs w:val="28"/>
                <w:rtl/>
                <w:lang w:bidi="ar-LB"/>
              </w:rPr>
              <w:t xml:space="preserve"> </w:t>
            </w:r>
          </w:p>
        </w:tc>
        <w:tc>
          <w:tcPr>
            <w:tcW w:w="817" w:type="dxa"/>
          </w:tcPr>
          <w:p w:rsidR="000A6E29" w:rsidRPr="000A6E29" w:rsidRDefault="000A6E29" w:rsidP="00DE3C7D">
            <w:pPr>
              <w:bidi/>
              <w:jc w:val="both"/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LB"/>
              </w:rPr>
            </w:pPr>
            <w:r w:rsidRPr="000A6E29">
              <w:rPr>
                <w:rFonts w:ascii="Traditional Arabic" w:hAnsi="Traditional Arabic" w:cs="Traditional Arabic"/>
                <w:sz w:val="28"/>
                <w:szCs w:val="28"/>
                <w:rtl/>
                <w:lang w:bidi="ar-LB"/>
              </w:rPr>
              <w:t>37</w:t>
            </w:r>
          </w:p>
        </w:tc>
      </w:tr>
      <w:tr w:rsidR="000A6E29" w:rsidRPr="000A6E29" w:rsidTr="000A6E29">
        <w:tc>
          <w:tcPr>
            <w:tcW w:w="8039" w:type="dxa"/>
          </w:tcPr>
          <w:p w:rsidR="000A6E29" w:rsidRPr="000A6E29" w:rsidRDefault="000A6E29" w:rsidP="000A6E29">
            <w:pPr>
              <w:bidi/>
              <w:jc w:val="both"/>
              <w:rPr>
                <w:rFonts w:ascii="Traditional Arabic" w:hAnsi="Traditional Arabic" w:cs="Traditional Arabic"/>
                <w:sz w:val="28"/>
                <w:szCs w:val="28"/>
                <w:lang w:bidi="ar-LB"/>
              </w:rPr>
            </w:pPr>
            <w:r w:rsidRPr="000A6E29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LB"/>
              </w:rPr>
              <w:t>شروط</w:t>
            </w:r>
            <w:r w:rsidRPr="000A6E29">
              <w:rPr>
                <w:rFonts w:ascii="Traditional Arabic" w:hAnsi="Traditional Arabic" w:cs="Traditional Arabic"/>
                <w:sz w:val="28"/>
                <w:szCs w:val="28"/>
                <w:rtl/>
                <w:lang w:bidi="ar-LB"/>
              </w:rPr>
              <w:t xml:space="preserve"> </w:t>
            </w:r>
            <w:r w:rsidRPr="000A6E29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LB"/>
              </w:rPr>
              <w:t>القيادة</w:t>
            </w:r>
            <w:r w:rsidRPr="000A6E29">
              <w:rPr>
                <w:rFonts w:ascii="Traditional Arabic" w:hAnsi="Traditional Arabic" w:cs="Traditional Arabic"/>
                <w:sz w:val="28"/>
                <w:szCs w:val="28"/>
                <w:rtl/>
                <w:lang w:bidi="ar-LB"/>
              </w:rPr>
              <w:t xml:space="preserve"> </w:t>
            </w:r>
          </w:p>
        </w:tc>
        <w:tc>
          <w:tcPr>
            <w:tcW w:w="817" w:type="dxa"/>
          </w:tcPr>
          <w:p w:rsidR="000A6E29" w:rsidRPr="000A6E29" w:rsidRDefault="000A6E29" w:rsidP="00DE3C7D">
            <w:pPr>
              <w:bidi/>
              <w:jc w:val="both"/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LB"/>
              </w:rPr>
            </w:pPr>
            <w:r w:rsidRPr="000A6E29">
              <w:rPr>
                <w:rFonts w:ascii="Traditional Arabic" w:hAnsi="Traditional Arabic" w:cs="Traditional Arabic"/>
                <w:sz w:val="28"/>
                <w:szCs w:val="28"/>
                <w:rtl/>
                <w:lang w:bidi="ar-LB"/>
              </w:rPr>
              <w:t>37</w:t>
            </w:r>
          </w:p>
        </w:tc>
      </w:tr>
      <w:tr w:rsidR="000A6E29" w:rsidRPr="000A6E29" w:rsidTr="000A6E29">
        <w:tc>
          <w:tcPr>
            <w:tcW w:w="8039" w:type="dxa"/>
          </w:tcPr>
          <w:p w:rsidR="000A6E29" w:rsidRPr="000A6E29" w:rsidRDefault="000A6E29" w:rsidP="000A6E29">
            <w:pPr>
              <w:bidi/>
              <w:jc w:val="both"/>
              <w:rPr>
                <w:rFonts w:ascii="Traditional Arabic" w:hAnsi="Traditional Arabic" w:cs="Traditional Arabic"/>
                <w:sz w:val="28"/>
                <w:szCs w:val="28"/>
                <w:lang w:bidi="ar-LB"/>
              </w:rPr>
            </w:pPr>
            <w:r w:rsidRPr="000A6E29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LB"/>
              </w:rPr>
              <w:t>أسلوب</w:t>
            </w:r>
            <w:r w:rsidRPr="000A6E29">
              <w:rPr>
                <w:rFonts w:ascii="Traditional Arabic" w:hAnsi="Traditional Arabic" w:cs="Traditional Arabic"/>
                <w:sz w:val="28"/>
                <w:szCs w:val="28"/>
                <w:rtl/>
                <w:lang w:bidi="ar-LB"/>
              </w:rPr>
              <w:t xml:space="preserve"> </w:t>
            </w:r>
            <w:r w:rsidRPr="000A6E29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LB"/>
              </w:rPr>
              <w:t>التبليغ</w:t>
            </w:r>
            <w:r w:rsidRPr="000A6E29">
              <w:rPr>
                <w:rFonts w:ascii="Traditional Arabic" w:hAnsi="Traditional Arabic" w:cs="Traditional Arabic"/>
                <w:sz w:val="28"/>
                <w:szCs w:val="28"/>
                <w:rtl/>
                <w:lang w:bidi="ar-LB"/>
              </w:rPr>
              <w:t xml:space="preserve"> </w:t>
            </w:r>
          </w:p>
        </w:tc>
        <w:tc>
          <w:tcPr>
            <w:tcW w:w="817" w:type="dxa"/>
          </w:tcPr>
          <w:p w:rsidR="000A6E29" w:rsidRPr="000A6E29" w:rsidRDefault="000A6E29" w:rsidP="00DE3C7D">
            <w:pPr>
              <w:bidi/>
              <w:jc w:val="both"/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LB"/>
              </w:rPr>
            </w:pPr>
            <w:r w:rsidRPr="000A6E29">
              <w:rPr>
                <w:rFonts w:ascii="Traditional Arabic" w:hAnsi="Traditional Arabic" w:cs="Traditional Arabic"/>
                <w:sz w:val="28"/>
                <w:szCs w:val="28"/>
                <w:rtl/>
                <w:lang w:bidi="ar-LB"/>
              </w:rPr>
              <w:t>38</w:t>
            </w:r>
          </w:p>
        </w:tc>
      </w:tr>
      <w:tr w:rsidR="000A6E29" w:rsidRPr="000A6E29" w:rsidTr="000A6E29">
        <w:tc>
          <w:tcPr>
            <w:tcW w:w="8039" w:type="dxa"/>
          </w:tcPr>
          <w:p w:rsidR="000A6E29" w:rsidRPr="000A6E29" w:rsidRDefault="000A6E29" w:rsidP="000A6E29">
            <w:pPr>
              <w:bidi/>
              <w:jc w:val="both"/>
              <w:rPr>
                <w:rFonts w:ascii="Traditional Arabic" w:hAnsi="Traditional Arabic" w:cs="Traditional Arabic"/>
                <w:sz w:val="28"/>
                <w:szCs w:val="28"/>
                <w:lang w:bidi="ar-LB"/>
              </w:rPr>
            </w:pPr>
            <w:r w:rsidRPr="000A6E29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LB"/>
              </w:rPr>
              <w:t>التشجيع</w:t>
            </w:r>
            <w:r w:rsidRPr="000A6E29">
              <w:rPr>
                <w:rFonts w:ascii="Traditional Arabic" w:hAnsi="Traditional Arabic" w:cs="Traditional Arabic"/>
                <w:sz w:val="28"/>
                <w:szCs w:val="28"/>
                <w:rtl/>
                <w:lang w:bidi="ar-LB"/>
              </w:rPr>
              <w:t xml:space="preserve"> </w:t>
            </w:r>
            <w:r w:rsidRPr="000A6E29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LB"/>
              </w:rPr>
              <w:t>على</w:t>
            </w:r>
            <w:r w:rsidRPr="000A6E29">
              <w:rPr>
                <w:rFonts w:ascii="Traditional Arabic" w:hAnsi="Traditional Arabic" w:cs="Traditional Arabic"/>
                <w:sz w:val="28"/>
                <w:szCs w:val="28"/>
                <w:rtl/>
                <w:lang w:bidi="ar-LB"/>
              </w:rPr>
              <w:t xml:space="preserve"> </w:t>
            </w:r>
            <w:r w:rsidRPr="000A6E29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LB"/>
              </w:rPr>
              <w:t>العلم</w:t>
            </w:r>
            <w:r w:rsidRPr="000A6E29">
              <w:rPr>
                <w:rFonts w:ascii="Traditional Arabic" w:hAnsi="Traditional Arabic" w:cs="Traditional Arabic"/>
                <w:sz w:val="28"/>
                <w:szCs w:val="28"/>
                <w:rtl/>
                <w:lang w:bidi="ar-LB"/>
              </w:rPr>
              <w:t xml:space="preserve"> </w:t>
            </w:r>
          </w:p>
        </w:tc>
        <w:tc>
          <w:tcPr>
            <w:tcW w:w="817" w:type="dxa"/>
          </w:tcPr>
          <w:p w:rsidR="000A6E29" w:rsidRPr="000A6E29" w:rsidRDefault="000A6E29" w:rsidP="00DE3C7D">
            <w:pPr>
              <w:bidi/>
              <w:jc w:val="both"/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LB"/>
              </w:rPr>
            </w:pPr>
            <w:r w:rsidRPr="000A6E29">
              <w:rPr>
                <w:rFonts w:ascii="Traditional Arabic" w:hAnsi="Traditional Arabic" w:cs="Traditional Arabic"/>
                <w:sz w:val="28"/>
                <w:szCs w:val="28"/>
                <w:rtl/>
                <w:lang w:bidi="ar-LB"/>
              </w:rPr>
              <w:t>38</w:t>
            </w:r>
          </w:p>
        </w:tc>
      </w:tr>
      <w:tr w:rsidR="000A6E29" w:rsidRPr="000A6E29" w:rsidTr="000A6E29">
        <w:tc>
          <w:tcPr>
            <w:tcW w:w="8039" w:type="dxa"/>
          </w:tcPr>
          <w:p w:rsidR="000A6E29" w:rsidRPr="000A6E29" w:rsidRDefault="000A6E29" w:rsidP="000A6E29">
            <w:pPr>
              <w:bidi/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lang w:bidi="ar-LB"/>
              </w:rPr>
            </w:pPr>
            <w:r w:rsidRPr="000A6E2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LB"/>
              </w:rPr>
              <w:t>صفات</w:t>
            </w:r>
            <w:r w:rsidRPr="000A6E29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LB"/>
              </w:rPr>
              <w:t xml:space="preserve"> </w:t>
            </w:r>
            <w:r w:rsidRPr="000A6E2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LB"/>
              </w:rPr>
              <w:t>أصحاب</w:t>
            </w:r>
            <w:r w:rsidRPr="000A6E29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LB"/>
              </w:rPr>
              <w:t xml:space="preserve"> </w:t>
            </w:r>
            <w:r w:rsidRPr="000A6E2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LB"/>
              </w:rPr>
              <w:t>الرسول</w:t>
            </w:r>
            <w:r w:rsidRPr="000A6E29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LB"/>
              </w:rPr>
              <w:t xml:space="preserve"> </w:t>
            </w:r>
            <w:r w:rsidRPr="000A6E2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LB"/>
              </w:rPr>
              <w:t>وأتباعه</w:t>
            </w:r>
            <w:r w:rsidRPr="000A6E29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LB"/>
              </w:rPr>
              <w:t xml:space="preserve"> </w:t>
            </w:r>
            <w:r w:rsidRPr="000A6E2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LB"/>
              </w:rPr>
              <w:t>صلى</w:t>
            </w:r>
            <w:r w:rsidRPr="000A6E29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LB"/>
              </w:rPr>
              <w:t xml:space="preserve"> </w:t>
            </w:r>
            <w:r w:rsidRPr="000A6E2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LB"/>
              </w:rPr>
              <w:t>الله</w:t>
            </w:r>
            <w:r w:rsidRPr="000A6E29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LB"/>
              </w:rPr>
              <w:t xml:space="preserve"> </w:t>
            </w:r>
            <w:r w:rsidRPr="000A6E2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LB"/>
              </w:rPr>
              <w:t>عليه</w:t>
            </w:r>
            <w:r w:rsidRPr="000A6E29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LB"/>
              </w:rPr>
              <w:t xml:space="preserve"> </w:t>
            </w:r>
            <w:r w:rsidRPr="000A6E2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LB"/>
              </w:rPr>
              <w:t>وآله</w:t>
            </w:r>
            <w:r w:rsidRPr="000A6E29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LB"/>
              </w:rPr>
              <w:t xml:space="preserve"> </w:t>
            </w:r>
            <w:r w:rsidRPr="000A6E2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LB"/>
              </w:rPr>
              <w:t>وسلم</w:t>
            </w:r>
            <w:r w:rsidRPr="000A6E29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LB"/>
              </w:rPr>
              <w:t xml:space="preserve"> </w:t>
            </w:r>
          </w:p>
        </w:tc>
        <w:tc>
          <w:tcPr>
            <w:tcW w:w="817" w:type="dxa"/>
          </w:tcPr>
          <w:p w:rsidR="000A6E29" w:rsidRPr="000A6E29" w:rsidRDefault="000A6E29" w:rsidP="00DE3C7D">
            <w:pPr>
              <w:bidi/>
              <w:jc w:val="both"/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LB"/>
              </w:rPr>
            </w:pPr>
            <w:r w:rsidRPr="000A6E29">
              <w:rPr>
                <w:rFonts w:ascii="Traditional Arabic" w:hAnsi="Traditional Arabic" w:cs="Traditional Arabic"/>
                <w:sz w:val="28"/>
                <w:szCs w:val="28"/>
                <w:rtl/>
                <w:lang w:bidi="ar-LB"/>
              </w:rPr>
              <w:t>41</w:t>
            </w:r>
          </w:p>
        </w:tc>
      </w:tr>
      <w:tr w:rsidR="000A6E29" w:rsidRPr="000A6E29" w:rsidTr="000A6E29">
        <w:tc>
          <w:tcPr>
            <w:tcW w:w="8039" w:type="dxa"/>
          </w:tcPr>
          <w:p w:rsidR="000A6E29" w:rsidRPr="000A6E29" w:rsidRDefault="000A6E29" w:rsidP="000A6E29">
            <w:pPr>
              <w:bidi/>
              <w:jc w:val="both"/>
              <w:rPr>
                <w:rFonts w:ascii="Traditional Arabic" w:hAnsi="Traditional Arabic" w:cs="Traditional Arabic"/>
                <w:sz w:val="28"/>
                <w:szCs w:val="28"/>
                <w:lang w:bidi="ar-LB"/>
              </w:rPr>
            </w:pPr>
            <w:r w:rsidRPr="000A6E29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LB"/>
              </w:rPr>
              <w:t>الشدّة</w:t>
            </w:r>
            <w:r w:rsidRPr="000A6E29">
              <w:rPr>
                <w:rFonts w:ascii="Traditional Arabic" w:hAnsi="Traditional Arabic" w:cs="Traditional Arabic"/>
                <w:sz w:val="28"/>
                <w:szCs w:val="28"/>
                <w:rtl/>
                <w:lang w:bidi="ar-LB"/>
              </w:rPr>
              <w:t xml:space="preserve"> </w:t>
            </w:r>
            <w:r w:rsidRPr="000A6E29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LB"/>
              </w:rPr>
              <w:t>على</w:t>
            </w:r>
            <w:r w:rsidRPr="000A6E29">
              <w:rPr>
                <w:rFonts w:ascii="Traditional Arabic" w:hAnsi="Traditional Arabic" w:cs="Traditional Arabic"/>
                <w:sz w:val="28"/>
                <w:szCs w:val="28"/>
                <w:rtl/>
                <w:lang w:bidi="ar-LB"/>
              </w:rPr>
              <w:t xml:space="preserve"> </w:t>
            </w:r>
            <w:r w:rsidRPr="000A6E29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LB"/>
              </w:rPr>
              <w:t>العدوّ</w:t>
            </w:r>
            <w:r w:rsidRPr="000A6E29">
              <w:rPr>
                <w:rFonts w:ascii="Traditional Arabic" w:hAnsi="Traditional Arabic" w:cs="Traditional Arabic"/>
                <w:sz w:val="28"/>
                <w:szCs w:val="28"/>
                <w:rtl/>
                <w:lang w:bidi="ar-LB"/>
              </w:rPr>
              <w:t xml:space="preserve"> </w:t>
            </w:r>
          </w:p>
        </w:tc>
        <w:tc>
          <w:tcPr>
            <w:tcW w:w="817" w:type="dxa"/>
          </w:tcPr>
          <w:p w:rsidR="000A6E29" w:rsidRPr="000A6E29" w:rsidRDefault="000A6E29" w:rsidP="00DE3C7D">
            <w:pPr>
              <w:bidi/>
              <w:jc w:val="both"/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LB"/>
              </w:rPr>
            </w:pPr>
            <w:r w:rsidRPr="000A6E29">
              <w:rPr>
                <w:rFonts w:ascii="Traditional Arabic" w:hAnsi="Traditional Arabic" w:cs="Traditional Arabic"/>
                <w:sz w:val="28"/>
                <w:szCs w:val="28"/>
                <w:rtl/>
                <w:lang w:bidi="ar-LB"/>
              </w:rPr>
              <w:t>41</w:t>
            </w:r>
          </w:p>
        </w:tc>
      </w:tr>
      <w:tr w:rsidR="000A6E29" w:rsidRPr="000A6E29" w:rsidTr="000A6E29">
        <w:tc>
          <w:tcPr>
            <w:tcW w:w="8039" w:type="dxa"/>
          </w:tcPr>
          <w:p w:rsidR="000A6E29" w:rsidRPr="000A6E29" w:rsidRDefault="000A6E29" w:rsidP="000A6E29">
            <w:pPr>
              <w:bidi/>
              <w:jc w:val="both"/>
              <w:rPr>
                <w:rFonts w:ascii="Traditional Arabic" w:hAnsi="Traditional Arabic" w:cs="Traditional Arabic"/>
                <w:sz w:val="28"/>
                <w:szCs w:val="28"/>
                <w:lang w:bidi="ar-LB"/>
              </w:rPr>
            </w:pPr>
            <w:r w:rsidRPr="000A6E29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LB"/>
              </w:rPr>
              <w:t>المودّة</w:t>
            </w:r>
            <w:r w:rsidRPr="000A6E29">
              <w:rPr>
                <w:rFonts w:ascii="Traditional Arabic" w:hAnsi="Traditional Arabic" w:cs="Traditional Arabic"/>
                <w:sz w:val="28"/>
                <w:szCs w:val="28"/>
                <w:rtl/>
                <w:lang w:bidi="ar-LB"/>
              </w:rPr>
              <w:t xml:space="preserve"> </w:t>
            </w:r>
            <w:r w:rsidRPr="000A6E29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LB"/>
              </w:rPr>
              <w:t>فيما</w:t>
            </w:r>
            <w:r w:rsidRPr="000A6E29">
              <w:rPr>
                <w:rFonts w:ascii="Traditional Arabic" w:hAnsi="Traditional Arabic" w:cs="Traditional Arabic"/>
                <w:sz w:val="28"/>
                <w:szCs w:val="28"/>
                <w:rtl/>
                <w:lang w:bidi="ar-LB"/>
              </w:rPr>
              <w:t xml:space="preserve"> </w:t>
            </w:r>
            <w:r w:rsidRPr="000A6E29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LB"/>
              </w:rPr>
              <w:t>بينهم</w:t>
            </w:r>
            <w:r w:rsidRPr="000A6E29">
              <w:rPr>
                <w:rFonts w:ascii="Traditional Arabic" w:hAnsi="Traditional Arabic" w:cs="Traditional Arabic"/>
                <w:sz w:val="28"/>
                <w:szCs w:val="28"/>
                <w:rtl/>
                <w:lang w:bidi="ar-LB"/>
              </w:rPr>
              <w:t xml:space="preserve"> </w:t>
            </w:r>
          </w:p>
        </w:tc>
        <w:tc>
          <w:tcPr>
            <w:tcW w:w="817" w:type="dxa"/>
          </w:tcPr>
          <w:p w:rsidR="000A6E29" w:rsidRPr="000A6E29" w:rsidRDefault="000A6E29" w:rsidP="00DE3C7D">
            <w:pPr>
              <w:bidi/>
              <w:jc w:val="both"/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LB"/>
              </w:rPr>
            </w:pPr>
            <w:r w:rsidRPr="000A6E29">
              <w:rPr>
                <w:rFonts w:ascii="Traditional Arabic" w:hAnsi="Traditional Arabic" w:cs="Traditional Arabic"/>
                <w:sz w:val="28"/>
                <w:szCs w:val="28"/>
                <w:rtl/>
                <w:lang w:bidi="ar-LB"/>
              </w:rPr>
              <w:t>42</w:t>
            </w:r>
          </w:p>
        </w:tc>
      </w:tr>
      <w:tr w:rsidR="000A6E29" w:rsidRPr="000A6E29" w:rsidTr="000A6E29">
        <w:tc>
          <w:tcPr>
            <w:tcW w:w="8039" w:type="dxa"/>
          </w:tcPr>
          <w:p w:rsidR="000A6E29" w:rsidRPr="000A6E29" w:rsidRDefault="000A6E29" w:rsidP="000A6E29">
            <w:pPr>
              <w:bidi/>
              <w:jc w:val="both"/>
              <w:rPr>
                <w:rFonts w:ascii="Traditional Arabic" w:hAnsi="Traditional Arabic" w:cs="Traditional Arabic"/>
                <w:sz w:val="28"/>
                <w:szCs w:val="28"/>
                <w:lang w:bidi="ar-LB"/>
              </w:rPr>
            </w:pPr>
            <w:r w:rsidRPr="000A6E29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LB"/>
              </w:rPr>
              <w:t>الركوع</w:t>
            </w:r>
            <w:r w:rsidRPr="000A6E29">
              <w:rPr>
                <w:rFonts w:ascii="Traditional Arabic" w:hAnsi="Traditional Arabic" w:cs="Traditional Arabic"/>
                <w:sz w:val="28"/>
                <w:szCs w:val="28"/>
                <w:rtl/>
                <w:lang w:bidi="ar-LB"/>
              </w:rPr>
              <w:t xml:space="preserve"> </w:t>
            </w:r>
            <w:r w:rsidRPr="000A6E29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LB"/>
              </w:rPr>
              <w:t>والسجود</w:t>
            </w:r>
            <w:r w:rsidRPr="000A6E29">
              <w:rPr>
                <w:rFonts w:ascii="Traditional Arabic" w:hAnsi="Traditional Arabic" w:cs="Traditional Arabic"/>
                <w:sz w:val="28"/>
                <w:szCs w:val="28"/>
                <w:rtl/>
                <w:lang w:bidi="ar-LB"/>
              </w:rPr>
              <w:t xml:space="preserve"> </w:t>
            </w:r>
            <w:r w:rsidRPr="000A6E29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LB"/>
              </w:rPr>
              <w:t>لله</w:t>
            </w:r>
            <w:r w:rsidRPr="000A6E29">
              <w:rPr>
                <w:rFonts w:ascii="Traditional Arabic" w:hAnsi="Traditional Arabic" w:cs="Traditional Arabic"/>
                <w:sz w:val="28"/>
                <w:szCs w:val="28"/>
                <w:rtl/>
                <w:lang w:bidi="ar-LB"/>
              </w:rPr>
              <w:t xml:space="preserve"> </w:t>
            </w:r>
          </w:p>
        </w:tc>
        <w:tc>
          <w:tcPr>
            <w:tcW w:w="817" w:type="dxa"/>
          </w:tcPr>
          <w:p w:rsidR="000A6E29" w:rsidRPr="000A6E29" w:rsidRDefault="000A6E29" w:rsidP="00DE3C7D">
            <w:pPr>
              <w:bidi/>
              <w:jc w:val="both"/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LB"/>
              </w:rPr>
            </w:pPr>
            <w:r w:rsidRPr="000A6E29">
              <w:rPr>
                <w:rFonts w:ascii="Traditional Arabic" w:hAnsi="Traditional Arabic" w:cs="Traditional Arabic"/>
                <w:sz w:val="28"/>
                <w:szCs w:val="28"/>
                <w:rtl/>
                <w:lang w:bidi="ar-LB"/>
              </w:rPr>
              <w:t>43</w:t>
            </w:r>
          </w:p>
        </w:tc>
      </w:tr>
      <w:tr w:rsidR="000A6E29" w:rsidRPr="000A6E29" w:rsidTr="000A6E29">
        <w:tc>
          <w:tcPr>
            <w:tcW w:w="8039" w:type="dxa"/>
          </w:tcPr>
          <w:p w:rsidR="000A6E29" w:rsidRPr="000A6E29" w:rsidRDefault="000A6E29" w:rsidP="000A6E29">
            <w:pPr>
              <w:bidi/>
              <w:jc w:val="both"/>
              <w:rPr>
                <w:rFonts w:ascii="Traditional Arabic" w:hAnsi="Traditional Arabic" w:cs="Traditional Arabic"/>
                <w:sz w:val="28"/>
                <w:szCs w:val="28"/>
                <w:lang w:bidi="ar-LB"/>
              </w:rPr>
            </w:pPr>
            <w:r w:rsidRPr="000A6E29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LB"/>
              </w:rPr>
              <w:t>العبادة</w:t>
            </w:r>
            <w:r w:rsidRPr="000A6E29">
              <w:rPr>
                <w:rFonts w:ascii="Traditional Arabic" w:hAnsi="Traditional Arabic" w:cs="Traditional Arabic"/>
                <w:sz w:val="28"/>
                <w:szCs w:val="28"/>
                <w:rtl/>
                <w:lang w:bidi="ar-LB"/>
              </w:rPr>
              <w:t xml:space="preserve"> </w:t>
            </w:r>
            <w:r w:rsidRPr="000A6E29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LB"/>
              </w:rPr>
              <w:t>والتحرّر</w:t>
            </w:r>
            <w:r w:rsidRPr="000A6E29">
              <w:rPr>
                <w:rFonts w:ascii="Traditional Arabic" w:hAnsi="Traditional Arabic" w:cs="Traditional Arabic"/>
                <w:sz w:val="28"/>
                <w:szCs w:val="28"/>
                <w:rtl/>
                <w:lang w:bidi="ar-LB"/>
              </w:rPr>
              <w:t xml:space="preserve"> </w:t>
            </w:r>
          </w:p>
        </w:tc>
        <w:tc>
          <w:tcPr>
            <w:tcW w:w="817" w:type="dxa"/>
          </w:tcPr>
          <w:p w:rsidR="000A6E29" w:rsidRPr="000A6E29" w:rsidRDefault="000A6E29" w:rsidP="00DE3C7D">
            <w:pPr>
              <w:bidi/>
              <w:jc w:val="both"/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LB"/>
              </w:rPr>
            </w:pPr>
            <w:r w:rsidRPr="000A6E29">
              <w:rPr>
                <w:rFonts w:ascii="Traditional Arabic" w:hAnsi="Traditional Arabic" w:cs="Traditional Arabic"/>
                <w:sz w:val="28"/>
                <w:szCs w:val="28"/>
                <w:rtl/>
                <w:lang w:bidi="ar-LB"/>
              </w:rPr>
              <w:t>44</w:t>
            </w:r>
          </w:p>
        </w:tc>
      </w:tr>
      <w:tr w:rsidR="000A6E29" w:rsidRPr="000A6E29" w:rsidTr="000A6E29">
        <w:tc>
          <w:tcPr>
            <w:tcW w:w="8039" w:type="dxa"/>
          </w:tcPr>
          <w:p w:rsidR="000A6E29" w:rsidRPr="000A6E29" w:rsidRDefault="000A6E29" w:rsidP="000A6E29">
            <w:pPr>
              <w:bidi/>
              <w:jc w:val="both"/>
              <w:rPr>
                <w:rFonts w:ascii="Traditional Arabic" w:hAnsi="Traditional Arabic" w:cs="Traditional Arabic"/>
                <w:sz w:val="28"/>
                <w:szCs w:val="28"/>
                <w:lang w:bidi="ar-LB"/>
              </w:rPr>
            </w:pPr>
            <w:r w:rsidRPr="000A6E29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LB"/>
              </w:rPr>
              <w:t>العبادة</w:t>
            </w:r>
            <w:r w:rsidRPr="000A6E29">
              <w:rPr>
                <w:rFonts w:ascii="Traditional Arabic" w:hAnsi="Traditional Arabic" w:cs="Traditional Arabic"/>
                <w:sz w:val="28"/>
                <w:szCs w:val="28"/>
                <w:rtl/>
                <w:lang w:bidi="ar-LB"/>
              </w:rPr>
              <w:t xml:space="preserve"> </w:t>
            </w:r>
            <w:r w:rsidRPr="000A6E29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LB"/>
              </w:rPr>
              <w:t>نزوع</w:t>
            </w:r>
            <w:r w:rsidRPr="000A6E29">
              <w:rPr>
                <w:rFonts w:ascii="Traditional Arabic" w:hAnsi="Traditional Arabic" w:cs="Traditional Arabic"/>
                <w:sz w:val="28"/>
                <w:szCs w:val="28"/>
                <w:rtl/>
                <w:lang w:bidi="ar-LB"/>
              </w:rPr>
              <w:t xml:space="preserve"> </w:t>
            </w:r>
            <w:r w:rsidRPr="000A6E29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LB"/>
              </w:rPr>
              <w:t>إلى</w:t>
            </w:r>
            <w:r w:rsidRPr="000A6E29">
              <w:rPr>
                <w:rFonts w:ascii="Traditional Arabic" w:hAnsi="Traditional Arabic" w:cs="Traditional Arabic"/>
                <w:sz w:val="28"/>
                <w:szCs w:val="28"/>
                <w:rtl/>
                <w:lang w:bidi="ar-LB"/>
              </w:rPr>
              <w:t xml:space="preserve"> </w:t>
            </w:r>
            <w:r w:rsidRPr="000A6E29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LB"/>
              </w:rPr>
              <w:t>الداخل</w:t>
            </w:r>
            <w:r w:rsidRPr="000A6E29">
              <w:rPr>
                <w:rFonts w:ascii="Traditional Arabic" w:hAnsi="Traditional Arabic" w:cs="Traditional Arabic"/>
                <w:sz w:val="28"/>
                <w:szCs w:val="28"/>
                <w:rtl/>
                <w:lang w:bidi="ar-LB"/>
              </w:rPr>
              <w:t xml:space="preserve"> </w:t>
            </w:r>
            <w:r w:rsidRPr="000A6E29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LB"/>
              </w:rPr>
              <w:t>وإلى</w:t>
            </w:r>
            <w:r w:rsidRPr="000A6E29">
              <w:rPr>
                <w:rFonts w:ascii="Traditional Arabic" w:hAnsi="Traditional Arabic" w:cs="Traditional Arabic"/>
                <w:sz w:val="28"/>
                <w:szCs w:val="28"/>
                <w:rtl/>
                <w:lang w:bidi="ar-LB"/>
              </w:rPr>
              <w:t xml:space="preserve"> </w:t>
            </w:r>
            <w:r w:rsidRPr="000A6E29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LB"/>
              </w:rPr>
              <w:t>الخارج</w:t>
            </w:r>
            <w:r w:rsidRPr="000A6E29">
              <w:rPr>
                <w:rFonts w:ascii="Traditional Arabic" w:hAnsi="Traditional Arabic" w:cs="Traditional Arabic"/>
                <w:sz w:val="28"/>
                <w:szCs w:val="28"/>
                <w:rtl/>
                <w:lang w:bidi="ar-LB"/>
              </w:rPr>
              <w:t xml:space="preserve"> </w:t>
            </w:r>
          </w:p>
        </w:tc>
        <w:tc>
          <w:tcPr>
            <w:tcW w:w="817" w:type="dxa"/>
          </w:tcPr>
          <w:p w:rsidR="000A6E29" w:rsidRPr="000A6E29" w:rsidRDefault="000A6E29" w:rsidP="00DE3C7D">
            <w:pPr>
              <w:bidi/>
              <w:jc w:val="both"/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LB"/>
              </w:rPr>
            </w:pPr>
            <w:r w:rsidRPr="000A6E29">
              <w:rPr>
                <w:rFonts w:ascii="Traditional Arabic" w:hAnsi="Traditional Arabic" w:cs="Traditional Arabic"/>
                <w:sz w:val="28"/>
                <w:szCs w:val="28"/>
                <w:rtl/>
                <w:lang w:bidi="ar-LB"/>
              </w:rPr>
              <w:t>45</w:t>
            </w:r>
          </w:p>
        </w:tc>
      </w:tr>
      <w:tr w:rsidR="000A6E29" w:rsidRPr="000A6E29" w:rsidTr="000A6E29">
        <w:tc>
          <w:tcPr>
            <w:tcW w:w="8039" w:type="dxa"/>
          </w:tcPr>
          <w:p w:rsidR="000A6E29" w:rsidRPr="000A6E29" w:rsidRDefault="000A6E29" w:rsidP="000A6E29">
            <w:pPr>
              <w:bidi/>
              <w:jc w:val="both"/>
              <w:rPr>
                <w:rFonts w:ascii="Traditional Arabic" w:hAnsi="Traditional Arabic" w:cs="Traditional Arabic"/>
                <w:sz w:val="28"/>
                <w:szCs w:val="28"/>
                <w:lang w:bidi="ar-LB"/>
              </w:rPr>
            </w:pPr>
            <w:r w:rsidRPr="000A6E29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LB"/>
              </w:rPr>
              <w:t>العبادة</w:t>
            </w:r>
            <w:r w:rsidRPr="000A6E29">
              <w:rPr>
                <w:rFonts w:ascii="Traditional Arabic" w:hAnsi="Traditional Arabic" w:cs="Traditional Arabic"/>
                <w:sz w:val="28"/>
                <w:szCs w:val="28"/>
                <w:rtl/>
                <w:lang w:bidi="ar-LB"/>
              </w:rPr>
              <w:t xml:space="preserve"> </w:t>
            </w:r>
            <w:r w:rsidRPr="000A6E29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LB"/>
              </w:rPr>
              <w:t>والعزلة</w:t>
            </w:r>
            <w:r w:rsidRPr="000A6E29">
              <w:rPr>
                <w:rFonts w:ascii="Traditional Arabic" w:hAnsi="Traditional Arabic" w:cs="Traditional Arabic"/>
                <w:sz w:val="28"/>
                <w:szCs w:val="28"/>
                <w:rtl/>
                <w:lang w:bidi="ar-LB"/>
              </w:rPr>
              <w:t xml:space="preserve"> </w:t>
            </w:r>
          </w:p>
        </w:tc>
        <w:tc>
          <w:tcPr>
            <w:tcW w:w="817" w:type="dxa"/>
          </w:tcPr>
          <w:p w:rsidR="000A6E29" w:rsidRPr="000A6E29" w:rsidRDefault="000A6E29" w:rsidP="00DE3C7D">
            <w:pPr>
              <w:bidi/>
              <w:jc w:val="both"/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LB"/>
              </w:rPr>
            </w:pPr>
            <w:r w:rsidRPr="000A6E29">
              <w:rPr>
                <w:rFonts w:ascii="Traditional Arabic" w:hAnsi="Traditional Arabic" w:cs="Traditional Arabic"/>
                <w:sz w:val="28"/>
                <w:szCs w:val="28"/>
                <w:rtl/>
                <w:lang w:bidi="ar-LB"/>
              </w:rPr>
              <w:t>46</w:t>
            </w:r>
          </w:p>
        </w:tc>
      </w:tr>
      <w:tr w:rsidR="000A6E29" w:rsidRPr="000A6E29" w:rsidTr="000A6E29">
        <w:tc>
          <w:tcPr>
            <w:tcW w:w="8039" w:type="dxa"/>
          </w:tcPr>
          <w:p w:rsidR="000A6E29" w:rsidRPr="000A6E29" w:rsidRDefault="000A6E29" w:rsidP="000A6E29">
            <w:pPr>
              <w:bidi/>
              <w:jc w:val="both"/>
              <w:rPr>
                <w:rFonts w:ascii="Traditional Arabic" w:hAnsi="Traditional Arabic" w:cs="Traditional Arabic"/>
                <w:sz w:val="28"/>
                <w:szCs w:val="28"/>
                <w:lang w:bidi="ar-LB"/>
              </w:rPr>
            </w:pPr>
            <w:r w:rsidRPr="000A6E29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LB"/>
              </w:rPr>
              <w:t>العبادة</w:t>
            </w:r>
            <w:r w:rsidRPr="000A6E29">
              <w:rPr>
                <w:rFonts w:ascii="Traditional Arabic" w:hAnsi="Traditional Arabic" w:cs="Traditional Arabic"/>
                <w:sz w:val="28"/>
                <w:szCs w:val="28"/>
                <w:rtl/>
                <w:lang w:bidi="ar-LB"/>
              </w:rPr>
              <w:t xml:space="preserve"> </w:t>
            </w:r>
            <w:r w:rsidRPr="000A6E29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LB"/>
              </w:rPr>
              <w:t>والمتصدّون</w:t>
            </w:r>
            <w:r w:rsidRPr="000A6E29">
              <w:rPr>
                <w:rFonts w:ascii="Traditional Arabic" w:hAnsi="Traditional Arabic" w:cs="Traditional Arabic"/>
                <w:sz w:val="28"/>
                <w:szCs w:val="28"/>
                <w:rtl/>
                <w:lang w:bidi="ar-LB"/>
              </w:rPr>
              <w:t xml:space="preserve"> </w:t>
            </w:r>
            <w:r w:rsidRPr="000A6E29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LB"/>
              </w:rPr>
              <w:t>لزمام</w:t>
            </w:r>
            <w:r w:rsidRPr="000A6E29">
              <w:rPr>
                <w:rFonts w:ascii="Traditional Arabic" w:hAnsi="Traditional Arabic" w:cs="Traditional Arabic"/>
                <w:sz w:val="28"/>
                <w:szCs w:val="28"/>
                <w:rtl/>
                <w:lang w:bidi="ar-LB"/>
              </w:rPr>
              <w:t xml:space="preserve"> </w:t>
            </w:r>
            <w:r w:rsidRPr="000A6E29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LB"/>
              </w:rPr>
              <w:t>الحكم</w:t>
            </w:r>
            <w:r w:rsidRPr="000A6E29">
              <w:rPr>
                <w:rFonts w:ascii="Traditional Arabic" w:hAnsi="Traditional Arabic" w:cs="Traditional Arabic"/>
                <w:sz w:val="28"/>
                <w:szCs w:val="28"/>
                <w:rtl/>
                <w:lang w:bidi="ar-LB"/>
              </w:rPr>
              <w:t xml:space="preserve"> </w:t>
            </w:r>
          </w:p>
        </w:tc>
        <w:tc>
          <w:tcPr>
            <w:tcW w:w="817" w:type="dxa"/>
          </w:tcPr>
          <w:p w:rsidR="000A6E29" w:rsidRPr="000A6E29" w:rsidRDefault="000A6E29" w:rsidP="00DE3C7D">
            <w:pPr>
              <w:bidi/>
              <w:jc w:val="both"/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LB"/>
              </w:rPr>
            </w:pPr>
            <w:r w:rsidRPr="000A6E29">
              <w:rPr>
                <w:rFonts w:ascii="Traditional Arabic" w:hAnsi="Traditional Arabic" w:cs="Traditional Arabic"/>
                <w:sz w:val="28"/>
                <w:szCs w:val="28"/>
                <w:rtl/>
                <w:lang w:bidi="ar-LB"/>
              </w:rPr>
              <w:t>47</w:t>
            </w:r>
          </w:p>
        </w:tc>
      </w:tr>
      <w:tr w:rsidR="000A6E29" w:rsidRPr="000A6E29" w:rsidTr="000A6E29">
        <w:tc>
          <w:tcPr>
            <w:tcW w:w="8039" w:type="dxa"/>
          </w:tcPr>
          <w:p w:rsidR="000A6E29" w:rsidRPr="000A6E29" w:rsidRDefault="000A6E29" w:rsidP="000A6E29">
            <w:pPr>
              <w:bidi/>
              <w:jc w:val="both"/>
              <w:rPr>
                <w:rFonts w:ascii="Traditional Arabic" w:hAnsi="Traditional Arabic" w:cs="Traditional Arabic"/>
                <w:sz w:val="28"/>
                <w:szCs w:val="28"/>
                <w:lang w:bidi="ar-LB"/>
              </w:rPr>
            </w:pPr>
            <w:r w:rsidRPr="000A6E29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LB"/>
              </w:rPr>
              <w:t>العبادة</w:t>
            </w:r>
            <w:r w:rsidRPr="000A6E29">
              <w:rPr>
                <w:rFonts w:ascii="Traditional Arabic" w:hAnsi="Traditional Arabic" w:cs="Traditional Arabic"/>
                <w:sz w:val="28"/>
                <w:szCs w:val="28"/>
                <w:rtl/>
                <w:lang w:bidi="ar-LB"/>
              </w:rPr>
              <w:t xml:space="preserve"> </w:t>
            </w:r>
            <w:r w:rsidRPr="000A6E29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LB"/>
              </w:rPr>
              <w:t>والزواج</w:t>
            </w:r>
            <w:r w:rsidRPr="000A6E29">
              <w:rPr>
                <w:rFonts w:ascii="Traditional Arabic" w:hAnsi="Traditional Arabic" w:cs="Traditional Arabic"/>
                <w:sz w:val="28"/>
                <w:szCs w:val="28"/>
                <w:rtl/>
                <w:lang w:bidi="ar-LB"/>
              </w:rPr>
              <w:t xml:space="preserve"> </w:t>
            </w:r>
          </w:p>
        </w:tc>
        <w:tc>
          <w:tcPr>
            <w:tcW w:w="817" w:type="dxa"/>
          </w:tcPr>
          <w:p w:rsidR="000A6E29" w:rsidRPr="000A6E29" w:rsidRDefault="000A6E29" w:rsidP="00DE3C7D">
            <w:pPr>
              <w:bidi/>
              <w:jc w:val="both"/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LB"/>
              </w:rPr>
            </w:pPr>
            <w:r w:rsidRPr="000A6E29">
              <w:rPr>
                <w:rFonts w:ascii="Traditional Arabic" w:hAnsi="Traditional Arabic" w:cs="Traditional Arabic"/>
                <w:sz w:val="28"/>
                <w:szCs w:val="28"/>
                <w:rtl/>
                <w:lang w:bidi="ar-LB"/>
              </w:rPr>
              <w:t>47</w:t>
            </w:r>
          </w:p>
        </w:tc>
      </w:tr>
      <w:tr w:rsidR="000A6E29" w:rsidRPr="000A6E29" w:rsidTr="000A6E29">
        <w:tc>
          <w:tcPr>
            <w:tcW w:w="8039" w:type="dxa"/>
          </w:tcPr>
          <w:p w:rsidR="000A6E29" w:rsidRPr="000A6E29" w:rsidRDefault="000A6E29" w:rsidP="000A6E29">
            <w:pPr>
              <w:bidi/>
              <w:jc w:val="both"/>
              <w:rPr>
                <w:rFonts w:ascii="Traditional Arabic" w:hAnsi="Traditional Arabic" w:cs="Traditional Arabic"/>
                <w:sz w:val="28"/>
                <w:szCs w:val="28"/>
                <w:lang w:bidi="ar-LB"/>
              </w:rPr>
            </w:pPr>
            <w:r w:rsidRPr="000A6E29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LB"/>
              </w:rPr>
              <w:t>العبادة</w:t>
            </w:r>
            <w:r w:rsidRPr="000A6E29">
              <w:rPr>
                <w:rFonts w:ascii="Traditional Arabic" w:hAnsi="Traditional Arabic" w:cs="Traditional Arabic"/>
                <w:sz w:val="28"/>
                <w:szCs w:val="28"/>
                <w:rtl/>
                <w:lang w:bidi="ar-LB"/>
              </w:rPr>
              <w:t xml:space="preserve"> </w:t>
            </w:r>
            <w:r w:rsidRPr="000A6E29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LB"/>
              </w:rPr>
              <w:t>وتجسيد</w:t>
            </w:r>
            <w:r w:rsidRPr="000A6E29">
              <w:rPr>
                <w:rFonts w:ascii="Traditional Arabic" w:hAnsi="Traditional Arabic" w:cs="Traditional Arabic"/>
                <w:sz w:val="28"/>
                <w:szCs w:val="28"/>
                <w:rtl/>
                <w:lang w:bidi="ar-LB"/>
              </w:rPr>
              <w:t xml:space="preserve"> </w:t>
            </w:r>
            <w:r w:rsidRPr="000A6E29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LB"/>
              </w:rPr>
              <w:t>الوحدة</w:t>
            </w:r>
            <w:r w:rsidRPr="000A6E29">
              <w:rPr>
                <w:rFonts w:ascii="Traditional Arabic" w:hAnsi="Traditional Arabic" w:cs="Traditional Arabic"/>
                <w:sz w:val="28"/>
                <w:szCs w:val="28"/>
                <w:rtl/>
                <w:lang w:bidi="ar-LB"/>
              </w:rPr>
              <w:t xml:space="preserve"> </w:t>
            </w:r>
          </w:p>
        </w:tc>
        <w:tc>
          <w:tcPr>
            <w:tcW w:w="817" w:type="dxa"/>
          </w:tcPr>
          <w:p w:rsidR="000A6E29" w:rsidRPr="000A6E29" w:rsidRDefault="000A6E29" w:rsidP="00DE3C7D">
            <w:pPr>
              <w:bidi/>
              <w:jc w:val="both"/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LB"/>
              </w:rPr>
            </w:pPr>
            <w:r w:rsidRPr="000A6E29">
              <w:rPr>
                <w:rFonts w:ascii="Traditional Arabic" w:hAnsi="Traditional Arabic" w:cs="Traditional Arabic"/>
                <w:sz w:val="28"/>
                <w:szCs w:val="28"/>
                <w:rtl/>
                <w:lang w:bidi="ar-LB"/>
              </w:rPr>
              <w:t>48</w:t>
            </w:r>
          </w:p>
        </w:tc>
      </w:tr>
      <w:tr w:rsidR="000A6E29" w:rsidRPr="000A6E29" w:rsidTr="000A6E29">
        <w:tc>
          <w:tcPr>
            <w:tcW w:w="8039" w:type="dxa"/>
          </w:tcPr>
          <w:p w:rsidR="000A6E29" w:rsidRPr="000A6E29" w:rsidRDefault="000A6E29" w:rsidP="000A6E29">
            <w:pPr>
              <w:bidi/>
              <w:jc w:val="both"/>
              <w:rPr>
                <w:rFonts w:ascii="Traditional Arabic" w:hAnsi="Traditional Arabic" w:cs="Traditional Arabic"/>
                <w:sz w:val="28"/>
                <w:szCs w:val="28"/>
                <w:lang w:bidi="ar-LB"/>
              </w:rPr>
            </w:pPr>
            <w:r w:rsidRPr="000A6E29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LB"/>
              </w:rPr>
              <w:t>العبادة</w:t>
            </w:r>
            <w:r w:rsidRPr="000A6E29">
              <w:rPr>
                <w:rFonts w:ascii="Traditional Arabic" w:hAnsi="Traditional Arabic" w:cs="Traditional Arabic"/>
                <w:sz w:val="28"/>
                <w:szCs w:val="28"/>
                <w:rtl/>
                <w:lang w:bidi="ar-LB"/>
              </w:rPr>
              <w:t xml:space="preserve"> </w:t>
            </w:r>
            <w:r w:rsidRPr="000A6E29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LB"/>
              </w:rPr>
              <w:t>والتعاون</w:t>
            </w:r>
            <w:r w:rsidRPr="000A6E29">
              <w:rPr>
                <w:rFonts w:ascii="Traditional Arabic" w:hAnsi="Traditional Arabic" w:cs="Traditional Arabic"/>
                <w:sz w:val="28"/>
                <w:szCs w:val="28"/>
                <w:rtl/>
                <w:lang w:bidi="ar-LB"/>
              </w:rPr>
              <w:t xml:space="preserve"> </w:t>
            </w:r>
          </w:p>
        </w:tc>
        <w:tc>
          <w:tcPr>
            <w:tcW w:w="817" w:type="dxa"/>
          </w:tcPr>
          <w:p w:rsidR="000A6E29" w:rsidRPr="000A6E29" w:rsidRDefault="000A6E29" w:rsidP="00DE3C7D">
            <w:pPr>
              <w:bidi/>
              <w:jc w:val="both"/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LB"/>
              </w:rPr>
            </w:pPr>
            <w:r w:rsidRPr="000A6E29">
              <w:rPr>
                <w:rFonts w:ascii="Traditional Arabic" w:hAnsi="Traditional Arabic" w:cs="Traditional Arabic"/>
                <w:sz w:val="28"/>
                <w:szCs w:val="28"/>
                <w:rtl/>
                <w:lang w:bidi="ar-LB"/>
              </w:rPr>
              <w:t>49</w:t>
            </w:r>
          </w:p>
        </w:tc>
      </w:tr>
      <w:tr w:rsidR="000A6E29" w:rsidRPr="000A6E29" w:rsidTr="000A6E29">
        <w:tc>
          <w:tcPr>
            <w:tcW w:w="8039" w:type="dxa"/>
          </w:tcPr>
          <w:p w:rsidR="000A6E29" w:rsidRPr="000A6E29" w:rsidRDefault="000A6E29" w:rsidP="000A6E29">
            <w:pPr>
              <w:bidi/>
              <w:jc w:val="both"/>
              <w:rPr>
                <w:rFonts w:ascii="Traditional Arabic" w:hAnsi="Traditional Arabic" w:cs="Traditional Arabic"/>
                <w:sz w:val="28"/>
                <w:szCs w:val="28"/>
                <w:lang w:bidi="ar-LB"/>
              </w:rPr>
            </w:pPr>
            <w:r w:rsidRPr="000A6E29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LB"/>
              </w:rPr>
              <w:t>العبادة</w:t>
            </w:r>
            <w:r w:rsidRPr="000A6E29">
              <w:rPr>
                <w:rFonts w:ascii="Traditional Arabic" w:hAnsi="Traditional Arabic" w:cs="Traditional Arabic"/>
                <w:sz w:val="28"/>
                <w:szCs w:val="28"/>
                <w:rtl/>
                <w:lang w:bidi="ar-LB"/>
              </w:rPr>
              <w:t xml:space="preserve"> </w:t>
            </w:r>
            <w:r w:rsidRPr="000A6E29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LB"/>
              </w:rPr>
              <w:t>ومواساة</w:t>
            </w:r>
            <w:r w:rsidRPr="000A6E29">
              <w:rPr>
                <w:rFonts w:ascii="Traditional Arabic" w:hAnsi="Traditional Arabic" w:cs="Traditional Arabic"/>
                <w:sz w:val="28"/>
                <w:szCs w:val="28"/>
                <w:rtl/>
                <w:lang w:bidi="ar-LB"/>
              </w:rPr>
              <w:t xml:space="preserve"> </w:t>
            </w:r>
            <w:r w:rsidRPr="000A6E29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LB"/>
              </w:rPr>
              <w:t>المحرومين</w:t>
            </w:r>
            <w:r w:rsidRPr="000A6E29">
              <w:rPr>
                <w:rFonts w:ascii="Traditional Arabic" w:hAnsi="Traditional Arabic" w:cs="Traditional Arabic"/>
                <w:sz w:val="28"/>
                <w:szCs w:val="28"/>
                <w:rtl/>
                <w:lang w:bidi="ar-LB"/>
              </w:rPr>
              <w:t xml:space="preserve"> </w:t>
            </w:r>
          </w:p>
        </w:tc>
        <w:tc>
          <w:tcPr>
            <w:tcW w:w="817" w:type="dxa"/>
          </w:tcPr>
          <w:p w:rsidR="000A6E29" w:rsidRPr="000A6E29" w:rsidRDefault="000A6E29" w:rsidP="00DE3C7D">
            <w:pPr>
              <w:bidi/>
              <w:jc w:val="both"/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LB"/>
              </w:rPr>
            </w:pPr>
            <w:r w:rsidRPr="000A6E29">
              <w:rPr>
                <w:rFonts w:ascii="Traditional Arabic" w:hAnsi="Traditional Arabic" w:cs="Traditional Arabic"/>
                <w:sz w:val="28"/>
                <w:szCs w:val="28"/>
                <w:rtl/>
                <w:lang w:bidi="ar-LB"/>
              </w:rPr>
              <w:t>51</w:t>
            </w:r>
          </w:p>
        </w:tc>
      </w:tr>
      <w:tr w:rsidR="000A6E29" w:rsidRPr="000A6E29" w:rsidTr="000A6E29">
        <w:tc>
          <w:tcPr>
            <w:tcW w:w="8039" w:type="dxa"/>
          </w:tcPr>
          <w:p w:rsidR="000A6E29" w:rsidRPr="000A6E29" w:rsidRDefault="000A6E29" w:rsidP="000A6E29">
            <w:pPr>
              <w:bidi/>
              <w:jc w:val="both"/>
              <w:rPr>
                <w:rFonts w:ascii="Traditional Arabic" w:hAnsi="Traditional Arabic" w:cs="Traditional Arabic"/>
                <w:sz w:val="28"/>
                <w:szCs w:val="28"/>
                <w:lang w:bidi="ar-LB"/>
              </w:rPr>
            </w:pPr>
            <w:r w:rsidRPr="000A6E29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LB"/>
              </w:rPr>
              <w:t>العبادة</w:t>
            </w:r>
            <w:r w:rsidRPr="000A6E29">
              <w:rPr>
                <w:rFonts w:ascii="Traditional Arabic" w:hAnsi="Traditional Arabic" w:cs="Traditional Arabic"/>
                <w:sz w:val="28"/>
                <w:szCs w:val="28"/>
                <w:rtl/>
                <w:lang w:bidi="ar-LB"/>
              </w:rPr>
              <w:t xml:space="preserve"> </w:t>
            </w:r>
            <w:r w:rsidRPr="000A6E29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LB"/>
              </w:rPr>
              <w:t>والاهتمام</w:t>
            </w:r>
            <w:r w:rsidRPr="000A6E29">
              <w:rPr>
                <w:rFonts w:ascii="Traditional Arabic" w:hAnsi="Traditional Arabic" w:cs="Traditional Arabic"/>
                <w:sz w:val="28"/>
                <w:szCs w:val="28"/>
                <w:rtl/>
                <w:lang w:bidi="ar-LB"/>
              </w:rPr>
              <w:t xml:space="preserve"> </w:t>
            </w:r>
            <w:r w:rsidRPr="000A6E29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LB"/>
              </w:rPr>
              <w:t>بالجار</w:t>
            </w:r>
            <w:r w:rsidRPr="000A6E29">
              <w:rPr>
                <w:rFonts w:ascii="Traditional Arabic" w:hAnsi="Traditional Arabic" w:cs="Traditional Arabic"/>
                <w:sz w:val="28"/>
                <w:szCs w:val="28"/>
                <w:rtl/>
                <w:lang w:bidi="ar-LB"/>
              </w:rPr>
              <w:t xml:space="preserve"> </w:t>
            </w:r>
          </w:p>
        </w:tc>
        <w:tc>
          <w:tcPr>
            <w:tcW w:w="817" w:type="dxa"/>
          </w:tcPr>
          <w:p w:rsidR="000A6E29" w:rsidRPr="000A6E29" w:rsidRDefault="000A6E29" w:rsidP="00DE3C7D">
            <w:pPr>
              <w:bidi/>
              <w:jc w:val="both"/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LB"/>
              </w:rPr>
            </w:pPr>
            <w:r w:rsidRPr="000A6E29">
              <w:rPr>
                <w:rFonts w:ascii="Traditional Arabic" w:hAnsi="Traditional Arabic" w:cs="Traditional Arabic"/>
                <w:sz w:val="28"/>
                <w:szCs w:val="28"/>
                <w:rtl/>
                <w:lang w:bidi="ar-LB"/>
              </w:rPr>
              <w:t>52</w:t>
            </w:r>
          </w:p>
        </w:tc>
      </w:tr>
      <w:tr w:rsidR="000A6E29" w:rsidRPr="000A6E29" w:rsidTr="000A6E29">
        <w:tc>
          <w:tcPr>
            <w:tcW w:w="8039" w:type="dxa"/>
          </w:tcPr>
          <w:p w:rsidR="000A6E29" w:rsidRPr="000A6E29" w:rsidRDefault="000A6E29" w:rsidP="000A6E29">
            <w:pPr>
              <w:bidi/>
              <w:jc w:val="both"/>
              <w:rPr>
                <w:rFonts w:ascii="Traditional Arabic" w:hAnsi="Traditional Arabic" w:cs="Traditional Arabic"/>
                <w:sz w:val="28"/>
                <w:szCs w:val="28"/>
                <w:lang w:bidi="ar-LB"/>
              </w:rPr>
            </w:pPr>
            <w:r w:rsidRPr="000A6E29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LB"/>
              </w:rPr>
              <w:t>العبادة</w:t>
            </w:r>
            <w:r w:rsidRPr="000A6E29">
              <w:rPr>
                <w:rFonts w:ascii="Traditional Arabic" w:hAnsi="Traditional Arabic" w:cs="Traditional Arabic"/>
                <w:sz w:val="28"/>
                <w:szCs w:val="28"/>
                <w:rtl/>
                <w:lang w:bidi="ar-LB"/>
              </w:rPr>
              <w:t xml:space="preserve"> </w:t>
            </w:r>
            <w:r w:rsidRPr="000A6E29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LB"/>
              </w:rPr>
              <w:t>والتسامح</w:t>
            </w:r>
            <w:r w:rsidRPr="000A6E29">
              <w:rPr>
                <w:rFonts w:ascii="Traditional Arabic" w:hAnsi="Traditional Arabic" w:cs="Traditional Arabic"/>
                <w:sz w:val="28"/>
                <w:szCs w:val="28"/>
                <w:rtl/>
                <w:lang w:bidi="ar-LB"/>
              </w:rPr>
              <w:t xml:space="preserve"> </w:t>
            </w:r>
          </w:p>
        </w:tc>
        <w:tc>
          <w:tcPr>
            <w:tcW w:w="817" w:type="dxa"/>
          </w:tcPr>
          <w:p w:rsidR="000A6E29" w:rsidRPr="000A6E29" w:rsidRDefault="000A6E29" w:rsidP="00DE3C7D">
            <w:pPr>
              <w:bidi/>
              <w:jc w:val="both"/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LB"/>
              </w:rPr>
            </w:pPr>
            <w:r w:rsidRPr="000A6E29">
              <w:rPr>
                <w:rFonts w:ascii="Traditional Arabic" w:hAnsi="Traditional Arabic" w:cs="Traditional Arabic"/>
                <w:sz w:val="28"/>
                <w:szCs w:val="28"/>
                <w:rtl/>
                <w:lang w:bidi="ar-LB"/>
              </w:rPr>
              <w:t>52</w:t>
            </w:r>
          </w:p>
        </w:tc>
      </w:tr>
      <w:tr w:rsidR="000A6E29" w:rsidRPr="000A6E29" w:rsidTr="000A6E29">
        <w:tc>
          <w:tcPr>
            <w:tcW w:w="8039" w:type="dxa"/>
          </w:tcPr>
          <w:p w:rsidR="000A6E29" w:rsidRPr="000A6E29" w:rsidRDefault="000A6E29" w:rsidP="000A6E29">
            <w:pPr>
              <w:bidi/>
              <w:jc w:val="both"/>
              <w:rPr>
                <w:rFonts w:ascii="Traditional Arabic" w:hAnsi="Traditional Arabic" w:cs="Traditional Arabic"/>
                <w:sz w:val="28"/>
                <w:szCs w:val="28"/>
                <w:lang w:bidi="ar-LB"/>
              </w:rPr>
            </w:pPr>
            <w:r w:rsidRPr="000A6E29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LB"/>
              </w:rPr>
              <w:t>العبادة</w:t>
            </w:r>
            <w:r w:rsidRPr="000A6E29">
              <w:rPr>
                <w:rFonts w:ascii="Traditional Arabic" w:hAnsi="Traditional Arabic" w:cs="Traditional Arabic"/>
                <w:sz w:val="28"/>
                <w:szCs w:val="28"/>
                <w:rtl/>
                <w:lang w:bidi="ar-LB"/>
              </w:rPr>
              <w:t xml:space="preserve"> </w:t>
            </w:r>
            <w:r w:rsidRPr="000A6E29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LB"/>
              </w:rPr>
              <w:t>والجهاد</w:t>
            </w:r>
            <w:r w:rsidRPr="000A6E29">
              <w:rPr>
                <w:rFonts w:ascii="Traditional Arabic" w:hAnsi="Traditional Arabic" w:cs="Traditional Arabic"/>
                <w:sz w:val="28"/>
                <w:szCs w:val="28"/>
                <w:rtl/>
                <w:lang w:bidi="ar-LB"/>
              </w:rPr>
              <w:t xml:space="preserve"> </w:t>
            </w:r>
          </w:p>
        </w:tc>
        <w:tc>
          <w:tcPr>
            <w:tcW w:w="817" w:type="dxa"/>
          </w:tcPr>
          <w:p w:rsidR="000A6E29" w:rsidRPr="000A6E29" w:rsidRDefault="000A6E29" w:rsidP="00DE3C7D">
            <w:pPr>
              <w:bidi/>
              <w:jc w:val="both"/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LB"/>
              </w:rPr>
            </w:pPr>
            <w:r w:rsidRPr="000A6E29">
              <w:rPr>
                <w:rFonts w:ascii="Traditional Arabic" w:hAnsi="Traditional Arabic" w:cs="Traditional Arabic"/>
                <w:sz w:val="28"/>
                <w:szCs w:val="28"/>
                <w:rtl/>
                <w:lang w:bidi="ar-LB"/>
              </w:rPr>
              <w:t>53</w:t>
            </w:r>
          </w:p>
        </w:tc>
      </w:tr>
      <w:tr w:rsidR="000A6E29" w:rsidRPr="000A6E29" w:rsidTr="000A6E29">
        <w:tc>
          <w:tcPr>
            <w:tcW w:w="8039" w:type="dxa"/>
          </w:tcPr>
          <w:p w:rsidR="000A6E29" w:rsidRPr="000A6E29" w:rsidRDefault="000A6E29" w:rsidP="000A6E29">
            <w:pPr>
              <w:bidi/>
              <w:jc w:val="both"/>
              <w:rPr>
                <w:rFonts w:ascii="Traditional Arabic" w:hAnsi="Traditional Arabic" w:cs="Traditional Arabic"/>
                <w:sz w:val="28"/>
                <w:szCs w:val="28"/>
                <w:lang w:bidi="ar-LB"/>
              </w:rPr>
            </w:pPr>
            <w:r w:rsidRPr="000A6E29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LB"/>
              </w:rPr>
              <w:t>العابد</w:t>
            </w:r>
            <w:r w:rsidRPr="000A6E29">
              <w:rPr>
                <w:rFonts w:ascii="Traditional Arabic" w:hAnsi="Traditional Arabic" w:cs="Traditional Arabic"/>
                <w:sz w:val="28"/>
                <w:szCs w:val="28"/>
                <w:rtl/>
                <w:lang w:bidi="ar-LB"/>
              </w:rPr>
              <w:t xml:space="preserve"> </w:t>
            </w:r>
            <w:r w:rsidRPr="000A6E29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LB"/>
              </w:rPr>
              <w:t>وأمنيّة</w:t>
            </w:r>
            <w:r w:rsidRPr="000A6E29">
              <w:rPr>
                <w:rFonts w:ascii="Traditional Arabic" w:hAnsi="Traditional Arabic" w:cs="Traditional Arabic"/>
                <w:sz w:val="28"/>
                <w:szCs w:val="28"/>
                <w:rtl/>
                <w:lang w:bidi="ar-LB"/>
              </w:rPr>
              <w:t xml:space="preserve"> </w:t>
            </w:r>
            <w:r w:rsidRPr="000A6E29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LB"/>
              </w:rPr>
              <w:t>الجهاد</w:t>
            </w:r>
            <w:r w:rsidRPr="000A6E29">
              <w:rPr>
                <w:rFonts w:ascii="Traditional Arabic" w:hAnsi="Traditional Arabic" w:cs="Traditional Arabic"/>
                <w:sz w:val="28"/>
                <w:szCs w:val="28"/>
                <w:rtl/>
                <w:lang w:bidi="ar-LB"/>
              </w:rPr>
              <w:t xml:space="preserve"> </w:t>
            </w:r>
          </w:p>
        </w:tc>
        <w:tc>
          <w:tcPr>
            <w:tcW w:w="817" w:type="dxa"/>
          </w:tcPr>
          <w:p w:rsidR="000A6E29" w:rsidRPr="000A6E29" w:rsidRDefault="000A6E29" w:rsidP="00DE3C7D">
            <w:pPr>
              <w:bidi/>
              <w:jc w:val="both"/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LB"/>
              </w:rPr>
            </w:pPr>
            <w:r w:rsidRPr="000A6E29">
              <w:rPr>
                <w:rFonts w:ascii="Traditional Arabic" w:hAnsi="Traditional Arabic" w:cs="Traditional Arabic"/>
                <w:sz w:val="28"/>
                <w:szCs w:val="28"/>
                <w:rtl/>
                <w:lang w:bidi="ar-LB"/>
              </w:rPr>
              <w:t>53</w:t>
            </w:r>
          </w:p>
        </w:tc>
      </w:tr>
      <w:tr w:rsidR="000A6E29" w:rsidRPr="000A6E29" w:rsidTr="000A6E29">
        <w:tc>
          <w:tcPr>
            <w:tcW w:w="8039" w:type="dxa"/>
          </w:tcPr>
          <w:p w:rsidR="000A6E29" w:rsidRPr="000A6E29" w:rsidRDefault="000A6E29" w:rsidP="000A6E29">
            <w:pPr>
              <w:bidi/>
              <w:jc w:val="both"/>
              <w:rPr>
                <w:rFonts w:ascii="Traditional Arabic" w:hAnsi="Traditional Arabic" w:cs="Traditional Arabic"/>
                <w:sz w:val="28"/>
                <w:szCs w:val="28"/>
                <w:lang w:bidi="ar-LB"/>
              </w:rPr>
            </w:pPr>
            <w:r w:rsidRPr="000A6E29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LB"/>
              </w:rPr>
              <w:t>العبادة</w:t>
            </w:r>
            <w:r w:rsidRPr="000A6E29">
              <w:rPr>
                <w:rFonts w:ascii="Traditional Arabic" w:hAnsi="Traditional Arabic" w:cs="Traditional Arabic"/>
                <w:sz w:val="28"/>
                <w:szCs w:val="28"/>
                <w:rtl/>
                <w:lang w:bidi="ar-LB"/>
              </w:rPr>
              <w:t xml:space="preserve"> </w:t>
            </w:r>
            <w:r w:rsidRPr="000A6E29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LB"/>
              </w:rPr>
              <w:t>والكتابات</w:t>
            </w:r>
            <w:r w:rsidRPr="000A6E29">
              <w:rPr>
                <w:rFonts w:ascii="Traditional Arabic" w:hAnsi="Traditional Arabic" w:cs="Traditional Arabic"/>
                <w:sz w:val="28"/>
                <w:szCs w:val="28"/>
                <w:rtl/>
                <w:lang w:bidi="ar-LB"/>
              </w:rPr>
              <w:t xml:space="preserve"> </w:t>
            </w:r>
            <w:r w:rsidRPr="000A6E29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LB"/>
              </w:rPr>
              <w:t>الأدبيّة</w:t>
            </w:r>
            <w:r w:rsidRPr="000A6E29">
              <w:rPr>
                <w:rFonts w:ascii="Traditional Arabic" w:hAnsi="Traditional Arabic" w:cs="Traditional Arabic"/>
                <w:sz w:val="28"/>
                <w:szCs w:val="28"/>
                <w:rtl/>
                <w:lang w:bidi="ar-LB"/>
              </w:rPr>
              <w:t xml:space="preserve"> </w:t>
            </w:r>
            <w:r w:rsidRPr="000A6E29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LB"/>
              </w:rPr>
              <w:t>الإسلاميّة</w:t>
            </w:r>
            <w:r w:rsidRPr="000A6E29">
              <w:rPr>
                <w:rFonts w:ascii="Traditional Arabic" w:hAnsi="Traditional Arabic" w:cs="Traditional Arabic"/>
                <w:sz w:val="28"/>
                <w:szCs w:val="28"/>
                <w:rtl/>
                <w:lang w:bidi="ar-LB"/>
              </w:rPr>
              <w:t xml:space="preserve"> </w:t>
            </w:r>
          </w:p>
        </w:tc>
        <w:tc>
          <w:tcPr>
            <w:tcW w:w="817" w:type="dxa"/>
          </w:tcPr>
          <w:p w:rsidR="000A6E29" w:rsidRPr="000A6E29" w:rsidRDefault="000A6E29" w:rsidP="00DE3C7D">
            <w:pPr>
              <w:bidi/>
              <w:jc w:val="both"/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LB"/>
              </w:rPr>
            </w:pPr>
            <w:r w:rsidRPr="000A6E29">
              <w:rPr>
                <w:rFonts w:ascii="Traditional Arabic" w:hAnsi="Traditional Arabic" w:cs="Traditional Arabic"/>
                <w:sz w:val="28"/>
                <w:szCs w:val="28"/>
                <w:rtl/>
                <w:lang w:bidi="ar-LB"/>
              </w:rPr>
              <w:t>56</w:t>
            </w:r>
          </w:p>
        </w:tc>
      </w:tr>
      <w:tr w:rsidR="000A6E29" w:rsidRPr="000A6E29" w:rsidTr="000A6E29">
        <w:tc>
          <w:tcPr>
            <w:tcW w:w="8039" w:type="dxa"/>
          </w:tcPr>
          <w:p w:rsidR="000A6E29" w:rsidRPr="000A6E29" w:rsidRDefault="000A6E29" w:rsidP="000A6E29">
            <w:pPr>
              <w:bidi/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lang w:bidi="ar-LB"/>
              </w:rPr>
            </w:pPr>
            <w:r w:rsidRPr="000A6E2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LB"/>
              </w:rPr>
              <w:t>الوحي</w:t>
            </w:r>
            <w:r w:rsidRPr="000A6E29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LB"/>
              </w:rPr>
              <w:t xml:space="preserve"> </w:t>
            </w:r>
            <w:r w:rsidRPr="000A6E2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LB"/>
              </w:rPr>
              <w:t>والنبوّة</w:t>
            </w:r>
            <w:r w:rsidRPr="000A6E29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LB"/>
              </w:rPr>
              <w:t xml:space="preserve"> </w:t>
            </w:r>
          </w:p>
        </w:tc>
        <w:tc>
          <w:tcPr>
            <w:tcW w:w="817" w:type="dxa"/>
          </w:tcPr>
          <w:p w:rsidR="000A6E29" w:rsidRPr="000A6E29" w:rsidRDefault="000A6E29" w:rsidP="00DE3C7D">
            <w:pPr>
              <w:bidi/>
              <w:jc w:val="both"/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LB"/>
              </w:rPr>
            </w:pPr>
            <w:r w:rsidRPr="000A6E29">
              <w:rPr>
                <w:rFonts w:ascii="Traditional Arabic" w:hAnsi="Traditional Arabic" w:cs="Traditional Arabic"/>
                <w:sz w:val="28"/>
                <w:szCs w:val="28"/>
                <w:rtl/>
                <w:lang w:bidi="ar-LB"/>
              </w:rPr>
              <w:t>57</w:t>
            </w:r>
          </w:p>
        </w:tc>
      </w:tr>
      <w:tr w:rsidR="000A6E29" w:rsidRPr="000A6E29" w:rsidTr="000A6E29">
        <w:tc>
          <w:tcPr>
            <w:tcW w:w="8039" w:type="dxa"/>
          </w:tcPr>
          <w:p w:rsidR="000A6E29" w:rsidRPr="000A6E29" w:rsidRDefault="000A6E29" w:rsidP="000A6E29">
            <w:pPr>
              <w:bidi/>
              <w:jc w:val="both"/>
              <w:rPr>
                <w:rFonts w:ascii="Traditional Arabic" w:hAnsi="Traditional Arabic" w:cs="Traditional Arabic"/>
                <w:sz w:val="28"/>
                <w:szCs w:val="28"/>
                <w:lang w:bidi="ar-LB"/>
              </w:rPr>
            </w:pPr>
            <w:r w:rsidRPr="000A6E29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LB"/>
              </w:rPr>
              <w:t>مختصّات</w:t>
            </w:r>
            <w:r w:rsidRPr="000A6E29">
              <w:rPr>
                <w:rFonts w:ascii="Traditional Arabic" w:hAnsi="Traditional Arabic" w:cs="Traditional Arabic"/>
                <w:sz w:val="28"/>
                <w:szCs w:val="28"/>
                <w:rtl/>
                <w:lang w:bidi="ar-LB"/>
              </w:rPr>
              <w:t xml:space="preserve"> </w:t>
            </w:r>
            <w:r w:rsidRPr="000A6E29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LB"/>
              </w:rPr>
              <w:t>الأنبياء</w:t>
            </w:r>
            <w:r w:rsidRPr="000A6E29">
              <w:rPr>
                <w:rFonts w:ascii="Traditional Arabic" w:hAnsi="Traditional Arabic" w:cs="Traditional Arabic"/>
                <w:sz w:val="28"/>
                <w:szCs w:val="28"/>
                <w:rtl/>
                <w:lang w:bidi="ar-LB"/>
              </w:rPr>
              <w:t xml:space="preserve"> </w:t>
            </w:r>
          </w:p>
        </w:tc>
        <w:tc>
          <w:tcPr>
            <w:tcW w:w="817" w:type="dxa"/>
          </w:tcPr>
          <w:p w:rsidR="000A6E29" w:rsidRPr="000A6E29" w:rsidRDefault="000A6E29" w:rsidP="00DE3C7D">
            <w:pPr>
              <w:bidi/>
              <w:jc w:val="both"/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LB"/>
              </w:rPr>
            </w:pPr>
            <w:r w:rsidRPr="000A6E29">
              <w:rPr>
                <w:rFonts w:ascii="Traditional Arabic" w:hAnsi="Traditional Arabic" w:cs="Traditional Arabic"/>
                <w:sz w:val="28"/>
                <w:szCs w:val="28"/>
                <w:rtl/>
                <w:lang w:bidi="ar-LB"/>
              </w:rPr>
              <w:t>59</w:t>
            </w:r>
          </w:p>
        </w:tc>
      </w:tr>
      <w:tr w:rsidR="000A6E29" w:rsidTr="000A6E29">
        <w:tc>
          <w:tcPr>
            <w:tcW w:w="8039" w:type="dxa"/>
          </w:tcPr>
          <w:p w:rsidR="000A6E29" w:rsidRDefault="000A6E29" w:rsidP="000A6E29">
            <w:pPr>
              <w:bidi/>
              <w:jc w:val="both"/>
              <w:rPr>
                <w:rFonts w:ascii="Traditional Arabic" w:hAnsi="Traditional Arabic" w:cs="Traditional Arabic"/>
                <w:sz w:val="28"/>
                <w:szCs w:val="28"/>
                <w:rtl/>
                <w:lang w:bidi="ar-LB"/>
              </w:rPr>
            </w:pPr>
            <w:r w:rsidRPr="000A6E29">
              <w:rPr>
                <w:rFonts w:ascii="Traditional Arabic" w:hAnsi="Traditional Arabic" w:cs="Traditional Arabic"/>
                <w:sz w:val="28"/>
                <w:szCs w:val="28"/>
                <w:rtl/>
                <w:lang w:bidi="ar-LB"/>
              </w:rPr>
              <w:t xml:space="preserve">1. </w:t>
            </w:r>
            <w:r w:rsidRPr="000A6E29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LB"/>
              </w:rPr>
              <w:t>الإعجاز</w:t>
            </w:r>
            <w:r w:rsidRPr="000A6E29">
              <w:rPr>
                <w:rFonts w:ascii="Traditional Arabic" w:hAnsi="Traditional Arabic" w:cs="Traditional Arabic"/>
                <w:sz w:val="28"/>
                <w:szCs w:val="28"/>
                <w:rtl/>
                <w:lang w:bidi="ar-LB"/>
              </w:rPr>
              <w:t xml:space="preserve">: </w:t>
            </w:r>
          </w:p>
        </w:tc>
        <w:tc>
          <w:tcPr>
            <w:tcW w:w="817" w:type="dxa"/>
          </w:tcPr>
          <w:p w:rsidR="000A6E29" w:rsidRPr="000A6E29" w:rsidRDefault="000A6E29" w:rsidP="00DE3C7D">
            <w:pPr>
              <w:bidi/>
              <w:jc w:val="both"/>
              <w:rPr>
                <w:rFonts w:ascii="Traditional Arabic" w:hAnsi="Traditional Arabic" w:cs="Traditional Arabic"/>
                <w:sz w:val="28"/>
                <w:szCs w:val="28"/>
                <w:rtl/>
                <w:lang w:bidi="ar-LB"/>
              </w:rPr>
            </w:pPr>
            <w:r w:rsidRPr="000A6E29">
              <w:rPr>
                <w:rFonts w:ascii="Traditional Arabic" w:hAnsi="Traditional Arabic" w:cs="Traditional Arabic"/>
                <w:sz w:val="28"/>
                <w:szCs w:val="28"/>
                <w:rtl/>
                <w:lang w:bidi="ar-LB"/>
              </w:rPr>
              <w:t>59</w:t>
            </w:r>
          </w:p>
        </w:tc>
      </w:tr>
    </w:tbl>
    <w:p w:rsidR="005433BF" w:rsidRDefault="005433BF" w:rsidP="000A6E29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39"/>
        <w:gridCol w:w="817"/>
      </w:tblGrid>
      <w:tr w:rsidR="000A6E29" w:rsidRPr="000A6E29" w:rsidTr="000A6E29">
        <w:tc>
          <w:tcPr>
            <w:tcW w:w="8039" w:type="dxa"/>
          </w:tcPr>
          <w:p w:rsidR="000A6E29" w:rsidRPr="000A6E29" w:rsidRDefault="000A6E29" w:rsidP="000A6E29">
            <w:pPr>
              <w:bidi/>
              <w:jc w:val="both"/>
              <w:rPr>
                <w:rFonts w:ascii="Traditional Arabic" w:hAnsi="Traditional Arabic" w:cs="Traditional Arabic"/>
                <w:sz w:val="28"/>
                <w:szCs w:val="28"/>
                <w:lang w:bidi="ar-LB"/>
              </w:rPr>
            </w:pPr>
            <w:r w:rsidRPr="000A6E29">
              <w:rPr>
                <w:rFonts w:ascii="Traditional Arabic" w:hAnsi="Traditional Arabic" w:cs="Traditional Arabic"/>
                <w:sz w:val="28"/>
                <w:szCs w:val="28"/>
                <w:rtl/>
                <w:lang w:bidi="ar-LB"/>
              </w:rPr>
              <w:lastRenderedPageBreak/>
              <w:t xml:space="preserve">2. </w:t>
            </w:r>
            <w:r w:rsidRPr="000A6E29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LB"/>
              </w:rPr>
              <w:t>العصمة</w:t>
            </w:r>
            <w:r w:rsidRPr="000A6E29">
              <w:rPr>
                <w:rFonts w:ascii="Traditional Arabic" w:hAnsi="Traditional Arabic" w:cs="Traditional Arabic"/>
                <w:sz w:val="28"/>
                <w:szCs w:val="28"/>
                <w:rtl/>
                <w:lang w:bidi="ar-LB"/>
              </w:rPr>
              <w:t xml:space="preserve">: </w:t>
            </w:r>
          </w:p>
        </w:tc>
        <w:tc>
          <w:tcPr>
            <w:tcW w:w="817" w:type="dxa"/>
          </w:tcPr>
          <w:p w:rsidR="000A6E29" w:rsidRPr="000A6E29" w:rsidRDefault="000A6E29" w:rsidP="00FE4C9D">
            <w:pPr>
              <w:bidi/>
              <w:jc w:val="both"/>
              <w:rPr>
                <w:rFonts w:ascii="Traditional Arabic" w:hAnsi="Traditional Arabic" w:cs="Traditional Arabic"/>
                <w:sz w:val="28"/>
                <w:szCs w:val="28"/>
                <w:rtl/>
                <w:lang w:bidi="ar-LB"/>
              </w:rPr>
            </w:pPr>
            <w:r w:rsidRPr="000A6E29">
              <w:rPr>
                <w:rFonts w:ascii="Traditional Arabic" w:hAnsi="Traditional Arabic" w:cs="Traditional Arabic"/>
                <w:sz w:val="28"/>
                <w:szCs w:val="28"/>
                <w:rtl/>
                <w:lang w:bidi="ar-LB"/>
              </w:rPr>
              <w:t>59</w:t>
            </w:r>
          </w:p>
        </w:tc>
      </w:tr>
      <w:tr w:rsidR="000A6E29" w:rsidRPr="000A6E29" w:rsidTr="000A6E29">
        <w:tc>
          <w:tcPr>
            <w:tcW w:w="8039" w:type="dxa"/>
          </w:tcPr>
          <w:p w:rsidR="000A6E29" w:rsidRPr="000A6E29" w:rsidRDefault="000A6E29" w:rsidP="000A6E29">
            <w:pPr>
              <w:bidi/>
              <w:jc w:val="both"/>
              <w:rPr>
                <w:rFonts w:ascii="Traditional Arabic" w:hAnsi="Traditional Arabic" w:cs="Traditional Arabic"/>
                <w:sz w:val="28"/>
                <w:szCs w:val="28"/>
                <w:lang w:bidi="ar-LB"/>
              </w:rPr>
            </w:pPr>
            <w:r w:rsidRPr="000A6E29">
              <w:rPr>
                <w:rFonts w:ascii="Traditional Arabic" w:hAnsi="Traditional Arabic" w:cs="Traditional Arabic"/>
                <w:sz w:val="28"/>
                <w:szCs w:val="28"/>
                <w:rtl/>
                <w:lang w:bidi="ar-LB"/>
              </w:rPr>
              <w:t xml:space="preserve">3. </w:t>
            </w:r>
            <w:r w:rsidRPr="000A6E29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LB"/>
              </w:rPr>
              <w:t>القيادة</w:t>
            </w:r>
            <w:r w:rsidRPr="000A6E29">
              <w:rPr>
                <w:rFonts w:ascii="Traditional Arabic" w:hAnsi="Traditional Arabic" w:cs="Traditional Arabic"/>
                <w:sz w:val="28"/>
                <w:szCs w:val="28"/>
                <w:rtl/>
                <w:lang w:bidi="ar-LB"/>
              </w:rPr>
              <w:t xml:space="preserve">: </w:t>
            </w:r>
          </w:p>
        </w:tc>
        <w:tc>
          <w:tcPr>
            <w:tcW w:w="817" w:type="dxa"/>
          </w:tcPr>
          <w:p w:rsidR="000A6E29" w:rsidRPr="000A6E29" w:rsidRDefault="000A6E29" w:rsidP="00FE4C9D">
            <w:pPr>
              <w:bidi/>
              <w:jc w:val="both"/>
              <w:rPr>
                <w:rFonts w:ascii="Traditional Arabic" w:hAnsi="Traditional Arabic" w:cs="Traditional Arabic"/>
                <w:sz w:val="28"/>
                <w:szCs w:val="28"/>
                <w:rtl/>
                <w:lang w:bidi="ar-LB"/>
              </w:rPr>
            </w:pPr>
            <w:r w:rsidRPr="000A6E29">
              <w:rPr>
                <w:rFonts w:ascii="Traditional Arabic" w:hAnsi="Traditional Arabic" w:cs="Traditional Arabic"/>
                <w:sz w:val="28"/>
                <w:szCs w:val="28"/>
                <w:rtl/>
                <w:lang w:bidi="ar-LB"/>
              </w:rPr>
              <w:t>62</w:t>
            </w:r>
          </w:p>
        </w:tc>
      </w:tr>
      <w:tr w:rsidR="000A6E29" w:rsidRPr="000A6E29" w:rsidTr="000A6E29">
        <w:tc>
          <w:tcPr>
            <w:tcW w:w="8039" w:type="dxa"/>
          </w:tcPr>
          <w:p w:rsidR="000A6E29" w:rsidRPr="000A6E29" w:rsidRDefault="000A6E29" w:rsidP="000A6E29">
            <w:pPr>
              <w:bidi/>
              <w:jc w:val="both"/>
              <w:rPr>
                <w:rFonts w:ascii="Traditional Arabic" w:hAnsi="Traditional Arabic" w:cs="Traditional Arabic"/>
                <w:sz w:val="28"/>
                <w:szCs w:val="28"/>
                <w:lang w:bidi="ar-LB"/>
              </w:rPr>
            </w:pPr>
            <w:r w:rsidRPr="000A6E29">
              <w:rPr>
                <w:rFonts w:ascii="Traditional Arabic" w:hAnsi="Traditional Arabic" w:cs="Traditional Arabic"/>
                <w:sz w:val="28"/>
                <w:szCs w:val="28"/>
                <w:rtl/>
                <w:lang w:bidi="ar-LB"/>
              </w:rPr>
              <w:t xml:space="preserve">4. </w:t>
            </w:r>
            <w:r w:rsidRPr="000A6E29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LB"/>
              </w:rPr>
              <w:t>إخلاص</w:t>
            </w:r>
            <w:r w:rsidRPr="000A6E29">
              <w:rPr>
                <w:rFonts w:ascii="Traditional Arabic" w:hAnsi="Traditional Arabic" w:cs="Traditional Arabic"/>
                <w:sz w:val="28"/>
                <w:szCs w:val="28"/>
                <w:rtl/>
                <w:lang w:bidi="ar-LB"/>
              </w:rPr>
              <w:t xml:space="preserve"> </w:t>
            </w:r>
            <w:r w:rsidRPr="000A6E29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LB"/>
              </w:rPr>
              <w:t>النيّة</w:t>
            </w:r>
            <w:r w:rsidRPr="000A6E29">
              <w:rPr>
                <w:rFonts w:ascii="Traditional Arabic" w:hAnsi="Traditional Arabic" w:cs="Traditional Arabic"/>
                <w:sz w:val="28"/>
                <w:szCs w:val="28"/>
                <w:rtl/>
                <w:lang w:bidi="ar-LB"/>
              </w:rPr>
              <w:t xml:space="preserve">: </w:t>
            </w:r>
          </w:p>
        </w:tc>
        <w:tc>
          <w:tcPr>
            <w:tcW w:w="817" w:type="dxa"/>
          </w:tcPr>
          <w:p w:rsidR="000A6E29" w:rsidRPr="000A6E29" w:rsidRDefault="000A6E29" w:rsidP="00FE4C9D">
            <w:pPr>
              <w:bidi/>
              <w:jc w:val="both"/>
              <w:rPr>
                <w:rFonts w:ascii="Traditional Arabic" w:hAnsi="Traditional Arabic" w:cs="Traditional Arabic"/>
                <w:sz w:val="28"/>
                <w:szCs w:val="28"/>
                <w:rtl/>
                <w:lang w:bidi="ar-LB"/>
              </w:rPr>
            </w:pPr>
            <w:r w:rsidRPr="000A6E29">
              <w:rPr>
                <w:rFonts w:ascii="Traditional Arabic" w:hAnsi="Traditional Arabic" w:cs="Traditional Arabic"/>
                <w:sz w:val="28"/>
                <w:szCs w:val="28"/>
                <w:rtl/>
                <w:lang w:bidi="ar-LB"/>
              </w:rPr>
              <w:t>63</w:t>
            </w:r>
          </w:p>
        </w:tc>
      </w:tr>
      <w:tr w:rsidR="000A6E29" w:rsidRPr="000A6E29" w:rsidTr="000A6E29">
        <w:tc>
          <w:tcPr>
            <w:tcW w:w="8039" w:type="dxa"/>
          </w:tcPr>
          <w:p w:rsidR="000A6E29" w:rsidRPr="000A6E29" w:rsidRDefault="000A6E29" w:rsidP="000A6E29">
            <w:pPr>
              <w:bidi/>
              <w:jc w:val="both"/>
              <w:rPr>
                <w:rFonts w:ascii="Traditional Arabic" w:hAnsi="Traditional Arabic" w:cs="Traditional Arabic"/>
                <w:sz w:val="28"/>
                <w:szCs w:val="28"/>
                <w:lang w:bidi="ar-LB"/>
              </w:rPr>
            </w:pPr>
            <w:r w:rsidRPr="000A6E29">
              <w:rPr>
                <w:rFonts w:ascii="Traditional Arabic" w:hAnsi="Traditional Arabic" w:cs="Traditional Arabic"/>
                <w:sz w:val="28"/>
                <w:szCs w:val="28"/>
                <w:rtl/>
                <w:lang w:bidi="ar-LB"/>
              </w:rPr>
              <w:t xml:space="preserve">5. </w:t>
            </w:r>
            <w:r w:rsidRPr="000A6E29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LB"/>
              </w:rPr>
              <w:t>البناء</w:t>
            </w:r>
            <w:r w:rsidRPr="000A6E29">
              <w:rPr>
                <w:rFonts w:ascii="Traditional Arabic" w:hAnsi="Traditional Arabic" w:cs="Traditional Arabic"/>
                <w:sz w:val="28"/>
                <w:szCs w:val="28"/>
                <w:rtl/>
                <w:lang w:bidi="ar-LB"/>
              </w:rPr>
              <w:t xml:space="preserve">: </w:t>
            </w:r>
          </w:p>
        </w:tc>
        <w:tc>
          <w:tcPr>
            <w:tcW w:w="817" w:type="dxa"/>
          </w:tcPr>
          <w:p w:rsidR="000A6E29" w:rsidRPr="000A6E29" w:rsidRDefault="000A6E29" w:rsidP="00FE4C9D">
            <w:pPr>
              <w:bidi/>
              <w:jc w:val="both"/>
              <w:rPr>
                <w:rFonts w:ascii="Traditional Arabic" w:hAnsi="Traditional Arabic" w:cs="Traditional Arabic"/>
                <w:sz w:val="28"/>
                <w:szCs w:val="28"/>
                <w:rtl/>
                <w:lang w:bidi="ar-LB"/>
              </w:rPr>
            </w:pPr>
            <w:r w:rsidRPr="000A6E29">
              <w:rPr>
                <w:rFonts w:ascii="Traditional Arabic" w:hAnsi="Traditional Arabic" w:cs="Traditional Arabic"/>
                <w:sz w:val="28"/>
                <w:szCs w:val="28"/>
                <w:rtl/>
                <w:lang w:bidi="ar-LB"/>
              </w:rPr>
              <w:t>65</w:t>
            </w:r>
          </w:p>
        </w:tc>
      </w:tr>
      <w:tr w:rsidR="000A6E29" w:rsidRPr="000A6E29" w:rsidTr="000A6E29">
        <w:tc>
          <w:tcPr>
            <w:tcW w:w="8039" w:type="dxa"/>
          </w:tcPr>
          <w:p w:rsidR="000A6E29" w:rsidRPr="000A6E29" w:rsidRDefault="000A6E29" w:rsidP="000A6E29">
            <w:pPr>
              <w:bidi/>
              <w:jc w:val="both"/>
              <w:rPr>
                <w:rFonts w:ascii="Traditional Arabic" w:hAnsi="Traditional Arabic" w:cs="Traditional Arabic"/>
                <w:sz w:val="28"/>
                <w:szCs w:val="28"/>
                <w:lang w:bidi="ar-LB"/>
              </w:rPr>
            </w:pPr>
            <w:r w:rsidRPr="000A6E29">
              <w:rPr>
                <w:rFonts w:ascii="Traditional Arabic" w:hAnsi="Traditional Arabic" w:cs="Traditional Arabic"/>
                <w:sz w:val="28"/>
                <w:szCs w:val="28"/>
                <w:rtl/>
                <w:lang w:bidi="ar-LB"/>
              </w:rPr>
              <w:t xml:space="preserve">6. </w:t>
            </w:r>
            <w:r w:rsidRPr="000A6E29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LB"/>
              </w:rPr>
              <w:t>النزاع</w:t>
            </w:r>
            <w:r w:rsidRPr="000A6E29">
              <w:rPr>
                <w:rFonts w:ascii="Traditional Arabic" w:hAnsi="Traditional Arabic" w:cs="Traditional Arabic"/>
                <w:sz w:val="28"/>
                <w:szCs w:val="28"/>
                <w:rtl/>
                <w:lang w:bidi="ar-LB"/>
              </w:rPr>
              <w:t xml:space="preserve"> </w:t>
            </w:r>
            <w:r w:rsidRPr="000A6E29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LB"/>
              </w:rPr>
              <w:t>والجهاد</w:t>
            </w:r>
            <w:r w:rsidRPr="000A6E29">
              <w:rPr>
                <w:rFonts w:ascii="Traditional Arabic" w:hAnsi="Traditional Arabic" w:cs="Traditional Arabic"/>
                <w:sz w:val="28"/>
                <w:szCs w:val="28"/>
                <w:rtl/>
                <w:lang w:bidi="ar-LB"/>
              </w:rPr>
              <w:t xml:space="preserve">: </w:t>
            </w:r>
          </w:p>
        </w:tc>
        <w:tc>
          <w:tcPr>
            <w:tcW w:w="817" w:type="dxa"/>
          </w:tcPr>
          <w:p w:rsidR="000A6E29" w:rsidRPr="000A6E29" w:rsidRDefault="000A6E29" w:rsidP="00FE4C9D">
            <w:pPr>
              <w:bidi/>
              <w:jc w:val="both"/>
              <w:rPr>
                <w:rFonts w:ascii="Traditional Arabic" w:hAnsi="Traditional Arabic" w:cs="Traditional Arabic"/>
                <w:sz w:val="28"/>
                <w:szCs w:val="28"/>
                <w:rtl/>
                <w:lang w:bidi="ar-LB"/>
              </w:rPr>
            </w:pPr>
            <w:r w:rsidRPr="000A6E29">
              <w:rPr>
                <w:rFonts w:ascii="Traditional Arabic" w:hAnsi="Traditional Arabic" w:cs="Traditional Arabic"/>
                <w:sz w:val="28"/>
                <w:szCs w:val="28"/>
                <w:rtl/>
                <w:lang w:bidi="ar-LB"/>
              </w:rPr>
              <w:t>65</w:t>
            </w:r>
          </w:p>
        </w:tc>
      </w:tr>
      <w:tr w:rsidR="000A6E29" w:rsidRPr="000A6E29" w:rsidTr="000A6E29">
        <w:tc>
          <w:tcPr>
            <w:tcW w:w="8039" w:type="dxa"/>
          </w:tcPr>
          <w:p w:rsidR="000A6E29" w:rsidRPr="000A6E29" w:rsidRDefault="000A6E29" w:rsidP="000A6E29">
            <w:pPr>
              <w:bidi/>
              <w:jc w:val="both"/>
              <w:rPr>
                <w:rFonts w:ascii="Traditional Arabic" w:hAnsi="Traditional Arabic" w:cs="Traditional Arabic"/>
                <w:sz w:val="28"/>
                <w:szCs w:val="28"/>
                <w:lang w:bidi="ar-LB"/>
              </w:rPr>
            </w:pPr>
            <w:r w:rsidRPr="000A6E29">
              <w:rPr>
                <w:rFonts w:ascii="Traditional Arabic" w:hAnsi="Traditional Arabic" w:cs="Traditional Arabic"/>
                <w:sz w:val="28"/>
                <w:szCs w:val="28"/>
                <w:rtl/>
                <w:lang w:bidi="ar-LB"/>
              </w:rPr>
              <w:t xml:space="preserve">7. </w:t>
            </w:r>
            <w:r w:rsidRPr="000A6E29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LB"/>
              </w:rPr>
              <w:t>الجانب</w:t>
            </w:r>
            <w:r w:rsidRPr="000A6E29">
              <w:rPr>
                <w:rFonts w:ascii="Traditional Arabic" w:hAnsi="Traditional Arabic" w:cs="Traditional Arabic"/>
                <w:sz w:val="28"/>
                <w:szCs w:val="28"/>
                <w:rtl/>
                <w:lang w:bidi="ar-LB"/>
              </w:rPr>
              <w:t xml:space="preserve"> </w:t>
            </w:r>
            <w:r w:rsidRPr="000A6E29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LB"/>
              </w:rPr>
              <w:t>البشري</w:t>
            </w:r>
            <w:r w:rsidRPr="000A6E29">
              <w:rPr>
                <w:rFonts w:ascii="Traditional Arabic" w:hAnsi="Traditional Arabic" w:cs="Traditional Arabic"/>
                <w:sz w:val="28"/>
                <w:szCs w:val="28"/>
                <w:rtl/>
                <w:lang w:bidi="ar-LB"/>
              </w:rPr>
              <w:t xml:space="preserve">: </w:t>
            </w:r>
          </w:p>
        </w:tc>
        <w:tc>
          <w:tcPr>
            <w:tcW w:w="817" w:type="dxa"/>
          </w:tcPr>
          <w:p w:rsidR="000A6E29" w:rsidRPr="000A6E29" w:rsidRDefault="000A6E29" w:rsidP="00FE4C9D">
            <w:pPr>
              <w:bidi/>
              <w:jc w:val="both"/>
              <w:rPr>
                <w:rFonts w:ascii="Traditional Arabic" w:hAnsi="Traditional Arabic" w:cs="Traditional Arabic"/>
                <w:sz w:val="28"/>
                <w:szCs w:val="28"/>
                <w:rtl/>
                <w:lang w:bidi="ar-LB"/>
              </w:rPr>
            </w:pPr>
            <w:r w:rsidRPr="000A6E29">
              <w:rPr>
                <w:rFonts w:ascii="Traditional Arabic" w:hAnsi="Traditional Arabic" w:cs="Traditional Arabic"/>
                <w:sz w:val="28"/>
                <w:szCs w:val="28"/>
                <w:rtl/>
                <w:lang w:bidi="ar-LB"/>
              </w:rPr>
              <w:t>66</w:t>
            </w:r>
          </w:p>
        </w:tc>
      </w:tr>
      <w:tr w:rsidR="000A6E29" w:rsidRPr="000A6E29" w:rsidTr="000A6E29">
        <w:tc>
          <w:tcPr>
            <w:tcW w:w="8039" w:type="dxa"/>
          </w:tcPr>
          <w:p w:rsidR="000A6E29" w:rsidRPr="000A6E29" w:rsidRDefault="000A6E29" w:rsidP="000A6E29">
            <w:pPr>
              <w:bidi/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lang w:bidi="ar-LB"/>
              </w:rPr>
            </w:pPr>
            <w:r w:rsidRPr="000A6E2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LB"/>
              </w:rPr>
              <w:t>طريقة</w:t>
            </w:r>
            <w:r w:rsidRPr="000A6E29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LB"/>
              </w:rPr>
              <w:t xml:space="preserve"> </w:t>
            </w:r>
            <w:r w:rsidRPr="000A6E2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LB"/>
              </w:rPr>
              <w:t>التبليغ</w:t>
            </w:r>
            <w:r w:rsidRPr="000A6E29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LB"/>
              </w:rPr>
              <w:t xml:space="preserve"> </w:t>
            </w:r>
          </w:p>
        </w:tc>
        <w:tc>
          <w:tcPr>
            <w:tcW w:w="817" w:type="dxa"/>
          </w:tcPr>
          <w:p w:rsidR="000A6E29" w:rsidRPr="000A6E29" w:rsidRDefault="000A6E29" w:rsidP="00FE4C9D">
            <w:pPr>
              <w:bidi/>
              <w:jc w:val="both"/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LB"/>
              </w:rPr>
            </w:pPr>
            <w:r w:rsidRPr="000A6E29">
              <w:rPr>
                <w:rFonts w:ascii="Traditional Arabic" w:hAnsi="Traditional Arabic" w:cs="Traditional Arabic"/>
                <w:sz w:val="28"/>
                <w:szCs w:val="28"/>
                <w:rtl/>
                <w:lang w:bidi="ar-LB"/>
              </w:rPr>
              <w:t>67</w:t>
            </w:r>
          </w:p>
        </w:tc>
      </w:tr>
      <w:tr w:rsidR="000A6E29" w:rsidRPr="000A6E29" w:rsidTr="000A6E29">
        <w:tc>
          <w:tcPr>
            <w:tcW w:w="8039" w:type="dxa"/>
          </w:tcPr>
          <w:p w:rsidR="000A6E29" w:rsidRPr="000A6E29" w:rsidRDefault="000A6E29" w:rsidP="000A6E29">
            <w:pPr>
              <w:bidi/>
              <w:jc w:val="both"/>
              <w:rPr>
                <w:rFonts w:ascii="Traditional Arabic" w:hAnsi="Traditional Arabic" w:cs="Traditional Arabic"/>
                <w:sz w:val="28"/>
                <w:szCs w:val="28"/>
                <w:lang w:bidi="ar-LB"/>
              </w:rPr>
            </w:pPr>
            <w:r w:rsidRPr="000A6E29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LB"/>
              </w:rPr>
              <w:t>الشريعة</w:t>
            </w:r>
            <w:r w:rsidRPr="000A6E29">
              <w:rPr>
                <w:rFonts w:ascii="Traditional Arabic" w:hAnsi="Traditional Arabic" w:cs="Traditional Arabic"/>
                <w:sz w:val="28"/>
                <w:szCs w:val="28"/>
                <w:rtl/>
                <w:lang w:bidi="ar-LB"/>
              </w:rPr>
              <w:t xml:space="preserve"> </w:t>
            </w:r>
            <w:r w:rsidRPr="000A6E29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LB"/>
              </w:rPr>
              <w:t>السهلة</w:t>
            </w:r>
            <w:r w:rsidRPr="000A6E29">
              <w:rPr>
                <w:rFonts w:ascii="Traditional Arabic" w:hAnsi="Traditional Arabic" w:cs="Traditional Arabic"/>
                <w:sz w:val="28"/>
                <w:szCs w:val="28"/>
                <w:rtl/>
                <w:lang w:bidi="ar-LB"/>
              </w:rPr>
              <w:t xml:space="preserve"> </w:t>
            </w:r>
            <w:r w:rsidRPr="000A6E29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LB"/>
              </w:rPr>
              <w:t>السمحاء</w:t>
            </w:r>
            <w:r w:rsidRPr="000A6E29">
              <w:rPr>
                <w:rFonts w:ascii="Traditional Arabic" w:hAnsi="Traditional Arabic" w:cs="Traditional Arabic"/>
                <w:sz w:val="28"/>
                <w:szCs w:val="28"/>
                <w:rtl/>
                <w:lang w:bidi="ar-LB"/>
              </w:rPr>
              <w:t xml:space="preserve"> </w:t>
            </w:r>
          </w:p>
        </w:tc>
        <w:tc>
          <w:tcPr>
            <w:tcW w:w="817" w:type="dxa"/>
          </w:tcPr>
          <w:p w:rsidR="000A6E29" w:rsidRPr="000A6E29" w:rsidRDefault="000A6E29" w:rsidP="00FE4C9D">
            <w:pPr>
              <w:bidi/>
              <w:jc w:val="both"/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LB"/>
              </w:rPr>
            </w:pPr>
            <w:r w:rsidRPr="000A6E29">
              <w:rPr>
                <w:rFonts w:ascii="Traditional Arabic" w:hAnsi="Traditional Arabic" w:cs="Traditional Arabic"/>
                <w:sz w:val="28"/>
                <w:szCs w:val="28"/>
                <w:rtl/>
                <w:lang w:bidi="ar-LB"/>
              </w:rPr>
              <w:t>71</w:t>
            </w:r>
          </w:p>
        </w:tc>
      </w:tr>
      <w:tr w:rsidR="000A6E29" w:rsidRPr="000A6E29" w:rsidTr="000A6E29">
        <w:tc>
          <w:tcPr>
            <w:tcW w:w="8039" w:type="dxa"/>
          </w:tcPr>
          <w:p w:rsidR="000A6E29" w:rsidRPr="000A6E29" w:rsidRDefault="000A6E29" w:rsidP="000A6E29">
            <w:pPr>
              <w:bidi/>
              <w:jc w:val="both"/>
              <w:rPr>
                <w:rFonts w:ascii="Traditional Arabic" w:hAnsi="Traditional Arabic" w:cs="Traditional Arabic"/>
                <w:sz w:val="28"/>
                <w:szCs w:val="28"/>
                <w:lang w:bidi="ar-LB"/>
              </w:rPr>
            </w:pPr>
            <w:r w:rsidRPr="000A6E29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LB"/>
              </w:rPr>
              <w:t>شروط</w:t>
            </w:r>
            <w:r w:rsidRPr="000A6E29">
              <w:rPr>
                <w:rFonts w:ascii="Traditional Arabic" w:hAnsi="Traditional Arabic" w:cs="Traditional Arabic"/>
                <w:sz w:val="28"/>
                <w:szCs w:val="28"/>
                <w:rtl/>
                <w:lang w:bidi="ar-LB"/>
              </w:rPr>
              <w:t xml:space="preserve"> </w:t>
            </w:r>
            <w:r w:rsidRPr="000A6E29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LB"/>
              </w:rPr>
              <w:t>الدعوة</w:t>
            </w:r>
            <w:r w:rsidRPr="000A6E29">
              <w:rPr>
                <w:rFonts w:ascii="Traditional Arabic" w:hAnsi="Traditional Arabic" w:cs="Traditional Arabic"/>
                <w:sz w:val="28"/>
                <w:szCs w:val="28"/>
                <w:rtl/>
                <w:lang w:bidi="ar-LB"/>
              </w:rPr>
              <w:t xml:space="preserve"> </w:t>
            </w:r>
          </w:p>
        </w:tc>
        <w:tc>
          <w:tcPr>
            <w:tcW w:w="817" w:type="dxa"/>
          </w:tcPr>
          <w:p w:rsidR="000A6E29" w:rsidRPr="000A6E29" w:rsidRDefault="000A6E29" w:rsidP="00FE4C9D">
            <w:pPr>
              <w:bidi/>
              <w:jc w:val="both"/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LB"/>
              </w:rPr>
            </w:pPr>
            <w:r w:rsidRPr="000A6E29">
              <w:rPr>
                <w:rFonts w:ascii="Traditional Arabic" w:hAnsi="Traditional Arabic" w:cs="Traditional Arabic"/>
                <w:sz w:val="28"/>
                <w:szCs w:val="28"/>
                <w:rtl/>
                <w:lang w:bidi="ar-LB"/>
              </w:rPr>
              <w:t>72</w:t>
            </w:r>
          </w:p>
        </w:tc>
      </w:tr>
      <w:tr w:rsidR="000A6E29" w:rsidRPr="000A6E29" w:rsidTr="000A6E29">
        <w:tc>
          <w:tcPr>
            <w:tcW w:w="8039" w:type="dxa"/>
          </w:tcPr>
          <w:p w:rsidR="000A6E29" w:rsidRPr="000A6E29" w:rsidRDefault="000A6E29" w:rsidP="000A6E29">
            <w:pPr>
              <w:bidi/>
              <w:jc w:val="both"/>
              <w:rPr>
                <w:rFonts w:ascii="Traditional Arabic" w:hAnsi="Traditional Arabic" w:cs="Traditional Arabic"/>
                <w:sz w:val="28"/>
                <w:szCs w:val="28"/>
                <w:lang w:bidi="ar-LB"/>
              </w:rPr>
            </w:pPr>
            <w:r w:rsidRPr="000A6E29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LB"/>
              </w:rPr>
              <w:t>الإكراه</w:t>
            </w:r>
            <w:r w:rsidRPr="000A6E29">
              <w:rPr>
                <w:rFonts w:ascii="Traditional Arabic" w:hAnsi="Traditional Arabic" w:cs="Traditional Arabic"/>
                <w:sz w:val="28"/>
                <w:szCs w:val="28"/>
                <w:rtl/>
                <w:lang w:bidi="ar-LB"/>
              </w:rPr>
              <w:t xml:space="preserve"> </w:t>
            </w:r>
            <w:r w:rsidRPr="000A6E29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LB"/>
              </w:rPr>
              <w:t>على</w:t>
            </w:r>
            <w:r w:rsidRPr="000A6E29">
              <w:rPr>
                <w:rFonts w:ascii="Traditional Arabic" w:hAnsi="Traditional Arabic" w:cs="Traditional Arabic"/>
                <w:sz w:val="28"/>
                <w:szCs w:val="28"/>
                <w:rtl/>
                <w:lang w:bidi="ar-LB"/>
              </w:rPr>
              <w:t xml:space="preserve"> </w:t>
            </w:r>
            <w:r w:rsidRPr="000A6E29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LB"/>
              </w:rPr>
              <w:t>الإيمان</w:t>
            </w:r>
            <w:r w:rsidRPr="000A6E29">
              <w:rPr>
                <w:rFonts w:ascii="Traditional Arabic" w:hAnsi="Traditional Arabic" w:cs="Traditional Arabic"/>
                <w:sz w:val="28"/>
                <w:szCs w:val="28"/>
                <w:rtl/>
                <w:lang w:bidi="ar-LB"/>
              </w:rPr>
              <w:t xml:space="preserve"> </w:t>
            </w:r>
          </w:p>
        </w:tc>
        <w:tc>
          <w:tcPr>
            <w:tcW w:w="817" w:type="dxa"/>
          </w:tcPr>
          <w:p w:rsidR="000A6E29" w:rsidRPr="000A6E29" w:rsidRDefault="000A6E29" w:rsidP="00FE4C9D">
            <w:pPr>
              <w:bidi/>
              <w:jc w:val="both"/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LB"/>
              </w:rPr>
            </w:pPr>
            <w:r w:rsidRPr="000A6E29">
              <w:rPr>
                <w:rFonts w:ascii="Traditional Arabic" w:hAnsi="Traditional Arabic" w:cs="Traditional Arabic"/>
                <w:sz w:val="28"/>
                <w:szCs w:val="28"/>
                <w:rtl/>
                <w:lang w:bidi="ar-LB"/>
              </w:rPr>
              <w:t>76</w:t>
            </w:r>
          </w:p>
        </w:tc>
      </w:tr>
      <w:tr w:rsidR="000A6E29" w:rsidTr="000A6E29">
        <w:tc>
          <w:tcPr>
            <w:tcW w:w="8039" w:type="dxa"/>
          </w:tcPr>
          <w:p w:rsidR="000A6E29" w:rsidRPr="000A6E29" w:rsidRDefault="000A6E29" w:rsidP="000A6E29">
            <w:pPr>
              <w:bidi/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LB"/>
              </w:rPr>
            </w:pPr>
            <w:r w:rsidRPr="000A6E2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LB"/>
              </w:rPr>
              <w:t>شخصية</w:t>
            </w:r>
            <w:r w:rsidRPr="000A6E29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LB"/>
              </w:rPr>
              <w:t xml:space="preserve"> </w:t>
            </w:r>
            <w:r w:rsidRPr="000A6E2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LB"/>
              </w:rPr>
              <w:t>الرسول</w:t>
            </w:r>
            <w:r w:rsidRPr="000A6E29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LB"/>
              </w:rPr>
              <w:t xml:space="preserve"> </w:t>
            </w:r>
            <w:r w:rsidRPr="000A6E2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LB"/>
              </w:rPr>
              <w:t>صلى</w:t>
            </w:r>
            <w:r w:rsidRPr="000A6E29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LB"/>
              </w:rPr>
              <w:t xml:space="preserve"> </w:t>
            </w:r>
            <w:r w:rsidRPr="000A6E2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LB"/>
              </w:rPr>
              <w:t>الله</w:t>
            </w:r>
            <w:r w:rsidRPr="000A6E29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LB"/>
              </w:rPr>
              <w:t xml:space="preserve"> </w:t>
            </w:r>
            <w:r w:rsidRPr="000A6E2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LB"/>
              </w:rPr>
              <w:t>عليه</w:t>
            </w:r>
            <w:r w:rsidRPr="000A6E29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LB"/>
              </w:rPr>
              <w:t xml:space="preserve"> </w:t>
            </w:r>
            <w:r w:rsidRPr="000A6E2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LB"/>
              </w:rPr>
              <w:t>وآله</w:t>
            </w:r>
            <w:r w:rsidRPr="000A6E29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LB"/>
              </w:rPr>
              <w:t xml:space="preserve"> </w:t>
            </w:r>
            <w:r w:rsidRPr="000A6E2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LB"/>
              </w:rPr>
              <w:t>وسلم</w:t>
            </w:r>
            <w:r w:rsidRPr="000A6E29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LB"/>
              </w:rPr>
              <w:t xml:space="preserve"> </w:t>
            </w:r>
            <w:r w:rsidRPr="000A6E2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LB"/>
              </w:rPr>
              <w:t>وتقدُّم</w:t>
            </w:r>
            <w:r w:rsidRPr="000A6E29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LB"/>
              </w:rPr>
              <w:t xml:space="preserve"> </w:t>
            </w:r>
            <w:r w:rsidRPr="000A6E2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LB"/>
              </w:rPr>
              <w:t>الإسلام</w:t>
            </w:r>
            <w:r w:rsidRPr="000A6E29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LB"/>
              </w:rPr>
              <w:t xml:space="preserve"> </w:t>
            </w:r>
            <w:r w:rsidRPr="000A6E2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LB"/>
              </w:rPr>
              <w:t>السريع</w:t>
            </w:r>
            <w:r w:rsidRPr="000A6E29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LB"/>
              </w:rPr>
              <w:t xml:space="preserve"> </w:t>
            </w:r>
          </w:p>
        </w:tc>
        <w:tc>
          <w:tcPr>
            <w:tcW w:w="817" w:type="dxa"/>
          </w:tcPr>
          <w:p w:rsidR="000A6E29" w:rsidRPr="000A6E29" w:rsidRDefault="000A6E29" w:rsidP="00FE4C9D">
            <w:pPr>
              <w:bidi/>
              <w:jc w:val="both"/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LB"/>
              </w:rPr>
            </w:pPr>
            <w:r w:rsidRPr="000A6E29">
              <w:rPr>
                <w:rFonts w:ascii="Traditional Arabic" w:hAnsi="Traditional Arabic" w:cs="Traditional Arabic"/>
                <w:sz w:val="28"/>
                <w:szCs w:val="28"/>
                <w:rtl/>
                <w:lang w:bidi="ar-LB"/>
              </w:rPr>
              <w:t>79</w:t>
            </w:r>
          </w:p>
        </w:tc>
      </w:tr>
    </w:tbl>
    <w:p w:rsidR="005433BF" w:rsidRDefault="005433BF" w:rsidP="000A6E29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5433BF" w:rsidRDefault="005433BF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lastRenderedPageBreak/>
        <w:br w:type="page"/>
      </w:r>
    </w:p>
    <w:p w:rsidR="005433BF" w:rsidRDefault="005433BF" w:rsidP="005433BF">
      <w:pPr>
        <w:bidi/>
        <w:jc w:val="center"/>
        <w:rPr>
          <w:rFonts w:ascii="Traditional Arabic" w:hAnsi="Traditional Arabic" w:cs="Traditional Arabic" w:hint="cs"/>
          <w:sz w:val="28"/>
          <w:szCs w:val="28"/>
          <w:rtl/>
          <w:lang w:bidi="ar-LB"/>
        </w:rPr>
      </w:pPr>
      <w:r w:rsidRPr="005433B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lastRenderedPageBreak/>
        <w:t>المقدمة</w:t>
      </w:r>
    </w:p>
    <w:p w:rsidR="005433BF" w:rsidRPr="005433BF" w:rsidRDefault="005433BF" w:rsidP="005433BF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5433BF" w:rsidRPr="005433BF" w:rsidRDefault="005433BF" w:rsidP="005433BF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5433B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الحمد</w:t>
      </w:r>
      <w:r w:rsidRPr="005433B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433B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لله</w:t>
      </w:r>
      <w:r w:rsidRPr="005433B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433B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رب</w:t>
      </w:r>
      <w:r w:rsidRPr="005433B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433B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العالمين</w:t>
      </w:r>
      <w:r w:rsidRPr="005433B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433B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والصلاة</w:t>
      </w:r>
      <w:r w:rsidRPr="005433B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433B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والسلام</w:t>
      </w:r>
      <w:r w:rsidRPr="005433B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433B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5433B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433B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أشرف</w:t>
      </w:r>
      <w:r w:rsidRPr="005433B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433B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الأنبياء</w:t>
      </w:r>
      <w:r w:rsidRPr="005433B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433B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والمرسلين</w:t>
      </w:r>
      <w:r w:rsidRPr="005433B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433B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سيدنا</w:t>
      </w:r>
      <w:r w:rsidRPr="005433B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433B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ونبينا</w:t>
      </w:r>
      <w:r w:rsidRPr="005433B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433B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أبي</w:t>
      </w:r>
      <w:r w:rsidRPr="005433B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433B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القاسم</w:t>
      </w:r>
      <w:r w:rsidRPr="005433B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433B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محمد</w:t>
      </w:r>
      <w:r w:rsidRPr="005433B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433B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بن</w:t>
      </w:r>
      <w:r w:rsidRPr="005433B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433B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عبد</w:t>
      </w:r>
      <w:r w:rsidRPr="005433B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433B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5433B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433B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وعلى</w:t>
      </w:r>
      <w:r w:rsidRPr="005433B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433B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اله</w:t>
      </w:r>
      <w:r w:rsidRPr="005433B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433B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الطيبين</w:t>
      </w:r>
      <w:r w:rsidRPr="005433B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433B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الطاهرين</w:t>
      </w:r>
      <w:r w:rsidRPr="005433BF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5433BF" w:rsidRPr="005433BF" w:rsidRDefault="005433BF" w:rsidP="005433BF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5433BF" w:rsidRPr="005433BF" w:rsidRDefault="005433BF" w:rsidP="005433BF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5433B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جعل</w:t>
      </w:r>
      <w:r w:rsidRPr="005433B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433B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5433B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433B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تعالى</w:t>
      </w:r>
      <w:r w:rsidRPr="005433B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433B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النبي</w:t>
      </w:r>
      <w:r w:rsidRPr="005433B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433B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محمد</w:t>
      </w:r>
      <w:r w:rsidRPr="005433B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433B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صلى</w:t>
      </w:r>
      <w:r w:rsidRPr="005433B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433B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5433B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433B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5433B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433B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وآله</w:t>
      </w:r>
      <w:r w:rsidRPr="005433B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433B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وسلم</w:t>
      </w:r>
      <w:r w:rsidRPr="005433B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433B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قدوة</w:t>
      </w:r>
      <w:r w:rsidRPr="005433B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433B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وأسوة</w:t>
      </w:r>
      <w:r w:rsidRPr="005433B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433B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للناس</w:t>
      </w:r>
      <w:r w:rsidRPr="005433B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433B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جميعاً،</w:t>
      </w:r>
      <w:r w:rsidRPr="005433B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433B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وفرض</w:t>
      </w:r>
      <w:r w:rsidRPr="005433B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433B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عليهم</w:t>
      </w:r>
      <w:r w:rsidRPr="005433B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433B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5433B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433B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يقتدوا</w:t>
      </w:r>
      <w:r w:rsidRPr="005433B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433B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به</w:t>
      </w:r>
      <w:r w:rsidRPr="005433B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433B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وأن</w:t>
      </w:r>
      <w:r w:rsidRPr="005433B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433B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يتبعوه</w:t>
      </w:r>
      <w:r w:rsidRPr="005433B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433B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5433B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433B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كل</w:t>
      </w:r>
      <w:r w:rsidRPr="005433B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433B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شي‏ء</w:t>
      </w:r>
      <w:r w:rsidRPr="005433B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433B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حتى</w:t>
      </w:r>
      <w:r w:rsidRPr="005433B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433B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5433B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433B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جزئيات</w:t>
      </w:r>
      <w:r w:rsidRPr="005433B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433B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أفعالهم</w:t>
      </w:r>
      <w:r w:rsidRPr="005433B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433B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فقال</w:t>
      </w:r>
      <w:r w:rsidRPr="005433B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433B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تعالى</w:t>
      </w:r>
      <w:r w:rsidRPr="005433B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: ﴿ </w:t>
      </w:r>
      <w:r w:rsidRPr="005433B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لَّقَد</w:t>
      </w:r>
      <w:r w:rsidRPr="005433B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433B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كَانَ</w:t>
      </w:r>
      <w:r w:rsidRPr="005433B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433B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لَكُم</w:t>
      </w:r>
      <w:r w:rsidRPr="005433B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433B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فِي</w:t>
      </w:r>
      <w:r w:rsidRPr="005433B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433B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رَسُولِ</w:t>
      </w:r>
      <w:r w:rsidRPr="005433B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433B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ٱللَّهِ</w:t>
      </w:r>
      <w:r w:rsidRPr="005433B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433B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أُسوَةٌ</w:t>
      </w:r>
      <w:r w:rsidRPr="005433B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433B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حَسَنَة</w:t>
      </w:r>
      <w:r w:rsidRPr="005433B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433B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لِّمَن</w:t>
      </w:r>
      <w:r w:rsidRPr="005433B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433B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كَانَ</w:t>
      </w:r>
      <w:r w:rsidRPr="005433B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433B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يَرجُواْ</w:t>
      </w:r>
      <w:r w:rsidRPr="005433B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433B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ٱللَّهَ</w:t>
      </w:r>
      <w:r w:rsidRPr="005433B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433B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وَٱليَومَ</w:t>
      </w:r>
      <w:r w:rsidRPr="005433B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433B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ٱلأخِرَ</w:t>
      </w:r>
      <w:r w:rsidRPr="005433B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433B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وَذَكَرَ</w:t>
      </w:r>
      <w:r w:rsidRPr="005433B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433B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ٱللَّهَ</w:t>
      </w:r>
      <w:r w:rsidRPr="005433B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433B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كَثِيرا</w:t>
      </w:r>
      <w:r w:rsidRPr="005433B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433BF">
        <w:rPr>
          <w:rFonts w:ascii="Traditional Arabic" w:hAnsi="Traditional Arabic" w:cs="Traditional Arabic"/>
          <w:sz w:val="28"/>
          <w:szCs w:val="28"/>
          <w:rtl/>
          <w:lang w:bidi="ar-LB"/>
        </w:rPr>
        <w:t>﴾.</w:t>
      </w:r>
    </w:p>
    <w:p w:rsidR="005433BF" w:rsidRDefault="005433BF" w:rsidP="005433BF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5433B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وذلك</w:t>
      </w:r>
      <w:r w:rsidRPr="005433B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433B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لما</w:t>
      </w:r>
      <w:r w:rsidRPr="005433B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433B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تمثّله</w:t>
      </w:r>
      <w:r w:rsidRPr="005433B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433B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شخصية</w:t>
      </w:r>
      <w:r w:rsidRPr="005433B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433B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الرسول</w:t>
      </w:r>
      <w:r w:rsidRPr="005433B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433B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الأكرم</w:t>
      </w:r>
      <w:r w:rsidRPr="005433B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433B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صلى</w:t>
      </w:r>
      <w:r w:rsidRPr="005433B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433B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5433B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433B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5433B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433B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وآله</w:t>
      </w:r>
      <w:r w:rsidRPr="005433B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433B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وسلم</w:t>
      </w:r>
      <w:r w:rsidRPr="005433B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433B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5433B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433B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نموذج</w:t>
      </w:r>
      <w:r w:rsidRPr="005433B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433B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حقيقي</w:t>
      </w:r>
      <w:r w:rsidRPr="005433B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433B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للإنسان</w:t>
      </w:r>
      <w:r w:rsidRPr="005433B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433B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الكامل</w:t>
      </w:r>
      <w:r w:rsidRPr="005433B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433B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الذي</w:t>
      </w:r>
      <w:r w:rsidRPr="005433B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433B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اجتمعت</w:t>
      </w:r>
      <w:r w:rsidRPr="005433B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433B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5433B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433B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شخصيته</w:t>
      </w:r>
      <w:r w:rsidRPr="005433B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433B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كل</w:t>
      </w:r>
      <w:r w:rsidRPr="005433B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433B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الصفات</w:t>
      </w:r>
      <w:r w:rsidRPr="005433B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433B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والخصائص</w:t>
      </w:r>
      <w:r w:rsidRPr="005433B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433B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والقيم</w:t>
      </w:r>
      <w:r w:rsidRPr="005433B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433B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الإنسانية</w:t>
      </w:r>
      <w:r w:rsidRPr="005433B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433B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والإلهية</w:t>
      </w:r>
      <w:r w:rsidRPr="005433B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5433B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فهو</w:t>
      </w:r>
      <w:r w:rsidRPr="005433B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433B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الفقيه</w:t>
      </w:r>
      <w:r w:rsidRPr="005433B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433B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العالم،</w:t>
      </w:r>
      <w:r w:rsidRPr="005433B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433B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والمجاهد</w:t>
      </w:r>
      <w:r w:rsidRPr="005433B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433B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العارف،</w:t>
      </w:r>
      <w:r w:rsidRPr="005433B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433B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والتقي</w:t>
      </w:r>
      <w:r w:rsidRPr="005433B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433B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العابد،</w:t>
      </w:r>
      <w:r w:rsidRPr="005433B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433B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والمعصوم</w:t>
      </w:r>
      <w:r w:rsidRPr="005433B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433B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الكامل،</w:t>
      </w:r>
      <w:r w:rsidRPr="005433B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433B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بل</w:t>
      </w:r>
      <w:r w:rsidRPr="005433B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433B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أكمل</w:t>
      </w:r>
      <w:r w:rsidRPr="005433B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433B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الخلق</w:t>
      </w:r>
      <w:r w:rsidRPr="005433B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433B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وأفضلهم</w:t>
      </w:r>
      <w:r w:rsidRPr="005433B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433B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وأعظمهم</w:t>
      </w:r>
      <w:r w:rsidRPr="005433B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433B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5433B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433B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الإطلاق،</w:t>
      </w:r>
      <w:r w:rsidRPr="005433B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433B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5433B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433B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ترى</w:t>
      </w:r>
      <w:r w:rsidRPr="005433B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433B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5433B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433B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أعماله</w:t>
      </w:r>
      <w:r w:rsidRPr="005433B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433B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</w:t>
      </w:r>
      <w:r w:rsidRPr="005433B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433B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خلل</w:t>
      </w:r>
      <w:r w:rsidRPr="005433B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433B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</w:t>
      </w:r>
      <w:r w:rsidRPr="005433B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433B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ضعف،</w:t>
      </w:r>
      <w:r w:rsidRPr="005433B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433B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ولا</w:t>
      </w:r>
      <w:r w:rsidRPr="005433B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433B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5433B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433B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تصرفاته</w:t>
      </w:r>
      <w:r w:rsidRPr="005433B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433B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وسلوكه</w:t>
      </w:r>
      <w:r w:rsidRPr="005433B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433B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</w:t>
      </w:r>
      <w:r w:rsidRPr="005433B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433B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تشتت</w:t>
      </w:r>
      <w:r w:rsidRPr="005433B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433B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</w:t>
      </w:r>
      <w:r w:rsidRPr="005433B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433B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تناقض</w:t>
      </w:r>
      <w:r w:rsidRPr="005433B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5433B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وقد</w:t>
      </w:r>
      <w:r w:rsidRPr="005433B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433B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اتسع</w:t>
      </w:r>
      <w:r w:rsidRPr="005433B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433B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قلبه</w:t>
      </w:r>
      <w:r w:rsidRPr="005433B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433B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لألام</w:t>
      </w:r>
      <w:r w:rsidRPr="005433B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433B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الناس</w:t>
      </w:r>
      <w:r w:rsidRPr="005433B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433B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ومشكلاتهم،</w:t>
      </w:r>
      <w:r w:rsidRPr="005433B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433B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فجاهد</w:t>
      </w:r>
      <w:r w:rsidRPr="005433B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433B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5433B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433B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5433B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433B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حق</w:t>
      </w:r>
      <w:r w:rsidRPr="005433B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433B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جهاده،</w:t>
      </w:r>
      <w:r w:rsidRPr="005433B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433B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ووقف</w:t>
      </w:r>
      <w:r w:rsidRPr="005433B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433B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بحزم</w:t>
      </w:r>
      <w:r w:rsidRPr="005433B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433B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وثبات</w:t>
      </w:r>
      <w:r w:rsidRPr="005433B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433B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وقوة</w:t>
      </w:r>
      <w:r w:rsidRPr="005433B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433B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5433B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433B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وجه</w:t>
      </w:r>
      <w:r w:rsidRPr="005433B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433B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القوى</w:t>
      </w:r>
      <w:r w:rsidRPr="005433B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433B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الجاهلية،</w:t>
      </w:r>
      <w:r w:rsidRPr="005433B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433B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الوثنية،</w:t>
      </w:r>
      <w:r w:rsidRPr="005433B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433B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5433B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433B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أجل</w:t>
      </w:r>
      <w:r w:rsidRPr="005433B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433B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العدالة</w:t>
      </w:r>
      <w:r w:rsidRPr="005433B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433B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والحرية</w:t>
      </w:r>
      <w:r w:rsidRPr="005433B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433B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والمحبة</w:t>
      </w:r>
      <w:r w:rsidRPr="005433B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433B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والرحمة،</w:t>
      </w:r>
      <w:r w:rsidRPr="005433B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433B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ومن</w:t>
      </w:r>
      <w:r w:rsidRPr="005433B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433B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أجل</w:t>
      </w:r>
      <w:r w:rsidRPr="005433B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433B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مستقبل</w:t>
      </w:r>
      <w:r w:rsidRPr="005433B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433B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أفضل</w:t>
      </w:r>
      <w:r w:rsidRPr="005433B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433B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لجميع</w:t>
      </w:r>
      <w:r w:rsidRPr="005433B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433B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الناس</w:t>
      </w:r>
      <w:r w:rsidRPr="005433BF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5433BF" w:rsidRDefault="005433BF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5433BF" w:rsidRPr="005433BF" w:rsidRDefault="005433BF" w:rsidP="005433BF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5433B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lastRenderedPageBreak/>
        <w:t>ولذلك</w:t>
      </w:r>
      <w:r w:rsidRPr="005433B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433B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أيضاً</w:t>
      </w:r>
      <w:r w:rsidRPr="005433B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433B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فقد</w:t>
      </w:r>
      <w:r w:rsidRPr="005433B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433B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حظيت</w:t>
      </w:r>
      <w:r w:rsidRPr="005433B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433B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شخصية</w:t>
      </w:r>
      <w:r w:rsidRPr="005433B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433B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رسول</w:t>
      </w:r>
      <w:r w:rsidRPr="005433B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433B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5433B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433B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صلى</w:t>
      </w:r>
      <w:r w:rsidRPr="005433B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433B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5433B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433B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5433B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433B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وآله</w:t>
      </w:r>
      <w:r w:rsidRPr="005433B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433B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وسلم</w:t>
      </w:r>
      <w:r w:rsidRPr="005433B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433B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وكذلك</w:t>
      </w:r>
      <w:r w:rsidRPr="005433B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433B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حياته</w:t>
      </w:r>
      <w:r w:rsidRPr="005433B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433B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وسيرته</w:t>
      </w:r>
      <w:r w:rsidRPr="005433B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433B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باهتمام</w:t>
      </w:r>
      <w:r w:rsidRPr="005433B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433B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التاريخ</w:t>
      </w:r>
      <w:r w:rsidRPr="005433B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433B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والمؤرخين</w:t>
      </w:r>
      <w:r w:rsidRPr="005433B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433B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والباحثين،</w:t>
      </w:r>
      <w:r w:rsidRPr="005433B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433B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وأُلفت</w:t>
      </w:r>
      <w:r w:rsidRPr="005433B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433B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حول</w:t>
      </w:r>
      <w:r w:rsidRPr="005433B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433B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شخصيته</w:t>
      </w:r>
      <w:r w:rsidRPr="005433B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433B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وسيرته</w:t>
      </w:r>
      <w:r w:rsidRPr="005433B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433B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العطرة</w:t>
      </w:r>
      <w:r w:rsidRPr="005433B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433B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مئات</w:t>
      </w:r>
      <w:r w:rsidRPr="005433B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433B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بل</w:t>
      </w:r>
      <w:r w:rsidRPr="005433B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433B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آلاف</w:t>
      </w:r>
      <w:r w:rsidRPr="005433B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433B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الكتب</w:t>
      </w:r>
      <w:r w:rsidRPr="005433B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433B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والدراسات</w:t>
      </w:r>
      <w:r w:rsidRPr="005433B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433B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ولا</w:t>
      </w:r>
      <w:r w:rsidRPr="005433B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433B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نعلم</w:t>
      </w:r>
      <w:r w:rsidRPr="005433B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433B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سيرة</w:t>
      </w:r>
      <w:r w:rsidRPr="005433B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433B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رجل</w:t>
      </w:r>
      <w:r w:rsidRPr="005433B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433B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قد</w:t>
      </w:r>
      <w:r w:rsidRPr="005433B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433B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نُقّحت</w:t>
      </w:r>
      <w:r w:rsidRPr="005433B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433B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وحُققت</w:t>
      </w:r>
      <w:r w:rsidRPr="005433B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433B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ومُحصت</w:t>
      </w:r>
      <w:r w:rsidRPr="005433B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433B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بالحجم</w:t>
      </w:r>
      <w:r w:rsidRPr="005433B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433B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الذي</w:t>
      </w:r>
      <w:r w:rsidRPr="005433B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433B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تم</w:t>
      </w:r>
      <w:r>
        <w:rPr>
          <w:rFonts w:ascii="Traditional Arabic" w:hAnsi="Traditional Arabic" w:cs="Traditional Arabic" w:hint="cs"/>
          <w:sz w:val="28"/>
          <w:szCs w:val="28"/>
          <w:rtl/>
          <w:lang w:bidi="ar-LB"/>
        </w:rPr>
        <w:t xml:space="preserve"> </w:t>
      </w:r>
      <w:r w:rsidRPr="005433B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لسيرة</w:t>
      </w:r>
      <w:r w:rsidRPr="005433B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433B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رسول</w:t>
      </w:r>
      <w:r w:rsidRPr="005433B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433B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5433B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433B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صلى</w:t>
      </w:r>
      <w:r w:rsidRPr="005433B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433B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5433B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433B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5433B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433B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وآله</w:t>
      </w:r>
      <w:r w:rsidRPr="005433B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433B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وسلم</w:t>
      </w:r>
      <w:r w:rsidRPr="005433B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433B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وهذا</w:t>
      </w:r>
      <w:r w:rsidRPr="005433B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433B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الكتاب</w:t>
      </w:r>
      <w:r w:rsidRPr="005433B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"</w:t>
      </w:r>
      <w:r w:rsidRPr="005433B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الأسوة</w:t>
      </w:r>
      <w:r w:rsidRPr="005433B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433B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الحسنة</w:t>
      </w:r>
      <w:r w:rsidRPr="005433B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" </w:t>
      </w:r>
      <w:r w:rsidRPr="005433B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هو</w:t>
      </w:r>
      <w:r w:rsidRPr="005433B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433B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محاولة</w:t>
      </w:r>
      <w:r w:rsidRPr="005433B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433B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متواضعة</w:t>
      </w:r>
      <w:r w:rsidRPr="005433B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433B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لفهم</w:t>
      </w:r>
      <w:r w:rsidRPr="005433B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433B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بعض</w:t>
      </w:r>
      <w:r w:rsidRPr="005433B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433B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أبعاد</w:t>
      </w:r>
      <w:r w:rsidRPr="005433B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433B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5433B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433B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الشخصية</w:t>
      </w:r>
      <w:r w:rsidRPr="005433B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433B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الإلهية</w:t>
      </w:r>
      <w:r w:rsidRPr="005433B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433B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لعلّها</w:t>
      </w:r>
      <w:r w:rsidRPr="005433B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433B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تكون</w:t>
      </w:r>
      <w:r w:rsidRPr="005433B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433B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لنا</w:t>
      </w:r>
      <w:r w:rsidRPr="005433B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433B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منارة</w:t>
      </w:r>
      <w:r w:rsidRPr="005433B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433B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تهدينا</w:t>
      </w:r>
      <w:r w:rsidRPr="005433B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433B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5433B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433B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دروب</w:t>
      </w:r>
      <w:r w:rsidRPr="005433B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433B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ومسالك</w:t>
      </w:r>
      <w:r w:rsidRPr="005433B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433B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5433B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433B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الحياة</w:t>
      </w:r>
      <w:r w:rsidRPr="005433B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433B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الوعرة</w:t>
      </w:r>
      <w:r w:rsidRPr="005433BF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5433BF" w:rsidRPr="005433BF" w:rsidRDefault="005433BF" w:rsidP="005433BF">
      <w:pPr>
        <w:bidi/>
        <w:jc w:val="right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5433BF" w:rsidRDefault="005433BF" w:rsidP="005433BF">
      <w:pPr>
        <w:bidi/>
        <w:jc w:val="right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5433B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والحمدلله</w:t>
      </w:r>
      <w:r w:rsidRPr="005433B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433B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ربّ</w:t>
      </w:r>
      <w:r w:rsidRPr="005433B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433B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العالمين</w:t>
      </w:r>
    </w:p>
    <w:p w:rsidR="005433BF" w:rsidRDefault="005433BF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C679B0" w:rsidRPr="00C679B0" w:rsidRDefault="00C679B0" w:rsidP="00C679B0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lastRenderedPageBreak/>
        <w:t>مدخل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سيرة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رسول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صلى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وآله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وسلم</w:t>
      </w:r>
    </w:p>
    <w:p w:rsidR="00C679B0" w:rsidRPr="00C679B0" w:rsidRDefault="00C679B0" w:rsidP="00C679B0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الحمد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لله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ربّ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العالمين،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بارئ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الخلائق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أجمعين،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والصلاة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والسلام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عبد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ورسوله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وحبيبه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وصفيِّه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وحافظ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سرّه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ومبلِّغ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رسالاته،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سيِّدنا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ونبيِّنا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ومولانا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أبي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القاسم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محمّدٍ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وعلى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آله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الطيّبين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الطاهرين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المعصومين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C679B0" w:rsidRPr="00C679B0" w:rsidRDefault="00C679B0" w:rsidP="00C679B0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C679B0" w:rsidRPr="00C679B0" w:rsidRDefault="00C679B0" w:rsidP="00C679B0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أعوذ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بالله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الشيطان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الرجيم،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بسم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الرحمن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الرحيم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﴿ </w:t>
      </w:r>
      <w:r w:rsidRPr="00C679B0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لَّقَد</w:t>
      </w:r>
      <w:r w:rsidRPr="00C679B0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كَانَ</w:t>
      </w:r>
      <w:r w:rsidRPr="00C679B0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لَكُم</w:t>
      </w:r>
      <w:r w:rsidRPr="00C679B0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فِي</w:t>
      </w:r>
      <w:r w:rsidRPr="00C679B0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رَسُولِ</w:t>
      </w:r>
      <w:r w:rsidRPr="00C679B0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ٱللَّهِ</w:t>
      </w:r>
      <w:r w:rsidRPr="00C679B0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أُسوَةٌ</w:t>
      </w:r>
      <w:r w:rsidRPr="00C679B0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حَسَنَة</w:t>
      </w:r>
      <w:r w:rsidRPr="00C679B0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لِّمَن</w:t>
      </w:r>
      <w:r w:rsidRPr="00C679B0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كَانَ</w:t>
      </w:r>
      <w:r w:rsidRPr="00C679B0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يَرجُواْ</w:t>
      </w:r>
      <w:r w:rsidRPr="00C679B0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ٱللَّهَ</w:t>
      </w:r>
      <w:r w:rsidRPr="00C679B0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وَٱليَومَ</w:t>
      </w:r>
      <w:r w:rsidRPr="00C679B0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ٱلأخِرَ</w:t>
      </w:r>
      <w:r w:rsidRPr="00C679B0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وَذَكَرَ</w:t>
      </w:r>
      <w:r w:rsidRPr="00C679B0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ٱللَّهَ</w:t>
      </w:r>
      <w:r w:rsidRPr="00C679B0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كَثِيرا</w:t>
      </w:r>
      <w:r w:rsidRPr="00C679B0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>﴾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1"/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C679B0" w:rsidRPr="00C679B0" w:rsidRDefault="00C679B0" w:rsidP="00C679B0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C679B0" w:rsidRPr="00C679B0" w:rsidRDefault="00C679B0" w:rsidP="00C679B0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سيرة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رسول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صلى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وآله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وسلم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المباركة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هي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أحد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منابع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المعرفة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التي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ينبغي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كلّ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مسلم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يستقي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منها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لاستكمال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صلاحه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وتصحيح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نظره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وقبل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الدخول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الموضوع،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بدَّ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إيراد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مقدّمة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قصيرة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أذكّركم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بها،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وهي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أنَّ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واحدة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نعم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علينا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–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نحن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المسلمين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>-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،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ومفخرة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مفاخرنا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أتباع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الأديان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الأُخرى،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هي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أنَّ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قدرًا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كبيرًا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أقوال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الرسول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وأحاديثه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المتواترة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والموثوق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بها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زالت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مصونة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ومتداولة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بيننا،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وهذا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يستطيع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يدّعيه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أتباع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الأديان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الأُخرى؛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إذ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ليس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بإمكانهم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يقولوا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العبارة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الفلانيّة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>-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مثلًا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>-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هي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قاله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موسى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عيسى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فعلًا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صحيح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أنَّ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بين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أيدينا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الكثير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ممَّا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ينسب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إليهما،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ولكن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أحد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يستطيع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يقطع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بذلك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C679B0" w:rsidRPr="00C679B0" w:rsidRDefault="00C679B0" w:rsidP="00C679B0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C679B0" w:rsidRDefault="00C679B0" w:rsidP="00C679B0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والأمر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الآخر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هو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أنَّ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حياة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نبيّنا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واضحة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ومدعومة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بالأسناد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الموثّقة،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حتّى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أنَّها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دقائقها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وجزئيّاتها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ليست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خافية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علينا،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ولا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يعترينا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الشكّ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صحتها،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وهذا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يَصدُقُ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أيّ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نبيّ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آخر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إنّنا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نعرف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سنة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ولادته،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بل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يوم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ولادته،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وفي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أيّ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يوم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أيّام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الأسبوع</w:t>
      </w:r>
    </w:p>
    <w:p w:rsidR="00C679B0" w:rsidRDefault="00C679B0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C679B0" w:rsidRPr="00C679B0" w:rsidRDefault="00C679B0" w:rsidP="00B82947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lastRenderedPageBreak/>
        <w:t>كان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ذلك،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ونعرف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فترة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رضاعته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والزمن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الذي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أمضاه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الصحراء،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وفترة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قبل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بلوغه،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وكذلك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الأسفار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التي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قام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بها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خارج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الجزيرة،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والأعمال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التي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قام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بها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قبل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يُبعث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نبيًّا،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وفي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أيّ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سنّ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تزوّج،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وما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رزق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به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الأولاد،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وأعمارهم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وتواريخ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وفَياتهم،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وأمثال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ذلك،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حتّى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يصل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مرحلة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البعثة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والنبوّة،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وهي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مرحلة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أجلى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وأوضح؛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لأنّها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كانت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حدثًا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ضخمًا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سُجّلت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بكلّ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دقائقها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مَن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أوّل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آمن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به،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ومن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الثاني،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ومن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الثالث،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ومتى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آمن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فلان،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وما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هي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الأحاديث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التي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جرت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بينه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وبين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الآخرين،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وما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كانت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أعماله،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وكيف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كانت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سيرته؟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...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كلّ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ذلك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واضح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أدقّ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تفاصيله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C679B0" w:rsidRPr="00B82947" w:rsidRDefault="00C679B0" w:rsidP="00B82947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أمّا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النبيّ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عيسى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السلام،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وهو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أقرب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الأنبياء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العظام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وأصحاب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الشرائع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إلينا،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فإنَّه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لولا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تأييد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القرآن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له،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ولولا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اعتقاد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المسلمين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بصدق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جاء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عنه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القرآن،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وأنّه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نبيّ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إلهيّ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حقيقي،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لما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بالإمكان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معرفته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وإثبات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وجوده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العالم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إنَّ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المسيحيّين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أنفسهم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يعتقدون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أنَّ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تاريخ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ميلاد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المسيح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تاريخ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موضوع،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وأنّ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القول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بأنّه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قد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مرَّت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الآن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1975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سنة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ميلاده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دليل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عليه،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وليس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التاريخ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يثبته،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بل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قد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يكون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ميلاد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المسيح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حدث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قبل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ذلك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بثلاث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مئة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سنة،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بعد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ذلك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بمئتي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سنة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ثلاثمئة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سنة،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ولكنّنا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إذا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قلنا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إنّه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قد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مضى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هجرة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نبيّنا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1395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سنة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قمريّة،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1954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سنة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شمسيّة،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فإنَّ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ذلك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يعتريه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أدنى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شكّ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هنالك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بعض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المسيحيّين،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وأعني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بهم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المسيحيّين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الجغرافيّين</w:t>
      </w:r>
      <w:r w:rsidRPr="00C679B0">
        <w:rPr>
          <w:rFonts w:ascii="Traditional Arabic" w:hAnsi="Traditional Arabic" w:cs="Traditional Arabic" w:hint="eastAsia"/>
          <w:sz w:val="28"/>
          <w:szCs w:val="28"/>
          <w:rtl/>
          <w:lang w:bidi="ar-LB"/>
        </w:rPr>
        <w:t>–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المسيحيّين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المؤمنين</w:t>
      </w:r>
      <w:r w:rsidRPr="00C679B0">
        <w:rPr>
          <w:rFonts w:ascii="Traditional Arabic" w:hAnsi="Traditional Arabic" w:cs="Traditional Arabic" w:hint="eastAsia"/>
          <w:sz w:val="28"/>
          <w:szCs w:val="28"/>
          <w:rtl/>
          <w:lang w:bidi="ar-LB"/>
        </w:rPr>
        <w:t>–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يُنكرون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أصلًا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أحد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العالم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باسم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المسيح،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ويقولون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حكاية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المسيح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أسطورة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مصطنعة،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فهؤلاء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يشكّون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حتّى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وجود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المسيح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أصلًا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بديهي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أنَّ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المزاعم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مردودة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نظرنا،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لأنّ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القرآن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أكّد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وجود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عيسى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السلام،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ولمّا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كنَّا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نؤمن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بالقرآن،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فلا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يمكن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نشكّ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بأنَّ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عيسى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نبيًّا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أنبياء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المرسلين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C679B0" w:rsidRDefault="00C679B0" w:rsidP="00C679B0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إنَّ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مسائل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قبيل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هم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حواريّو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عيسى،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ومتى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ظهر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الإنجيل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بصورة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كتاب،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وكم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إنجيلًا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هناك؟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تعتبر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مسائل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غامضة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عند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المسيحيّين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أمّا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نحن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المسلمين،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فإنَّ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مصادر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أقوال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نبّينا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ومصادر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سيرته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بيّنة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يعتريها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أيّ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غموض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إبهام،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ويمكن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الاعتماد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عليها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اعتمادًا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قطعيًّا،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ظنّيًّا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C679B0" w:rsidRDefault="00C679B0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C679B0" w:rsidRPr="00C679B0" w:rsidRDefault="00C679B0" w:rsidP="00C679B0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lastRenderedPageBreak/>
        <w:t>إنَّ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يلزمنا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نستفيده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حياة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نبّينا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هو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أحاديثه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وما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سيرته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كليهما؛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إنَّ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أقواله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وأفعاله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ينبغي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تكون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هادية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لنا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مسيرتنا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وسندًا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لنا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نعتمده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ونتّكئ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C679B0" w:rsidRPr="00C679B0" w:rsidRDefault="00C679B0" w:rsidP="00C679B0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C679B0" w:rsidRPr="00C679B0" w:rsidRDefault="00C679B0" w:rsidP="00C679B0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البدء،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سوف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أتكلّم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الأقوال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النبويّة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الشريفة،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ومن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ثَمَّ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أتناول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أفعاله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صلى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وآله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وسلم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بالدرس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والتعليق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C679B0" w:rsidRPr="00C679B0" w:rsidRDefault="00C679B0" w:rsidP="00C679B0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C679B0" w:rsidRPr="00C679B0" w:rsidRDefault="00C679B0" w:rsidP="00B82947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أهمّ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يتعلّق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بأقوال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العظماء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وأحاديثهم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هو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أنّها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تتضمّن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أُمورًا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دقيقة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مطلوب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الأفراد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إدراكها،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وعلى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الأخصّ،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أقوال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نبيّنا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الكريم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التي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قال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عنها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>: "</w:t>
      </w:r>
      <w:r w:rsidRPr="00B8294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لقد</w:t>
      </w:r>
      <w:r w:rsidRPr="00B8294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B8294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أُعطيتُ</w:t>
      </w:r>
      <w:r w:rsidRPr="00B8294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B8294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جوامع</w:t>
      </w:r>
      <w:r w:rsidRPr="00B8294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B8294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الكلم</w:t>
      </w:r>
      <w:r w:rsidRPr="00B8294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"</w:t>
      </w:r>
      <w:r w:rsidR="00B82947">
        <w:rPr>
          <w:rStyle w:val="FootnoteReference"/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footnoteReference w:id="2"/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،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إنَّ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قد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وهبني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القدرة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أضع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مقولة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قصيرة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علمًا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العلوم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وقد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أظهر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النبيّ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صلى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وآله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وسلم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ذلك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أفعاله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أيضًا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C679B0" w:rsidRPr="00C679B0" w:rsidRDefault="00C679B0" w:rsidP="00C679B0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C679B0" w:rsidRPr="00C679B0" w:rsidRDefault="00C679B0" w:rsidP="00B82947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الجميع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يسمعون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كلام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الرسول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الكريم،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ولكن،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هل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الجميع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قادرين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الوصول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أعماق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كلامه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كما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ينبغي؟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لا،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أبدًا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ولعلَّ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خمسة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وتسعين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بالمئة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السامعين،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حتّى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أكثر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ذلك،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لم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يكونوا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يبلغون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مداها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إنَّ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النبي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نفسه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قد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تنبّأ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بذلك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فقال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الحديث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المعروف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الذي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ذكرته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الكتب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المعتبرة،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مثل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8294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"</w:t>
      </w:r>
      <w:r w:rsidRPr="00B8294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الكافي</w:t>
      </w:r>
      <w:r w:rsidRPr="00B8294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"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</w:t>
      </w:r>
      <w:r w:rsidRPr="00B8294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"</w:t>
      </w:r>
      <w:r w:rsidRPr="00B8294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تحف</w:t>
      </w:r>
      <w:r w:rsidRPr="00B8294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B8294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العقول</w:t>
      </w:r>
      <w:r w:rsidRPr="00B8294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"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ونقله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الرواة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الشيعة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والسُّنَّة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B8294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"</w:t>
      </w:r>
      <w:r w:rsidRPr="00B8294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نضَّر</w:t>
      </w:r>
      <w:r w:rsidRPr="00B8294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B8294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الله</w:t>
      </w:r>
      <w:r w:rsidRPr="00B8294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B8294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امرءًا</w:t>
      </w:r>
      <w:r w:rsidRPr="00B8294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B8294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سمع</w:t>
      </w:r>
      <w:r w:rsidRPr="00B8294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B8294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مقالتي</w:t>
      </w:r>
      <w:r w:rsidRPr="00B8294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B8294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فوعاها،</w:t>
      </w:r>
      <w:r w:rsidRPr="00B8294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B8294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وبلَّغها</w:t>
      </w:r>
      <w:r w:rsidRPr="00B8294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B8294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من</w:t>
      </w:r>
      <w:r w:rsidRPr="00B8294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B8294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لم</w:t>
      </w:r>
      <w:r w:rsidRPr="00B8294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B8294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يسمعها</w:t>
      </w:r>
      <w:r w:rsidRPr="00B8294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"</w:t>
      </w:r>
      <w:r w:rsidR="00B82947">
        <w:rPr>
          <w:rStyle w:val="FootnoteReference"/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footnoteReference w:id="3"/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C679B0" w:rsidRPr="00C679B0" w:rsidRDefault="00C679B0" w:rsidP="00C679B0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C679B0" w:rsidRPr="00C679B0" w:rsidRDefault="00C679B0" w:rsidP="00B82947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ثمّ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أضاف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صلى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وآله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وسلم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>: "</w:t>
      </w:r>
      <w:r w:rsidRPr="00B8294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فرُبَّ</w:t>
      </w:r>
      <w:r w:rsidRPr="00B8294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B8294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حامل</w:t>
      </w:r>
      <w:r w:rsidRPr="00B8294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B8294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فقهٍ</w:t>
      </w:r>
      <w:r w:rsidRPr="00B8294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B8294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غير</w:t>
      </w:r>
      <w:r w:rsidRPr="00B8294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B8294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فقيهٍ،</w:t>
      </w:r>
      <w:r w:rsidRPr="00B8294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B8294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وربَّ</w:t>
      </w:r>
      <w:r w:rsidRPr="00B8294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B8294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حامل</w:t>
      </w:r>
      <w:r w:rsidRPr="00B8294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B8294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فقهٍ</w:t>
      </w:r>
      <w:r w:rsidRPr="00B8294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B8294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إلى</w:t>
      </w:r>
      <w:r w:rsidRPr="00B8294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B8294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من</w:t>
      </w:r>
      <w:r w:rsidRPr="00B8294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B8294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هو</w:t>
      </w:r>
      <w:r w:rsidRPr="00B8294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B8294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أفقه</w:t>
      </w:r>
      <w:r w:rsidRPr="00B8294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B8294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منه</w:t>
      </w:r>
      <w:r w:rsidRPr="00B8294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"</w:t>
      </w:r>
      <w:r w:rsidR="00B82947">
        <w:rPr>
          <w:rStyle w:val="FootnoteReference"/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footnoteReference w:id="4"/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C679B0" w:rsidRPr="00C679B0" w:rsidRDefault="00C679B0" w:rsidP="00C679B0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C679B0" w:rsidRDefault="00C679B0" w:rsidP="00C679B0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ففي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"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رُبَّ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"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إشارة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المستقبل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الذي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يكون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وسيلة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إيصال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الحديث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إليه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هو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الشخص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الذي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قد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يحمل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قولًا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عميق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المغزى،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ولكنّه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نفسه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ليس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بمستوى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العمق</w:t>
      </w:r>
    </w:p>
    <w:p w:rsidR="00C679B0" w:rsidRDefault="00C679B0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C679B0" w:rsidRPr="00C679B0" w:rsidRDefault="00C679B0" w:rsidP="00721CFB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lastRenderedPageBreak/>
        <w:t>الذي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ينطوي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ذلك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الكلام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وقد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تجد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أُناسًا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يحفظون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تلك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الأقوال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الفقهيّة</w:t>
      </w:r>
      <w:r w:rsidR="00721CFB"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5"/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التي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يستطيعون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بأنفسهم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بلوغ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أغوارها،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فينقلونها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أُناس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آخرين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أدقّ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منهم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فهمًا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وأعمق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إدراكًا،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فيكون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هؤلاء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أقدر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يستخلصوا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تلك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الأقوال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معاني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وأسرارًا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لم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يكن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يفهمها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الناقل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ولهذا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نلاحظ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أنَّ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أقوال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الرسول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صلى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وآله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وسلم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تكتشف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فيها</w:t>
      </w:r>
      <w:r w:rsidRPr="00C679B0">
        <w:rPr>
          <w:rFonts w:ascii="Traditional Arabic" w:hAnsi="Traditional Arabic" w:cs="Traditional Arabic" w:hint="eastAsia"/>
          <w:sz w:val="28"/>
          <w:szCs w:val="28"/>
          <w:rtl/>
          <w:lang w:bidi="ar-LB"/>
        </w:rPr>
        <w:t>–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كلّ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حين</w:t>
      </w:r>
      <w:r w:rsidRPr="00C679B0">
        <w:rPr>
          <w:rFonts w:ascii="Traditional Arabic" w:hAnsi="Traditional Arabic" w:cs="Traditional Arabic" w:hint="eastAsia"/>
          <w:sz w:val="28"/>
          <w:szCs w:val="28"/>
          <w:rtl/>
          <w:lang w:bidi="ar-LB"/>
        </w:rPr>
        <w:t>–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أعماقًا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أُخرى،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ولا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أقول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تزداد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عمقًا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C679B0" w:rsidRPr="00C679B0" w:rsidRDefault="00C679B0" w:rsidP="00721CFB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لقد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تحدّث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رسول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صلى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وآله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وسلم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موضوعات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شتّى،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كالأخلاق،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والفقه،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والزهد،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والمعارف،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والفلسفة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إنَّ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تاريخ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العلوم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الإسلاميّة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يكشف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بجلاء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أنَّ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التوصّل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المعاني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العميقة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أحاديث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الرسول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صلى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وآله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وسلم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إنَّ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علماء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القرن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الأوّل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والثاني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لم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يبلغوا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مبلغ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علماء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القرن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الثالث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الوصول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أعماق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أحاديثه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صلى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وآله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وسلم،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وعلماء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القرن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الثالث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كانوا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أقلّ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وصولًا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علماء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القرن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الرابع،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وهكذا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..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وها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هنا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موطن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إعجاز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الرسول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صلى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وآله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وسلم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C679B0" w:rsidRPr="00C679B0" w:rsidRDefault="00C679B0" w:rsidP="00721CFB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بديهي</w:t>
      </w:r>
      <w:r w:rsidRPr="00C679B0">
        <w:rPr>
          <w:rFonts w:ascii="Traditional Arabic" w:hAnsi="Traditional Arabic" w:cs="Traditional Arabic" w:hint="eastAsia"/>
          <w:sz w:val="28"/>
          <w:szCs w:val="28"/>
          <w:rtl/>
          <w:lang w:bidi="ar-LB"/>
        </w:rPr>
        <w:t>–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كما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تعلمون</w:t>
      </w:r>
      <w:r w:rsidRPr="00C679B0">
        <w:rPr>
          <w:rFonts w:ascii="Traditional Arabic" w:hAnsi="Traditional Arabic" w:cs="Traditional Arabic" w:hint="eastAsia"/>
          <w:sz w:val="28"/>
          <w:szCs w:val="28"/>
          <w:rtl/>
          <w:lang w:bidi="ar-LB"/>
        </w:rPr>
        <w:t>–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أنَّ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أوصياء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النبيّ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الكريم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>-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الأئمّة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الأطهار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عليهم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>-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يختلف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حالهم،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وكلامهم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كلام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رسول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صلى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وآله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وسلم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وإنَّما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ينسحب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قولنا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الأفراد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العاديّين،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الأئمّة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المعصومين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C679B0" w:rsidRPr="00C679B0" w:rsidRDefault="00C679B0" w:rsidP="00C679B0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فإذا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أخذنا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فقهنا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كمثال،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نرى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أنَّ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الشيخ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مرتضى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الأنصاري</w:t>
      </w:r>
      <w:r w:rsidRPr="00C679B0">
        <w:rPr>
          <w:rFonts w:ascii="Traditional Arabic" w:hAnsi="Traditional Arabic" w:cs="Traditional Arabic" w:hint="eastAsia"/>
          <w:sz w:val="28"/>
          <w:szCs w:val="28"/>
          <w:rtl/>
          <w:lang w:bidi="ar-LB"/>
        </w:rPr>
        <w:t>–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الذي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جاء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متأخّرًا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بعد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الشيخ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الطوسي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والشيخ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المفيد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والشيخ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الصدوق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بتسع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مئة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سنة</w:t>
      </w:r>
      <w:r w:rsidRPr="00C679B0">
        <w:rPr>
          <w:rFonts w:ascii="Traditional Arabic" w:hAnsi="Traditional Arabic" w:cs="Traditional Arabic" w:hint="eastAsia"/>
          <w:sz w:val="28"/>
          <w:szCs w:val="28"/>
          <w:rtl/>
          <w:lang w:bidi="ar-LB"/>
        </w:rPr>
        <w:t>–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أقدر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منهم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شرح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أقوال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الرسول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صلى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وآله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وسلم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وتفسيرها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C679B0" w:rsidRPr="00C679B0" w:rsidRDefault="00C679B0" w:rsidP="00721CFB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ولا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يسعنا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هنا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إلّا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إبداء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الأسف؛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لكوننا</w:t>
      </w:r>
      <w:r w:rsidRPr="00C679B0">
        <w:rPr>
          <w:rFonts w:ascii="Traditional Arabic" w:hAnsi="Traditional Arabic" w:cs="Traditional Arabic" w:hint="eastAsia"/>
          <w:sz w:val="28"/>
          <w:szCs w:val="28"/>
          <w:rtl/>
          <w:lang w:bidi="ar-LB"/>
        </w:rPr>
        <w:t>–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ونحن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أُمَّة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خاتم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الأنبياء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صلى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وآله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وسلم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–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يستطيع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أحدنا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يذكر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أربعة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أحاديث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خمسة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الأحاديث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الشريفة،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حتّى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بنصّها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دون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شرحها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وتفسيرها،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ولا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نحن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قادرون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أيضًا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ذكر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بضع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حوادث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سيرة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النبيّ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الكريم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C679B0" w:rsidRDefault="00C679B0" w:rsidP="00C679B0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إنَّ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أحد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كتَّاب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إيران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المعروفين،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والذي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لم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يكن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أوائل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أمره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يدين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بأيّ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دين،</w:t>
      </w:r>
    </w:p>
    <w:p w:rsidR="00C679B0" w:rsidRDefault="00C679B0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C679B0" w:rsidRPr="00C679B0" w:rsidRDefault="00C679B0" w:rsidP="00C679B0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lastRenderedPageBreak/>
        <w:t>ولكنَّه</w:t>
      </w:r>
      <w:r w:rsidRPr="00C679B0">
        <w:rPr>
          <w:rFonts w:ascii="Traditional Arabic" w:hAnsi="Traditional Arabic" w:cs="Traditional Arabic" w:hint="eastAsia"/>
          <w:sz w:val="28"/>
          <w:szCs w:val="28"/>
          <w:rtl/>
          <w:lang w:bidi="ar-LB"/>
        </w:rPr>
        <w:t>–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أثر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قراءته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لبعض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كتبي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التي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نشرتها</w:t>
      </w:r>
      <w:r w:rsidRPr="00C679B0">
        <w:rPr>
          <w:rFonts w:ascii="Traditional Arabic" w:hAnsi="Traditional Arabic" w:cs="Traditional Arabic" w:hint="eastAsia"/>
          <w:sz w:val="28"/>
          <w:szCs w:val="28"/>
          <w:rtl/>
          <w:lang w:bidi="ar-LB"/>
        </w:rPr>
        <w:t>–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اتّصل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بي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وأظهر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بعض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الميل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نحو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أفكاري،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وقد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قال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لي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يومًا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إنّه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يقوم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بترجمة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كتاب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حكمة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الأديان،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الحكمة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الموجودة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كلّ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دين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الأديان،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ولكنّه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عندما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يصل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النبيّ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الكريم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يذكر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سوى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بضع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كلمات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قصار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...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ولمّا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كانت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ترجمته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ترجمة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حرّة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فقد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ارتأى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يزيد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تلك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الكلمات،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وقال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إنّه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قرّر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يزيد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مئة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آية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القرآن،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ومئة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حديث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رسول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صلى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وآله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وسلم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ومئة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كلمة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كلمات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الإمام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عليّ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بن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أبي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طالب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السلام،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مستعينًا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بترجمة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القرآن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وكتاب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نهج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البلاغة؛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ولكنَّه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فيما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يتعلّق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بالأحاديث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الشريفة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لم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يعثر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ترجمة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فارسيّة،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فطلب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منِّي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أنْ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أختار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مئة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حديث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شريف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وأترجمها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له،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لكي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يصوغها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هو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بحسب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أسلوبه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ويدرجها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الكتاب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فأدرجها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ترجمته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لكتاب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"</w:t>
      </w:r>
      <w:r w:rsidRPr="00721CF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حكمة</w:t>
      </w:r>
      <w:r w:rsidRPr="00721CF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الأديان</w:t>
      </w:r>
      <w:r w:rsidRPr="00721CF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".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التقيت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به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بعد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ذلك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بزمن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فسألني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أحقًّا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كانت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تلك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الأقوال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ممَّا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قاله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نبيّنا؟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والله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كنت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أدري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ذلك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!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العلم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أنَّ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الرجل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كبار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أدبائنا،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وممَّن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له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وزنه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المحافل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الأدبيّة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الخارجيّة،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وعندما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يدور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الكلام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حول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أدباء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الدرجة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الأولى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فلا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بدَّ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يكون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هو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بينهم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حسب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قوله،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السادة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الذين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ينتمون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رسول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صلى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وآله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وسلم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نسبًا،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وقد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قضى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حياته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بين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الكتب،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ولكنَّه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ذلك،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لم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يصل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علمه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أنَّ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لنبيّنا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أقوالًا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مثل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تلك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وأردف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قائلًا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إنَّني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الآن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أرى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أنَّ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أقوال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نبيّ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الإسلام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تفضل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أقوال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الأنبياء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الآخرين،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وهي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أعمق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كثيرًا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وأغنى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بالمعاني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C679B0" w:rsidRPr="00C679B0" w:rsidRDefault="00C679B0" w:rsidP="00C679B0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فلماذا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نكون</w:t>
      </w:r>
      <w:r w:rsidRPr="00C679B0">
        <w:rPr>
          <w:rFonts w:ascii="Traditional Arabic" w:hAnsi="Traditional Arabic" w:cs="Traditional Arabic" w:hint="eastAsia"/>
          <w:sz w:val="28"/>
          <w:szCs w:val="28"/>
          <w:rtl/>
          <w:lang w:bidi="ar-LB"/>
        </w:rPr>
        <w:t>–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نحن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المسلمين</w:t>
      </w:r>
      <w:r w:rsidRPr="00C679B0">
        <w:rPr>
          <w:rFonts w:ascii="Traditional Arabic" w:hAnsi="Traditional Arabic" w:cs="Traditional Arabic" w:hint="eastAsia"/>
          <w:sz w:val="28"/>
          <w:szCs w:val="28"/>
          <w:rtl/>
          <w:lang w:bidi="ar-LB"/>
        </w:rPr>
        <w:t>–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مقصِّرين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الحدّ،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بحيث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أنَّ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أحد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أدبائنا</w:t>
      </w:r>
      <w:r w:rsidRPr="00C679B0">
        <w:rPr>
          <w:rFonts w:ascii="Traditional Arabic" w:hAnsi="Traditional Arabic" w:cs="Traditional Arabic" w:hint="eastAsia"/>
          <w:sz w:val="28"/>
          <w:szCs w:val="28"/>
          <w:rtl/>
          <w:lang w:bidi="ar-LB"/>
        </w:rPr>
        <w:t>–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وهو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مقصِّر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أيضًا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بالطبع</w:t>
      </w:r>
      <w:r w:rsidRPr="00C679B0">
        <w:rPr>
          <w:rFonts w:ascii="Traditional Arabic" w:hAnsi="Traditional Arabic" w:cs="Traditional Arabic" w:hint="eastAsia"/>
          <w:sz w:val="28"/>
          <w:szCs w:val="28"/>
          <w:rtl/>
          <w:lang w:bidi="ar-LB"/>
        </w:rPr>
        <w:t>–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يدري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أنَّ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لنبيّنا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أقوالًا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حكيمة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>!</w:t>
      </w:r>
    </w:p>
    <w:p w:rsidR="00C679B0" w:rsidRDefault="00C679B0" w:rsidP="00C679B0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خطر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لي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قبل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سنوات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أضعَ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كتابًا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سيرة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نبيّنا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الكريم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بهذا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الأسلوب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الذي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سأصفه،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فجمعت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الكثير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الملاحظات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والمذكّرات،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لكنَّني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كنت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كلَّما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توغّلت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أكثر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وجدتني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أخوض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بحرًا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أعمق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وأعمق،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إلَّا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أنَّني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لم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أترك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الأمر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الرغم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إدراكي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بأنَّي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أستطيع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أزعم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أنَّني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قادر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كتابة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السيرة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النبويّة؛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ولكنَّني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تمسّكت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بالقول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المأثور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>: "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يُدرك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جلُّه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يُترك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كلُّه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،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وقلت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سأكتب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ذلك،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وليأتِ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بعدي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الآخرون</w:t>
      </w:r>
    </w:p>
    <w:p w:rsidR="00C679B0" w:rsidRDefault="00C679B0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721CFB" w:rsidRDefault="00C679B0" w:rsidP="00C679B0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lastRenderedPageBreak/>
        <w:t>ليكتبوا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أفضل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وأكمل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فكلَّما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تعمّق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الإنسان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سيرة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الرسول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صلى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وآله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وسلم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يجدها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تزال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أعمق،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كما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هي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الحال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أقواله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إنَّ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أفعاله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الدقّة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بحيث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يمكن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وضع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القوانين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هدي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تفاصيلها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إنَّ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عملًا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بسيطًا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أعماله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إنَّما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هو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مصباح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شعلة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نور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كاشف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ينير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الطريق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أمام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المرء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لمسافات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679B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بعيدة</w:t>
      </w:r>
      <w:r w:rsidRPr="00C679B0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721CFB" w:rsidRDefault="00721CFB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721CFB" w:rsidRPr="00721CFB" w:rsidRDefault="00721CFB" w:rsidP="00721CFB">
      <w:pPr>
        <w:bidi/>
        <w:jc w:val="center"/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</w:pPr>
      <w:r w:rsidRPr="00721CF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lastRenderedPageBreak/>
        <w:t>حياة</w:t>
      </w:r>
      <w:r w:rsidRPr="00721CF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محمّد</w:t>
      </w:r>
      <w:r w:rsidRPr="00721CF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صلى</w:t>
      </w:r>
      <w:r w:rsidRPr="00721CF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الله</w:t>
      </w:r>
      <w:r w:rsidRPr="00721CF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عليه</w:t>
      </w:r>
      <w:r w:rsidRPr="00721CF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وآله</w:t>
      </w:r>
      <w:r w:rsidRPr="00721CF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وسلم</w:t>
      </w:r>
      <w:r w:rsidRPr="00721CF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وأقواله</w:t>
      </w:r>
    </w:p>
    <w:p w:rsidR="00721CFB" w:rsidRPr="00721CFB" w:rsidRDefault="00721CFB" w:rsidP="00721CFB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721CFB" w:rsidRPr="00721CFB" w:rsidRDefault="00721CFB" w:rsidP="00721CFB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﴿ </w:t>
      </w:r>
      <w:r w:rsidRPr="00721CF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لَقَد</w:t>
      </w:r>
      <w:r w:rsidRPr="00721CF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جَاءَكُم</w:t>
      </w:r>
      <w:r w:rsidRPr="00721CF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رَسُول</w:t>
      </w:r>
      <w:r w:rsidRPr="00721CF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مِّن</w:t>
      </w:r>
      <w:r w:rsidRPr="00721CF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أَنفُسِكُم</w:t>
      </w:r>
      <w:r w:rsidRPr="00721CF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عَزِيزٌ</w:t>
      </w:r>
      <w:r w:rsidRPr="00721CF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عَلَيهِ</w:t>
      </w:r>
      <w:r w:rsidRPr="00721CF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مَا</w:t>
      </w:r>
      <w:r w:rsidRPr="00721CF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عَنِتُّم</w:t>
      </w:r>
      <w:r w:rsidRPr="00721CF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حَرِيصٌ</w:t>
      </w:r>
      <w:r w:rsidRPr="00721CF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عَلَيكُم</w:t>
      </w:r>
      <w:r w:rsidRPr="00721CF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بِٱلمُؤمِنِينَ</w:t>
      </w:r>
      <w:r w:rsidRPr="00721CF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رَءُوف</w:t>
      </w:r>
      <w:r w:rsidRPr="00721CF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رَّحِيم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﴾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6"/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721CFB" w:rsidRPr="00721CFB" w:rsidRDefault="00721CFB" w:rsidP="00721CFB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اليوم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يصادف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ذكرى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ميلاد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رسول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صلى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وآله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وسلم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وكذلك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ذكرى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ميلاد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الإمام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السادس،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الإمام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جعفر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الصادق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السلام،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فهو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إذًا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يوم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مضاعف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أعياد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المسلمين،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لأنَّ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فيه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عيدين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يوم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واحد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إذ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تقع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فيه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الولادتان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العظيمتان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721CFB" w:rsidRPr="00721CFB" w:rsidRDefault="00721CFB" w:rsidP="00721CFB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وبهذه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المناسبة،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ليس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بالوسع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إلَّا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توجيه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النقد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أنفسنا؛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فعلى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الرغم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أنَّ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اليوم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هو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يوم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ولادة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نبيّنا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الأكرم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صلى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وآله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وسلم،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وولادة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إمامنا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الصادق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السلام،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فإنَّ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المشاعر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التي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نبرزها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اليوم،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تضاهي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يبرزه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المسيحيّون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بمناسبة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عيد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ميلاد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المسيح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السلام،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(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بل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ولا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تتناسب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معه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>).</w:t>
      </w:r>
    </w:p>
    <w:p w:rsidR="00721CFB" w:rsidRPr="00721CFB" w:rsidRDefault="00721CFB" w:rsidP="00721CFB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تعلمون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أنَّ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المسيحيّين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يحتفلون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بعيد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ميلاد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المسيح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لعدّة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أيّام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احتفالًا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رسميًّا،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بحيث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أنَّ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آثار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ذلك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تظهر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بيننا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نحن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المسلمين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721CFB" w:rsidRDefault="00721CFB" w:rsidP="00721CFB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ولكنّ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الانتقاد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الذي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يسعني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إلّا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أوجّهه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أنفسنا،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هو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أنَّ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ذكرى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ميلاد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الرسول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تأتي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وتروح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دون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يحسّ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الكثيرون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منَّا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أنَّ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الذكرى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قد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مرَّت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بهم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أصلًا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ولولا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العطلة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الرسميّة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>-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تعطيل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البنوك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والدوائر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الرسميّة،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وخروج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الموظّفين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>-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لما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ظهر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لهذا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العيد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أقلّ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أثر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المجتمع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هذا،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الرغم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أنَّه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عيد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مضاعف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بالنسبة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إلينا،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فلماذا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الأمر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هكذا؟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أعلم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>!</w:t>
      </w:r>
    </w:p>
    <w:p w:rsidR="00721CFB" w:rsidRDefault="00721CFB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721CFB" w:rsidRPr="00721CFB" w:rsidRDefault="00721CFB" w:rsidP="00721CFB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lastRenderedPageBreak/>
        <w:t>في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نيّتي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أقدّم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بحثًا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موجزًا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تاريخ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حياة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الرسول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صلى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وآله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وسلم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ضمن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الحدود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التي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تنفع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الطلّاب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الشباب،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وكذلك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الطلّاب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الذين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ليست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لديهم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معلومات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وافية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حول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ذلك،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ثمّ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أخصّص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كلامي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ببعض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أقوال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الرسول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الكريم،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وبتفسير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بعضها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721CFB" w:rsidRPr="00721CFB" w:rsidRDefault="00721CFB" w:rsidP="00721CFB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يتّفق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الشيعة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والسُّنَّة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أنَّ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ولادة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نبيّ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الإسلام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كانت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شهر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ربيع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الأوّل،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الثاني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عشر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منه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حسب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أقوال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أكثريّة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أهل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السُّنَّة،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وفي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السابع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عشر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منه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حسب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رأي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الشيعة،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باستثناء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الشيخ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الكليني،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صاحب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كتاب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الكافي،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الذي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يرى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أنَّ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اليوم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الثاني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عشر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شهر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ربيع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الأوّل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هو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يوم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ميلاد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النبيّ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صلى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وآله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وسلم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721CFB" w:rsidRPr="00721CFB" w:rsidRDefault="00721CFB" w:rsidP="00721CFB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أيّ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فصل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ولد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رسول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الله؟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فصل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الربيع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فقد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جاء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بعض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الكتب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أنَّه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ولد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فصل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الربيع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وقد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أجرى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بعض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العلماء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حساباتهم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ليعرفوا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أيّ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أيّام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السنة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الشمسيّة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كانت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ولادته،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فكانت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النتيجة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اليوم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الثاني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عشر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ربيع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الثاني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تلك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السنة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قد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صادف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اليوم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العشرين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نيسان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وإنَّ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السابع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عشر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ربيع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الأوّل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يصادف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اليوم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الخامس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والعشرين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منه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721CFB" w:rsidRPr="00721CFB" w:rsidRDefault="00721CFB" w:rsidP="00721CFB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وفي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أيّ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يوم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أيّام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الأسبوع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كانت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ولادته؟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يرى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الشيعة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أنَّه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ولد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يوم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الجمعة،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بينما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أكثر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أهل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السُّنَّة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يقولون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إنَّ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ولادته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كانت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يوم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الإثنين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721CFB" w:rsidRPr="00721CFB" w:rsidRDefault="00721CFB" w:rsidP="00721CFB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وفي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أيّ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ساعة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ساعات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اليوم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كانت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ولادته؟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لعلَّ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المتّفق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أنَّ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ولادته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كانت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بعد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طلوع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الفجر،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وبين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الطلوعين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721CFB" w:rsidRDefault="00721CFB" w:rsidP="00721CFB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إنَّ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تاريخ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حياة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رسول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صلى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وآله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وسلم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تاريخ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عجيب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أبوه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هو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عبد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بن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عبد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المطلب،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ذلك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الفتى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المبرّز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اللّامع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كلّ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أرجاء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مكّة</w:t>
      </w:r>
      <w:r w:rsidRPr="00721CFB">
        <w:rPr>
          <w:rFonts w:ascii="Traditional Arabic" w:hAnsi="Traditional Arabic" w:cs="Traditional Arabic" w:hint="eastAsia"/>
          <w:sz w:val="28"/>
          <w:szCs w:val="28"/>
          <w:rtl/>
          <w:lang w:bidi="ar-LB"/>
        </w:rPr>
        <w:t>–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بصرف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النظر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حكاية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محاولة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ذبحه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إيفاءً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بنذر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وغير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ذلك</w:t>
      </w:r>
      <w:r w:rsidRPr="00721CFB">
        <w:rPr>
          <w:rFonts w:ascii="Traditional Arabic" w:hAnsi="Traditional Arabic" w:cs="Traditional Arabic" w:hint="eastAsia"/>
          <w:sz w:val="28"/>
          <w:szCs w:val="28"/>
          <w:rtl/>
          <w:lang w:bidi="ar-LB"/>
        </w:rPr>
        <w:t>–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فقد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وسيمًا،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مديد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القامة،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مؤدّبًا،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صاحب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كياسة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وتعقّل،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تتمنّاه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فتيات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مكّة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زوجًا،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لكنَّه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يتزوّج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آمنة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بنت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وهب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ذات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صلة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القربى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بقبيلته،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ويعزم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السفر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الشام،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ولمّا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يمضي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زفافه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أكثر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أربعين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يومًا،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سفرة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تجارة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يظهر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وفي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العودة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يعرّج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المدينة،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حيث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أقرباء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أمّه،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فيتوفّاه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هناك،</w:t>
      </w:r>
    </w:p>
    <w:p w:rsidR="00721CFB" w:rsidRDefault="00721CFB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721CFB" w:rsidRPr="00721CFB" w:rsidRDefault="00721CFB" w:rsidP="00721CFB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lastRenderedPageBreak/>
        <w:t>وما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يزال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النبيّ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الكريم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بطن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أمّه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فيولد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محمّد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صلى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وآله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وسلم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يتيمًا،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ليس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له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حنان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الأب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نصيب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721CFB" w:rsidRPr="00721CFB" w:rsidRDefault="00721CFB" w:rsidP="00721CFB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المتعارف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عند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العرب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يعهدوا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بأبنائهم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المراضع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البوادي،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وإذ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تأتي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حليمة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السعديّة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البادية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مكّة،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يُعهد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إليها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بإرضاع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محمّد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ولهذه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المرضعة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وزوجها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حكايات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مسهبة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الرضيع،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وكيف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أنَّه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بحلوله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بيتهما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حلَّت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معه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البركة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عليهما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السماء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والأرض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ويظلّ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الطفل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أربع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سنوات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بعيدًا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أمّه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وجدّه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وقومه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مكّة،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يعيش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البادية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البدو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وعند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مرضعته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721CFB" w:rsidRPr="00721CFB" w:rsidRDefault="00721CFB" w:rsidP="00721CFB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بعد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ذلك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يسترجعونه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المرضعة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حضن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أُمّه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الحنون،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تلك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الأُمّ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التي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فازت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بزوج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مثالي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هو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عبد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الذي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افتخرت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به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يوم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تزوّجته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بنات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مكّة،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ولكنَّها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تفقده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وما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يزال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ابنه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جنينًا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بطنها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فإذا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مبلغ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حبّها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وتعلّقها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بزوجها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الراحل،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فلا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شكّ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أنَّ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ابنها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سيكون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هو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الذكرى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العظيمة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لذاك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الزوج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الحبيب،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وترى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فيه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كلّ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آمالها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التي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علّقتها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أبيه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قبل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وما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دامت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آمنة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قد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عزفت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الزواج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بعد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عبد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الله،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فإنّ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عبد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المطلب،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جدّ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محمّد،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يتكفّل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به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وبأمّه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معًا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721CFB" w:rsidRPr="00721CFB" w:rsidRDefault="00721CFB" w:rsidP="00721CFB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وتطلب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آمنة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الإذن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يومًا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عبد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المطلب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لتزور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أقاربها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المدينة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ولدها،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وتتحرّك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القافلة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بهما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وصيفتها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أُمّ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أيمن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وهذه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هي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السفرة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الأولى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التي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يقوم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بها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النبيّ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صلى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وآله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وسلم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المدينة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وهو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الخامسة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عمره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وعند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العودة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المدينة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مكّة،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تمرض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آمنة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منزل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يقال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له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(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الأبواء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>)–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وهو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يزال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باقيًا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لحدِّ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الآن</w:t>
      </w:r>
      <w:r w:rsidRPr="00721CFB">
        <w:rPr>
          <w:rFonts w:ascii="Traditional Arabic" w:hAnsi="Traditional Arabic" w:cs="Traditional Arabic" w:hint="eastAsia"/>
          <w:sz w:val="28"/>
          <w:szCs w:val="28"/>
          <w:rtl/>
          <w:lang w:bidi="ar-LB"/>
        </w:rPr>
        <w:t>–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فتضعف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الحركة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ويتوفّاها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ويشهد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الطفل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وفاة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أُمّه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الطريق،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حيث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يتمّ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دفنها،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ويعود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مكّة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أُمّ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أيمن،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تلك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المرأة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الوفيّة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التي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غدت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بعد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ذلك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حرّة،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ولكنّها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ظلّت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خدمة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رسول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وعليّ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وفاطمة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والحسن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والحسين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عليهم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ماتت،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حتّى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أنَّ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الرواية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المعروفة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التي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ترويها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السيّدة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زينب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عليها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تسندها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أُمّ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أيمن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721CFB" w:rsidRDefault="00721CFB" w:rsidP="00721CFB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انقضت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خمسون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عامًا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ذلك،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وكان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العام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الثالث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للهجرة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عندما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مرَّ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النبيّ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صلى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وآله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وسلم</w:t>
      </w:r>
    </w:p>
    <w:p w:rsidR="00721CFB" w:rsidRDefault="00721CFB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721CFB" w:rsidRPr="00721CFB" w:rsidRDefault="00721CFB" w:rsidP="00721CFB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lastRenderedPageBreak/>
        <w:t>بمدفن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أُمّه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(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الأبواء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>)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،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فترجل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واتّجه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ناحيته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دون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يكلّم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أحدًا،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فتبعه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بعضهم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حتّى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وصل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مكان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بعينه،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فجلس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يقرأ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الدُّعاء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والفاتحة،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وغاص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تفكير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عميق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محدقًا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بنظره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نقطة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معينة،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ثمّ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انحدرت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دموعه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الكريمة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خدّيه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وهو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يزال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يقرأ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فسُئل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يبكيك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يا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رسول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الله؟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فقال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ها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هنا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قبر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أُمِّي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حيث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دفنتها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قبل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خمسين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سنة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EF167E" w:rsidRDefault="00721CFB" w:rsidP="00721CFB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أمّا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عبد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المطّلب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فقد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أصبح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محمّد</w:t>
      </w:r>
      <w:r w:rsidRPr="00721CFB">
        <w:rPr>
          <w:rFonts w:ascii="Traditional Arabic" w:hAnsi="Traditional Arabic" w:cs="Traditional Arabic" w:hint="eastAsia"/>
          <w:sz w:val="28"/>
          <w:szCs w:val="28"/>
          <w:rtl/>
          <w:lang w:bidi="ar-LB"/>
        </w:rPr>
        <w:t>–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بعد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موت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أُمّه</w:t>
      </w:r>
      <w:r w:rsidRPr="00721CFB">
        <w:rPr>
          <w:rFonts w:ascii="Traditional Arabic" w:hAnsi="Traditional Arabic" w:cs="Traditional Arabic" w:hint="eastAsia"/>
          <w:sz w:val="28"/>
          <w:szCs w:val="28"/>
          <w:rtl/>
          <w:lang w:bidi="ar-LB"/>
        </w:rPr>
        <w:t>–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شغله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الشاغل،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وبخاصّة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بعد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وفاة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عبد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الله،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وكان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يقول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لأبنائه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إنَّ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محمّدًا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يختلف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غيره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اختلافًا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كبيرًا،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وإنَّ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له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لمستقبلًا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تعلمونه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وقبيل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موته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أحضر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ولده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الأكبر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أبا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طالب،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الذي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كانت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له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مكانة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مرموقة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مكّة،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وخاطبه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قائلًا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إنَّني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أخشى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الموت،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إلَّا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أنَّني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قلق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أمر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واحد،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وهو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مصير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الطفل،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فلمن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أعهد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به؟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أتتقبّله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أنت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وتكفله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عنّي؟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فأجابه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بالإيجاب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وتعهّد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له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بذلك،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ووفى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بوعده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ومنذ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ذلك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اليوم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أصبح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أبو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طالب</w:t>
      </w:r>
      <w:r w:rsidRPr="00721CFB">
        <w:rPr>
          <w:rFonts w:ascii="Traditional Arabic" w:hAnsi="Traditional Arabic" w:cs="Traditional Arabic" w:hint="eastAsia"/>
          <w:sz w:val="28"/>
          <w:szCs w:val="28"/>
          <w:rtl/>
          <w:lang w:bidi="ar-LB"/>
        </w:rPr>
        <w:t>–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والد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عليّ</w:t>
      </w:r>
      <w:r w:rsidRPr="00721CFB">
        <w:rPr>
          <w:rFonts w:ascii="Traditional Arabic" w:hAnsi="Traditional Arabic" w:cs="Traditional Arabic" w:hint="eastAsia"/>
          <w:sz w:val="28"/>
          <w:szCs w:val="28"/>
          <w:rtl/>
          <w:lang w:bidi="ar-LB"/>
        </w:rPr>
        <w:t>–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الكفيل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بتربية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محمّد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21CF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وتنشئته</w:t>
      </w:r>
      <w:r w:rsidRPr="00721CFB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EF167E" w:rsidRDefault="00EF167E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EF167E" w:rsidRPr="00EF167E" w:rsidRDefault="00EF167E" w:rsidP="00EF167E">
      <w:pPr>
        <w:bidi/>
        <w:jc w:val="center"/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</w:pPr>
      <w:r w:rsidRPr="00EF16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lastRenderedPageBreak/>
        <w:t>حياته</w:t>
      </w:r>
      <w:r w:rsidRPr="00EF16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صلى</w:t>
      </w:r>
      <w:r w:rsidRPr="00EF16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الله</w:t>
      </w:r>
      <w:r w:rsidRPr="00EF16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عليه</w:t>
      </w:r>
      <w:r w:rsidRPr="00EF16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وآله</w:t>
      </w:r>
      <w:r w:rsidRPr="00EF16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وسلم</w:t>
      </w:r>
      <w:r w:rsidRPr="00EF16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قبل</w:t>
      </w:r>
      <w:r w:rsidRPr="00EF16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البعثة</w:t>
      </w:r>
    </w:p>
    <w:p w:rsidR="00EF167E" w:rsidRPr="00EF167E" w:rsidRDefault="00EF167E" w:rsidP="00EF167E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EF167E" w:rsidRPr="00EF167E" w:rsidRDefault="00EF167E" w:rsidP="00EF167E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لقد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قام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رسول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صلى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وآله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وسلم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بسفرتين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فقط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خارج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الحجاز،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كلاهما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كانتا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قبل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يبعث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رسولًا،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وكانتا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الشام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كانت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الأولى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هو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الثانية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عشرة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عمره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عمّه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أبي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طالب،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وكانت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الثانية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وهو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الخامسة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والعشرين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رحلة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يقوم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فيها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تجارة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أرملة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اسمها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خديجة،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تكبره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بخمس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عشرة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سنة،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تزوّجها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فيما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بعد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EF167E" w:rsidRPr="00EF167E" w:rsidRDefault="00EF167E" w:rsidP="00EF167E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أمّا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داخل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الحجاز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ونجد،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فقد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سافر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النبيّ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صلى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وآله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وسلم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قبل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البعثة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أيضًا،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منها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سفرته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الطائف،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وإلى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خيبر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التي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تبعد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ستّين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فرسخًا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الشمال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مكّة،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وإلى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تبوك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القريبة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الحدود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السوريّة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وتبعد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حوالي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مئة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فرسخ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المدينة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EF167E" w:rsidRPr="00EF167E" w:rsidRDefault="00EF167E" w:rsidP="00EF167E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أمّا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بعد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البعثة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فلم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يخرج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جزيرة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العرب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أبدًا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EF167E" w:rsidRPr="00EF167E" w:rsidRDefault="00EF167E" w:rsidP="00EF167E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إنَّنا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نعرف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له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شغلًا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غير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الرعي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والتجارة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كثير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الأنبياء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كانوا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يقومون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برعي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الأغنام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قبل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يبعثوا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لحمل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الرسالة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(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ترى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هو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السرّ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الإلهيّ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ذلك؟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).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فكما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أنَّ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موسى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يقوم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بأعمال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الرعي،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كذلك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فعل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نبيّنا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صلى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وآله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وسلم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بما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شكّ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فيه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فقد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يخرج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بالغنم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حيث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ترعى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الصحراء،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ثمّ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يعود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بها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مساءً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EF167E" w:rsidRPr="00EF167E" w:rsidRDefault="00EF167E" w:rsidP="00EF167E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وقد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اشتغل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بالتجارة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أيضًا،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الرغم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أنَّ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سفرته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التجاريّة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كانت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الأولى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نوعها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(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لأنَّ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سابقتها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كانت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وهو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الثانية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عشرة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عمره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)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إلَّا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أنَّه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قام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بها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بمهارة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فائقة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أثارت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إعجاب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الجميع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EF167E" w:rsidRDefault="00EF167E" w:rsidP="00EF167E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هو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تاريخ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النبيّ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الكريم؟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لقد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تاريخ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حياة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النبيّ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صلى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وآله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وسلم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تاريخًا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واضحًا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مشهودًا،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بخلاف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جميع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الأنبياء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الآخرين،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وإنَّ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سوابقه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البارزة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المعروفة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أنَّه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أُمّيًّا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لم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يدخل</w:t>
      </w:r>
    </w:p>
    <w:p w:rsidR="00EF167E" w:rsidRDefault="00EF167E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EF167E" w:rsidRPr="00EF167E" w:rsidRDefault="00EF167E" w:rsidP="00EF167E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lastRenderedPageBreak/>
        <w:t>مدرسة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ولم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يعرف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القراءة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والكتابة،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وهذا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يشير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إليه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القرآن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أيضًا؛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فقد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أكثر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الناس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يومئذٍ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أُمّيّين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EF167E" w:rsidRDefault="00EF167E" w:rsidP="00EF167E">
      <w:pPr>
        <w:bidi/>
        <w:jc w:val="both"/>
        <w:rPr>
          <w:rFonts w:ascii="Traditional Arabic" w:hAnsi="Traditional Arabic" w:cs="Traditional Arabic" w:hint="cs"/>
          <w:sz w:val="28"/>
          <w:szCs w:val="28"/>
          <w:rtl/>
          <w:lang w:bidi="ar-LB"/>
        </w:rPr>
      </w:pP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ومن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مميّزاته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الخاصّة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الأُخرى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أنَّه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خلال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سنواته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الأربعين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قبل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البعثة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لم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يسجد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لصنمٍ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قط،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الرغم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أنّه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يعيش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ذلك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المحيط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الذي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لم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يكن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يُعبد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فيه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غير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الأصنام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لقد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هناك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آخرون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أيضًا</w:t>
      </w:r>
      <w:r w:rsidRPr="00EF167E">
        <w:rPr>
          <w:rFonts w:ascii="Traditional Arabic" w:hAnsi="Traditional Arabic" w:cs="Traditional Arabic" w:hint="eastAsia"/>
          <w:sz w:val="28"/>
          <w:szCs w:val="28"/>
          <w:rtl/>
          <w:lang w:bidi="ar-LB"/>
        </w:rPr>
        <w:t>–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ممّن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تحرّزوا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السجود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للأصنام،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وهم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الأحناف؛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إلَّا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أنَّ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هؤلاء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تنبّهوا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خطئهم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ذاك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الكبر،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منذ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الصغر،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وقد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اختار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بعضهم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المسيحيّة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أمّا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النبيّ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صلى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وآله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وسلم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فلم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يسجد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لصنم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قطّ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منذ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طفولته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حتّى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النهاية،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إذ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لو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قد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أظهر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أقلّ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خضوع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لأيّ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صنم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قبل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بعثته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لعيّروه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بذلك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بعد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اضطلاعه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بمحاربة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عبادة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الأصنام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كما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أنَّه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لم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يشترك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خلال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صباه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وشبابه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أيّ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لهو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لعب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ممَّا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كانت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تعجّ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به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مكّة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يومذاك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EF167E" w:rsidRPr="00EF167E" w:rsidRDefault="00EF167E" w:rsidP="00EF167E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EF167E" w:rsidRPr="00EF167E" w:rsidRDefault="00EF167E" w:rsidP="00EF167E">
      <w:pPr>
        <w:bidi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 w:rsidRPr="00EF16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فقد</w:t>
      </w:r>
      <w:r w:rsidRPr="00EF16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كانت</w:t>
      </w:r>
      <w:r w:rsidRPr="00EF16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لمكّة</w:t>
      </w:r>
      <w:r w:rsidRPr="00EF16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ميزتان</w:t>
      </w:r>
      <w:r w:rsidRPr="00EF16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:</w:t>
      </w:r>
    </w:p>
    <w:p w:rsidR="00EF167E" w:rsidRPr="00EF167E" w:rsidRDefault="00EF167E" w:rsidP="00EF167E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EF16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الأولى</w:t>
      </w:r>
      <w:r w:rsidRPr="00EF16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: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أنَّها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كانت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مركز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الأصنام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التي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يعبدها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العرب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EF167E" w:rsidRPr="00EF167E" w:rsidRDefault="00EF167E" w:rsidP="00EF167E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EF16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والثانية</w:t>
      </w:r>
      <w:r w:rsidRPr="00EF16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: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أنَّها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كانت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مركزًا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تجاريًّا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رئيسًا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يقطنها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سراة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القوم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وأثرياء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العرب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وأصحاب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العبيد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والإماء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والجواري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EF167E" w:rsidRPr="00EF167E" w:rsidRDefault="00EF167E" w:rsidP="00EF167E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كانت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بيوت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مكّة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منقسمة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بيوت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شمال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المدينة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وبيوت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الجنوب،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وكان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سراة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الناس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يسكنون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الشمال،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وغيرهم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يسكنون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الجنوب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EF167E" w:rsidRPr="00EF167E" w:rsidRDefault="00EF167E" w:rsidP="00EF167E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بيوت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الشمال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كانت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دائمًا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مشغولة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بالطرب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والرقص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والغناء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وشرب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الخمر،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إلّا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أنَّ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نبيّ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الإسلام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لم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يحضر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قطّ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حياته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أيًّا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أمثال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المجالس،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فلم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يتلّوث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بأدرانها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EF167E" w:rsidRDefault="00EF167E" w:rsidP="00EF167E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عُرف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محمّد</w:t>
      </w:r>
      <w:r w:rsidRPr="00EF167E">
        <w:rPr>
          <w:rFonts w:ascii="Traditional Arabic" w:hAnsi="Traditional Arabic" w:cs="Traditional Arabic" w:hint="eastAsia"/>
          <w:sz w:val="28"/>
          <w:szCs w:val="28"/>
          <w:rtl/>
          <w:lang w:bidi="ar-LB"/>
        </w:rPr>
        <w:t>–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قبل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الرسالة</w:t>
      </w:r>
      <w:r w:rsidRPr="00EF167E">
        <w:rPr>
          <w:rFonts w:ascii="Traditional Arabic" w:hAnsi="Traditional Arabic" w:cs="Traditional Arabic" w:hint="eastAsia"/>
          <w:sz w:val="28"/>
          <w:szCs w:val="28"/>
          <w:rtl/>
          <w:lang w:bidi="ar-LB"/>
        </w:rPr>
        <w:t>–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بالصدق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والأمانة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والعفّة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والعقل،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فلقّبوه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بمحمّد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الأمين،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وكانوا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يثقون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بصدقه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وأمانته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كلّ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الثقة،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كما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كانوا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يسترشدون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به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كثير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أُمورهم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فكان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الصدق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والأمانة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والحكمة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الصفات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التي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اشتُهر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بها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محمّد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قبل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البعثة،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بحيث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أنَّه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عندما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أراد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إبلاغهم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رسالة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الله،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سألهم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أوّلًا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كانوا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يعهدون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فيه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مقالة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كذب،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فقالوا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 </w:t>
      </w:r>
    </w:p>
    <w:p w:rsidR="00EF167E" w:rsidRDefault="00EF167E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EF167E" w:rsidRPr="00EF167E" w:rsidRDefault="00EF167E" w:rsidP="00EF167E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lastRenderedPageBreak/>
        <w:t>جميعًا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لا،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أبدًا،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فأنت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الصادق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الأمين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EF167E" w:rsidRPr="00EF167E" w:rsidRDefault="00EF167E" w:rsidP="00EF167E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إنَّ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ممَّا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يدلُّ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حكمة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النبيّ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صلى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وآله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وسلم،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أنَّه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عندما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هدمت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جدران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الكعبة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لإعادة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بنائها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رُفع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الحجر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الأسود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مكانه،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وعندما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أرادوا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إعادته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مكانه،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اختلفت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القبائل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فيما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بينها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حول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يرفع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الحجر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مكانه،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وكاد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الأمر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يصل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الاقتتال،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فجاء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محمّد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وفضّ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النزاع،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كما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هو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معروف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القصّة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المشهورة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EF167E" w:rsidRPr="00EF167E" w:rsidRDefault="00EF167E" w:rsidP="00EF167E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والظاهرة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الأُخرى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التي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كانت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قد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حدثت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له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قبل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البعثة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هي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ظاهرة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الإحساس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بالتأييدات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الإلهيَّة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وقد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أشار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النبيّ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صلى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وآله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وسلم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بعد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البعثة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تلك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الظواهر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التي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كانت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تحدث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له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صباه،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وكان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يقول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إنَّه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لم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يكن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يشترك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الصبيان،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حيث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يشعر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أحيانًا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أحسّ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كأنَّ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قوّة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غيبيّة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تعينه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أموره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EF167E" w:rsidRPr="00EF167E" w:rsidRDefault="00EF167E" w:rsidP="00EF167E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وقد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جاء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الإمام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الباقر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وفي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نهج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البلاغة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يؤيّد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EF16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"</w:t>
      </w:r>
      <w:r w:rsidRPr="00EF16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ولقد</w:t>
      </w:r>
      <w:r w:rsidRPr="00EF16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قرَنَ</w:t>
      </w:r>
      <w:r w:rsidRPr="00EF16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الله</w:t>
      </w:r>
      <w:r w:rsidRPr="00EF16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به</w:t>
      </w:r>
      <w:r w:rsidRPr="00EF16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منذ</w:t>
      </w:r>
      <w:r w:rsidRPr="00EF16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كان</w:t>
      </w:r>
      <w:r w:rsidRPr="00EF16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يتيمًا</w:t>
      </w:r>
      <w:r w:rsidRPr="00EF16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أعظمَ</w:t>
      </w:r>
      <w:r w:rsidRPr="00EF16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ملك</w:t>
      </w:r>
      <w:r w:rsidRPr="00EF16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من</w:t>
      </w:r>
      <w:r w:rsidRPr="00EF16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ملائكته،</w:t>
      </w:r>
      <w:r w:rsidRPr="00EF16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يسلكُ</w:t>
      </w:r>
      <w:r w:rsidRPr="00EF16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به</w:t>
      </w:r>
      <w:r w:rsidRPr="00EF16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طريق</w:t>
      </w:r>
      <w:r w:rsidRPr="00EF16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المكارم</w:t>
      </w:r>
      <w:r w:rsidRPr="00EF16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ومكارم</w:t>
      </w:r>
      <w:r w:rsidRPr="00EF16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أخلاق</w:t>
      </w:r>
      <w:r w:rsidRPr="00EF16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العالم</w:t>
      </w:r>
      <w:r w:rsidRPr="00EF16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"</w:t>
      </w:r>
      <w:r>
        <w:rPr>
          <w:rStyle w:val="FootnoteReference"/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footnoteReference w:id="7"/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EF167E" w:rsidRPr="00EF167E" w:rsidRDefault="00EF167E" w:rsidP="00EF167E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الفترة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التي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قضاها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النبيّ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قبل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بعثته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كانت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فترة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إعداد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لتلقّي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الوحي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والإلهام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الإلهي،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فكان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يرى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أحلامًا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جليّة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واضحة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وكأنَّه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يراها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فلق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الصبح،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بخلاف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بعض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الأحلام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التي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يراها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المرء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رؤية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غامضة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مشوّشة،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قد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تكون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واضحة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ولكنّ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تعبيرها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يكون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صادقًا؛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فهناك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أحلام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جليّة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وواضحة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وليس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فيها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تشوّش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ولا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ارتباك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ويكون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تعبيرها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واضحًا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وجليًّا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أيضًا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EF167E" w:rsidRPr="00EF167E" w:rsidRDefault="00EF167E" w:rsidP="00EF167E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حوادث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قبل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بعثة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الرسول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هو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قلناه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الرحلتين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اللّتين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قام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بهما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خارج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الحجار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قبل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يتجاوز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الخامسة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والعشرين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عمره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EF167E" w:rsidRDefault="00EF167E" w:rsidP="00EF167E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النبيّ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فقيرًا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يملك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شيئًا،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أنَّه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لم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يكن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أصحاب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رؤوس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الأموال،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وكان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يتيمًا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فقيرًا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وحيدًا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بل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يتيم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الأبوين،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وكان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يشتغل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ليعيش،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وكان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وحيدًا،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وهي</w:t>
      </w:r>
    </w:p>
    <w:p w:rsidR="00EF167E" w:rsidRDefault="00EF167E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EF167E" w:rsidRPr="00EF167E" w:rsidRDefault="00EF167E" w:rsidP="00EF167E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lastRenderedPageBreak/>
        <w:t>الوحدة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الروحية،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التي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قد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وصل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إليها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أثر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تفكّره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وبلوغه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أُفقًا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فكريًّا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لم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يعد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يأتلف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الأُفق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الفكري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لدى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الآخرين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المحيطين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به،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فكان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أشبه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بالغريب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بينهم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إنَّ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الوحدة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الروحيّة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أفظع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بكثير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الوحدة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الجسميّة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وهذا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المثل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الذي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أضربه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قد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يقصّر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الوصول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المعنى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المقصود،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ولكنَّه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يوضح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الحالة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تصوّر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رجلًا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عالمًا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فاضلًا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شديد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الإيمان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بين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أُناس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جهلاء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إيمان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لهم،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حتّى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فرض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أنَّ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أولئك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هم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أبواه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وإخوته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وأقرباؤه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ومعارفه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إنَّ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رجلًا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كهذا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يحسّ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بالوحدة،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إنَّ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الرابطة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الجسميّة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تستطيع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تقرب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بعضهم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بعض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فهذا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يعيش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دنيا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روحيّة،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وأولئك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يعيشون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دنيا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أُخرى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ولقد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قيل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إذا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الجاهل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يرهب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العالِم،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فالعالِم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ينفر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الجاهل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أضعافًا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EF167E" w:rsidRPr="00EF167E" w:rsidRDefault="00EF167E" w:rsidP="00EF167E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لذلك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فقد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النبيّ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صلى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وآله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وسلم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وحيدًا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بين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قومه،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إذ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لم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يكن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بينهم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يصحّ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يكون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له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رفيق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فكر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وفي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الثلاثين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عمره،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بعد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يتزوّج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خديجة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ويؤلّف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معها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عائلة،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يأخذ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طفلًا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الثانية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عمره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أبيه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وهو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عليّ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بن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أبي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طالب،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ويأتي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به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بيته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وحتّى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بعثته،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التي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تزيل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عنه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الوحدة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بالاستئناس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بالوحي،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يكون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له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أنيس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سوى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الطفل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الذي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يبلغ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عندئذٍ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حوالي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الثانية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عشرة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عمره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إنَّ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بين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أهل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مكّة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جميعًا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لم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يكن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أليَق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عليّ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بن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أبي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طالب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بأن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يكون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رفيقًا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روحيًا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له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EF167E" w:rsidRPr="00EF167E" w:rsidRDefault="00EF167E" w:rsidP="00EF167E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الخامسة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والعشرين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تخطبه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خديجة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لنفسها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بطريق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غير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مباشر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بديهي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أنَّ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الرجل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هو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الذي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يخطب،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ولكنّ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المرأة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التي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شغفت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بمكارم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الفتى،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تحرّك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يحرّضه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طلب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يدها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فيقول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لهم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أنا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فقير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أملك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شيئًا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فيقال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له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ألَّا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يشغل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باله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بهذه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الأُمور،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ويفهمونه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بأنَّ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خديجة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التي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طلب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يدها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أشراف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مكّة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وكبارها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فرفضتهم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تريده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هو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وتتمّ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الخطبة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ويتمّ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الزواج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EF167E" w:rsidRDefault="00EF167E" w:rsidP="00EF167E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العجب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أنّه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بعد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يصبح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زوجًا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لامرأة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تشتغل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بالتجارة،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يترك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هو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التجارة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حتّى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تبدأ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مرحلة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الانزواء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والاختلاء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بالنفس،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مرحلة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التحنّف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والتعبّد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وقبل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بلوغ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المرحلة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يزداد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شعورًا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بالوحدة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وباتّساع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الفاصل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بينه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وبين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قومه،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ويحسّ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أنَّ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مكّة</w:t>
      </w:r>
    </w:p>
    <w:p w:rsidR="00EF167E" w:rsidRDefault="00EF167E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EF167E" w:rsidRPr="00EF167E" w:rsidRDefault="00EF167E" w:rsidP="00EF167E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lastRenderedPageBreak/>
        <w:t>ومجتمع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مكّة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يأكلان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روحه،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فينطلق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مبتعدًا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مكّة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ومجتمعها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حيث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الجبال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المحيطة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بمكّة،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ويغرق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التفكير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والتأمُّل،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والله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وحده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العالم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يومئذٍ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بالحالات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التي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يمرُّ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بها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وفي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الأوقات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يكون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معه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أحد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البشر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سوى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ذاك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الطفل،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عليّ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EF167E" w:rsidRPr="00EF167E" w:rsidRDefault="00EF167E" w:rsidP="00EF167E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وفي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شهر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رمضان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يختار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أحد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الجبال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التي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تقع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الشمال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الشرقي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مكّة،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وهو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جبل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منفصل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سلسلة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جبال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مكّة،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مخروطي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الشكل،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اسمه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(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جبل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حِراء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>) -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وهو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اليوم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(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جبل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النُّور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>) -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فيتّخذ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منه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مكانًا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يختلي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فيه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بنفسه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ولعلَّ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الكثيرين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منكم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ممَّن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تشرف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بحجّ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بيت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قد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تشرّف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أيضًا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بزيارة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جبل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النور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وغار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حراء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لقد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وفقني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لهذا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الشرف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مرّتين،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ومن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أمنيّاتي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يتكرّر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لي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التوفيق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مرّات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عديدة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إنَّ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الوصول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سفح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الجبل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قمّته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يستغرق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يقلّ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الساعة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للإنسان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العادي،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ويستغرق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النزول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ثلاثة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أرباع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الساعة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EF167E" w:rsidRPr="00EF167E" w:rsidRDefault="00EF167E" w:rsidP="00EF167E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عند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حلول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شهر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رمضان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يترك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محمّد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مكّة،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ويبتعد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حتّى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خديجة،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ويتزوّد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بشيء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الماء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والخبز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ويتوجّه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غار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حراء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ويبدو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أنَّ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خديجة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كانت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ترسل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كلّ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بضعة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أيّام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يأخذ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له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بعض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الماء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والخبز،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فيقضي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الشهر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كلّه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وحيدًا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خلوته،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إلَّا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عندما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يحضر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عليّ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أيضًا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ولعلَّه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دائمًا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موجودًا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معه،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ولكنّني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لست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متأكّدًا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ذلك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غير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أنَّ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الذي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شكّ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فيه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أنَّه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معه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يوم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نزول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الوحي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عليه،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إذ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يقول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عليّ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EF16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"</w:t>
      </w:r>
      <w:r w:rsidRPr="00EF16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ولقد</w:t>
      </w:r>
      <w:r w:rsidRPr="00EF16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جاورت</w:t>
      </w:r>
      <w:r w:rsidRPr="00EF16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رسول</w:t>
      </w:r>
      <w:r w:rsidRPr="00EF16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الله</w:t>
      </w:r>
      <w:r w:rsidRPr="00EF16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صلى</w:t>
      </w:r>
      <w:r w:rsidRPr="00EF16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الله</w:t>
      </w:r>
      <w:r w:rsidRPr="00EF16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عليه</w:t>
      </w:r>
      <w:r w:rsidRPr="00EF16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وآله</w:t>
      </w:r>
      <w:r w:rsidRPr="00EF16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وسلم</w:t>
      </w:r>
      <w:r w:rsidRPr="00EF16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بحراء</w:t>
      </w:r>
      <w:r w:rsidRPr="00EF16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حين</w:t>
      </w:r>
      <w:r w:rsidRPr="00EF16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نزول</w:t>
      </w:r>
      <w:r w:rsidRPr="00EF16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الوحي</w:t>
      </w:r>
      <w:r w:rsidRPr="00EF16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"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EF167E" w:rsidRDefault="00EF167E" w:rsidP="00EF167E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لم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يكن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الرسول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صلى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وآله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وسلم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يغادر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مكانه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الجبل،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حيث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يعبد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ربّه،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أمّا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كيف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يفكر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وكيف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تعشُّقُه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لله،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وما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هي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العوالم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التي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يطويها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هناك؟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فتلك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أُمور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نستطيع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تصوّرها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وعليّ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طفل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يتجاوز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الثانية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عشرة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عمره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يوم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ينزل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الوحي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النبيّ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صلى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وآله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وسلمالذي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يطوي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عالمًا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آخر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طيًّا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ولو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آلاف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أمثالنا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هناك،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لما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أحسّوا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بشيء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غريب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يجري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حولهم،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ولكنّ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عليًّا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أحسّ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بكثير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الاختلافات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والعوالم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التي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الرسول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يمرُّ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بها،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فهو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يقول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>: "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لقد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سمعت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الشيطان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حين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نزول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الوحي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"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وكالتلميذ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الذي</w:t>
      </w:r>
    </w:p>
    <w:p w:rsidR="00EF167E" w:rsidRDefault="00EF167E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EF167E" w:rsidRPr="00EF167E" w:rsidRDefault="00EF167E" w:rsidP="00EF167E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lastRenderedPageBreak/>
        <w:t>يقصّ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أستاذه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حالاته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الروحيّة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قصَّ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سمع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عند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نزول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الوحي،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فقال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صلى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وآله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وسلم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EF16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"</w:t>
      </w:r>
      <w:r w:rsidRPr="00EF16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إنَّك</w:t>
      </w:r>
      <w:r w:rsidRPr="00EF16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تسمع</w:t>
      </w:r>
      <w:r w:rsidRPr="00EF16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ما</w:t>
      </w:r>
      <w:r w:rsidRPr="00EF16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أسمع</w:t>
      </w:r>
      <w:r w:rsidRPr="00EF16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وترى</w:t>
      </w:r>
      <w:r w:rsidRPr="00EF16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ما</w:t>
      </w:r>
      <w:r w:rsidRPr="00EF16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أرى</w:t>
      </w:r>
      <w:r w:rsidRPr="00EF16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ولكنَّك</w:t>
      </w:r>
      <w:r w:rsidRPr="00EF16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لست</w:t>
      </w:r>
      <w:r w:rsidRPr="00EF16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بنبيّ</w:t>
      </w:r>
      <w:r w:rsidRPr="00EF16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"</w:t>
      </w:r>
      <w:r>
        <w:rPr>
          <w:rStyle w:val="FootnoteReference"/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footnoteReference w:id="8"/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EF167E" w:rsidRPr="00EF167E" w:rsidRDefault="00EF167E" w:rsidP="00EF167E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بيانًا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موجزًا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لحياة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النبيّ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قبل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البعثة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ممَّا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رأيت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ضرورة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تبيانه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EF167E" w:rsidRPr="00EF167E" w:rsidRDefault="00EF167E" w:rsidP="00EF167E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هنا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أورد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لكم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بعضًا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أقوال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رسول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صلى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وآله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وسلم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لأنَّها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بذاتها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معجزة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وعلى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الأخصّ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إذا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أخذنا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سيرة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حياته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التي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ذكرتها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بنظر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الاعتبار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فهو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الطفل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الذي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شاء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القدر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يجعله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يتيم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الأب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وهو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بطن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أُمّه،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ويتيم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الأُمّ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وهو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الخامسة،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ويقضي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فترة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الرضاعة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البادية،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وترعرع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مكّة؛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أرض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الأُمِّيّة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والجهل،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فلم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يرَ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مربّيًا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ولا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معلّمًا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سفراته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محدودة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لم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تتجاوز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سفرتين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قصيرتين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خارج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جزيرة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العرب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لم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يلتق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طيلة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حياته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بفيلسوف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ولا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حكيم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ولا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عالِم،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ومع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ذلك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فالقرآن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يجري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لسانه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وينزل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قلبه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ثمّ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هو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نفسه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يتفوّه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بأقوال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تكون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مبلغ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الحكمة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تبلغ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شأوها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أقوال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أحكم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الحكماء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EF167E" w:rsidRPr="00EF167E" w:rsidRDefault="00EF167E" w:rsidP="00EF167E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ففيما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يتعلق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بالمساواة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بين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أفراد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البشر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مثلا،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أثّمة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كلام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أرفع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هذا؟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!: </w:t>
      </w:r>
      <w:r w:rsidRPr="00EF16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"</w:t>
      </w:r>
      <w:r w:rsidRPr="00EF16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الناس</w:t>
      </w:r>
      <w:r w:rsidRPr="00EF16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كأسنان</w:t>
      </w:r>
      <w:r w:rsidRPr="00EF16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المشط</w:t>
      </w:r>
      <w:r w:rsidRPr="00EF16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سواء</w:t>
      </w:r>
      <w:r w:rsidRPr="00EF16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"</w:t>
      </w:r>
      <w:r>
        <w:rPr>
          <w:rStyle w:val="FootnoteReference"/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footnoteReference w:id="9"/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!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فلنتصوّر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المشط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يومذاك،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فكلّ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سنّ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أسنانه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شبيهة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بالأُخرى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–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جميع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الوجوه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–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وكلّهن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متساويات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أهناك،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بعد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أربعة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عشر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قرنًا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الزمان،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قال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مثل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المقولة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المساواة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العصر؟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>!</w:t>
      </w:r>
    </w:p>
    <w:p w:rsidR="00EF167E" w:rsidRPr="00EF167E" w:rsidRDefault="00EF167E" w:rsidP="00EF167E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وفي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حجَّة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الوداع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ينادي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EF16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"</w:t>
      </w:r>
      <w:r w:rsidRPr="00EF16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أيُّها</w:t>
      </w:r>
      <w:r w:rsidRPr="00EF16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النَّاسُ</w:t>
      </w:r>
      <w:r w:rsidRPr="00EF16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. </w:t>
      </w:r>
      <w:r w:rsidRPr="00EF16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إنَّ</w:t>
      </w:r>
      <w:r w:rsidRPr="00EF16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ربَّكُمْ</w:t>
      </w:r>
      <w:r w:rsidRPr="00EF16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واحِدٌ،</w:t>
      </w:r>
      <w:r w:rsidRPr="00EF16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وإنَّ</w:t>
      </w:r>
      <w:r w:rsidRPr="00EF16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أباكُمْ</w:t>
      </w:r>
      <w:r w:rsidRPr="00EF16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واحدٌ،</w:t>
      </w:r>
      <w:r w:rsidRPr="00EF16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كُلَّكُمْ</w:t>
      </w:r>
      <w:r w:rsidRPr="00EF16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لآدم</w:t>
      </w:r>
      <w:r w:rsidRPr="00EF16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وآدم</w:t>
      </w:r>
      <w:r w:rsidRPr="00EF16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مِنْ</w:t>
      </w:r>
      <w:r w:rsidRPr="00EF16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تُرابٍ</w:t>
      </w:r>
      <w:r w:rsidRPr="00EF16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. </w:t>
      </w:r>
      <w:r w:rsidRPr="00EF16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لا</w:t>
      </w:r>
      <w:r w:rsidRPr="00EF16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فَضْلَ</w:t>
      </w:r>
      <w:r w:rsidRPr="00EF16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لعَربيٍّ</w:t>
      </w:r>
      <w:r w:rsidRPr="00EF16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على</w:t>
      </w:r>
      <w:r w:rsidRPr="00EF16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عجميٍّ</w:t>
      </w:r>
      <w:r w:rsidRPr="00EF16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إلَّا</w:t>
      </w:r>
      <w:r w:rsidRPr="00EF16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بالتَّقْوى</w:t>
      </w:r>
      <w:r w:rsidRPr="00EF16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."</w:t>
      </w:r>
      <w:r>
        <w:rPr>
          <w:rStyle w:val="FootnoteReference"/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footnoteReference w:id="10"/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EF167E" w:rsidRDefault="00EF167E" w:rsidP="00EF167E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فلا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مكان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لمن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يفخر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بعنصره،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بمركزه،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بقوميّته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..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جميع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الناس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تراب،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ولا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فضل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لتراب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تراب،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وإنما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يكون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الفضل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للميزات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المعنويّة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والروحيّة</w:t>
      </w:r>
      <w:r w:rsidRPr="00EF167E">
        <w:rPr>
          <w:rFonts w:ascii="Traditional Arabic" w:hAnsi="Traditional Arabic" w:cs="Traditional Arabic" w:hint="eastAsia"/>
          <w:sz w:val="28"/>
          <w:szCs w:val="28"/>
          <w:rtl/>
          <w:lang w:bidi="ar-LB"/>
        </w:rPr>
        <w:t>–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التَّقوى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-.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إنَّ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معيار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الفضل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هو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التقوى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ليس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غير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EF167E" w:rsidRDefault="00EF167E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95311D" w:rsidRDefault="00EF167E" w:rsidP="00EF167E">
      <w:pPr>
        <w:bidi/>
        <w:jc w:val="both"/>
        <w:rPr>
          <w:rFonts w:ascii="Traditional Arabic" w:hAnsi="Traditional Arabic" w:cs="Traditional Arabic" w:hint="cs"/>
          <w:sz w:val="28"/>
          <w:szCs w:val="28"/>
          <w:rtl/>
          <w:lang w:bidi="ar-LB"/>
        </w:rPr>
      </w:pP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lastRenderedPageBreak/>
        <w:t>وهذا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حديث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نبويّ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أنقله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لكم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(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الكافي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).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يقول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EF16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"</w:t>
      </w:r>
      <w:r w:rsidRPr="00EF16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ثلاثٌ</w:t>
      </w:r>
      <w:r w:rsidRPr="00EF16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لا</w:t>
      </w:r>
      <w:r w:rsidRPr="00EF16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يَغْلُ</w:t>
      </w:r>
      <w:r w:rsidRPr="00EF16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عليْهنَّ</w:t>
      </w:r>
      <w:r w:rsidRPr="00EF16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قلْبُ</w:t>
      </w:r>
      <w:r w:rsidRPr="00EF16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امْرئٍ</w:t>
      </w:r>
      <w:r w:rsidRPr="00EF16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مُسلِمٍ</w:t>
      </w:r>
      <w:r w:rsidRPr="00EF16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: </w:t>
      </w:r>
      <w:r w:rsidRPr="00EF16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إخْلاصُ</w:t>
      </w:r>
      <w:r w:rsidRPr="00EF16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العَمَلِ</w:t>
      </w:r>
      <w:r w:rsidRPr="00EF16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للهِ</w:t>
      </w:r>
      <w:r w:rsidRPr="00EF16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والنَّصِيحةُ</w:t>
      </w:r>
      <w:r w:rsidRPr="00EF16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لأئمَّةِ</w:t>
      </w:r>
      <w:r w:rsidRPr="00EF16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المُسْلِمينَ</w:t>
      </w:r>
      <w:r w:rsidRPr="00EF16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واللّزُومُ</w:t>
      </w:r>
      <w:r w:rsidRPr="00EF16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لجَماعَتِهِمْ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11"/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EF167E" w:rsidRPr="00EF167E" w:rsidRDefault="00EF167E" w:rsidP="00EF167E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وكثيرًا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طرقت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أسماعنا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أقوال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الرسول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EF16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"</w:t>
      </w:r>
      <w:r w:rsidRPr="00EF16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كُلُّكُم</w:t>
      </w:r>
      <w:r w:rsidRPr="00EF16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راعٍ</w:t>
      </w:r>
      <w:r w:rsidRPr="00EF16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وكُلَّكُم</w:t>
      </w:r>
      <w:r w:rsidRPr="00EF16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مسؤولٌ</w:t>
      </w:r>
      <w:r w:rsidRPr="00EF16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عنْ</w:t>
      </w:r>
      <w:r w:rsidRPr="00EF16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رعيَّتهِ</w:t>
      </w:r>
      <w:r w:rsidRPr="00EF16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"</w:t>
      </w:r>
      <w:r>
        <w:rPr>
          <w:rStyle w:val="FootnoteReference"/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footnoteReference w:id="12"/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،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"</w:t>
      </w:r>
      <w:r w:rsidRPr="00EF16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المُسلِمُ</w:t>
      </w:r>
      <w:r w:rsidRPr="00EF16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مَنْ</w:t>
      </w:r>
      <w:r w:rsidRPr="00EF16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سَلِمَ</w:t>
      </w:r>
      <w:r w:rsidRPr="00EF16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المُسْلِمُونَ</w:t>
      </w:r>
      <w:r w:rsidRPr="00EF16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مِنْ</w:t>
      </w:r>
      <w:r w:rsidRPr="00EF16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لِسَانهِ</w:t>
      </w:r>
      <w:r w:rsidRPr="00EF16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وَيَدِهِ</w:t>
      </w:r>
      <w:r w:rsidRPr="00EF16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"</w:t>
      </w:r>
      <w:r>
        <w:rPr>
          <w:rStyle w:val="FootnoteReference"/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footnoteReference w:id="13"/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EF167E" w:rsidRPr="00EF167E" w:rsidRDefault="00EF167E" w:rsidP="00EF167E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هي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سيرته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وهذا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هو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فعلها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وأثرها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يقول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بعض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أصحابه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كنَّا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معه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إحدى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الرحلات،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فنزلنا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لتهيئة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الطعام،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فتبرّع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أحدنا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بذبح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شاة،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وقال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آخر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إنَّه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يسلخها،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وقال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ثالث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إنَّه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يطبخها،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وهكذا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وقال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النبيّ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صلى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وآله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وسلم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أنا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أجمع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الحطب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فيعرض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أصحابه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أنَّهم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يكفونه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ذاك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العناء،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فيجيبهم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أعلم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منكم،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غير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"</w:t>
      </w:r>
      <w:r w:rsidRPr="00EF16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إنَّ</w:t>
      </w:r>
      <w:r w:rsidRPr="00EF16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الله</w:t>
      </w:r>
      <w:r w:rsidRPr="00EF16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يكْرَهُ</w:t>
      </w:r>
      <w:r w:rsidRPr="00EF16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مِنْ</w:t>
      </w:r>
      <w:r w:rsidRPr="00EF16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عَبْدِهِ</w:t>
      </w:r>
      <w:r w:rsidRPr="00EF16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أنْ</w:t>
      </w:r>
      <w:r w:rsidRPr="00EF16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يَراهُ</w:t>
      </w:r>
      <w:r w:rsidRPr="00EF16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مُتَمَيِّزًا</w:t>
      </w:r>
      <w:r w:rsidRPr="00EF16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بَيْنَ</w:t>
      </w:r>
      <w:r w:rsidRPr="00EF16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أصْحَابِهِ</w:t>
      </w:r>
      <w:r w:rsidRPr="00EF16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"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14"/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فما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أعمق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دلالة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الحكاية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!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إنَّ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تفسير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القصّة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بِلُغة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العصر</w:t>
      </w:r>
      <w:r w:rsidRPr="00EF167E">
        <w:rPr>
          <w:rFonts w:ascii="Traditional Arabic" w:hAnsi="Traditional Arabic" w:cs="Traditional Arabic" w:hint="eastAsia"/>
          <w:sz w:val="28"/>
          <w:szCs w:val="28"/>
          <w:rtl/>
          <w:lang w:bidi="ar-LB"/>
        </w:rPr>
        <w:t>–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هو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أنَّها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تشيد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بالاعتماد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النفس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قبال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الاعتماد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الآخرين</w:t>
      </w:r>
      <w:r w:rsidRPr="00EF167E">
        <w:rPr>
          <w:rFonts w:ascii="Traditional Arabic" w:hAnsi="Traditional Arabic" w:cs="Traditional Arabic" w:hint="eastAsia"/>
          <w:sz w:val="28"/>
          <w:szCs w:val="28"/>
          <w:rtl/>
          <w:lang w:bidi="ar-LB"/>
        </w:rPr>
        <w:t>–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تفسير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صحيح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...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بالطبع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لا،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قبال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الاعتماد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إنَّ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الاعتماد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النفس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أمر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صحيح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تمامًا،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وهو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يعني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عدم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الاعتماد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الآخرين،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بل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قيام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المرء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بإنجاز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يستطيع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بنفسه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بغير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طلب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المساعدة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أحد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فما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أرفع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التربية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!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وما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يعنيه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قوله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>: "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بعثت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لأتمم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مكارم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الأخلاق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>".</w:t>
      </w:r>
    </w:p>
    <w:p w:rsidR="00EF167E" w:rsidRDefault="00EF167E" w:rsidP="00EF167E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ينقل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أصحابه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أيضًا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(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وهذا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أيضًا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ممَّا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يذكره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المرحوم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الشيخ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عبّاس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القمّي،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وآخرون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):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نزلنا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منزلًا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إحدى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رحلاتنا،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وتفرّق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جمعنا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يتهيّأون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للوضوء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والصلاة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ولاحظنا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أنَّ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رسول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عند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ترجّله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أخذ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يسير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باتّجاه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معيّن،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ولكنَّه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ابتعد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مسافة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حتّى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رجع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فيظنّ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الأصحاب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أنَّه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صرف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نظره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المكوث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ذلك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المنزل،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فانتظروا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يصدر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أمره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بالرحيل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ولكنّ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النبيّ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صلى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وآله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وسلم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يقول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شيئًا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يصل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راحلته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فيفك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حملها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وينزله</w:t>
      </w:r>
    </w:p>
    <w:p w:rsidR="00EF167E" w:rsidRDefault="00EF167E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EF167E" w:rsidRPr="00EF167E" w:rsidRDefault="00EF167E" w:rsidP="00EF167E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lastRenderedPageBreak/>
        <w:t>عنها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ويعقلها،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ثمّ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يعود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ليستأنف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طريقه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ذاك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فعجب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الأصحاب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لفعلته،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وقالوا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لو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نادى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علينا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مكانه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لقمنا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عنه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بذلك،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وسألوه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عمَّا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منعه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يطلب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أحدهم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يعقل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له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بعيره،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إذ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إنَّ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قيامه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بذلك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مدعاة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فخره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انظروا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كيف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يكون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الجواب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محلّه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وذا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معنى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رفيع،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قال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الرسول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مضمونه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>:</w:t>
      </w:r>
    </w:p>
    <w:p w:rsidR="00EF167E" w:rsidRPr="00EF167E" w:rsidRDefault="00EF167E" w:rsidP="00EF167E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EF16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"</w:t>
      </w:r>
      <w:r w:rsidRPr="00EF16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لا</w:t>
      </w:r>
      <w:r w:rsidRPr="00EF16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يَسْتَعِنْ</w:t>
      </w:r>
      <w:r w:rsidRPr="00EF16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أحدُكُمْ</w:t>
      </w:r>
      <w:r w:rsidRPr="00EF16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بِغَيْره</w:t>
      </w:r>
      <w:r w:rsidRPr="00EF16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ولوْ</w:t>
      </w:r>
      <w:r w:rsidRPr="00EF16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بِقَضْمَةٍ</w:t>
      </w:r>
      <w:r w:rsidRPr="00EF16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مِنْ</w:t>
      </w:r>
      <w:r w:rsidRPr="00EF16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سِواكٍ</w:t>
      </w:r>
      <w:r w:rsidRPr="00EF16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"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فما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تستطيع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تعمله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بنفسك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اعمله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بنفسك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إنَّه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يقول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تستعن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بأحد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حتّى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فيما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تقدر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بنفسك،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فهاهنا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يكون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موضع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الاستعانة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بالآخرين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EF167E" w:rsidRPr="00EF167E" w:rsidRDefault="00EF167E" w:rsidP="00EF167E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لو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أنَّ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أحدًا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وفّقه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لجمع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كلام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رسول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بطون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الكتب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المعتبرة،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وكذلك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وفّقه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لكتابة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سيرة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الرسول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الكريم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بأسلوب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تحليلي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مستندًا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المصادر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الموثوق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بها،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عندئذٍ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سيتّضح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أنَّ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العالم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لم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يشهد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شخصيّة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كشخصيّة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رسول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محمّد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صلى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وآله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وسلم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إنَّ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كلّ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وجود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النبيّ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الكريم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إعجاز،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قرآنه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فحسب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EF167E" w:rsidRPr="00EF167E" w:rsidRDefault="00EF167E" w:rsidP="00EF167E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وسوف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أختم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كلمتي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باسمك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العظيم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الأعظم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يا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اللَّهمّ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نوِّر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قلوبنا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بنور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الإيمان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EF167E" w:rsidRDefault="00EF167E" w:rsidP="00EF167E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اللَّهمَّ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بأنوار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معرفتك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ومحبّتك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قلوبنا،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واجعلنا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ممَّن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يعرفون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ذاتك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المقدَّسة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اللَّهمَّ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ألقِ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قلوبنا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محبّة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رسولك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العظيم،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وعرِّفنا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سيرته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وسيرة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الأئمّة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الأطهار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اللَّهمَّ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اجعلنا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ممَّن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يُقدِّرون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الإسلام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والقرآن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والعلماء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الأعلام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اللَّهمَّ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اشمل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أمواتنا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بعنايتك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ورحمتك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اللَّهمَّ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عجِّل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فرج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صاحب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الزمان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EF167E" w:rsidRDefault="00EF167E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EF167E" w:rsidRPr="009B70CB" w:rsidRDefault="00EF167E" w:rsidP="009B70CB">
      <w:pPr>
        <w:bidi/>
        <w:jc w:val="center"/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</w:pPr>
      <w:r w:rsidRPr="009B70C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lastRenderedPageBreak/>
        <w:t>اصفات</w:t>
      </w:r>
      <w:r w:rsidRPr="009B70C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النبي</w:t>
      </w:r>
      <w:r w:rsidRPr="009B70C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الكريم</w:t>
      </w:r>
    </w:p>
    <w:p w:rsidR="009B70CB" w:rsidRPr="00EF167E" w:rsidRDefault="009B70CB" w:rsidP="009B70CB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EF167E" w:rsidRPr="00EF167E" w:rsidRDefault="00EF167E" w:rsidP="009B70CB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ولد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النبيّ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الكريم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محمّد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بن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عبد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صلى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وآله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وسلم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الذي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خُتمت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به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النبوَّة،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سنة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570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ميلاديّة،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وبُعث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بالنبوَّة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سنّ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الأربعين،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فدعا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الناس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الإسلام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مكّة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ثلاث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عشرة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سنة،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وتحمّل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الصعاب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والمشكلات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الكثيرة،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وربّى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خلال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المدّة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جماعة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الصفوة،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ثمّ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هاجر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بعد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ذلك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المدينة،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فجعلها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مقرًّا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ومركزًا،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ودعا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وبلّغ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بحرّيّة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المدينة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عشر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سنين،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وحارب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مردة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العرب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وقهرهم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جميعًا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وأسلم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جميع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سكان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الجزيرة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العربيّة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بعد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عشر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سنين،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وقد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نزلت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آيات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القرآن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نجومًا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خلال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ثلاث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وعشرين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سنة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وقد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أبدى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المسلمون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حبًّا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عجيبًا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للقرآن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الكريم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وشخصيّة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الرسول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الأعظم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توفّي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النبيّ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الكريم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السنة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الحادية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عشرة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الهجريّة،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السنة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الحادية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عشرة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هجرته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مكّة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المدينة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وهي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السنة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الثالثة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والعشرون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نبوَّته،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والثالثة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والستّون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عمره،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تاركًا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مجتمعًا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جديدًا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مليئًا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بالنشاط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الروحي،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مؤمنًا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بفكرة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بنَّاءة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ويشعر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بمسؤوليّة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عالميّة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EF167E" w:rsidRPr="00EF167E" w:rsidRDefault="00EF167E" w:rsidP="00EF167E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إنَّ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يهب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لهذا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المجتمع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الجديد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الروح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والوحدة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والنشاط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شيئان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القرآن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الكريم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الذي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يتلى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دائمًا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ويُستلهم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منه،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والآخر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شخصيّة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الرسول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الكريم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العظيمة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المتنفّذة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التي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تشغل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الأفكار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بنفسها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وتجذبها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وسنبحث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قليلًا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حول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شخصيّة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الرسول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الكريم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EF167E" w:rsidRPr="00EF167E" w:rsidRDefault="00EF167E" w:rsidP="00EF167E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EF167E" w:rsidRPr="009B70CB" w:rsidRDefault="00EF167E" w:rsidP="00EF167E">
      <w:pPr>
        <w:bidi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 w:rsidRPr="009B70C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دور</w:t>
      </w:r>
      <w:r w:rsidRPr="009B70C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الطفولة</w:t>
      </w:r>
    </w:p>
    <w:p w:rsidR="00EF167E" w:rsidRDefault="00EF167E" w:rsidP="00EF167E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مات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والد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النبي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محمّدصلى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وآله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وسلم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المدينة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سفر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تجارة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الشام،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ومحمّد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رحم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أُمّه،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وتعهّد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جدّه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عبد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المطلب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بكفالته،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وكانت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آثار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العظمة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وخرق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العادة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تظهر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</w:p>
    <w:p w:rsidR="00EF167E" w:rsidRDefault="00EF167E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EF167E" w:rsidRPr="00EF167E" w:rsidRDefault="00EF167E" w:rsidP="009B70CB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lastRenderedPageBreak/>
        <w:t>وجهه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ومن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سلوكه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وقوله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منذ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الطفولة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وقد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أدرك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عبد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المطّلب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بفراسته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أنَّ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لحفيده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مستقبلًا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زاهرًا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EF167E" w:rsidRPr="009B70CB" w:rsidRDefault="00EF167E" w:rsidP="009B70CB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وكان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النبي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محمّدصلى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وآله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وسلم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الثامنة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عمره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عندما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قضى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جدّه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عبد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المطلب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وتكفّله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عمّه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الكبير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أبو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طالب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وفقًا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لوصيّة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جدّه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وكان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أبو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طالب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يستغرب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أيضًا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سلوك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الطفل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الذي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لم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يشبه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سائر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الأطفال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EF167E" w:rsidRPr="009B70CB" w:rsidRDefault="00EF167E" w:rsidP="009B70CB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ولم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يشاهد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النبي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محمّدصلى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وآله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وسلم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أبدًا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كسائر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الأطفال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الذين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عمره،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كأن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يحرص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الطعام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يبدي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له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رغبة،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فكان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يكتفي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بطعام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قليل،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ويمتنع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الزيادة،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خلافًا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للأطفال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الذين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سنّه،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وخلافًا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للعادة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والتربية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ذلك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العصر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وكان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يمشّط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شعره،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ويحافظ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نظافة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رأسه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ووجهه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دائمًا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EF167E" w:rsidRPr="00EF167E" w:rsidRDefault="00EF167E" w:rsidP="00EF167E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أراد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أبو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طالب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النبي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محمّدصلى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وآله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وسلم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ذات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يوم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ينزع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ثيابه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بحضرته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ويذهب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فراشه،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فتلقّى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الأمر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منه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بكراهية،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ولمّا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يرغب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التمرّد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عمّه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قال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له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أدر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بوجهك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لأتمكّن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نزع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ثوبي،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فتعجّب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أبو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طالب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كلام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الطفل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هذا،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لأنَّ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العرب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ذلك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العصر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كانوا</w:t>
      </w:r>
      <w:r w:rsidRPr="00EF167E">
        <w:rPr>
          <w:rFonts w:ascii="Traditional Arabic" w:hAnsi="Traditional Arabic" w:cs="Traditional Arabic" w:hint="eastAsia"/>
          <w:sz w:val="28"/>
          <w:szCs w:val="28"/>
          <w:rtl/>
          <w:lang w:bidi="ar-LB"/>
        </w:rPr>
        <w:t>–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حتّى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كبارهم</w:t>
      </w:r>
      <w:r w:rsidRPr="00EF167E">
        <w:rPr>
          <w:rFonts w:ascii="Traditional Arabic" w:hAnsi="Traditional Arabic" w:cs="Traditional Arabic" w:hint="eastAsia"/>
          <w:sz w:val="28"/>
          <w:szCs w:val="28"/>
          <w:rtl/>
          <w:lang w:bidi="ar-LB"/>
        </w:rPr>
        <w:t>–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يتمنّعون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الفعل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يقول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أبو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طالب</w:t>
      </w:r>
      <w:r w:rsidRPr="009B70C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: "</w:t>
      </w:r>
      <w:r w:rsidRPr="009B70C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لم</w:t>
      </w:r>
      <w:r w:rsidRPr="009B70C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أسمع</w:t>
      </w:r>
      <w:r w:rsidRPr="009B70C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منه</w:t>
      </w:r>
      <w:r w:rsidRPr="009B70C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كذبة</w:t>
      </w:r>
      <w:r w:rsidRPr="009B70C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أبدًا،</w:t>
      </w:r>
      <w:r w:rsidRPr="009B70C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ولم</w:t>
      </w:r>
      <w:r w:rsidRPr="009B70C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أر</w:t>
      </w:r>
      <w:r w:rsidRPr="009B70C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منه</w:t>
      </w:r>
      <w:r w:rsidRPr="009B70C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عملًا</w:t>
      </w:r>
      <w:r w:rsidRPr="009B70C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منافيًا</w:t>
      </w:r>
      <w:r w:rsidRPr="009B70C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أو</w:t>
      </w:r>
      <w:r w:rsidRPr="009B70C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ضحكًا</w:t>
      </w:r>
      <w:r w:rsidRPr="009B70C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تافهًا،</w:t>
      </w:r>
      <w:r w:rsidRPr="009B70C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ولم</w:t>
      </w:r>
      <w:r w:rsidRPr="009B70C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يرغب</w:t>
      </w:r>
      <w:r w:rsidRPr="009B70C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في</w:t>
      </w:r>
      <w:r w:rsidRPr="009B70C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ألعاب</w:t>
      </w:r>
      <w:r w:rsidRPr="009B70C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الأطفال،</w:t>
      </w:r>
      <w:r w:rsidRPr="009B70C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وكان</w:t>
      </w:r>
      <w:r w:rsidRPr="009B70C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يحبّ</w:t>
      </w:r>
      <w:r w:rsidRPr="009B70C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الوحدة</w:t>
      </w:r>
      <w:r w:rsidRPr="009B70C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والخلوة،</w:t>
      </w:r>
      <w:r w:rsidRPr="009B70C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وكان</w:t>
      </w:r>
      <w:r w:rsidRPr="009B70C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متواضعًا</w:t>
      </w:r>
      <w:r w:rsidRPr="009B70C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في</w:t>
      </w:r>
      <w:r w:rsidRPr="009B70C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كلِّ</w:t>
      </w:r>
      <w:r w:rsidRPr="009B70C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حال</w:t>
      </w:r>
      <w:r w:rsidRPr="009B70C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"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EF167E" w:rsidRPr="00EF167E" w:rsidRDefault="00EF167E" w:rsidP="00EF167E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EF167E" w:rsidRPr="009B70CB" w:rsidRDefault="00EF167E" w:rsidP="00EF167E">
      <w:pPr>
        <w:bidi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 w:rsidRPr="009B70C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الأمانة</w:t>
      </w:r>
    </w:p>
    <w:p w:rsidR="00EF167E" w:rsidRDefault="00EF167E" w:rsidP="00EF167E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قام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النبيّ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محمّد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صلى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وآله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وسلم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بسفرة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تجاريّة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الشام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قبل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خديجة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التي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أصبحت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زوجته،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وذلك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قبل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بعثته،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واتّضح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تلك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السفرة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أكثر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ذي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قبل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قابليّته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وأمانته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واستقامته،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وكان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مشهورًا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بالاستقامة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بين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الناس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درجة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بحيث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لُقّب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بـ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محمَّد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الأمين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،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وكان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الناس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يسلّمونه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الأمانات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بيده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ولذا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أبقى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عليًّا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بعد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هجرته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المدينة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أيّامًا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ليؤدِّي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الأمانات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أهلها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EF167E" w:rsidRDefault="00EF167E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EF167E" w:rsidRPr="009B70CB" w:rsidRDefault="00EF167E" w:rsidP="00EF167E">
      <w:pPr>
        <w:bidi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 w:rsidRPr="009B70C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lastRenderedPageBreak/>
        <w:t>مكافحة</w:t>
      </w:r>
      <w:r w:rsidRPr="009B70C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الظلم</w:t>
      </w:r>
    </w:p>
    <w:p w:rsidR="00EF167E" w:rsidRPr="00EF167E" w:rsidRDefault="00EF167E" w:rsidP="00EF167E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تحالف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النبيّ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محمّد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صلى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وآله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وسلم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العصر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الجاهلي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الجماعة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الذين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كانوا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يتألّمون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الظلم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أيضًا،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للدفاع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المظلومين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والوقوف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بوجه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الظالمين،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وقد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عقد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الحلف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دار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عبد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بن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جدعان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وهو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شخصيّات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مكّة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البارزين،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وسمّي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</w:t>
      </w:r>
      <w:r w:rsidRPr="009B70C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"</w:t>
      </w:r>
      <w:r w:rsidRPr="009B70C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حلف</w:t>
      </w:r>
      <w:r w:rsidRPr="009B70C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الفضول</w:t>
      </w:r>
      <w:r w:rsidRPr="009B70C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".</w:t>
      </w:r>
    </w:p>
    <w:p w:rsidR="00EF167E" w:rsidRPr="00EF167E" w:rsidRDefault="00EF167E" w:rsidP="00EF167E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EF167E" w:rsidRPr="009B70CB" w:rsidRDefault="00EF167E" w:rsidP="00EF167E">
      <w:pPr>
        <w:bidi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 w:rsidRPr="009B70C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الأخلاق</w:t>
      </w:r>
      <w:r w:rsidRPr="009B70C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العائليّة</w:t>
      </w:r>
    </w:p>
    <w:p w:rsidR="00EF167E" w:rsidRPr="00EF167E" w:rsidRDefault="00EF167E" w:rsidP="009B70CB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النبي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محمّدصلى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وآله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وسلم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شفيقًا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عائلته،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فلم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يُبد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عنفًا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بالنسبة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أزواجه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أبدًا،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وكان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مخالفًا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لأعراف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المكّيّين،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فكان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يوصي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بحسن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المعاشرة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النساء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لأنه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لكلّ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الناس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خصال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حسنة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وسيِّئة،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وعلى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الرجل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ألّا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يرى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جوانب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زوجته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السيِّئة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فقط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ويتركها،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لأنَّه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إذا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انزعج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إحدى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خصالها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فسيرضى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خصيلة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أُخرى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وعليه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يحسب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الخصلتين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EF167E" w:rsidRPr="00EF167E" w:rsidRDefault="00EF167E" w:rsidP="009B70CB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عطوفًا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جدًّا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أولاده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وأسباطه،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يحسن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إليهم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ويُجلسهم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حجره،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ويركبهم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عاتقه،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يُقبِّلهم،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وكلّ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الأُمور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كانت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مخالفة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للأخلاق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والطباع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السائدة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ذلك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العصر،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وكان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ذات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يوم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يُقبِّل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سبطه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الحسن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المجتبى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بحضور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أحد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الأشراف،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فقال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ذلك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الرجل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لي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ولدان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لم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أقبِّل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أحدهما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حتّى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الآن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فقال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له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النبيّصلى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وآله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وسلم</w:t>
      </w:r>
      <w:r w:rsidRPr="009B70C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: "</w:t>
      </w:r>
      <w:r w:rsidRPr="009B70C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من</w:t>
      </w:r>
      <w:r w:rsidRPr="009B70C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لا</w:t>
      </w:r>
      <w:r w:rsidRPr="009B70C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يَرحم</w:t>
      </w:r>
      <w:r w:rsidRPr="009B70C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لا</w:t>
      </w:r>
      <w:r w:rsidRPr="009B70C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يُرحم</w:t>
      </w:r>
      <w:r w:rsidRPr="009B70C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"</w:t>
      </w:r>
      <w:r w:rsidR="009B70CB">
        <w:rPr>
          <w:rStyle w:val="FootnoteReference"/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footnoteReference w:id="15"/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EF167E" w:rsidRDefault="00EF167E" w:rsidP="00EF167E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وكان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النبيّ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صلى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وآله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وسلم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يعطف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أولاد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المسلمين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فيُجلسهم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فخذه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ويمسح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بيده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اللطيفة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رؤوسهم،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وكانت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الأُمّهات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يُقدِّمن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أطفالهن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الصغار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ليدعو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لهم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أحيانًا،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وكان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يُتّفق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يبول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بعض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الأطفال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ثوبه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فكانت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الأُمَّهات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يخجلن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ويتألَّمن،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ويحاولن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منع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استمرار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بول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الطفل،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فكان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يمنعهنّ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F16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بشدَّة</w:t>
      </w:r>
      <w:r w:rsidRPr="00EF167E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EF167E" w:rsidRDefault="00EF167E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9B70CB" w:rsidRPr="009B70CB" w:rsidRDefault="009B70CB" w:rsidP="009B70CB">
      <w:pPr>
        <w:bidi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 w:rsidRPr="009B70C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lastRenderedPageBreak/>
        <w:t>مع</w:t>
      </w:r>
      <w:r w:rsidRPr="009B70C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الأرقّاء</w:t>
      </w:r>
    </w:p>
    <w:p w:rsidR="009B70CB" w:rsidRPr="009B70CB" w:rsidRDefault="009B70CB" w:rsidP="009B70CB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رؤوفًا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جدًّا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بالأرقّاء،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ويقول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للناس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هؤلاء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إخوانكم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أطعموهم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ممَّا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تأكلون،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وألبسوهم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ممَّا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تلبسون،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ولا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تحمّلوهم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طاقة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لهم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به،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وساعدوهم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أعمالهم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16"/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وكان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يقول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تخاطبوهم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باسم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(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الرقّ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)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العبد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لأنَّنا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جميعًا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عبيد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الله،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والمالك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الحقيقي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هو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الله،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بل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نادوهم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باسم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(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الفتى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)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(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الفتاة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).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وقد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هيّأ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الإسلام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كلّ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الفرص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والتسهيلات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الممكنة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لتحرير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الأرقّاء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والتي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تنتهي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بتحريرهم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نهائيًّا،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وكان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يعتبر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(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النخاسة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)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أسوأ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الحرف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والمهن،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وكان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يقول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9B70C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"</w:t>
      </w:r>
      <w:r w:rsidRPr="009B70C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إنَّ</w:t>
      </w:r>
      <w:r w:rsidRPr="009B70C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أقبح</w:t>
      </w:r>
      <w:r w:rsidRPr="009B70C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الناس</w:t>
      </w:r>
      <w:r w:rsidRPr="009B70C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عند</w:t>
      </w:r>
      <w:r w:rsidRPr="009B70C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الله</w:t>
      </w:r>
      <w:r w:rsidRPr="009B70C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النخّاسون</w:t>
      </w:r>
      <w:r w:rsidRPr="009B70C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"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9B70CB" w:rsidRPr="009B70CB" w:rsidRDefault="009B70CB" w:rsidP="009B70CB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9B70CB" w:rsidRPr="009B70CB" w:rsidRDefault="009B70CB" w:rsidP="009B70CB">
      <w:pPr>
        <w:bidi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 w:rsidRPr="009B70C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النّظافة</w:t>
      </w:r>
      <w:r w:rsidRPr="009B70C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والطِّيب</w:t>
      </w:r>
    </w:p>
    <w:p w:rsidR="009B70CB" w:rsidRPr="009B70CB" w:rsidRDefault="009B70CB" w:rsidP="009B70CB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النبيّ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صلى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وآله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وسلم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يحبّ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النظافة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والطيب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جدًّا،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ويمارس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ذلك،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ويأمر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به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الآخرين،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ويؤكّد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أتباعه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وأنصاره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يُنظِّفوا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أجسامهم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وبيوتهم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ويُعطِّروها،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سيَّما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يوم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الجمعةِ،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وكان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يُحرِّضهم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الغُسل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والطيب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لكيلا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تُشمّ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منهم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رائحة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نتنة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عندما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يحضرون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لصلاة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الجمعة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9B70CB" w:rsidRPr="009B70CB" w:rsidRDefault="009B70CB" w:rsidP="009B70CB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9B70CB" w:rsidRPr="009B70CB" w:rsidRDefault="009B70CB" w:rsidP="009B70CB">
      <w:pPr>
        <w:bidi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 w:rsidRPr="009B70C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المعاشرة</w:t>
      </w:r>
      <w:r w:rsidRPr="009B70C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والمواجهة</w:t>
      </w:r>
    </w:p>
    <w:p w:rsidR="009B70CB" w:rsidRDefault="009B70CB" w:rsidP="009B70CB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معاشرته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الناس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عطوفًا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هشًّا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بشًّا،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ويسبق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الجميع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حتّى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الأرقّاء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والأطفال،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ولم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يمدّ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رجله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بحضور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أيّ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شخص،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ولم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يتّكئ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بحضور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أحد،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وكان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يجلس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ركبته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(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كجلسة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الصلاة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)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غالبًا،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وكان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يجلس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المجلس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كالحلقة،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لكيلا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يكون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للمجلس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صدر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ومدخل،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ويكون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للجميع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موضع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متساوٍ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وكان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يتفقّد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أصحابه،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فإن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لم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ير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أحدًا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منهم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لثلاثة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أيّام،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فإنّه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يطلب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أخباره،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فإذا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مريضًا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يعوده،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وإذا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مبتلًى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يساعده،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ولم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ينظر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المجلس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شخص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معيّن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فقط،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ولم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يخاطب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شخصًا</w:t>
      </w:r>
    </w:p>
    <w:p w:rsidR="009B70CB" w:rsidRDefault="009B70CB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9B70CB" w:rsidRPr="009B70CB" w:rsidRDefault="009B70CB" w:rsidP="009B70CB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lastRenderedPageBreak/>
        <w:t>واحدًا،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بل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يوزِّع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نظراته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بين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الحاضرين،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وكان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يكره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الجلوس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بينما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يخدمه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الآخرون،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فكان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يقوم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ويشارك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الأعمال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9B70CB" w:rsidRPr="009B70CB" w:rsidRDefault="009B70CB" w:rsidP="009B70CB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9B70CB" w:rsidRPr="009B70CB" w:rsidRDefault="009B70CB" w:rsidP="009B70CB">
      <w:pPr>
        <w:bidi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 w:rsidRPr="009B70C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اللين</w:t>
      </w:r>
      <w:r w:rsidRPr="009B70C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في</w:t>
      </w:r>
      <w:r w:rsidRPr="009B70C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الشِّدَّة</w:t>
      </w:r>
    </w:p>
    <w:p w:rsidR="009B70CB" w:rsidRPr="009B70CB" w:rsidRDefault="009B70CB" w:rsidP="009B70CB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النبيّ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صلى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وآله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وسلم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سمحًا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عفوًّا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لين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الجانب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القضايا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الشخصيّة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وما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يتعلّق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به،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وكان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عفوه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وسماحته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التاريخيّة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العظيمة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أحد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عوامل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تقدُّمه،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ولكنَّه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القضايا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الأُصوليّة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العامّة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يُظهر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حزمه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وصلابته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وشدّته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إطار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القانون،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ولم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يَرَ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السماح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هناك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9B70CB" w:rsidRPr="009B70CB" w:rsidRDefault="009B70CB" w:rsidP="009B70CB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وقد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غضّ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النظر</w:t>
      </w:r>
      <w:r w:rsidRPr="009B70CB">
        <w:rPr>
          <w:rFonts w:ascii="Traditional Arabic" w:hAnsi="Traditional Arabic" w:cs="Traditional Arabic" w:hint="eastAsia"/>
          <w:sz w:val="28"/>
          <w:szCs w:val="28"/>
          <w:rtl/>
          <w:lang w:bidi="ar-LB"/>
        </w:rPr>
        <w:t>–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بعد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فتح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مكّة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وانتصاره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قريش</w:t>
      </w:r>
      <w:r w:rsidRPr="009B70CB">
        <w:rPr>
          <w:rFonts w:ascii="Traditional Arabic" w:hAnsi="Traditional Arabic" w:cs="Traditional Arabic" w:hint="eastAsia"/>
          <w:sz w:val="28"/>
          <w:szCs w:val="28"/>
          <w:rtl/>
          <w:lang w:bidi="ar-LB"/>
        </w:rPr>
        <w:t>–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كل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سيِّئات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قريش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بالنسبة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إليه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خلال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عشرين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سنة،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وعفا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قريش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جميعًا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حتّى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أنّه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قبل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توبة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قاتل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عمِّه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الحبيب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حمزة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وفي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فتح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مكّة،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عندما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سرقت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امرأة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بني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مخزوم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وثبتت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جريمتها،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وكان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أهلها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أشراف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قريش،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وكانوا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يرون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تنفيذ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الحدّ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عليها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إهانة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لهم،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وحاولوا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كثيرًا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ليصرفوا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رسول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تنفيذ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الحدّ،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وأثاروا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بعض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الصحابة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للشفاعة،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لكنّ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رسول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احمرّ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وجهه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الغضب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ورفض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يعطّل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حكم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أجل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أشخاص،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لأن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الإمم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السالفة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إنما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انقرضت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لأنَّها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كانت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تميّز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تنفيذ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أحكام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فكانوا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يعفون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الأقوياء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إذا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ارتكبوا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جريمة،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ويعاقبون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الضعفاء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إذا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ارتكبوها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9B70CB" w:rsidRPr="009B70CB" w:rsidRDefault="009B70CB" w:rsidP="009B70CB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9B70CB" w:rsidRPr="009B70CB" w:rsidRDefault="009B70CB" w:rsidP="009B70CB">
      <w:pPr>
        <w:bidi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 w:rsidRPr="009B70C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العبادة</w:t>
      </w:r>
    </w:p>
    <w:p w:rsidR="009B70CB" w:rsidRDefault="009B70CB" w:rsidP="009B70CB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النبيّ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محمدصلى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وآله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وسلم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يتعبّد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لله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بعض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الليل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وتارة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نصفه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ثلثه،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وتارة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ثلثيه،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أنَّه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يقضي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كلّ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نهاره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السعي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سيَّما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أيّام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مكوثه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المدينة،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ولم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يحدّ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وقت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عبادته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وكان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يجد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راحته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وهدوءه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التامّ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عبادة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ومناجاته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ومناداته،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ولم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تكن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عبادته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طمعًا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الجنَّة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خشية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النار،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بل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كانت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أساس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الحمد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والحبّ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وقالت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له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إحدى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زوجاته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ذات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يوم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لماذا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تعبد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الحدّ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وقد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غفر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لك؟</w:t>
      </w:r>
    </w:p>
    <w:p w:rsidR="009B70CB" w:rsidRDefault="009B70CB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9B70CB" w:rsidRPr="009B70CB" w:rsidRDefault="009B70CB" w:rsidP="009B70CB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lastRenderedPageBreak/>
        <w:t>فأجابها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أفلا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أكون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عبدًا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شكورا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17"/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9B70CB" w:rsidRPr="009B70CB" w:rsidRDefault="009B70CB" w:rsidP="009B70CB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وكان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النبيّ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يصوم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كثيرًا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بالإضافة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شهر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رمضان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وبعض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شهر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شعبان،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فكان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يصوم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يومًا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ويفطر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يومًا،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وكان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يُفرش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له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فراش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أبدًا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العشر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الأواخر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شهر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رمضان،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ويعتكف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المسجد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ويتعبّد،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ولكنّه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يقول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للآخرين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يكفي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تصوموا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ثلاثة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أيّام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كلّ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شهر،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واعبدوا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قدر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إمكانكم،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ولا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تحمّلوا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أنفسكم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طاقة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لها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به،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فإنَّ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له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أثرًا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عكسيًّا،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وكان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يخالف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الرهبانيّة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والانعزال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وترك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الأهل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والعيال،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فأصبح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بعض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الأصحاب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القائمين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بذلك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موضع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ملامة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وتقريع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وكان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يطيل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عبادته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حال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الانفراد،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وكان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ينشغل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بالتهجّد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لساعات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عديدة،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ولكنَّه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يختصر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ذلك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الجماعة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ويرعى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حال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أضعف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المأمومين،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ويوصي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بذلك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9B70CB" w:rsidRPr="009B70CB" w:rsidRDefault="009B70CB" w:rsidP="009B70CB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9B70CB" w:rsidRPr="009B70CB" w:rsidRDefault="009B70CB" w:rsidP="009B70CB">
      <w:pPr>
        <w:bidi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 w:rsidRPr="009B70C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الزهد</w:t>
      </w:r>
      <w:r w:rsidRPr="009B70C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والبساطة</w:t>
      </w:r>
    </w:p>
    <w:p w:rsidR="009B70CB" w:rsidRPr="009B70CB" w:rsidRDefault="009B70CB" w:rsidP="009B70CB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الزهد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والبساطة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مبادئ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حياة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النبي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محمدصلى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وآله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وسلم،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يتناول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الطعام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البسيط،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ويلبس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الثياب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البسيطة،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ويتحرّك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ببساطة،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ويفرش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تحته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حصيرًا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غالبًا،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وكان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يجلس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الأرض،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ويحلب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المعزى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بيده،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ويركب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غير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سرج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جلال،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وكان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طعامه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غالبًا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خبر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الشعير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والتمر،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ويرقع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ثوبه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وخفّه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بيده،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وكان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بساطته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يؤيّد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فلسفة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الفقر،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ويعتبر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الثروة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واجبة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لمصلحة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المجتمع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ويصرفها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الطرق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المشروعة،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ويقول</w:t>
      </w:r>
      <w:r w:rsidRPr="009B70C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: "</w:t>
      </w:r>
      <w:r w:rsidRPr="009B70C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نعم</w:t>
      </w:r>
      <w:r w:rsidRPr="009B70C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المال</w:t>
      </w:r>
      <w:r w:rsidRPr="009B70C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الصالح</w:t>
      </w:r>
      <w:r w:rsidRPr="009B70C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للرجل</w:t>
      </w:r>
      <w:r w:rsidRPr="009B70C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الصالح</w:t>
      </w:r>
      <w:r w:rsidRPr="009B70C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"</w:t>
      </w:r>
      <w:r w:rsidRPr="009B70C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،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وقال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9B70C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"</w:t>
      </w:r>
      <w:r w:rsidRPr="009B70C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نعم</w:t>
      </w:r>
      <w:r w:rsidRPr="009B70C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العون</w:t>
      </w:r>
      <w:r w:rsidRPr="009B70C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على</w:t>
      </w:r>
      <w:r w:rsidRPr="009B70C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تقوى</w:t>
      </w:r>
      <w:r w:rsidRPr="009B70C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الله</w:t>
      </w:r>
      <w:r w:rsidRPr="009B70C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الغنى</w:t>
      </w:r>
      <w:r w:rsidRPr="009B70C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"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18"/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9B70CB" w:rsidRPr="009B70CB" w:rsidRDefault="009B70CB" w:rsidP="009B70CB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9B70CB" w:rsidRPr="009B70CB" w:rsidRDefault="009B70CB" w:rsidP="009B70CB">
      <w:pPr>
        <w:bidi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 w:rsidRPr="009B70C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الإرادة</w:t>
      </w:r>
      <w:r w:rsidRPr="009B70C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والاستقامة</w:t>
      </w:r>
    </w:p>
    <w:p w:rsidR="009B70CB" w:rsidRDefault="009B70CB" w:rsidP="009B70CB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النبيّ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محمد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صلى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وآله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وسلم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مثيل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له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إرادته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واستقامته،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وقد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سرت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الخصلة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منه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أصحابه،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وإنَّ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دورة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بعثته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الثلاث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والعشرين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سنة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كانت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كلّها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درس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إرادة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واستقامة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9B70CB" w:rsidRDefault="009B70CB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9B70CB" w:rsidRPr="009B70CB" w:rsidRDefault="009B70CB" w:rsidP="009B70CB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lastRenderedPageBreak/>
        <w:t>وكان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تاريخ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حياته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قد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مرَّ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بظروف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تُخيّب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الآمال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جميع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النواحي،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وفي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عدَّة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مرَّات،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ولكنَّه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لم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يُفكّر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بالفشل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بتاتًا،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ولم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يتزلزل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إيمانه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بالنجاح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لحظة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واحدة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9B70CB" w:rsidRPr="009B70CB" w:rsidRDefault="009B70CB" w:rsidP="009B70CB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9B70CB" w:rsidRPr="009B70CB" w:rsidRDefault="009B70CB" w:rsidP="009B70CB">
      <w:pPr>
        <w:bidi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 w:rsidRPr="009B70C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القيادة</w:t>
      </w:r>
      <w:r w:rsidRPr="009B70C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والإرادة</w:t>
      </w:r>
      <w:r w:rsidRPr="009B70C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والمشورة</w:t>
      </w:r>
    </w:p>
    <w:p w:rsidR="009B70CB" w:rsidRPr="009B70CB" w:rsidRDefault="009B70CB" w:rsidP="009B70CB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لم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يستبد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النبيّ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صلى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وآله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وسلم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برأيه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العلم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بأنَّ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أمره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نافذًا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فورًا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بين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الصحابة،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وكرّروا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القول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بأنَّنا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لمّا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كنَّا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نؤمن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بك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إيمانًا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قاطعًا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فلو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أنّك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تأمرنا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بأن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نرمي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أنفسنا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البحر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النار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لفعلنا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وكان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يستشير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أصحابه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القضايا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التي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لم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يأتِ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بها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حكم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قبل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الله،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ويحترم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آراءهم،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وكان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يرفع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معنويّاتهم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الطريق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وقد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وضع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بدر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موضوع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الإقدام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الحرب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وتعيين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الموضع،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وكيفيّة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معاملة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أسرى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الحرب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موضع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التشاور،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وكذلك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أُحد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موضوع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جعل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المدينة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مقرًّا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للحرب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خارجها،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وشاور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أصحابه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غزوة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الأحزاب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وتبوك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أيضًا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9B70CB" w:rsidRPr="009B70CB" w:rsidRDefault="009B70CB" w:rsidP="009B70CB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وكان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لين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النبيّ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وعطفه،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وعفوه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وسماحته،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واستغفاره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لأصحابه،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وتألّمه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أجل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غفران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ذنوب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أُمَّته،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وكذلك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اعتبار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أصحابه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وأنصاره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الحسبان،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واستشارتهم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ورفع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معنويّاتهم،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أسباب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نفوذه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وتغلغل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حبّه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العظيم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قلوب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جميع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أصحابه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9B70CB" w:rsidRPr="009B70CB" w:rsidRDefault="009B70CB" w:rsidP="009B70CB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ويشير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القرآن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الكريم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الناحية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فيقول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9B70C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﴿ </w:t>
      </w:r>
      <w:r w:rsidRPr="009B70C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فَبِمَا</w:t>
      </w:r>
      <w:r w:rsidRPr="009B70C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رَحْمَةٍ</w:t>
      </w:r>
      <w:r w:rsidRPr="009B70C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مِّنَ</w:t>
      </w:r>
      <w:r w:rsidRPr="009B70C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اللّهِ</w:t>
      </w:r>
      <w:r w:rsidRPr="009B70C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لِنتَ</w:t>
      </w:r>
      <w:r w:rsidRPr="009B70C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لَهُمْ</w:t>
      </w:r>
      <w:r w:rsidRPr="009B70C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وَلَوْ</w:t>
      </w:r>
      <w:r w:rsidRPr="009B70C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كُنتَ</w:t>
      </w:r>
      <w:r w:rsidRPr="009B70C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فَظًّا</w:t>
      </w:r>
      <w:r w:rsidRPr="009B70C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غَلِيظَ</w:t>
      </w:r>
      <w:r w:rsidRPr="009B70C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الْقَلْبِ</w:t>
      </w:r>
      <w:r w:rsidRPr="009B70C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لاَنفَضُّواْ</w:t>
      </w:r>
      <w:r w:rsidRPr="009B70C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مِنْ</w:t>
      </w:r>
      <w:r w:rsidRPr="009B70C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حَوْلِكَ</w:t>
      </w:r>
      <w:r w:rsidRPr="009B70C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فَاعْفُ</w:t>
      </w:r>
      <w:r w:rsidRPr="009B70C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عَنْهُمْ</w:t>
      </w:r>
      <w:r w:rsidRPr="009B70C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وَاسْتَغْفِرْ</w:t>
      </w:r>
      <w:r w:rsidRPr="009B70C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لَهُمْ</w:t>
      </w:r>
      <w:r w:rsidRPr="009B70C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وَشَاوِرْهُمْ</w:t>
      </w:r>
      <w:r w:rsidRPr="009B70C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فِي</w:t>
      </w:r>
      <w:r w:rsidRPr="009B70C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الأَمْرِ</w:t>
      </w:r>
      <w:r w:rsidRPr="009B70C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فَإِذَا</w:t>
      </w:r>
      <w:r w:rsidRPr="009B70C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عَزَمْتَ</w:t>
      </w:r>
      <w:r w:rsidRPr="009B70C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فَتَوَكَّلْ</w:t>
      </w:r>
      <w:r w:rsidRPr="009B70C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عَلَى</w:t>
      </w:r>
      <w:r w:rsidRPr="009B70C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اللّهِ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﴾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19"/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9B70CB" w:rsidRPr="009B70CB" w:rsidRDefault="009B70CB" w:rsidP="009B70CB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9B70CB" w:rsidRPr="009B70CB" w:rsidRDefault="009B70CB" w:rsidP="009B70CB">
      <w:pPr>
        <w:bidi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 w:rsidRPr="009B70C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النظم</w:t>
      </w:r>
      <w:r w:rsidRPr="009B70C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والانضباط</w:t>
      </w:r>
    </w:p>
    <w:p w:rsidR="009B70CB" w:rsidRDefault="009B70CB" w:rsidP="009B70CB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النظم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والانتظام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يسود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أعمال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النبيّصلى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وآله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وسلم،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وقد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قام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بتقسيم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أوقاته،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وأوصى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بذلك،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وكان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أصحابه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يطبّقون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الانتظام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والانضباط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تمامًا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بإشرافه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ورعايته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وكان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يرى</w:t>
      </w:r>
    </w:p>
    <w:p w:rsidR="009B70CB" w:rsidRDefault="009B70CB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9B70CB" w:rsidRPr="009B70CB" w:rsidRDefault="009B70CB" w:rsidP="009B70CB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lastRenderedPageBreak/>
        <w:t>من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الواجب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ألّا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يُصرّح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ببعض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القرارات،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لكيلا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يطّلع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عليها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العدوّ،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وكان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أصحابه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ينفّذون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قراراته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دون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كمّ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وكيف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فمثلًا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يأمر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بالتأهُّب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للتحرُّك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غدًا،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فكان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الجميع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يسيرون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معه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نحو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الجهة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المقرّرة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دون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يعلموا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بالمقصد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النهائي،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وكانوا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اللحظات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الأخيرة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يطّلعون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ذلك،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وكان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تارة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يأمر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جماعة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بالتحرُّك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جهة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ويُسلِّم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قائدهم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رسالة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مغلقة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ويقول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له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افتحها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عندما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تصل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النقطة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الفلانيّة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بعد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عدَّة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أيّام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ونفِّذ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فيها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وكانوا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يعملون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بذلك،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وقبل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وصولهم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النقطة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المعيّنة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لم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يكونوا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يعرفون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أين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هو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المقصد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النهائي،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ولأيّ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أمر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يتوجّهون،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وبهذا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التدبير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لم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يستطع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الأعداء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وجواسيسهم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الاطّلاع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الأمر،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فكان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يفاجئهم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أحيانًا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9B70CB" w:rsidRPr="009B70CB" w:rsidRDefault="009B70CB" w:rsidP="009B70CB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9B70CB" w:rsidRPr="009B70CB" w:rsidRDefault="009B70CB" w:rsidP="009B70CB">
      <w:pPr>
        <w:bidi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 w:rsidRPr="009B70C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استيعاب</w:t>
      </w:r>
      <w:r w:rsidRPr="009B70C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الانتقاد</w:t>
      </w:r>
      <w:r w:rsidRPr="009B70C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وكراهية</w:t>
      </w:r>
      <w:r w:rsidRPr="009B70C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التملُّق</w:t>
      </w:r>
      <w:r w:rsidRPr="009B70C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والمدح</w:t>
      </w:r>
    </w:p>
    <w:p w:rsidR="009B70CB" w:rsidRDefault="009B70CB" w:rsidP="009B70CB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النبيّ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محمدصلى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وآله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وسلم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يواجه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أحيانًا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اعتراض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بعض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الأصحاب،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ولكنَّه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يجلب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رضاهم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وموافقتهم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لما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يقرّره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هو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دون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يُغلظ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القول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معهم،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وكان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يبرأ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سماع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المدح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والتملُّق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ويقول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احثوا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التراب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وجوه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المدّاحين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20"/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،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وكان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يحبّ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الإتقان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العمل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ويرغب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ينجز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العمل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متقنًا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درجة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بحيث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عندما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توفّي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صاحبه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المخلص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(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سعد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بن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معاذ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)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ووضعه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أصحابه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القبر،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نظم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الأحجار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اللّبنات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بيده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وأحكم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وضعها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وهو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يقول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مضمونه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أنا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أعلم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بأنّه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لن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يمرّ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وقت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طويل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عليها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إلَّا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وتتهدّم،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ولكنّ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"</w:t>
      </w:r>
      <w:r w:rsidRPr="009B70C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إن</w:t>
      </w:r>
      <w:r w:rsidRPr="009B70C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الله</w:t>
      </w:r>
      <w:r w:rsidRPr="009B70C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تعالى</w:t>
      </w:r>
      <w:r w:rsidRPr="009B70C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يحب</w:t>
      </w:r>
      <w:r w:rsidRPr="009B70C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إذا</w:t>
      </w:r>
      <w:r w:rsidRPr="009B70C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عمل</w:t>
      </w:r>
      <w:r w:rsidRPr="009B70C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أحدكم</w:t>
      </w:r>
      <w:r w:rsidRPr="009B70C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عملا</w:t>
      </w:r>
      <w:r w:rsidRPr="009B70C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أن</w:t>
      </w:r>
      <w:r w:rsidRPr="009B70C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يتقنه</w:t>
      </w:r>
      <w:r w:rsidRPr="009B70C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"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21"/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9B70CB" w:rsidRDefault="009B70CB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9B70CB" w:rsidRPr="009B70CB" w:rsidRDefault="009B70CB" w:rsidP="009B70CB">
      <w:pPr>
        <w:bidi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 w:rsidRPr="009B70C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lastRenderedPageBreak/>
        <w:t>مكافحة</w:t>
      </w:r>
      <w:r w:rsidRPr="009B70C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نقاط</w:t>
      </w:r>
      <w:r w:rsidRPr="009B70C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الضعف</w:t>
      </w:r>
    </w:p>
    <w:p w:rsidR="009B70CB" w:rsidRPr="009B70CB" w:rsidRDefault="009B70CB" w:rsidP="009B70CB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لم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يستغلّ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النبيّ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محمدصلى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وآله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وسلم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نقاط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ضعف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الناس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وجهلهم،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بل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بالعكس،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فكان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يكافحها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ويوقف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الناس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جهلهم؛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فعندما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توفّي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ابنه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إبراهيم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الذي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يبلغ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العمر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ثمانية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عشر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شهرًا،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وكان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الصدف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انكسفت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الشمس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ذلك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اليوم،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فقال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الناس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إنَّ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سبب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كسوف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الشمس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المصيبة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التي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وقعت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رسول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صلى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وآله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وسلم،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فلم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يسكت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النبيّ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صلى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وآله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وسلم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أمام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خيال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الناس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الباطل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هذا،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ولم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يستغلّ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نقطة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الضعف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هذه،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بل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صعد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المنبر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وأنكر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يكون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الكسوف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سببه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وفاة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ابنه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9B70CB" w:rsidRPr="009B70CB" w:rsidRDefault="009B70CB" w:rsidP="009B70CB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9B70CB" w:rsidRPr="009B70CB" w:rsidRDefault="009B70CB" w:rsidP="009B70CB">
      <w:pPr>
        <w:bidi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 w:rsidRPr="009B70C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شروط</w:t>
      </w:r>
      <w:r w:rsidRPr="009B70C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القيادة</w:t>
      </w:r>
    </w:p>
    <w:p w:rsidR="009B70CB" w:rsidRPr="009B70CB" w:rsidRDefault="009B70CB" w:rsidP="009B70CB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إنَّ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شروط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القيادة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التمييز،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والحزم،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وعدم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التردّد،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والشهامة،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والإقدام،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وعدم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الخوف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العواقب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المحتملة،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والتنبّؤ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والنظر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العواقب،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واستيعاب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الانتقاد،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ومعرفة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الأشخاص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وقدراتهم،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والتفويض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والاختيار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حسب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القدرات،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واللّين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القضايا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الشخصيّة،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والصلابة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الموضوعات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الأُصوليّة،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ورفع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معنويّات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الأصحاب،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وقدرات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التفكير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لديهم،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وتربية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قابليّاتهم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العقليّة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والعاطفيّة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والعمليّة،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وتجنُّب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الاستبداد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والطاعة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العمياء،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والتواضع،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والبساطة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والقناعة،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والوقار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والرزانة،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والرغبة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الملحّة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المؤسّسات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والتشكيلات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أجل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تنظيم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القوى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الإنسانيّة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...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كلّ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ذلك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متوافرًا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فيه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حدّ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الكمال،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وكان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يقول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9B70C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"</w:t>
      </w:r>
      <w:r w:rsidRPr="009B70C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إذا</w:t>
      </w:r>
      <w:r w:rsidRPr="009B70C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كنتم</w:t>
      </w:r>
      <w:r w:rsidRPr="009B70C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ثلاثة</w:t>
      </w:r>
      <w:r w:rsidRPr="009B70C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في</w:t>
      </w:r>
      <w:r w:rsidRPr="009B70C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السّفر</w:t>
      </w:r>
      <w:r w:rsidRPr="009B70C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فأمّروا</w:t>
      </w:r>
      <w:r w:rsidRPr="009B70C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أحدكم</w:t>
      </w:r>
      <w:r w:rsidRPr="009B70C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"</w:t>
      </w:r>
      <w:r>
        <w:rPr>
          <w:rStyle w:val="FootnoteReference"/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footnoteReference w:id="22"/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9B70CB" w:rsidRDefault="009B70CB" w:rsidP="009B70CB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وقد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نظّم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النبيّ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صلى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وآله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وسلم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تشكيلات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خاصّة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له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المدينة،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منها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أنَّه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أوجد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جماعة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الكتّاب،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وكان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لكلّ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فئة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منهم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عمل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خاصّ؛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فكان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بعضهم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كتّابًا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للوحي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يكتبون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القرآن،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وآخرون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يتصدّون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للرسائل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الخاصّة،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ويسجّل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بعضهم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عقود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الناس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ومعاملاتهم،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ويكتب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آخرون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دواوين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الصدقات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والزكاة،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ويتكفّل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بعضهم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بالاتّفاقيّات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والمواثيق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وقد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جاء</w:t>
      </w:r>
    </w:p>
    <w:p w:rsidR="009B70CB" w:rsidRDefault="009B70CB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9B70CB" w:rsidRPr="009B70CB" w:rsidRDefault="009B70CB" w:rsidP="009B70CB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lastRenderedPageBreak/>
        <w:t>كلّ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ذلك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الكتب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التاريخيّة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مثل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(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تاريخ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اليعقوبي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)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>(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التنبيه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والإشراف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)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للمسعودي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>(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معجم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البلدان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)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للبلاذري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>(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الطبقات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)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لابن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سعد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9B70CB" w:rsidRPr="009B70CB" w:rsidRDefault="009B70CB" w:rsidP="009B70CB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9B70CB" w:rsidRPr="009B70CB" w:rsidRDefault="009B70CB" w:rsidP="009B70CB">
      <w:pPr>
        <w:bidi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 w:rsidRPr="009B70C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أسلوب</w:t>
      </w:r>
      <w:r w:rsidRPr="009B70C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التبليغ</w:t>
      </w:r>
    </w:p>
    <w:p w:rsidR="009B70CB" w:rsidRPr="009B70CB" w:rsidRDefault="009B70CB" w:rsidP="009B70CB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النبيّ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صلى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وآله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وسلم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سمحًا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تبليغ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الإسلام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متشدّدًا،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وكان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يعتمد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غالبًا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التبشير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والترغيب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أكثر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منه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التخويف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والتهديد؛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فقد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أمَرَ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أحد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أصحابه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عندما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أرسله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اليمن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للتبليغ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قائلًا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>: "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يسِّر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ولا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تعسِّر،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وبشِّر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ولا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تنفِّر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".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وكان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النبيّ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نشطًا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متحرِّكًا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عمل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تبليغ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الإسلام،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فسافر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الطائف،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وكان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يدور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أيّام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الحجّ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بين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القبائل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ويبلّغ،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وأرسل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عليًّا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مرَّة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ومعاذ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بن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جبل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مرَّة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أُخرى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اليمن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أجل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التبليغ،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وأرسل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مصعب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بن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عمير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المدينة</w:t>
      </w:r>
      <w:r w:rsidRPr="009B70CB">
        <w:rPr>
          <w:rFonts w:ascii="Traditional Arabic" w:hAnsi="Traditional Arabic" w:cs="Traditional Arabic" w:hint="eastAsia"/>
          <w:sz w:val="28"/>
          <w:szCs w:val="28"/>
          <w:rtl/>
          <w:lang w:bidi="ar-LB"/>
        </w:rPr>
        <w:t>–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قبل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يهاجر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إليها</w:t>
      </w:r>
      <w:r w:rsidRPr="009B70CB">
        <w:rPr>
          <w:rFonts w:ascii="Traditional Arabic" w:hAnsi="Traditional Arabic" w:cs="Traditional Arabic" w:hint="eastAsia"/>
          <w:sz w:val="28"/>
          <w:szCs w:val="28"/>
          <w:rtl/>
          <w:lang w:bidi="ar-LB"/>
        </w:rPr>
        <w:t>–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أجل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تبليغ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أهل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المدينة،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وأرسل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جماعة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أصحابه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الحبشة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يبلّغون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الإسلام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ويفسحون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المجال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لإسلام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(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النجاشي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)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ملك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الحبشة،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ونصف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أهالي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الحبشة،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وكتب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السنة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السادسة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الهجريّة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رسائل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الرؤساء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والملوك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العالَم،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وأعلن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لهم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نبوَّته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ورسالته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وقد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بقي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الرسائل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حوالي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مئة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رسالة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قد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كتبها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لشخصيّات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مختلفة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9B70CB" w:rsidRPr="009B70CB" w:rsidRDefault="009B70CB" w:rsidP="009B70CB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9B70CB" w:rsidRPr="009B70CB" w:rsidRDefault="009B70CB" w:rsidP="009B70CB">
      <w:pPr>
        <w:bidi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 w:rsidRPr="009B70C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التشجيع</w:t>
      </w:r>
      <w:r w:rsidRPr="009B70C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على</w:t>
      </w:r>
      <w:r w:rsidRPr="009B70C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العلم</w:t>
      </w:r>
    </w:p>
    <w:p w:rsidR="009B70CB" w:rsidRDefault="009B70CB" w:rsidP="009B70CB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النبيّ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محمدصلى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وآله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وسلم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يشجّع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طلب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العلم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وتعلُّم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القراءة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والكتابة،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وحرَّض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أطفال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أصحابه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التعلُّم،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وأمر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بعض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أصحابه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يتعلّموا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اللغة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السريانيّة،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وكان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يقول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9B70C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"</w:t>
      </w:r>
      <w:r w:rsidRPr="009B70C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طلب</w:t>
      </w:r>
      <w:r w:rsidRPr="009B70C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العلم</w:t>
      </w:r>
      <w:r w:rsidRPr="009B70C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فريضة</w:t>
      </w:r>
      <w:r w:rsidRPr="009B70C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على</w:t>
      </w:r>
      <w:r w:rsidRPr="009B70C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كلّ</w:t>
      </w:r>
      <w:r w:rsidRPr="009B70C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مسلم</w:t>
      </w:r>
      <w:r w:rsidRPr="009B70C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"</w:t>
      </w:r>
      <w:r>
        <w:rPr>
          <w:rStyle w:val="FootnoteReference"/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footnoteReference w:id="23"/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وقد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أدَّى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التشجيع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والتحريض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طلب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العلم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يطلب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المسلمون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العلم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بهمّة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وسرعة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فائقة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كلّ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أنحاء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العالَم،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وحصلوا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الآثار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العلميّة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أينما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وجدوها،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وترجموها،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وحقّقوا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فيها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وبالإضافة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أنَّهم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أصبحوا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حلقة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وصل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الطريق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بين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المدنيّات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القديمة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كاليونانيّة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والروميّة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والإيرانيّة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والمصريّة</w:t>
      </w:r>
    </w:p>
    <w:p w:rsidR="009B70CB" w:rsidRDefault="009B70CB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9B70CB" w:rsidRPr="009B70CB" w:rsidRDefault="009B70CB" w:rsidP="009B70CB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lastRenderedPageBreak/>
        <w:t>والهنديّة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وغيرها،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وبين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المدنيّات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الأوروبّيّة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الحديثة؛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فقد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أبدعوا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أحد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أروع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المدنيّات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والثقافات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تاريخ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البشريّة،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والتي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عُرفت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باسم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المدنيّة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والثقافة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الإسلاميّة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9B70CB" w:rsidRPr="009B70CB" w:rsidRDefault="009B70CB" w:rsidP="009B70CB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95311D" w:rsidRDefault="009B70CB" w:rsidP="009B70CB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وكان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طبع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النبيّ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صلى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وآله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وسلم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وخلقه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مثل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كلامه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ودينه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جامعًا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وشاملًا،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ولم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يذكر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التاريخ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نظيرًا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لشخصيّته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بحيث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يكون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حدّ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الكمال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جميع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جوانبه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الإنسانيّة،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فقد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الإنسان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الكامل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B70C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حقًّا</w:t>
      </w:r>
      <w:r w:rsidRPr="009B70CB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95311D" w:rsidRDefault="0095311D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95311D" w:rsidRDefault="0095311D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lastRenderedPageBreak/>
        <w:br w:type="page"/>
      </w:r>
    </w:p>
    <w:p w:rsidR="0095311D" w:rsidRPr="0095311D" w:rsidRDefault="0095311D" w:rsidP="0095311D">
      <w:pPr>
        <w:bidi/>
        <w:jc w:val="center"/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</w:pPr>
      <w:r w:rsidRPr="0095311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lastRenderedPageBreak/>
        <w:t>صفات</w:t>
      </w:r>
      <w:r w:rsidRPr="0095311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أصحاب</w:t>
      </w:r>
      <w:r w:rsidRPr="0095311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الرسول</w:t>
      </w:r>
      <w:r w:rsidRPr="0095311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وأتباعه</w:t>
      </w:r>
      <w:r w:rsidRPr="0095311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صلى</w:t>
      </w:r>
      <w:r w:rsidRPr="0095311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الله</w:t>
      </w:r>
      <w:r w:rsidRPr="0095311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عليه</w:t>
      </w:r>
      <w:r w:rsidRPr="0095311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وآله</w:t>
      </w:r>
      <w:r w:rsidRPr="0095311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وسلم</w:t>
      </w:r>
    </w:p>
    <w:p w:rsidR="0095311D" w:rsidRPr="0095311D" w:rsidRDefault="0095311D" w:rsidP="0095311D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95311D" w:rsidRPr="0095311D" w:rsidRDefault="0095311D" w:rsidP="0095311D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أقال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تعالى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كتابه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الكريم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>:</w:t>
      </w:r>
    </w:p>
    <w:p w:rsidR="0095311D" w:rsidRPr="0095311D" w:rsidRDefault="0095311D" w:rsidP="0067524B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﴿ </w:t>
      </w:r>
      <w:r w:rsidRPr="0067524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مُّحَمَّد</w:t>
      </w:r>
      <w:r w:rsidRPr="0067524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67524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رَّسُولُ</w:t>
      </w:r>
      <w:r w:rsidRPr="0067524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67524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ٱللَّهِ</w:t>
      </w:r>
      <w:r w:rsidRPr="0067524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67524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وَٱلَّذِينَ</w:t>
      </w:r>
      <w:r w:rsidRPr="0067524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67524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مَعَهُ</w:t>
      </w:r>
      <w:r w:rsidRPr="0067524B">
        <w:rPr>
          <w:rFonts w:ascii="Times New Roman" w:hAnsi="Times New Roman" w:cs="Times New Roman" w:hint="cs"/>
          <w:b/>
          <w:bCs/>
          <w:sz w:val="28"/>
          <w:szCs w:val="28"/>
          <w:rtl/>
          <w:lang w:bidi="ar-LB"/>
        </w:rPr>
        <w:t>ۥٓ</w:t>
      </w:r>
      <w:r w:rsidRPr="0067524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67524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أَشِدَّاءُ</w:t>
      </w:r>
      <w:r w:rsidRPr="0067524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67524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عَلَى</w:t>
      </w:r>
      <w:r w:rsidRPr="0067524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67524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ٱلكُفَّارِ</w:t>
      </w:r>
      <w:r w:rsidRPr="0067524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67524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رُحَمَاءُ</w:t>
      </w:r>
      <w:r w:rsidRPr="0067524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67524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بَينَهُم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﴾</w:t>
      </w:r>
      <w:r w:rsidR="0067524B"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24"/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95311D" w:rsidRPr="0095311D" w:rsidRDefault="0095311D" w:rsidP="0095311D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هنا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تتّضح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معالم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المجتمع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الإسلامي،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والقضيّة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الأُولى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المذكورة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هي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صحبة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الرسول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والإيمان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به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والقضيّة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الثانية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هي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الشدّة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الكفّار،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القوّة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أمام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الأجنبي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وإذًا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هؤلاء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المتنسّكون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الثاوون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المساجد،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يكفي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جندي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واحد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ليسوق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ألفًا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منهم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بلا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ينبس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أحدٌ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منهم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ببنت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شفة،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هؤلاء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ليسوا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مسلمين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95311D" w:rsidRPr="0095311D" w:rsidRDefault="0095311D" w:rsidP="0095311D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95311D" w:rsidRPr="0067524B" w:rsidRDefault="0095311D" w:rsidP="0095311D">
      <w:pPr>
        <w:bidi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 w:rsidRPr="0067524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الشدّة</w:t>
      </w:r>
      <w:r w:rsidRPr="0067524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67524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على</w:t>
      </w:r>
      <w:r w:rsidRPr="0067524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67524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العدوّ</w:t>
      </w:r>
    </w:p>
    <w:p w:rsidR="0095311D" w:rsidRPr="0095311D" w:rsidRDefault="0095311D" w:rsidP="0095311D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إحدى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الصفات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التي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يجب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يتّصف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بها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المسلم،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وهي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الصفة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الأولى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التي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يذكرها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له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القرآن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هي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الشدّة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والقوّة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والصلابة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العدوّ؛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فالإسلام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يحبّ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المؤمن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الضعيف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95311D" w:rsidRPr="0095311D" w:rsidRDefault="0095311D" w:rsidP="0095311D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95311D" w:rsidRPr="0095311D" w:rsidRDefault="0095311D" w:rsidP="0067524B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>﴿</w:t>
      </w:r>
      <w:r w:rsidRPr="0067524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وَلَا</w:t>
      </w:r>
      <w:r w:rsidRPr="0067524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67524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تَهِنُواْ</w:t>
      </w:r>
      <w:r w:rsidRPr="0067524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67524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وَلَا</w:t>
      </w:r>
      <w:r w:rsidRPr="0067524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67524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تَحزَنُواْ</w:t>
      </w:r>
      <w:r w:rsidRPr="0067524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67524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وَأَنتُمُ</w:t>
      </w:r>
      <w:r w:rsidRPr="0067524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67524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ٱلأَعلَونَ</w:t>
      </w:r>
      <w:r w:rsidRPr="0067524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67524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إِن</w:t>
      </w:r>
      <w:r w:rsidRPr="0067524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67524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كُنتُم</w:t>
      </w:r>
      <w:r w:rsidRPr="0067524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67524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مُّؤمِنِين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>﴾</w:t>
      </w:r>
      <w:r w:rsidR="0067524B"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25"/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95311D" w:rsidRPr="0095311D" w:rsidRDefault="0095311D" w:rsidP="0095311D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95311D" w:rsidRDefault="0095311D" w:rsidP="0095311D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الإسلام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دين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ضعف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فيه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يذكر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ويل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ديورانت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كتابه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F38D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"</w:t>
      </w:r>
      <w:r w:rsidRPr="00CF38D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قصَّة</w:t>
      </w:r>
      <w:r w:rsidRPr="00CF38D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F38D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الحضارة</w:t>
      </w:r>
      <w:r w:rsidRPr="00CF38D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"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>:</w:t>
      </w:r>
    </w:p>
    <w:p w:rsidR="0095311D" w:rsidRDefault="0095311D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95311D" w:rsidRPr="0095311D" w:rsidRDefault="0095311D" w:rsidP="00CF38DA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lastRenderedPageBreak/>
        <w:t>"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لم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يدعُ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دين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أتباعه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القوّة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كالإسلام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".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فالمسكنة،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وثني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الرقبة،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وإسالة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اللّعاب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جانب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الفم،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وانهدال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الثوب،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والثياب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القذرة،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وخطّ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الأرجل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بالأرض،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وأذيال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العباءة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تكنس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الأرض،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مظاهر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معادية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للإسلام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والتأوّهُ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والتوجّع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منافٍ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للإسلام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CF38D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﴿ </w:t>
      </w:r>
      <w:r w:rsidRPr="00CF38D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وَأَمَّا</w:t>
      </w:r>
      <w:r w:rsidRPr="00CF38D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F38D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بِنِعمَةِ</w:t>
      </w:r>
      <w:r w:rsidRPr="00CF38D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F38D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رَبِّكَ</w:t>
      </w:r>
      <w:r w:rsidRPr="00CF38D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F38D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فَحَدِّث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﴾</w:t>
      </w:r>
      <w:r w:rsidR="00CF38DA"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26"/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منحك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القوّة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والقدرة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والصحّة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والسلامة،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وجعلك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قادرًا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تمشي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منتصب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القامة،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فلماذا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تحني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ظهرك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بلا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سبب،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دمت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قادرًا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رفع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رأسك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فلماذا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تلوي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رقبتك،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ولماذا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تتأوّه؟</w:t>
      </w:r>
    </w:p>
    <w:p w:rsidR="0095311D" w:rsidRPr="0095311D" w:rsidRDefault="0095311D" w:rsidP="00CF38DA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التأوّه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يعني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أنّك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تعاني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ألم،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دام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قد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عافاك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الألم،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فلماذا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تتأوّه؟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كفر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بالنعمة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>!</w:t>
      </w:r>
    </w:p>
    <w:p w:rsidR="0095311D" w:rsidRPr="00CF38DA" w:rsidRDefault="0095311D" w:rsidP="00CF38DA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هل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عليّ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يمشي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كما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نمشي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وأنت،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وهل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يجرّ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أذيال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عباءته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وراءه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ويترنّح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مشيته؟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الأفعال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ليست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الإسلام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شيء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95311D" w:rsidRPr="0095311D" w:rsidRDefault="0095311D" w:rsidP="0095311D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المسلمون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يجب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يكونوا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أشدّاء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الكفّار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كالحديد،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وكسَدِّ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الإسكندر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95311D" w:rsidRPr="0095311D" w:rsidRDefault="0095311D" w:rsidP="0095311D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95311D" w:rsidRPr="00CF38DA" w:rsidRDefault="0095311D" w:rsidP="0095311D">
      <w:pPr>
        <w:bidi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 w:rsidRPr="00CF38D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المودّة</w:t>
      </w:r>
      <w:r w:rsidRPr="00CF38D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F38D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فيما</w:t>
      </w:r>
      <w:r w:rsidRPr="00CF38D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F38D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بينهم</w:t>
      </w:r>
    </w:p>
    <w:p w:rsidR="0095311D" w:rsidRPr="0095311D" w:rsidRDefault="0095311D" w:rsidP="00CF38DA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ولكن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كيف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تكون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علاقتهم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فيما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بينهم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وبين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إخوانهم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المسلمين؟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F38D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﴿ </w:t>
      </w:r>
      <w:r w:rsidRPr="00CF38D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رُحَمَاءُ</w:t>
      </w:r>
      <w:r w:rsidRPr="00CF38D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F38D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بَينَهُم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﴾.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ولكن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حينما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ننظر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هؤلاء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المتنسّكين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نجد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فيهم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شيئًا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الصفة؛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فلا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مودّة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رحمة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تجاه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الآخرين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فوجوههم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عابسة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دائمًا،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فلا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يتفاعلون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أحد،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يخالطون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أحدًا،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يضحكون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أحد،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يبتسمون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أحد،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وكأنّ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لهم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المنَّة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كلّ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البشر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هؤلاء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ليسوا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مسلمين،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هؤلاء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لصقوا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أنفسهم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بالإسلام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95311D" w:rsidRDefault="0095311D" w:rsidP="0095311D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هي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الصفة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الثانية،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ألا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تكفي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الشدّة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الكفّار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والرحمة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المسلمين،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ألا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تكفي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ليكون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المرء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مسلمًا؟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كلّا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95311D" w:rsidRDefault="0095311D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95311D" w:rsidRPr="00EA70FF" w:rsidRDefault="0095311D" w:rsidP="0095311D">
      <w:pPr>
        <w:bidi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 w:rsidRPr="00EA70F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lastRenderedPageBreak/>
        <w:t>الركوع</w:t>
      </w:r>
      <w:r w:rsidRPr="00EA70F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A70F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والسجود</w:t>
      </w:r>
      <w:r w:rsidRPr="00EA70F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A70F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لله</w:t>
      </w:r>
    </w:p>
    <w:p w:rsidR="0095311D" w:rsidRPr="0095311D" w:rsidRDefault="0095311D" w:rsidP="00EA70FF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EA70F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﴿ </w:t>
      </w:r>
      <w:r w:rsidRPr="00EA70F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تَرَىٰهُم</w:t>
      </w:r>
      <w:r w:rsidRPr="00EA70F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A70F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رُكَّعا</w:t>
      </w:r>
      <w:r w:rsidRPr="00EA70F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A70F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سُجَّدا</w:t>
      </w:r>
      <w:r w:rsidRPr="00EA70F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A70F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يَبتَغُونَ</w:t>
      </w:r>
      <w:r w:rsidRPr="00EA70F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A70F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فَضلا</w:t>
      </w:r>
      <w:r w:rsidRPr="00EA70F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A70F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مِّنَ</w:t>
      </w:r>
      <w:r w:rsidRPr="00EA70F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A70F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ٱللَّهِ</w:t>
      </w:r>
      <w:r w:rsidRPr="00EA70F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A70F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وَرِضوَٰنا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﴾</w:t>
      </w:r>
      <w:r w:rsidR="00EA70FF"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27"/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95311D" w:rsidRPr="0095311D" w:rsidRDefault="0095311D" w:rsidP="0095311D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95311D" w:rsidRPr="0095311D" w:rsidRDefault="0095311D" w:rsidP="0095311D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نفس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الوقت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الذي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يكون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فيه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الشخص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شديدًا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الكفّار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ورحيمًا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المسلمين،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تراه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محراب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الصلاة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راكعًا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ساجدًا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﴿ </w:t>
      </w:r>
      <w:r w:rsidRPr="00EA70F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يَبتَغُونَ</w:t>
      </w:r>
      <w:r w:rsidRPr="00EA70F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A70F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فَضلا</w:t>
      </w:r>
      <w:r w:rsidRPr="00EA70F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A70F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مِّنَ</w:t>
      </w:r>
      <w:r w:rsidRPr="00EA70F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A70F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ٱللَّهِ</w:t>
      </w:r>
      <w:r w:rsidRPr="00EA70F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A70F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وَرِضوَٰنا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﴾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،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يدعو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ربّه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لينال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رضاه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نحن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طبعًا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نريد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القول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بوجود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فرق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بين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الدعاء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والعبادة؛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فالدعاء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عبادة،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والعبادة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دعاء،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ولكن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أحيانًا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يكون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العمل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دعاءً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صرفًا؛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العبادة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تكون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دعاءً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فقط،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وأحيانًا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أخرى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يمتزج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العبادة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الدعاء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وغيره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وهناك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عبادة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أخرى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ليست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دعاء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أساسًا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كالصلاة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مثلًا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95311D" w:rsidRPr="0095311D" w:rsidRDefault="0095311D" w:rsidP="0095311D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95311D" w:rsidRPr="0095311D" w:rsidRDefault="0095311D" w:rsidP="0095311D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﴿ </w:t>
      </w:r>
      <w:r w:rsidRPr="00EA70F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سِيمَاهُم</w:t>
      </w:r>
      <w:r w:rsidR="00EA70FF" w:rsidRPr="00EA70FF">
        <w:rPr>
          <w:rFonts w:ascii="Times New Roman" w:hAnsi="Times New Roman" w:cs="Times New Roman" w:hint="cs"/>
          <w:b/>
          <w:bCs/>
          <w:sz w:val="28"/>
          <w:szCs w:val="28"/>
          <w:rtl/>
          <w:lang w:bidi="ar-LB"/>
        </w:rPr>
        <w:t xml:space="preserve"> </w:t>
      </w:r>
      <w:r w:rsidRPr="00EA70F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فِي</w:t>
      </w:r>
      <w:r w:rsidRPr="00EA70F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A70F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وُجُوهِهِم</w:t>
      </w:r>
      <w:r w:rsidRPr="00EA70F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A70F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مِّن</w:t>
      </w:r>
      <w:r w:rsidRPr="00EA70F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A70F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أَثَرِ</w:t>
      </w:r>
      <w:r w:rsidRPr="00EA70F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="00EA70FF" w:rsidRPr="00EA70F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ٱلسُّجُود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>﴾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،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المرء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يعبد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حتّى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تتّضح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آثار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العبادة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وآثار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التقوى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وجناته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وعلى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وجهه،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وكلّ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ينظر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إليه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يستشعر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وجهه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معرفة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وذكر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الله،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ومن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يقع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بصره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عليه،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يذكر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95311D" w:rsidRPr="0095311D" w:rsidRDefault="0095311D" w:rsidP="0095311D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95311D" w:rsidRPr="0095311D" w:rsidRDefault="0095311D" w:rsidP="00EA70FF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جاء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حديث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رسول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صلى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وآله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وسلم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أنَّ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الحواريّين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سألوا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عيسى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بن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مريم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EA70F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"</w:t>
      </w:r>
      <w:r w:rsidRPr="00EA70F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يا</w:t>
      </w:r>
      <w:r w:rsidRPr="00EA70F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A70F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روح</w:t>
      </w:r>
      <w:r w:rsidRPr="00EA70F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A70F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الله</w:t>
      </w:r>
      <w:r w:rsidRPr="00EA70F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A70F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من</w:t>
      </w:r>
      <w:r w:rsidRPr="00EA70F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A70F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نجالس؟</w:t>
      </w:r>
      <w:r w:rsidRPr="00EA70F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"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فقال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EA70F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"</w:t>
      </w:r>
      <w:r w:rsidRPr="00EA70F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من</w:t>
      </w:r>
      <w:r w:rsidRPr="00EA70F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A70F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يذكّركم</w:t>
      </w:r>
      <w:r w:rsidRPr="00EA70F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A70F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الله</w:t>
      </w:r>
      <w:r w:rsidRPr="00EA70F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A70F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رؤيتُه</w:t>
      </w:r>
      <w:r w:rsidRPr="00EA70F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A70F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ويزيد</w:t>
      </w:r>
      <w:r w:rsidRPr="00EA70F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A70F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في</w:t>
      </w:r>
      <w:r w:rsidRPr="00EA70F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A70F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علمِكم</w:t>
      </w:r>
      <w:r w:rsidRPr="00EA70F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A70F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منطقُه</w:t>
      </w:r>
      <w:r w:rsidRPr="00EA70F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A70F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ويرغّبكم</w:t>
      </w:r>
      <w:r w:rsidRPr="00EA70F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A70F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في</w:t>
      </w:r>
      <w:r w:rsidRPr="00EA70F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A70F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الخير</w:t>
      </w:r>
      <w:r w:rsidRPr="00EA70F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A70F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عملُه</w:t>
      </w:r>
      <w:r w:rsidRPr="00EA70F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"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95311D" w:rsidRPr="0095311D" w:rsidRDefault="0095311D" w:rsidP="00EA70FF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ثمّ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جاءت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تتمّة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الآية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﴿ </w:t>
      </w:r>
      <w:r w:rsidRPr="00EA70F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ذَٰلِكَ</w:t>
      </w:r>
      <w:r w:rsidRPr="00EA70F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A70F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مَثَلُهُم</w:t>
      </w:r>
      <w:r w:rsidRPr="00EA70F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A70F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فِي</w:t>
      </w:r>
      <w:r w:rsidRPr="00EA70F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A70F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ٱلتَّورَىٰةِ</w:t>
      </w:r>
      <w:r w:rsidRPr="00EA70F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A70F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وَمَثَلُهُم</w:t>
      </w:r>
      <w:r w:rsidRPr="00EA70F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A70F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فِي</w:t>
      </w:r>
      <w:r w:rsidRPr="00EA70F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A70F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ٱلإِنجِيلِ</w:t>
      </w:r>
      <w:r w:rsidRPr="00EA70F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A70F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كَزَرعٍ</w:t>
      </w:r>
      <w:r w:rsidRPr="00EA70F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A70F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أَخرَجَ</w:t>
      </w:r>
      <w:r w:rsidRPr="00EA70F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A70F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شَط‍َٔهُ</w:t>
      </w:r>
      <w:r w:rsidRPr="00EA70FF">
        <w:rPr>
          <w:rFonts w:ascii="Times New Roman" w:hAnsi="Times New Roman" w:cs="Times New Roman" w:hint="cs"/>
          <w:b/>
          <w:bCs/>
          <w:sz w:val="28"/>
          <w:szCs w:val="28"/>
          <w:rtl/>
          <w:lang w:bidi="ar-LB"/>
        </w:rPr>
        <w:t>ۥ</w:t>
      </w:r>
      <w:r w:rsidRPr="00EA70F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A70F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فَ‍َٔازَرَهُ</w:t>
      </w:r>
      <w:r w:rsidRPr="00EA70FF">
        <w:rPr>
          <w:rFonts w:ascii="Times New Roman" w:hAnsi="Times New Roman" w:cs="Times New Roman" w:hint="cs"/>
          <w:b/>
          <w:bCs/>
          <w:sz w:val="28"/>
          <w:szCs w:val="28"/>
          <w:rtl/>
          <w:lang w:bidi="ar-LB"/>
        </w:rPr>
        <w:t>ۥ</w:t>
      </w:r>
      <w:r w:rsidRPr="00EA70F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A70F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فَٱستَغلَظَ</w:t>
      </w:r>
      <w:r w:rsidRPr="00EA70F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A70F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فَٱستَوَىٰ</w:t>
      </w:r>
      <w:r w:rsidRPr="00EA70F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A70F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عَلَىٰ</w:t>
      </w:r>
      <w:r w:rsidRPr="00EA70F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A70F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سُوقِهِ</w:t>
      </w:r>
      <w:r w:rsidRPr="00EA70FF">
        <w:rPr>
          <w:rFonts w:ascii="Times New Roman" w:hAnsi="Times New Roman" w:cs="Times New Roman" w:hint="cs"/>
          <w:b/>
          <w:bCs/>
          <w:sz w:val="28"/>
          <w:szCs w:val="28"/>
          <w:rtl/>
          <w:lang w:bidi="ar-LB"/>
        </w:rPr>
        <w:t>ۦ</w:t>
      </w:r>
      <w:r w:rsidRPr="00EA70F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A70F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يُعجِبُ</w:t>
      </w:r>
      <w:r w:rsidRPr="00EA70F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A70F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ٱلزُّرَّاعَ</w:t>
      </w:r>
      <w:r w:rsidRPr="00EA70F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A70F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لِيَغِيظَ</w:t>
      </w:r>
      <w:r w:rsidRPr="00EA70F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A70F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بِهِمُ</w:t>
      </w:r>
      <w:r w:rsidRPr="00EA70F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A70F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ٱلكُفَّارَ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﴾</w:t>
      </w:r>
      <w:r w:rsidR="00EA70FF"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28"/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95311D" w:rsidRDefault="0095311D" w:rsidP="0095311D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ورد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ذكر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الصفة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لهم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التوراة؛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فقالت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عنهم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أنّه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ستأتي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مثل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الأمّة،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وفي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الإنجيل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مثل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لهم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بهذه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الصفات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الأمّة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تنمو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بهذه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الصورة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التي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أدهشت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المتخصّصين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دراسة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الإنسان؛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لها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أمّة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سامية،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لها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أمّة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تسير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نحو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المجد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والرفعة،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أمّة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أبناؤها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أشدّاء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الكفّار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ورحماء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بينهم،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وركّعًا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وسجّدًا،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ويبتغون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فضلًا</w:t>
      </w:r>
    </w:p>
    <w:p w:rsidR="0095311D" w:rsidRDefault="0095311D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95311D" w:rsidRPr="0095311D" w:rsidRDefault="0095311D" w:rsidP="00EA70FF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lastRenderedPageBreak/>
        <w:t>من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ورضوانًا،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فمن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الطبيعيّ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جدًّا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تكون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أمّة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سامية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95311D" w:rsidRPr="0095311D" w:rsidRDefault="0095311D" w:rsidP="00EA70FF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ولكن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لماذا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ترى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نعيش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نحن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المسلمون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الحالة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الانحطاط،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ولماذا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نعاني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الرزايا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والمصائب،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وأيّ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الصفات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متوفّرة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فينا،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هي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الغاية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المنشودة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منّا؟</w:t>
      </w:r>
      <w:r w:rsidR="00EA70FF"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29"/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95311D" w:rsidRPr="00EA70FF" w:rsidRDefault="0095311D" w:rsidP="0095311D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95311D" w:rsidRPr="00EA70FF" w:rsidRDefault="0095311D" w:rsidP="0095311D">
      <w:pPr>
        <w:bidi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 w:rsidRPr="00EA70F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العبادة</w:t>
      </w:r>
      <w:r w:rsidRPr="00EA70F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A70F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والتحرّر</w:t>
      </w:r>
    </w:p>
    <w:p w:rsidR="0095311D" w:rsidRPr="0095311D" w:rsidRDefault="0095311D" w:rsidP="00EA70FF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جاء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نصّ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القرآن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الكريم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أحد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الأهداف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التي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بُعث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أجلها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الأنبياء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هو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تحرير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بني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الإنسان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اجتماعيًّا،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واستنقاذهم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العبوديّة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لأحدهم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الآخر</w:t>
      </w:r>
      <w:r w:rsidR="00EA70FF"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30"/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95311D" w:rsidRPr="00EA70FF" w:rsidRDefault="0095311D" w:rsidP="00EA70FF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وإحدى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الملاحم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التي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ينفرد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بها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القرآن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الكريم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هي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قضيّة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الحرّيّة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الاجتماعيّة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95311D" w:rsidRPr="0095311D" w:rsidRDefault="0095311D" w:rsidP="0095311D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أتصوّر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وجود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جملة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عميقة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ونابضة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بالفاعليّة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أكثر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الجملة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الواردة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القرآن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الكريم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الصدد،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يمكن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العثور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>-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القرن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الثامن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عشر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القرن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التاسع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عشر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القرن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العشرين،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القرون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التي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رفع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فيها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الفلاسفة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شعار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تحرير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الإنسان،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وصارت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الكلمة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متداولة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الألسن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أكثر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اللازم،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وغدت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شعارًا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يتغنّى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به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الجميع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>-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جملة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أكثر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بلاغًا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ممّا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ورد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القرآن،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وهو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قوله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تعالى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>:</w:t>
      </w:r>
    </w:p>
    <w:p w:rsidR="0095311D" w:rsidRPr="0095311D" w:rsidRDefault="0095311D" w:rsidP="00EA70FF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EA70F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﴿ </w:t>
      </w:r>
      <w:r w:rsidRPr="00EA70F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قُل</w:t>
      </w:r>
      <w:r w:rsidRPr="00EA70F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A70F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يَٰأَهلَ</w:t>
      </w:r>
      <w:r w:rsidRPr="00EA70F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A70F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ٱلكِتَٰبِ</w:t>
      </w:r>
      <w:r w:rsidRPr="00EA70F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A70F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تَعَالَواْ</w:t>
      </w:r>
      <w:r w:rsidRPr="00EA70F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A70F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إِلَىٰ</w:t>
      </w:r>
      <w:r w:rsidRPr="00EA70F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A70F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كَلِمَة</w:t>
      </w:r>
      <w:r w:rsidRPr="00EA70F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A70F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سَوَاءِ</w:t>
      </w:r>
      <w:r w:rsidRPr="00EA70F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A70F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بَينَنَا</w:t>
      </w:r>
      <w:r w:rsidRPr="00EA70F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A70F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وَبَينَكُم</w:t>
      </w:r>
      <w:r w:rsidRPr="00EA70F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A70F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أَلَّا</w:t>
      </w:r>
      <w:r w:rsidRPr="00EA70F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A70F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نَعبُدَ</w:t>
      </w:r>
      <w:r w:rsidRPr="00EA70F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A70F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إِلَّا</w:t>
      </w:r>
      <w:r w:rsidRPr="00EA70F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A70F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ٱللَّهَ</w:t>
      </w:r>
      <w:r w:rsidRPr="00EA70F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A70F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وَلَا</w:t>
      </w:r>
      <w:r w:rsidRPr="00EA70F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A70F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نُشرِكَ</w:t>
      </w:r>
      <w:r w:rsidRPr="00EA70F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A70F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بِهِ</w:t>
      </w:r>
      <w:r w:rsidRPr="00EA70FF">
        <w:rPr>
          <w:rFonts w:ascii="Times New Roman" w:hAnsi="Times New Roman" w:cs="Times New Roman" w:hint="cs"/>
          <w:b/>
          <w:bCs/>
          <w:sz w:val="28"/>
          <w:szCs w:val="28"/>
          <w:rtl/>
          <w:lang w:bidi="ar-LB"/>
        </w:rPr>
        <w:t>ۦ</w:t>
      </w:r>
      <w:r w:rsidRPr="00EA70F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A70F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شَيا</w:t>
      </w:r>
      <w:r w:rsidRPr="00EA70F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A70F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وَلَا</w:t>
      </w:r>
      <w:r w:rsidRPr="00EA70F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A70F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يَتَّخِذَ</w:t>
      </w:r>
      <w:r w:rsidRPr="00EA70F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A70F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بَعضُنَا</w:t>
      </w:r>
      <w:r w:rsidRPr="00EA70F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A70F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بَعضًا</w:t>
      </w:r>
      <w:r w:rsidRPr="00EA70F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A70F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أَربَابا</w:t>
      </w:r>
      <w:r w:rsidRPr="00EA70F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A70F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مِّن</w:t>
      </w:r>
      <w:r w:rsidRPr="00EA70F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A70F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دُونِ</w:t>
      </w:r>
      <w:r w:rsidRPr="00EA70F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A70F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ٱللَّهِ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﴾</w:t>
      </w:r>
      <w:r w:rsidR="00EA70FF"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31"/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95311D" w:rsidRDefault="0095311D" w:rsidP="00EA70FF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وفي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ظلّ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الدعوة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تنعدم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جميع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الفوارق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وتزول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أسباب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التفاضل،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ويُلغى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نظام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السادة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والعبيد،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يحقّ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لأحد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استغلال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الآخر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استعباده</w:t>
      </w:r>
      <w:r w:rsidR="00EA70FF"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32"/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95311D" w:rsidRDefault="0095311D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95311D" w:rsidRPr="00EA70FF" w:rsidRDefault="0095311D" w:rsidP="0095311D">
      <w:pPr>
        <w:bidi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 w:rsidRPr="00EA70F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lastRenderedPageBreak/>
        <w:t>العبادة</w:t>
      </w:r>
      <w:r w:rsidRPr="00EA70F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A70F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نزوع</w:t>
      </w:r>
      <w:r w:rsidRPr="00EA70F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A70F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إلى</w:t>
      </w:r>
      <w:r w:rsidRPr="00EA70F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A70F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الداخل</w:t>
      </w:r>
      <w:r w:rsidRPr="00EA70F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A70F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وإلى</w:t>
      </w:r>
      <w:r w:rsidRPr="00EA70F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A70F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الخارج</w:t>
      </w:r>
    </w:p>
    <w:p w:rsidR="0095311D" w:rsidRPr="0095311D" w:rsidRDefault="0095311D" w:rsidP="0095311D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الإنسان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الكامل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الذي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يطمح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إليه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الإسلام،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هو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إنسان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ذو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طبيعة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شموليّة،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لديه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نزوع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داخل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ذاته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وذو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نزعة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اجتماعيّة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جهة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أُخرى،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أنّه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يتّصف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بالانطوائيّة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الذات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وإذا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يغور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ذاته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ليلًا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وينسى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الدنيا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فيها،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فهو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يعيش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نهارًا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خضمّ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المجتمع،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كما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ورد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الوصف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بشأن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أصحاب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الإمام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الحجّة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>-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عجّل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فرجه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>-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الذين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هم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مثال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للإنسان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الكامل،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فقيل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فيهم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أنّهم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A70F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"</w:t>
      </w:r>
      <w:r w:rsidRPr="00EA70F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رهبان</w:t>
      </w:r>
      <w:r w:rsidRPr="00EA70F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A70F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باللّيل،</w:t>
      </w:r>
      <w:r w:rsidRPr="00EA70F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A70F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ليوث</w:t>
      </w:r>
      <w:r w:rsidRPr="00EA70F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A70F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بالنهار</w:t>
      </w:r>
      <w:r w:rsidRPr="00EA70F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".</w:t>
      </w:r>
    </w:p>
    <w:p w:rsidR="0095311D" w:rsidRPr="0095311D" w:rsidRDefault="0095311D" w:rsidP="0095311D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95311D" w:rsidRPr="0095311D" w:rsidRDefault="0095311D" w:rsidP="00EA70FF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والقرآن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الكريم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أيضًا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ينطق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بوصف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ينطبق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عليهم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وعلى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غيرهم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وهو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قوله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﴿ </w:t>
      </w:r>
      <w:r w:rsidRPr="00EA70F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ٱلتَّٰئِبُونَ</w:t>
      </w:r>
      <w:r w:rsidRPr="00EA70F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A70F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ٱلعَٰبِدُونَ</w:t>
      </w:r>
      <w:r w:rsidRPr="00EA70F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A70F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ٱلحَٰمِدُونَ</w:t>
      </w:r>
      <w:r w:rsidRPr="00EA70F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A70F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ٱلسَّٰئِحُونَ</w:t>
      </w:r>
      <w:r w:rsidRPr="00EA70F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A70F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ٱلرَّٰكِعُونَ</w:t>
      </w:r>
      <w:r w:rsidRPr="00EA70F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A70F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ٱلسَّٰجِدُونَ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﴾</w:t>
      </w:r>
      <w:r w:rsidR="00EA70FF"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33"/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،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وهذه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كلّها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صفات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للجانب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الداخلي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فيهم،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ثمّ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يقول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بعد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ذلك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مباشرة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﴿ </w:t>
      </w:r>
      <w:r w:rsidRPr="00EA70F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ٱلأمِرُونَ</w:t>
      </w:r>
      <w:r w:rsidRPr="00EA70F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A70F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بِٱلمَعرُوفِ</w:t>
      </w:r>
      <w:r w:rsidRPr="00EA70F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A70F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وَٱلنَّاهُونَ</w:t>
      </w:r>
      <w:r w:rsidRPr="00EA70F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A70F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عَنِ</w:t>
      </w:r>
      <w:r w:rsidRPr="00EA70F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A70F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ٱلمُنكَرِ</w:t>
      </w:r>
      <w:r w:rsidRPr="00EA70F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>﴾</w:t>
      </w:r>
      <w:r w:rsidR="00EA70FF"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34"/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دخل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الحال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الجانب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الاجتماعيّ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فيهم؛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أنّهم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المصلحون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مجتمعهم</w:t>
      </w:r>
      <w:r w:rsidR="00EA70FF"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35"/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95311D" w:rsidRPr="0095311D" w:rsidRDefault="0095311D" w:rsidP="00EA70FF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يتحدّث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القرآن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بشكل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شموليّ،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وقتٍ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مجتمعنا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مصابًا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بمرض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وهو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أنّه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يرى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التديّن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ينحصر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العبادة،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ولكن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أيّ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عبادة؟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!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ملاك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التديّن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فيه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كثرة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الذهاب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المسجد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وكثرة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الدعاء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لقد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تحوّلت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الظاهرة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مرض؛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ولكن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ظهرت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جانبها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أيضًا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وبشكل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تدريجيّ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أعراض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مرض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آخر،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وهو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بعض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الناس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أصبح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لديه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اهتمام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بالجانب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الاجتماعي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للإسلام،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إهمال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تدريجيّ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للجانب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المعنويّ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فيه،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وهذا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أيضًا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مرض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آخر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95311D" w:rsidRDefault="0095311D" w:rsidP="0095311D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ولو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مجتمعنا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ركّز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الجانب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ونسي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الجانب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الآخر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فهو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أيضًا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مجتمع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منحرف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بنفس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القدر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الذي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فيه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المجتمع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السابق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منحرفًا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المجتمع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الذي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بناه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رسول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مجتمعًا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متّزنًا،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وحينما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يطالع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المرء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التاريخ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يجد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أفراد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ذلك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المجتمع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</w:p>
    <w:p w:rsidR="0095311D" w:rsidRDefault="0095311D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95311D" w:rsidRPr="0095311D" w:rsidRDefault="0095311D" w:rsidP="00EA70FF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lastRenderedPageBreak/>
        <w:t>نظير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لهم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كلّ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العالم،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وأولئك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الذين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قدموا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لمحاربة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الفرس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والروم،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أحدهم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A70F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"</w:t>
      </w:r>
      <w:r w:rsidRPr="00EA70F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قائمًا</w:t>
      </w:r>
      <w:r w:rsidRPr="00EA70F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A70F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باللّيل</w:t>
      </w:r>
      <w:r w:rsidRPr="00EA70F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A70F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وصائمًا</w:t>
      </w:r>
      <w:r w:rsidRPr="00EA70F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A70F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بالنهار</w:t>
      </w:r>
      <w:r w:rsidRPr="00EA70F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"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،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وفي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الوقت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ذاته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A70F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"</w:t>
      </w:r>
      <w:r w:rsidRPr="00EA70F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ضاربًا</w:t>
      </w:r>
      <w:r w:rsidRPr="00EA70F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A70F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بالسيف</w:t>
      </w:r>
      <w:r w:rsidRPr="00EA70F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"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ولو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أحدهم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يكتفي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بالقيام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ليلًا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والصيام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نهارًا،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لما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مسلمًا،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إذا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يضرب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بالسيف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بلا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أيّ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مزايا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أخرى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فهو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إنسان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يسير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وراء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أطماعه،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وإنّما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قيمة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مثل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الإنسان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شموليّته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ونحن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يجب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ننسى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الخاصّيّة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الشموليّة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التي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يتميّز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بها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الإسلام،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تُعزى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أنَّه</w:t>
      </w:r>
      <w:r w:rsidRPr="0095311D">
        <w:rPr>
          <w:rFonts w:ascii="Traditional Arabic" w:hAnsi="Traditional Arabic" w:cs="Traditional Arabic" w:hint="eastAsia"/>
          <w:sz w:val="28"/>
          <w:szCs w:val="28"/>
          <w:rtl/>
          <w:lang w:bidi="ar-LB"/>
        </w:rPr>
        <w:t>–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الإسلام</w:t>
      </w:r>
      <w:r w:rsidRPr="0095311D">
        <w:rPr>
          <w:rFonts w:ascii="Traditional Arabic" w:hAnsi="Traditional Arabic" w:cs="Traditional Arabic" w:hint="eastAsia"/>
          <w:sz w:val="28"/>
          <w:szCs w:val="28"/>
          <w:rtl/>
          <w:lang w:bidi="ar-LB"/>
        </w:rPr>
        <w:t>–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مثله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مثل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مركّب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آخر،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إذا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فقدت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أجزاؤه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اتّزانها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يتلاشى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وجوده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أنتم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تلاحظون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بناء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جسم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الإنسان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مثلًا،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حيث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يحتاج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لعناصر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كثيرة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لأجل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ديمومته،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فإذا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ازداد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بعضها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نقص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الحدّ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الطبيعي،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يفقد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سلامته</w:t>
      </w:r>
      <w:r w:rsidR="00EA70FF"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36"/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95311D" w:rsidRPr="0095311D" w:rsidRDefault="0095311D" w:rsidP="0095311D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95311D" w:rsidRPr="00EA70FF" w:rsidRDefault="0095311D" w:rsidP="0095311D">
      <w:pPr>
        <w:bidi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 w:rsidRPr="00EA70F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العبادة</w:t>
      </w:r>
      <w:r w:rsidRPr="00EA70F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A70F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والعزلة</w:t>
      </w:r>
    </w:p>
    <w:p w:rsidR="0095311D" w:rsidRPr="0095311D" w:rsidRDefault="0095311D" w:rsidP="00EA70FF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ذكر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الشاعر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سعدي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الشيرازي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كتابه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A70F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"</w:t>
      </w:r>
      <w:r w:rsidRPr="00EA70F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روضة</w:t>
      </w:r>
      <w:r w:rsidRPr="00EA70F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A70F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الورد</w:t>
      </w:r>
      <w:r w:rsidRPr="00EA70F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"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قصّة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مفادها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>:</w:t>
      </w:r>
    </w:p>
    <w:p w:rsidR="0095311D" w:rsidRPr="00EA70FF" w:rsidRDefault="0095311D" w:rsidP="00EA70FF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رأيت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شيخًا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عاكفًا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غارِ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ناءٍ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به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صحبة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الأشرار</w:t>
      </w:r>
    </w:p>
    <w:p w:rsidR="0095311D" w:rsidRDefault="0095311D" w:rsidP="00EA70FF">
      <w:pPr>
        <w:bidi/>
        <w:jc w:val="both"/>
        <w:rPr>
          <w:rFonts w:ascii="Traditional Arabic" w:hAnsi="Traditional Arabic" w:cs="Traditional Arabic" w:hint="cs"/>
          <w:sz w:val="28"/>
          <w:szCs w:val="28"/>
          <w:rtl/>
          <w:lang w:bidi="ar-LB"/>
        </w:rPr>
      </w:pP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فقلت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قُم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واذهب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لبعض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المُدْنِ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تُلقِ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القلب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هموم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الحُزنِ</w:t>
      </w:r>
      <w:r w:rsidR="00EA70FF"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37"/>
      </w:r>
    </w:p>
    <w:p w:rsidR="00EA70FF" w:rsidRPr="0095311D" w:rsidRDefault="00EA70FF" w:rsidP="00EA70FF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95311D" w:rsidRPr="0095311D" w:rsidRDefault="0095311D" w:rsidP="0095311D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عابدًا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لاذ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بغار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جبل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يعبد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فيه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ربّه،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فلقيه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سعدي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فقال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له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لماذا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تأتي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المدينة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لمخالطة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الناس؟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فتذرّع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بعذر،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ويبدو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سكوت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سعدي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عنه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دليل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اقتناعه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بذلك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العذر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يقول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>:</w:t>
      </w:r>
    </w:p>
    <w:p w:rsidR="0095311D" w:rsidRPr="0095311D" w:rsidRDefault="0095311D" w:rsidP="0095311D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فقال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كم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حوراء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فيها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ذات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دَلْ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تزلق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رجل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الفيل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منها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بالوحَلْ</w:t>
      </w:r>
    </w:p>
    <w:p w:rsidR="0095311D" w:rsidRDefault="0095311D" w:rsidP="0095311D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الوجوه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الجميلة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المدينة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كثيرة،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وإذا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وقع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بصري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أستطيع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ضبط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نفسي،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ولهذا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لجأت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الغار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لصيانة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نفسي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له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كمال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مدهش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!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يحبس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الإنسان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نفسه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غار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ليبلغ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مرحلة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الكمال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!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ليس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كمالًا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شيخ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سعدي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!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لقد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نقل</w:t>
      </w:r>
    </w:p>
    <w:p w:rsidR="0095311D" w:rsidRDefault="0095311D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95311D" w:rsidRPr="0095311D" w:rsidRDefault="0095311D" w:rsidP="00EA70FF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lastRenderedPageBreak/>
        <w:t>لك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القرآن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أحسن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القصص،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وهي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قصّة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يوسف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التي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ذكر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فيها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﴿ </w:t>
      </w:r>
      <w:r w:rsidRPr="00EA70F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إِنَّهُ</w:t>
      </w:r>
      <w:r w:rsidRPr="00EA70FF">
        <w:rPr>
          <w:rFonts w:ascii="Times New Roman" w:hAnsi="Times New Roman" w:cs="Times New Roman" w:hint="cs"/>
          <w:b/>
          <w:bCs/>
          <w:sz w:val="28"/>
          <w:szCs w:val="28"/>
          <w:rtl/>
          <w:lang w:bidi="ar-LB"/>
        </w:rPr>
        <w:t>ۥ</w:t>
      </w:r>
      <w:r w:rsidRPr="00EA70F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A70F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مَن</w:t>
      </w:r>
      <w:r w:rsidRPr="00EA70F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A70F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يَتَّقِ</w:t>
      </w:r>
      <w:r w:rsidRPr="00EA70F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A70F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وَيَصبِر</w:t>
      </w:r>
      <w:r w:rsidRPr="00EA70F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>﴾</w:t>
      </w:r>
      <w:r w:rsidR="00EA70FF"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38"/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،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القرآن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يأمرك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أنت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أيضًا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بأن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تكون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كيوسف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لقد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توفّرت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له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جميع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المستلزمات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والظروف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لارتكاب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المعصية،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وحتّى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سبل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الفرار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أغلقت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أمامه،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لكنّه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الوقت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ذاته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حفظ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عفّته،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وفتح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الأبواب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التي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أغلقت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="00EA70FF"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39"/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95311D" w:rsidRPr="0095311D" w:rsidRDefault="0095311D" w:rsidP="0095311D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95311D" w:rsidRPr="00EA70FF" w:rsidRDefault="0095311D" w:rsidP="0095311D">
      <w:pPr>
        <w:bidi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 w:rsidRPr="00EA70F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العبادة</w:t>
      </w:r>
      <w:r w:rsidRPr="00EA70F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A70F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والمتصدّون</w:t>
      </w:r>
      <w:r w:rsidRPr="00EA70F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A70F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لزمام</w:t>
      </w:r>
      <w:r w:rsidRPr="00EA70F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A70F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الحكم</w:t>
      </w:r>
    </w:p>
    <w:p w:rsidR="0095311D" w:rsidRPr="0095311D" w:rsidRDefault="0095311D" w:rsidP="0095311D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قال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تعالى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كتابه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الكريم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>:</w:t>
      </w:r>
    </w:p>
    <w:p w:rsidR="0095311D" w:rsidRPr="0095311D" w:rsidRDefault="0095311D" w:rsidP="00EA70FF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EA70F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﴿ </w:t>
      </w:r>
      <w:r w:rsidRPr="00EA70F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وَلَيَنصُرَنَّ</w:t>
      </w:r>
      <w:r w:rsidRPr="00EA70F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A70F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ٱللَّهُ</w:t>
      </w:r>
      <w:r w:rsidRPr="00EA70F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A70F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مَن</w:t>
      </w:r>
      <w:r w:rsidRPr="00EA70F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A70F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يَنصُرُهُ</w:t>
      </w:r>
      <w:r w:rsidRPr="00EA70FF">
        <w:rPr>
          <w:rFonts w:ascii="Times New Roman" w:hAnsi="Times New Roman" w:cs="Times New Roman" w:hint="cs"/>
          <w:b/>
          <w:bCs/>
          <w:sz w:val="28"/>
          <w:szCs w:val="28"/>
          <w:rtl/>
          <w:lang w:bidi="ar-LB"/>
        </w:rPr>
        <w:t>ۥٓۚ</w:t>
      </w:r>
      <w:r w:rsidRPr="00EA70F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A70F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إِنَّ</w:t>
      </w:r>
      <w:r w:rsidRPr="00EA70F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A70F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ٱللَّهَ</w:t>
      </w:r>
      <w:r w:rsidRPr="00EA70F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A70F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لَقَوِيٌّ</w:t>
      </w:r>
      <w:r w:rsidRPr="00EA70F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A70F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عَزِيزٌ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﴾</w:t>
      </w:r>
      <w:r w:rsidR="00EA70FF"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40"/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95311D" w:rsidRPr="0095311D" w:rsidRDefault="0095311D" w:rsidP="0095311D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95311D" w:rsidRPr="0095311D" w:rsidRDefault="0095311D" w:rsidP="00EA70FF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يصف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القرآن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الناس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الذين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يساعدهم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للدفاع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أنفسهم،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ويصف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الناس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الذين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يتسنّى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لهم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إقامة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الحكومة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بالوصف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التالي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EA70F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﴿ </w:t>
      </w:r>
      <w:r w:rsidRPr="00EA70F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ٱلَّذِينَ</w:t>
      </w:r>
      <w:r w:rsidRPr="00EA70F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A70F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إِن</w:t>
      </w:r>
      <w:r w:rsidRPr="00EA70F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A70F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مَّكَّنَّٰهُم</w:t>
      </w:r>
      <w:r w:rsidRPr="00EA70F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A70F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فِي</w:t>
      </w:r>
      <w:r w:rsidRPr="00EA70F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A70F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ٱلأَرضِ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﴾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وجعلنا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بيدهم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السلطة،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ماذا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يفعلون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>: ﴿</w:t>
      </w:r>
      <w:r w:rsidRPr="00EA70F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أَقَامُواْ</w:t>
      </w:r>
      <w:r w:rsidRPr="00EA70F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A70F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ٱلصَّلَوٰةَ</w:t>
      </w:r>
      <w:r w:rsidRPr="00EA70F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A70F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وَءَاتَوُاْ</w:t>
      </w:r>
      <w:r w:rsidRPr="00EA70F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A70F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ٱلزَّكَوٰةَ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﴾.</w:t>
      </w:r>
    </w:p>
    <w:p w:rsidR="0095311D" w:rsidRPr="0095311D" w:rsidRDefault="0095311D" w:rsidP="00EA70FF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فالصلاة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رمز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للعلاقة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السليمة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الله،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والزكاة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ترمز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للتعاون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والتكافل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الصحيح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بين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العباد،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والذين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يعبدون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بإخلاص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ويساعدون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بعضهم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الآخر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>: ﴿</w:t>
      </w:r>
      <w:r w:rsidRPr="00EA70F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وَأَمَرُواْ</w:t>
      </w:r>
      <w:r w:rsidRPr="00EA70F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A70F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بِٱلمَعرُوفِ</w:t>
      </w:r>
      <w:r w:rsidRPr="00EA70F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A70F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وَنَهَواْ</w:t>
      </w:r>
      <w:r w:rsidRPr="00EA70F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A70F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عَنِ</w:t>
      </w:r>
      <w:r w:rsidRPr="00EA70F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A70F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ٱلمُنكَرِ</w:t>
      </w:r>
      <w:r w:rsidRPr="00EA70F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A70F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وَلِلَّهِ</w:t>
      </w:r>
      <w:r w:rsidRPr="00EA70F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A70F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عَٰقِبَةُ</w:t>
      </w:r>
      <w:r w:rsidRPr="00EA70F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A70F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ٱلأُمُورِ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﴾</w:t>
      </w:r>
      <w:r w:rsidR="00EA70FF"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41"/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،</w:t>
      </w:r>
      <w:r w:rsidR="00EA70FF"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42"/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95311D" w:rsidRPr="0095311D" w:rsidRDefault="0095311D" w:rsidP="0095311D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95311D" w:rsidRPr="00EA70FF" w:rsidRDefault="0095311D" w:rsidP="0095311D">
      <w:pPr>
        <w:bidi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 w:rsidRPr="00EA70F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العبادة</w:t>
      </w:r>
      <w:r w:rsidRPr="00EA70F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A70F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والزواج</w:t>
      </w:r>
    </w:p>
    <w:p w:rsidR="0095311D" w:rsidRDefault="0095311D" w:rsidP="0095311D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للزواج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قدسيّة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الإسلام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عدّة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أوجه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عمليّة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(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خلافًا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للديانة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المسيحيّة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الكنسيّة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التي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تقدّس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الإعراض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الزواج،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بينما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الإسلام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يقدّس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الزواج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).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ولكن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لماذا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يقدّس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الإسلام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الزواج؟</w:t>
      </w:r>
    </w:p>
    <w:p w:rsidR="0095311D" w:rsidRDefault="0095311D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95311D" w:rsidRPr="0095311D" w:rsidRDefault="0095311D" w:rsidP="00EA70FF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lastRenderedPageBreak/>
        <w:t>أحد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أسباب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القدسيّة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يعود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ينطوي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الزواج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أبعاد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تربويّة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لروح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الإنسان؛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فهناك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نضوج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ونوع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الكمال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يتحقّق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للإنسان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إلّا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بالزواج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95311D" w:rsidRPr="0095311D" w:rsidRDefault="0095311D" w:rsidP="00EA70FF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فلو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رجلًا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لم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يتزوّج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حتّى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آخر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حياته،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امرأة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لم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تتزوّج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حتّى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آخر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حياتها،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تبقى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روحه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روحها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ذات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طبيعة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فجّة،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حتّى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وإن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بقي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يرتاض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طوال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حياته،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وحتّى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لو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أنهى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عمره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بالصلاة،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وحتّى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وإن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صام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كلّ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دهره،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وحتّى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لو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أفنى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عمره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بالمراقبة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وبمجاهدة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النفس؛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وسبب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ذلك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يعود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عدم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الزواج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وقد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سنّ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الإسلام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الزواج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لكلٍّ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الرجل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والمرأة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انطلاقًا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تأثيره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تربية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الروح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الإنسانيّة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وصقلها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والعوامل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المؤثّرة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تربية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الإنسان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لكلّ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واحد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منها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له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تأثيره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موضعه،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يمكنه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يحلّ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محلّ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العوامل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الأخرى</w:t>
      </w:r>
      <w:r w:rsidR="00EA70FF"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43"/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95311D" w:rsidRPr="0095311D" w:rsidRDefault="0095311D" w:rsidP="0095311D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95311D" w:rsidRPr="00EA70FF" w:rsidRDefault="0095311D" w:rsidP="0095311D">
      <w:pPr>
        <w:bidi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 w:rsidRPr="00EA70F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العبادة</w:t>
      </w:r>
      <w:r w:rsidRPr="00EA70F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A70F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وتجسيد</w:t>
      </w:r>
      <w:r w:rsidRPr="00EA70F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A70F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الوحدة</w:t>
      </w:r>
    </w:p>
    <w:p w:rsidR="0095311D" w:rsidRPr="00EA70FF" w:rsidRDefault="0095311D" w:rsidP="00EA70FF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تلك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الحقيقة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التي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هي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ملك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للجميع،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تختصّ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بأحد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دون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غيره،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هي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تعالى،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الذي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خلق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الخلق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وإليه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معاده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تعالوا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لنمضيَ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إليه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جميعًا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A70F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﴿ </w:t>
      </w:r>
      <w:r w:rsidRPr="00EA70F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تَعَالَواْ</w:t>
      </w:r>
      <w:r w:rsidRPr="00EA70F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A70F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إِلَىٰ</w:t>
      </w:r>
      <w:r w:rsidRPr="00EA70F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A70F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كَلِمَة</w:t>
      </w:r>
      <w:r w:rsidRPr="00EA70F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A70F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سَوَاءِ</w:t>
      </w:r>
      <w:r w:rsidRPr="00EA70F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A70F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بَينَنَا</w:t>
      </w:r>
      <w:r w:rsidRPr="00EA70F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A70F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وَبَينَكُم</w:t>
      </w:r>
      <w:r w:rsidRPr="00EA70F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A70F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أَلَّا</w:t>
      </w:r>
      <w:r w:rsidRPr="00EA70F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A70F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نَعبُدَ</w:t>
      </w:r>
      <w:r w:rsidRPr="00EA70F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A70F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إِلَّا</w:t>
      </w:r>
      <w:r w:rsidRPr="00EA70F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A70F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ٱللَّهَ</w:t>
      </w:r>
      <w:r w:rsidRPr="00EA70F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A70F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وَلَا</w:t>
      </w:r>
      <w:r w:rsidRPr="00EA70F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A70F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نُشرِكَ</w:t>
      </w:r>
      <w:r w:rsidRPr="00EA70F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A70F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بِهِ</w:t>
      </w:r>
      <w:r w:rsidRPr="00EA70FF">
        <w:rPr>
          <w:rFonts w:ascii="Times New Roman" w:hAnsi="Times New Roman" w:cs="Times New Roman" w:hint="cs"/>
          <w:b/>
          <w:bCs/>
          <w:sz w:val="28"/>
          <w:szCs w:val="28"/>
          <w:rtl/>
          <w:lang w:bidi="ar-LB"/>
        </w:rPr>
        <w:t>ۦ</w:t>
      </w:r>
      <w:r w:rsidRPr="00EA70F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A70F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شَيا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﴾</w:t>
      </w:r>
      <w:r w:rsidR="00EA70FF"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44"/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95311D" w:rsidRDefault="0095311D" w:rsidP="00EA70FF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ثمّ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يقول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﴿ </w:t>
      </w:r>
      <w:r w:rsidRPr="00EA70F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وَلَا</w:t>
      </w:r>
      <w:r w:rsidRPr="00EA70F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A70F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يَتَّخِذَ</w:t>
      </w:r>
      <w:r w:rsidRPr="00EA70F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A70F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بَعضُنَا</w:t>
      </w:r>
      <w:r w:rsidRPr="00EA70F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A70F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بَعضًا</w:t>
      </w:r>
      <w:r w:rsidRPr="00EA70F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A70F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أَربَابا</w:t>
      </w:r>
      <w:r w:rsidRPr="00EA70F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A70F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مِّن</w:t>
      </w:r>
      <w:r w:rsidRPr="00EA70F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A70F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دُونِ</w:t>
      </w:r>
      <w:r w:rsidRPr="00EA70F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A70F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ٱللَّهِ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>﴾</w:t>
      </w:r>
      <w:r w:rsidR="00EA70FF"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45"/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،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يكون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بعضنا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خادمًا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والآخر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سيّدًا،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وأن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تزول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أسباب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التسلّط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والعبوديّة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بيننا،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تبقى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هناك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موجبات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للعالي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وللداني،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ولكن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بشرط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تبدأ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المسيرة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هناك،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قوله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تعالى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EA70F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﴿ </w:t>
      </w:r>
      <w:r w:rsidRPr="00EA70F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تَعَالَواْ</w:t>
      </w:r>
      <w:r w:rsidRPr="00EA70F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A70F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إِلَىٰ</w:t>
      </w:r>
      <w:r w:rsidRPr="00EA70F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A70F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كَلِمَة</w:t>
      </w:r>
      <w:r w:rsidRPr="00EA70F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A70F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سَوَاءِ</w:t>
      </w:r>
      <w:r w:rsidRPr="00EA70F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A70F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بَينَنَا</w:t>
      </w:r>
      <w:r w:rsidRPr="00EA70F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A70F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وَبَينَكُم</w:t>
      </w:r>
      <w:r w:rsidRPr="00EA70F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A70F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أَلَّا</w:t>
      </w:r>
      <w:r w:rsidRPr="00EA70F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A70F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نَعبُدَ</w:t>
      </w:r>
      <w:r w:rsidRPr="00EA70F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A70F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إِلَّا</w:t>
      </w:r>
      <w:r w:rsidRPr="00EA70F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A70F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ٱللَّهَ</w:t>
      </w:r>
      <w:r w:rsidRPr="00EA70F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A70F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وَلَا</w:t>
      </w:r>
      <w:r w:rsidRPr="00EA70F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A70F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نُشرِكَ</w:t>
      </w:r>
      <w:r w:rsidRPr="00EA70F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A70F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بِهِ</w:t>
      </w:r>
      <w:r w:rsidRPr="00EA70FF">
        <w:rPr>
          <w:rFonts w:ascii="Times New Roman" w:hAnsi="Times New Roman" w:cs="Times New Roman" w:hint="cs"/>
          <w:b/>
          <w:bCs/>
          <w:sz w:val="28"/>
          <w:szCs w:val="28"/>
          <w:rtl/>
          <w:lang w:bidi="ar-LB"/>
        </w:rPr>
        <w:t>ۦ</w:t>
      </w:r>
      <w:r w:rsidRPr="00EA70F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A70F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شَيا</w:t>
      </w:r>
      <w:r w:rsidRPr="00EA70F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A70F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وَلَا</w:t>
      </w:r>
      <w:r w:rsidRPr="00EA70F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A70F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يَتَّخِذَ</w:t>
      </w:r>
      <w:r w:rsidRPr="00EA70F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A70F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بَعضُنَا</w:t>
      </w:r>
      <w:r w:rsidRPr="00EA70F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A70F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بَعضًا</w:t>
      </w:r>
      <w:r w:rsidRPr="00EA70F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A70F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أَربَابا</w:t>
      </w:r>
      <w:r w:rsidRPr="00EA70F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A70F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مِّن</w:t>
      </w:r>
      <w:r w:rsidRPr="00EA70F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A70F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دُونِ</w:t>
      </w:r>
      <w:r w:rsidRPr="00EA70F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A70F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ٱللَّهِ</w:t>
      </w:r>
      <w:r w:rsidRPr="00EA70F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A70F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فَإِن</w:t>
      </w:r>
      <w:r w:rsidRPr="00EA70F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A70F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تَوَلَّواْ</w:t>
      </w:r>
      <w:r w:rsidRPr="00EA70F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A70F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فَقُولُواْ</w:t>
      </w:r>
      <w:r w:rsidRPr="00EA70F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A70F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ٱشهَدُواْ</w:t>
      </w:r>
      <w:r w:rsidRPr="00EA70F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A70F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بِأَنَّا</w:t>
      </w:r>
      <w:r w:rsidRPr="00EA70F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A70F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مُسلِمُونَ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﴾.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هو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القرآن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ينادي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بشعار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A70F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"</w:t>
      </w:r>
      <w:r w:rsidRPr="00EA70F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نحن</w:t>
      </w:r>
      <w:r w:rsidRPr="00EA70F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"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ويتحدّث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الدوام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بصيغة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الجماعة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95311D" w:rsidRDefault="0095311D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95311D" w:rsidRPr="0095311D" w:rsidRDefault="0095311D" w:rsidP="00EA70FF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lastRenderedPageBreak/>
        <w:t>ففي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الصلاة،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بعد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نحمد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ونثني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﴿ </w:t>
      </w:r>
      <w:r w:rsidRPr="00EA70F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ٱلحَمدُ</w:t>
      </w:r>
      <w:r w:rsidRPr="00EA70F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A70F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لِلَّهِ</w:t>
      </w:r>
      <w:r w:rsidRPr="00EA70F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A70F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رَبِّ</w:t>
      </w:r>
      <w:r w:rsidRPr="00EA70F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A70F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ٱلعَٰلَمِينَ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﴾</w:t>
      </w:r>
      <w:r w:rsidR="00EA70FF"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46"/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،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فأنا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حتّى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وإن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كنت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أصلّي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منفردًا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وأريد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القول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اللَّهمَّ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إنّي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أعبدك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واستعين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بك،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أقولها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بصيغة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جماعة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المتكلّمين،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وبهذه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الصورة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ختام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الصلاة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أيضًا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فنقول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EA70F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"</w:t>
      </w:r>
      <w:r w:rsidRPr="00EA70F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السلام</w:t>
      </w:r>
      <w:r w:rsidRPr="00EA70F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A70F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علينا</w:t>
      </w:r>
      <w:r w:rsidRPr="00EA70F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A70F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وعلى</w:t>
      </w:r>
      <w:r w:rsidRPr="00EA70F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A70F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عباد</w:t>
      </w:r>
      <w:r w:rsidRPr="00EA70F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A70F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الله</w:t>
      </w:r>
      <w:r w:rsidRPr="00EA70F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A70F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الصالحين</w:t>
      </w:r>
      <w:r w:rsidRPr="00EA70F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"</w:t>
      </w:r>
      <w:r w:rsidR="00EA70FF">
        <w:rPr>
          <w:rStyle w:val="FootnoteReference"/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footnoteReference w:id="47"/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95311D" w:rsidRPr="0095311D" w:rsidRDefault="0095311D" w:rsidP="0095311D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95311D" w:rsidRPr="00EA70FF" w:rsidRDefault="0095311D" w:rsidP="0095311D">
      <w:pPr>
        <w:bidi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 w:rsidRPr="00EA70F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العبادة</w:t>
      </w:r>
      <w:r w:rsidRPr="00EA70F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A70F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والتعاون</w:t>
      </w:r>
    </w:p>
    <w:p w:rsidR="0095311D" w:rsidRPr="0095311D" w:rsidRDefault="0095311D" w:rsidP="00EA70FF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إحدى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الفضائل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المؤكّدة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التي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يقرّها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الإسلام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ويعتبرها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فضيلة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إنسانيّة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هي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خدمة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خلق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وهذا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الجانب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أوصى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به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الرسول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كثيرًا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وحثَّ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القرآن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بالقول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>:</w:t>
      </w:r>
    </w:p>
    <w:p w:rsidR="0095311D" w:rsidRPr="0095311D" w:rsidRDefault="0095311D" w:rsidP="00EA70FF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﴿ </w:t>
      </w:r>
      <w:r w:rsidRPr="00EA70F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لَّيسَ</w:t>
      </w:r>
      <w:r w:rsidRPr="00EA70F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A70F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ٱلبِرَّ</w:t>
      </w:r>
      <w:r w:rsidRPr="00EA70F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A70F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أَن</w:t>
      </w:r>
      <w:r w:rsidRPr="00EA70F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A70F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تُوَلُّواْ</w:t>
      </w:r>
      <w:r w:rsidRPr="00EA70F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A70F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وُجُوهَكُم</w:t>
      </w:r>
      <w:r w:rsidRPr="00EA70F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A70F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قِبَلَ</w:t>
      </w:r>
      <w:r w:rsidRPr="00EA70F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A70F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ٱلمَشرِقِ</w:t>
      </w:r>
      <w:r w:rsidRPr="00EA70F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A70F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وَٱلمَغرِبِ</w:t>
      </w:r>
      <w:r w:rsidRPr="00EA70F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A70F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وَلَٰكِنَّ</w:t>
      </w:r>
      <w:r w:rsidRPr="00EA70F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A70F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ٱلبِرَّ</w:t>
      </w:r>
      <w:r w:rsidRPr="00EA70F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A70F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مَن</w:t>
      </w:r>
      <w:r w:rsidRPr="00EA70F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A70F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ءَامَنَ</w:t>
      </w:r>
      <w:r w:rsidRPr="00EA70F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A70F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بِٱللَّهِ</w:t>
      </w:r>
      <w:r w:rsidRPr="00EA70F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A70F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وَٱليَومِ</w:t>
      </w:r>
      <w:r w:rsidRPr="00EA70F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A70F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ٱلأخِرِ</w:t>
      </w:r>
      <w:r w:rsidRPr="00EA70F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A70F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وَٱلمَلَٰئِكَةِ</w:t>
      </w:r>
      <w:r w:rsidRPr="00EA70F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A70F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وَٱلكِتَٰبِ</w:t>
      </w:r>
      <w:r w:rsidRPr="00EA70F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A70F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وَٱلنَّبِيِّ‍نَ</w:t>
      </w:r>
      <w:r w:rsidRPr="00EA70F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A70F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وَءَاتَى</w:t>
      </w:r>
      <w:r w:rsidRPr="00EA70F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A70F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ٱلمَالَ</w:t>
      </w:r>
      <w:r w:rsidRPr="00EA70F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A70F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عَلَىٰ</w:t>
      </w:r>
      <w:r w:rsidRPr="00EA70F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A70F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حُبِّهِ</w:t>
      </w:r>
      <w:r w:rsidRPr="00EA70FF">
        <w:rPr>
          <w:rFonts w:ascii="Times New Roman" w:hAnsi="Times New Roman" w:cs="Times New Roman" w:hint="cs"/>
          <w:b/>
          <w:bCs/>
          <w:sz w:val="28"/>
          <w:szCs w:val="28"/>
          <w:rtl/>
          <w:lang w:bidi="ar-LB"/>
        </w:rPr>
        <w:t>ۦ</w:t>
      </w:r>
      <w:r w:rsidRPr="00EA70F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A70F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ذَوِي</w:t>
      </w:r>
      <w:r w:rsidRPr="00EA70F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A70F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ٱلقُربَىٰ</w:t>
      </w:r>
      <w:r w:rsidRPr="00EA70F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A70F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وَٱليَتَٰمَىٰ</w:t>
      </w:r>
      <w:r w:rsidRPr="00EA70F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A70F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وَٱلمَسَٰكِينَ</w:t>
      </w:r>
      <w:r w:rsidRPr="00EA70F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A70F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وَٱبنَ</w:t>
      </w:r>
      <w:r w:rsidRPr="00EA70F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A70F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ٱلسَّبِيلِ</w:t>
      </w:r>
      <w:r w:rsidRPr="00EA70F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A70F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وَٱلسَّائِلِينَ</w:t>
      </w:r>
      <w:r w:rsidRPr="00EA70F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A70F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وَفِي</w:t>
      </w:r>
      <w:r w:rsidRPr="00EA70F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A70F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ٱلرِّقَابِ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﴾</w:t>
      </w:r>
      <w:r w:rsidR="00EA70FF"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48"/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95311D" w:rsidRPr="0095311D" w:rsidRDefault="0095311D" w:rsidP="0095311D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ولكن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تجد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إنسانًا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مثل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سعدي</w:t>
      </w:r>
      <w:r w:rsidRPr="0095311D">
        <w:rPr>
          <w:rFonts w:ascii="Traditional Arabic" w:hAnsi="Traditional Arabic" w:cs="Traditional Arabic" w:hint="eastAsia"/>
          <w:sz w:val="28"/>
          <w:szCs w:val="28"/>
          <w:rtl/>
          <w:lang w:bidi="ar-LB"/>
        </w:rPr>
        <w:t>–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طبعًا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سعدي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لم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يكن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عمليًّا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الشاكلة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وإنَّما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لسان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الشعراء</w:t>
      </w:r>
      <w:r w:rsidRPr="0095311D">
        <w:rPr>
          <w:rFonts w:ascii="Traditional Arabic" w:hAnsi="Traditional Arabic" w:cs="Traditional Arabic" w:hint="eastAsia"/>
          <w:sz w:val="28"/>
          <w:szCs w:val="28"/>
          <w:rtl/>
          <w:lang w:bidi="ar-LB"/>
        </w:rPr>
        <w:t>–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ينطلق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مرّة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واحدة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قائلًا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EA70F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"</w:t>
      </w:r>
      <w:r w:rsidRPr="00EA70F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ليست</w:t>
      </w:r>
      <w:r w:rsidRPr="00EA70F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A70F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العبادة</w:t>
      </w:r>
      <w:r w:rsidRPr="00EA70F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A70F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إلّا</w:t>
      </w:r>
      <w:r w:rsidRPr="00EA70F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A70F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خدمة</w:t>
      </w:r>
      <w:r w:rsidRPr="00EA70F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A70F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الخلق</w:t>
      </w:r>
      <w:r w:rsidRPr="00EA70F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"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شيء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آخر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سواها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95311D" w:rsidRDefault="0095311D" w:rsidP="0095311D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الذين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يتفوّهون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بهذا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الكلام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يستهدفون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سلب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فضيلة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العبادة،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ونفي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فضيلة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الزهد،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وإنكار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فضيلة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العلم،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وفضيلة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الجهاد،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وكلّ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الفضائل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السامية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الأخرى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التي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أقرّها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الإسلام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للإنسان،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فيقولون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أتعلمون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ماذا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تعني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الإنسانيّة؟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تعني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خدمة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عباد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الله،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بخاصّة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بعض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المثقّفين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اليوم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يتصوّرون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أنّهم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بهذا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المنطق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حقّقوا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إنجازًا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رائعًا،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وصاروا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يسمّون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المنطق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السامي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نزعة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إنسانيّة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95311D" w:rsidRDefault="0095311D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95311D" w:rsidRPr="0095311D" w:rsidRDefault="0095311D" w:rsidP="00EA70FF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lastRenderedPageBreak/>
        <w:t>ولكن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ماذا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تعني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النزعة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الإنسانيّة؟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يقال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إنّها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تعني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خدمة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خلق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الله،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ونحن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نخدم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خلق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الله،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ونقول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بوجوب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خدمتهم؛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ولكن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ماذا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خلق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ذاتهم؟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إذا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افترضنا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أنّنا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أشبعنا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بطون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خلق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وكسونا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أجسادهم،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فنحن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إنّما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نكون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قد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خدمنا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حيوانًا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فإذًا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نحن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لم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نعترف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لهم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بقيمة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أسمى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هذه،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وجعلنا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القيم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كلّها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محصورة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إطار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خدمة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خلق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الله،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وليس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ذاتنا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قيمة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أعلى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منها،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ذات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الآخرين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قيمة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أسمى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منها؛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حينها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يكون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خلق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مجموعة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الأغنام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الخيل،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ونكون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نحن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قد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أشبعنا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بطون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عدد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الحيوانات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وكسونا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أجسادها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95311D" w:rsidRPr="0095311D" w:rsidRDefault="0095311D" w:rsidP="0095311D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طبعًا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إذا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أشبع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الإنسان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بطن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حيوانٍ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يكون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قد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قدّم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خدمة،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ولكن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هل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الحدّ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الأعلى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للإنسان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يبيح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بقاءه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حدود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الحيوانيّة؟</w:t>
      </w:r>
    </w:p>
    <w:p w:rsidR="0095311D" w:rsidRPr="0095311D" w:rsidRDefault="0095311D" w:rsidP="0095311D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95311D" w:rsidRPr="00EA70FF" w:rsidRDefault="0095311D" w:rsidP="0095311D">
      <w:pPr>
        <w:bidi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 w:rsidRPr="00EA70F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العلاقة</w:t>
      </w:r>
      <w:r w:rsidRPr="00EA70F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A70F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بين</w:t>
      </w:r>
      <w:r w:rsidRPr="00EA70F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A70F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ذكر</w:t>
      </w:r>
      <w:r w:rsidRPr="00EA70F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A70F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الله</w:t>
      </w:r>
      <w:r w:rsidRPr="00EA70F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A70F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وخدمة</w:t>
      </w:r>
      <w:r w:rsidRPr="00EA70F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A70F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العباد</w:t>
      </w:r>
      <w:r w:rsidRPr="00EA70F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:</w:t>
      </w:r>
    </w:p>
    <w:p w:rsidR="0095311D" w:rsidRPr="0095311D" w:rsidRDefault="0095311D" w:rsidP="00EA70FF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ذكر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سبب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لتقوية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قلب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الإنسان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وخاصّة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الظروف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العسيرة،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وذكر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يجعل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المرء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يستمدّ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العون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قدرة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الله،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ويبعث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نفسه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العزم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والقوَّة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95311D" w:rsidRPr="0095311D" w:rsidRDefault="0095311D" w:rsidP="00EA70FF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EA70F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﴿ </w:t>
      </w:r>
      <w:r w:rsidRPr="00EA70F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يَٰأَيُّهَا</w:t>
      </w:r>
      <w:r w:rsidRPr="00EA70F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A70F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ٱلَّذِينَ</w:t>
      </w:r>
      <w:r w:rsidRPr="00EA70F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A70F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ءَامَنُواْ</w:t>
      </w:r>
      <w:r w:rsidRPr="00EA70F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A70F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ٱستَعِينُواْ</w:t>
      </w:r>
      <w:r w:rsidRPr="00EA70F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A70F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بِٱلصَّبرِ</w:t>
      </w:r>
      <w:r w:rsidRPr="00EA70F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A70F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وَٱلصَّلَوٰةِ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﴾</w:t>
      </w:r>
      <w:r w:rsidR="00EA70FF"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49"/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الصلاة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تعني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ذكر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الله،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والقرآن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يقول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استمدّوا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العون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الصلاة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95311D" w:rsidRPr="0095311D" w:rsidRDefault="0095311D" w:rsidP="0095311D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أتذكّر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قبل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سنوات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شخصًا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مضى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الحوزة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العلميّة،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ثمّ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تركها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وجاء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طهران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وانضمّ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عصابة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أحمد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كسروي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(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وهي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عصابة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كانت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تتنكّر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للدِّين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>)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،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وألّف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كتابًا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يدحض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فيه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المذهب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الشيعيّ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وقد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كتبت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ردًّا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ومن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جملة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سخر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منه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الشخص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هو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ذكر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الله،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إذ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قال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هل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رجلًا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يحرس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بيوت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الناس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كبد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اللّيل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خير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وأرضى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لله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أم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شخص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يجلس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موضع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ويحرّك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شفتيه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ويقول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أذكر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الله؟</w:t>
      </w:r>
    </w:p>
    <w:p w:rsidR="0095311D" w:rsidRDefault="0095311D" w:rsidP="0095311D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ردّ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أحد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العلماء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بالقول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القضيّة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لها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شقّ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ثالث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وهو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الحارس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الوقت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الذي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يحمل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فيه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بندقيّته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ويجوب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الشوارع،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يذكر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أيضًا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95311D" w:rsidRDefault="0095311D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95311D" w:rsidRPr="0095311D" w:rsidRDefault="0095311D" w:rsidP="00857876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lastRenderedPageBreak/>
        <w:t>فالإسلام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يأمرك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إمّا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تكون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حارسًا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وإمّا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تذكر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الله،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يخيّرك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بين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تكون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طيّارًا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تذكر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الله،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يفرض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عليك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إمّا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تكون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ملّاحًا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سفينة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وإمّا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تذكر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الله،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بل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يقول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اذكر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كلّ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عمل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تمارسه،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وحينها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تؤدّي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عملك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بشكل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أفضل،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ويكون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اندفاعك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للعمل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أشدّ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القرآن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يأمر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الإنسان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بالجلوس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حجرة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وإغلاق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الأبواب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نفسه،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والإمساك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بمسبحة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ذات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ألف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حبَّة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وذكر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="00857876"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50"/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95311D" w:rsidRPr="0095311D" w:rsidRDefault="0095311D" w:rsidP="0095311D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95311D" w:rsidRPr="00EA70FF" w:rsidRDefault="0095311D" w:rsidP="0095311D">
      <w:pPr>
        <w:bidi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 w:rsidRPr="00EA70F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العبادة</w:t>
      </w:r>
      <w:r w:rsidRPr="00EA70F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A70F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ومواساة</w:t>
      </w:r>
      <w:r w:rsidRPr="00EA70F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A70F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المحرومين</w:t>
      </w:r>
    </w:p>
    <w:p w:rsidR="0095311D" w:rsidRPr="00857876" w:rsidRDefault="0095311D" w:rsidP="00857876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ثمّة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سُنَّة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مشتركة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بارزة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عند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جميع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الأئمّة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عليهم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بوضوح؛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أحدها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الاعتقاد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بالله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وخشيته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وعبادته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فالاعتقاد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بالله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سمة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بارزة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حياتهم،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وخشية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تدفعهم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مواطن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كثيرة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البكاء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والخوف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والتضرّع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وكأنّهم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يرونه،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ويرون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القيامة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والعذاب،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والجنّة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والنار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جاء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وصف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الإمام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موسى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بن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جعفر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أنّه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857876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"</w:t>
      </w:r>
      <w:r w:rsidRPr="00857876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حليف</w:t>
      </w:r>
      <w:r w:rsidRPr="00857876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57876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السجدة</w:t>
      </w:r>
      <w:r w:rsidRPr="00857876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57876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الطويلة</w:t>
      </w:r>
      <w:r w:rsidRPr="00857876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57876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والدموع</w:t>
      </w:r>
      <w:r w:rsidRPr="00857876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57876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الغزيرة</w:t>
      </w:r>
      <w:r w:rsidRPr="00857876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"</w:t>
      </w:r>
      <w:r w:rsidR="00857876"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51"/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،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فإذا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لم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يكن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هناك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تفاعل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داخل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الإنسان،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فهو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يبكي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95311D" w:rsidRDefault="0095311D" w:rsidP="00857876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والسُّنَّة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الثانية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التي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كانت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بارزة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حياة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جميع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ذرّية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عليّ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الأئمّة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المعصومين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هي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مواساة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الفقراء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والمساكين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والمحرومين؛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إذًا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للإنسان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عندهم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قيمة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ثمينة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ولو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طالعنا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تاريخ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كلّ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واحد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الأئمّة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نجد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الاهتمام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بشؤون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الضعفاء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جملة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اهتماماتهم،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وكانوا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يتولّون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المهمّة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بأنفسهم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يوكلون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يؤدّي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المهمّة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نيابة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عنهم</w:t>
      </w:r>
      <w:r w:rsidR="00857876"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52"/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95311D" w:rsidRDefault="0095311D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95311D" w:rsidRPr="00857876" w:rsidRDefault="0095311D" w:rsidP="0095311D">
      <w:pPr>
        <w:bidi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 w:rsidRPr="00857876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lastRenderedPageBreak/>
        <w:t>العبادة</w:t>
      </w:r>
      <w:r w:rsidRPr="00857876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57876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والاهتمام</w:t>
      </w:r>
      <w:r w:rsidRPr="00857876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57876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بالجار</w:t>
      </w:r>
    </w:p>
    <w:p w:rsidR="0095311D" w:rsidRPr="0095311D" w:rsidRDefault="0095311D" w:rsidP="0095311D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يروي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الإمام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الحسن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أنَّه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حينما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صغيرًا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سهر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ذات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ليلة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يستمع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لأمّه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الزهراء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وهي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تصلّي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صلاة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الليل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وبعد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الانتهاء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الصلاة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أخذت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تدعو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للمسلمين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بأسمائهم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الواحد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بعد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الآخر؛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فأردت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أرى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كيف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تدعو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لنفسها،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ولكنّي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دهشت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حينما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رأيت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أنّها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لم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تدع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لنفسها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95311D" w:rsidRPr="0095311D" w:rsidRDefault="0095311D" w:rsidP="0095311D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وفي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اليوم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التالي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سألتها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لماذا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دعوتِ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للجميع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ولكنّك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لم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تدعي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لنفسك؟</w:t>
      </w:r>
    </w:p>
    <w:p w:rsidR="0095311D" w:rsidRPr="0095311D" w:rsidRDefault="0095311D" w:rsidP="00857876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قالت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857876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"</w:t>
      </w:r>
      <w:r w:rsidRPr="00857876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يا</w:t>
      </w:r>
      <w:r w:rsidRPr="00857876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57876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بُنيّ،</w:t>
      </w:r>
      <w:r w:rsidRPr="00857876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57876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الجار</w:t>
      </w:r>
      <w:r w:rsidRPr="00857876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57876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ثمّ</w:t>
      </w:r>
      <w:r w:rsidRPr="00857876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57876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الدار</w:t>
      </w:r>
      <w:r w:rsidRPr="00857876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"</w:t>
      </w:r>
      <w:r w:rsidR="00857876">
        <w:rPr>
          <w:rStyle w:val="FootnoteReference"/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footnoteReference w:id="53"/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95311D" w:rsidRPr="0095311D" w:rsidRDefault="0095311D" w:rsidP="0095311D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95311D" w:rsidRPr="00857876" w:rsidRDefault="0095311D" w:rsidP="0095311D">
      <w:pPr>
        <w:bidi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 w:rsidRPr="00857876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العبادة</w:t>
      </w:r>
      <w:r w:rsidRPr="00857876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57876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والتسامح</w:t>
      </w:r>
    </w:p>
    <w:p w:rsidR="0095311D" w:rsidRPr="0095311D" w:rsidRDefault="0095311D" w:rsidP="0095311D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هناك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قصّة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حول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مالك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الأشتر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بدّ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الجميع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قد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سمعها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95311D" w:rsidRPr="0095311D" w:rsidRDefault="0095311D" w:rsidP="0095311D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مالك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الأشتر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رجلًا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قويّ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البنية،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وكان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ذات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يوم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مارًّا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سوق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الكوفة،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وكان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هناك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رجل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جالس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الطريق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وهو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يعرف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مالكًا،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فلما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مرَّ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بقربه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رماه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ببندقةٍ،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فلم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يلتفت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إليه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ومضى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سبيله،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وبعد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ذهب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جاء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شخص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آخر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الرجل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وقال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له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أتعرف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الرجل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الذي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سخرت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منه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وأهنته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برمي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البندقة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وجهه؟</w:t>
      </w:r>
    </w:p>
    <w:p w:rsidR="0095311D" w:rsidRPr="0095311D" w:rsidRDefault="0095311D" w:rsidP="0095311D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قال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لا،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ومن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هو؟</w:t>
      </w:r>
    </w:p>
    <w:p w:rsidR="0095311D" w:rsidRPr="0095311D" w:rsidRDefault="0095311D" w:rsidP="0095311D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قال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مالك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الأشتر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أمير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الجند،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وقائد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جيش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عليّ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بن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أبي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طالب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95311D" w:rsidRPr="0095311D" w:rsidRDefault="0095311D" w:rsidP="0095311D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فقال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الرجل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لألحق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به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وأعتذر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منه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قبل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يتّخذ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أيّ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إجراء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ضدّي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95311D" w:rsidRDefault="0095311D" w:rsidP="0095311D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فسار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الرجل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وراءه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فرآه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قد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دخل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المسجد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وبدأ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يصلّي،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فانتظره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فرغ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صلاته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فجاءه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وسلّم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وقال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له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معتذرًا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الذي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أسأت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إليك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الأدب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قبل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قليل،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وإنّني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كنت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أعرفك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95311D" w:rsidRDefault="0095311D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95311D" w:rsidRPr="0095311D" w:rsidRDefault="0095311D" w:rsidP="00857876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lastRenderedPageBreak/>
        <w:t>فقال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له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مالك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والله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دخلت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المسجد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إلّا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لأصلّي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ركعتين،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وأسأل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لك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المغفرة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والهداية</w:t>
      </w:r>
      <w:r w:rsidR="00857876"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54"/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95311D" w:rsidRPr="0095311D" w:rsidRDefault="0095311D" w:rsidP="0095311D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95311D" w:rsidRPr="00857876" w:rsidRDefault="0095311D" w:rsidP="0095311D">
      <w:pPr>
        <w:bidi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 w:rsidRPr="00857876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العبادة</w:t>
      </w:r>
      <w:r w:rsidRPr="00857876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57876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والجهاد</w:t>
      </w:r>
    </w:p>
    <w:p w:rsidR="0095311D" w:rsidRPr="0095311D" w:rsidRDefault="0095311D" w:rsidP="00857876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يتناول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القرآن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ذكر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الفلسفة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العامّة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للجهاد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والقرآن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يثير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الدهشة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حقًّا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بيانه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للحقائق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وذكره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للقضايا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وكأنّه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يواجه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بها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الأسئلة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والاعتراضات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التي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يُثيرها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المسيحيّون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حوله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قائلين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كيف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يجيز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القرآن</w:t>
      </w:r>
      <w:r w:rsidRPr="0095311D">
        <w:rPr>
          <w:rFonts w:ascii="Traditional Arabic" w:hAnsi="Traditional Arabic" w:cs="Traditional Arabic" w:hint="eastAsia"/>
          <w:sz w:val="28"/>
          <w:szCs w:val="28"/>
          <w:rtl/>
          <w:lang w:bidi="ar-LB"/>
        </w:rPr>
        <w:t>–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وهو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كتاب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سماويّ</w:t>
      </w:r>
      <w:r w:rsidRPr="0095311D">
        <w:rPr>
          <w:rFonts w:ascii="Traditional Arabic" w:hAnsi="Traditional Arabic" w:cs="Traditional Arabic" w:hint="eastAsia"/>
          <w:sz w:val="28"/>
          <w:szCs w:val="28"/>
          <w:rtl/>
          <w:lang w:bidi="ar-LB"/>
        </w:rPr>
        <w:t>–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القتال؟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بينما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يُفترض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به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يدعو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والوئام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والعبادة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95311D" w:rsidRPr="0095311D" w:rsidRDefault="0095311D" w:rsidP="00857876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فيردّ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القرآن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الاعتراض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بالقول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لا،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لأنّه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إذا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هجم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طرفٌ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طرف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آخر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ولم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يُجابه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قِبل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الطرف،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فسوف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تتعرّض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جميع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مراكز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العبادة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للزوال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95311D" w:rsidRPr="0095311D" w:rsidRDefault="0095311D" w:rsidP="00857876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>﴿</w:t>
      </w:r>
      <w:r w:rsidRPr="00857876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وَلَولَا</w:t>
      </w:r>
      <w:r w:rsidRPr="00857876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57876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دَفعُ</w:t>
      </w:r>
      <w:r w:rsidRPr="00857876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57876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ٱللَّهِ</w:t>
      </w:r>
      <w:r w:rsidRPr="00857876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57876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ٱلنَّاسَ</w:t>
      </w:r>
      <w:r w:rsidRPr="00857876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57876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بَعضَهُم</w:t>
      </w:r>
      <w:r w:rsidRPr="00857876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57876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بِبَعض</w:t>
      </w:r>
      <w:r w:rsidRPr="00857876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57876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لَّهُدِّمَت</w:t>
      </w:r>
      <w:r w:rsidRPr="00857876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57876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صَوَٰمِعُ</w:t>
      </w:r>
      <w:r w:rsidRPr="00857876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57876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وَبِيَع</w:t>
      </w:r>
      <w:r w:rsidRPr="00857876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57876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وَصَلَوَٰت</w:t>
      </w:r>
      <w:r w:rsidRPr="00857876">
        <w:rPr>
          <w:rFonts w:ascii="Times New Roman" w:hAnsi="Times New Roman" w:cs="Times New Roman" w:hint="cs"/>
          <w:b/>
          <w:bCs/>
          <w:sz w:val="28"/>
          <w:szCs w:val="28"/>
          <w:rtl/>
          <w:lang w:bidi="ar-LB"/>
        </w:rPr>
        <w:t>ٞ</w:t>
      </w:r>
      <w:r w:rsidRPr="00857876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57876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وَمَسَٰجِدُ</w:t>
      </w:r>
      <w:r w:rsidRPr="00857876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57876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يُذ</w:t>
      </w:r>
      <w:r w:rsidRPr="00857876">
        <w:rPr>
          <w:rFonts w:ascii="Times New Roman" w:hAnsi="Times New Roman" w:cs="Times New Roman" w:hint="cs"/>
          <w:b/>
          <w:bCs/>
          <w:sz w:val="28"/>
          <w:szCs w:val="28"/>
          <w:rtl/>
          <w:lang w:bidi="ar-LB"/>
        </w:rPr>
        <w:t>ۡ</w:t>
      </w:r>
      <w:r w:rsidRPr="00857876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كَرُ</w:t>
      </w:r>
      <w:r w:rsidRPr="00857876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57876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فِيهَا</w:t>
      </w:r>
      <w:r w:rsidRPr="00857876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57876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ٱسمُ</w:t>
      </w:r>
      <w:r w:rsidRPr="00857876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57876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ٱللَّهِ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﴾</w:t>
      </w:r>
      <w:r w:rsidR="00857876"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55"/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95311D" w:rsidRPr="0095311D" w:rsidRDefault="0095311D" w:rsidP="00857876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ثمّ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القرآن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بعد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ذلك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وعد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عباد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بالنُّصرة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>: ﴿</w:t>
      </w:r>
      <w:r w:rsidRPr="00857876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وَلَيَنصُرَنَّ</w:t>
      </w:r>
      <w:r w:rsidRPr="00857876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57876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ٱللَّهُ</w:t>
      </w:r>
      <w:r w:rsidRPr="00857876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57876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مَن</w:t>
      </w:r>
      <w:r w:rsidRPr="00857876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57876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يَنصُرُهُ</w:t>
      </w:r>
      <w:r w:rsidRPr="00857876">
        <w:rPr>
          <w:rFonts w:ascii="Times New Roman" w:hAnsi="Times New Roman" w:cs="Times New Roman" w:hint="cs"/>
          <w:b/>
          <w:bCs/>
          <w:sz w:val="28"/>
          <w:szCs w:val="28"/>
          <w:rtl/>
          <w:lang w:bidi="ar-LB"/>
        </w:rPr>
        <w:t>ۥٓۚ</w:t>
      </w:r>
      <w:r w:rsidRPr="00857876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57876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إِنَّ</w:t>
      </w:r>
      <w:r w:rsidRPr="00857876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57876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ٱللَّهَ</w:t>
      </w:r>
      <w:r w:rsidRPr="00857876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57876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لَقَوِيٌّ</w:t>
      </w:r>
      <w:r w:rsidRPr="00857876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57876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عَزِيزٌ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﴾</w:t>
      </w:r>
      <w:r w:rsidR="00857876"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56"/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؛</w:t>
      </w:r>
      <w:r w:rsidR="00857876"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57"/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95311D" w:rsidRPr="0095311D" w:rsidRDefault="0095311D" w:rsidP="0095311D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95311D" w:rsidRPr="00857876" w:rsidRDefault="0095311D" w:rsidP="0095311D">
      <w:pPr>
        <w:bidi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 w:rsidRPr="00857876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العابد</w:t>
      </w:r>
      <w:r w:rsidRPr="00857876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57876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وأمنيّة</w:t>
      </w:r>
      <w:r w:rsidRPr="00857876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57876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الجهاد</w:t>
      </w:r>
    </w:p>
    <w:p w:rsidR="0095311D" w:rsidRDefault="0095311D" w:rsidP="0095311D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هناك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قصّة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معروفة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أحد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أكابر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علماء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الشيعة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رواها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لي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أحد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علماء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قمّ،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وهي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المرحوم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الفيض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الكاشاني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يقول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المستبعد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يكون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الإمام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الحسين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قد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قال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أصحابه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857876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"</w:t>
      </w:r>
      <w:r w:rsidRPr="00857876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لا</w:t>
      </w:r>
      <w:r w:rsidRPr="00857876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57876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أعلم</w:t>
      </w:r>
      <w:r w:rsidRPr="00857876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57876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أصحابًا</w:t>
      </w:r>
      <w:r w:rsidRPr="00857876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57876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خيرًا</w:t>
      </w:r>
      <w:r w:rsidRPr="00857876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57876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من</w:t>
      </w:r>
      <w:r w:rsidRPr="00857876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57876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أصحابي</w:t>
      </w:r>
      <w:r w:rsidRPr="00857876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"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،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وأنا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أصدّق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أنَّه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قال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شيئًا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الكلام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95311D" w:rsidRDefault="0095311D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95311D" w:rsidRPr="0095311D" w:rsidRDefault="0095311D" w:rsidP="00857876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lastRenderedPageBreak/>
        <w:t>قيل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له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ولماذا؟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قال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الذي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فعلوه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حتّى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يقول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عنهم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الكلام؟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فالذين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قتلوا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الحسين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كانوا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أناسًا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غاية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الرذيلة،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والذين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نصروه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لم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ينجزوا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عملًا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بالٍ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أيّ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مسلم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لو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مكانهم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وقيل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له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سبط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الرسول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وإمام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الزمان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قد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تفرّد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به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القوم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لوقف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جانبه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95311D" w:rsidRPr="0095311D" w:rsidRDefault="0095311D" w:rsidP="00857876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وفي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ذات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ليلة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رأى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المنام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وكأنّه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صحراء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كربلاء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وكأنّ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الإمام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الحسين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ومعه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72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رجلًا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يقف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جهة،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وفي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الجهة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الأُخرى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يقف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الجيش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المعادي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وعدده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="0085787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30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ألفًا،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وتراءى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له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الوقت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ظهرًا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وأنّهم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يريدون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إقامة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الصلاة،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وأنّ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الإمام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الحسين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قد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أمر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الشخص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نفسه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يتقدّم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ويقف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أمامه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ريثما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يؤدّي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صلاته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(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مثل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فعل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سعيد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بن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عبد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الحنفي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ورجل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آخر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حينما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جعلا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نفسيهما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درعًا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واقيًا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للحسين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حين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صلّى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ظهر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يوم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عاشوراء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>).</w:t>
      </w:r>
    </w:p>
    <w:p w:rsidR="0095311D" w:rsidRPr="0095311D" w:rsidRDefault="0095311D" w:rsidP="00857876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وكانت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السهام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تأتي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قِبل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العدوّ،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وتقدّمَ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الرجل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ووقف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ليقي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الحسين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منها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رأى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سهمًا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قادمًا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جهة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العدوّ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حتّى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انحنى،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فرأى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فجأة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أنّه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أصاب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الإمام،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فقال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وهو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المنام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أستغفر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ربّي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وأتوب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إليك،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له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فعل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قبيح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الذي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ارتكبتُه،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المرَّة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لن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أفعل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ذلك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وجاءه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سهم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المرّة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الثانية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فانحنى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أيضًا،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وكذلك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المرّة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الثالثة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وتكرّر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الموقف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عدّة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مرّات،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ورأى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الرجل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أنّه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ينحني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إراديًّا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كلّ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مرّة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وحينها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قال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له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الإمام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>:</w:t>
      </w:r>
    </w:p>
    <w:p w:rsidR="0095311D" w:rsidRPr="0095311D" w:rsidRDefault="0095311D" w:rsidP="0095311D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إنّي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أعلم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أصحابًا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خيرًا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أفضل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أصحابي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".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ومعنى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هل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ظننت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رجل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كلّ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قرأ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كتابًا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يصير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مجاهدًا؟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!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والحقيقة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"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لم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يغزُ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ولم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يحدّث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نفسه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بغزو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مات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شعبة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النفاق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>".</w:t>
      </w:r>
    </w:p>
    <w:p w:rsidR="0095311D" w:rsidRPr="0095311D" w:rsidRDefault="0095311D" w:rsidP="0095311D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هناك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قصّة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المثنوي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تنطبق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الحديث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يقول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فيها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هناك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رجل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زاهد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عابد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يؤدّي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جميع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المستحبّات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والواجبات،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وذات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يوم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حدّث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نفسه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قائلًا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إنّني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أدّيت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جميع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يوجب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الثواب،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إلّا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الجهاد؛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فقد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صلّيت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كثيرًا،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وصمت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كثيرًا،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وزكّيت،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وحججت،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ولكنّي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لم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أجاهد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95311D" w:rsidRDefault="0095311D" w:rsidP="0095311D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فذهب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وطلب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المجاهدين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آنذاك</w:t>
      </w:r>
      <w:r w:rsidRPr="0095311D">
        <w:rPr>
          <w:rFonts w:ascii="Traditional Arabic" w:hAnsi="Traditional Arabic" w:cs="Traditional Arabic" w:hint="eastAsia"/>
          <w:sz w:val="28"/>
          <w:szCs w:val="28"/>
          <w:rtl/>
          <w:lang w:bidi="ar-LB"/>
        </w:rPr>
        <w:t>–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أيّام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الصليبيّين</w:t>
      </w:r>
      <w:r w:rsidRPr="0095311D">
        <w:rPr>
          <w:rFonts w:ascii="Traditional Arabic" w:hAnsi="Traditional Arabic" w:cs="Traditional Arabic" w:hint="eastAsia"/>
          <w:sz w:val="28"/>
          <w:szCs w:val="28"/>
          <w:rtl/>
          <w:lang w:bidi="ar-LB"/>
        </w:rPr>
        <w:t>–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أنّه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حان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وقت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الجهاد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وأن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يخبروه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لينال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ثواب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الجهاد،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فوعدوه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يخبروه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بذلك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وفي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أحد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الأيام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جاؤوا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وقالوا</w:t>
      </w:r>
    </w:p>
    <w:p w:rsidR="0095311D" w:rsidRDefault="0095311D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95311D" w:rsidRPr="0095311D" w:rsidRDefault="0095311D" w:rsidP="00857876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lastRenderedPageBreak/>
        <w:t>لهذا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الرجل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الذي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لم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يُجرِّب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الجهاد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يومًا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حياته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هيّا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أيّها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الزاهد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لنذهب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للجهاد،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وجاؤوه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بفرس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وانطلقوا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سائرين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95311D" w:rsidRPr="00857876" w:rsidRDefault="0095311D" w:rsidP="00857876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وفي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أحد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الأيّام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كانوا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جالسين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خيمة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إذ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سمعوا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الأبواق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قد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عُزفت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معلنة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بدء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الهجوم،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فهبّ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لهم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تجربة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بالجهاد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ووثبوا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خيلهم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بخفّة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وأغاروا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العدوّ،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أمّا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الزاهد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فقام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وارتدى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ثيابه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وحمل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قوسه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وكنانته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وتناول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سيفه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وأعدّ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حصانه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مهل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فاستغرق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منه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العمل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وقتًا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طويلًا،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وإذا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برفاقه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قد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عادوا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فسألهم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الزاهد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عمّا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حصل،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فقصّوا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أنّهم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ذهبوا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وقاتلوا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وأنّ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العدوّ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قد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أغار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الموضع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الفلانيّ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فتصدّوا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له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وقتلوا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منهم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وهُزِم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الباقون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ذلك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ثمّ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عادوا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95311D" w:rsidRPr="0095311D" w:rsidRDefault="0095311D" w:rsidP="0095311D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فقال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الزاهد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له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موقف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مثير،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ولكن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ماذا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عنّي؟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قالوا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له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إنّك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لم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تتحرّك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بسرعة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قال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إذًا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حُرمت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نيل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ثواب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الجهاد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!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فقال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أحد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المقاتلين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اعلم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أنّنا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أسرنا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أحد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جنود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العدوّ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وهو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رجل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خبيث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قتل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الكثير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المسلمين،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وهو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الآن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مكتوف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اليدين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الخيمة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ويجب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يُقتل،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وإذا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كنت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تريد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تنال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ثواب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الجهاد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فاذهب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واضرب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عنقه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95311D" w:rsidRPr="0095311D" w:rsidRDefault="0095311D" w:rsidP="00857876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تقدّم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إليه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الزاهد،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ولمّا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رآه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ذلك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الرجل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وكان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قويّ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البنية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غليظ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الساعدين،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حملقَ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بالزاهد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وزأر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وصاح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لأيّ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شيء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جئت؟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قال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الكلام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حتّى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أُغمي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الزاهد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فقام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إليه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الرجل</w:t>
      </w:r>
      <w:r w:rsidRPr="0095311D">
        <w:rPr>
          <w:rFonts w:ascii="Traditional Arabic" w:hAnsi="Traditional Arabic" w:cs="Traditional Arabic" w:hint="eastAsia"/>
          <w:sz w:val="28"/>
          <w:szCs w:val="28"/>
          <w:rtl/>
          <w:lang w:bidi="ar-LB"/>
        </w:rPr>
        <w:t>–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وكانت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يداه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مغلولتان</w:t>
      </w:r>
      <w:r w:rsidRPr="0095311D">
        <w:rPr>
          <w:rFonts w:ascii="Traditional Arabic" w:hAnsi="Traditional Arabic" w:cs="Traditional Arabic" w:hint="eastAsia"/>
          <w:sz w:val="28"/>
          <w:szCs w:val="28"/>
          <w:rtl/>
          <w:lang w:bidi="ar-LB"/>
        </w:rPr>
        <w:t>–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وانحنى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رقبته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وأخذ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يعضّه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وأوشك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يقطع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وريده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بأسنانه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ولمّا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رأى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المجاهدون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صاحبهم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قد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تأخّر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ذهبوا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لاستطلاع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الأمر،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فوجدوا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الزاهد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مغمًى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والكافر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وشكّ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يقطع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وريده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فأخذوه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وضربوا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عنقه،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ورشّوا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الماء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وجه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الزاهد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فعاد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وعيه،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فسألوه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عمَّا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جرى،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فقال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له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والله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أدري،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دنوت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منه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حتّى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زأر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عليَّ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ولم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أفهم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حصل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بعد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ذلك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أجل،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هو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معنى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857876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"</w:t>
      </w:r>
      <w:r w:rsidRPr="00857876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من</w:t>
      </w:r>
      <w:r w:rsidRPr="00857876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57876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لم</w:t>
      </w:r>
      <w:r w:rsidRPr="00857876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57876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يغزُ</w:t>
      </w:r>
      <w:r w:rsidRPr="00857876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57876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ولم</w:t>
      </w:r>
      <w:r w:rsidRPr="00857876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57876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يحدّث</w:t>
      </w:r>
      <w:r w:rsidRPr="00857876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57876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نفسه</w:t>
      </w:r>
      <w:r w:rsidRPr="00857876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57876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بغزو</w:t>
      </w:r>
      <w:r w:rsidRPr="00857876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57876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مات</w:t>
      </w:r>
      <w:r w:rsidRPr="00857876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57876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على</w:t>
      </w:r>
      <w:r w:rsidRPr="00857876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57876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شعبة</w:t>
      </w:r>
      <w:r w:rsidRPr="00857876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57876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من</w:t>
      </w:r>
      <w:r w:rsidRPr="00857876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57876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النفاق</w:t>
      </w:r>
      <w:r w:rsidRPr="00857876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".</w:t>
      </w:r>
    </w:p>
    <w:p w:rsidR="0095311D" w:rsidRDefault="0095311D" w:rsidP="0095311D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نحن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نؤدّي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عبادات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جوفاء،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ضحلة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المغزى؛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عبادتنا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وصلاتنا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ودعاؤنا،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وذكرنا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وقراءتنا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للقرآن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وصيامنا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عبادات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خالية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الروح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وظاهرها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ضئيل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أيضًا،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وتؤدّي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الغالب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خلق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الغرور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أنفسنا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فنشعر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أثرها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بأنّنا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أفضل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جميع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بني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آدم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>!</w:t>
      </w:r>
    </w:p>
    <w:p w:rsidR="0095311D" w:rsidRDefault="0095311D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95311D" w:rsidRPr="0095311D" w:rsidRDefault="0095311D" w:rsidP="0095311D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lastRenderedPageBreak/>
        <w:t>55</w:t>
      </w:r>
    </w:p>
    <w:p w:rsidR="0095311D" w:rsidRPr="0095311D" w:rsidRDefault="0095311D" w:rsidP="00857876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مثل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المسلم،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مسلم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زائف،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وكما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وصفه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الرسول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صلى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وآله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وسلم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أنَّه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إذا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مات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يموت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وهو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شعبة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النفاق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 w:rsidR="00857876"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58"/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95311D" w:rsidRPr="0095311D" w:rsidRDefault="0095311D" w:rsidP="0095311D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95311D" w:rsidRPr="00857876" w:rsidRDefault="0095311D" w:rsidP="0095311D">
      <w:pPr>
        <w:bidi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 w:rsidRPr="00857876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العبادة</w:t>
      </w:r>
      <w:r w:rsidRPr="00857876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57876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والكتابات</w:t>
      </w:r>
      <w:r w:rsidRPr="00857876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57876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الأدبيّة</w:t>
      </w:r>
      <w:r w:rsidRPr="00857876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57876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الإسلاميّة</w:t>
      </w:r>
    </w:p>
    <w:p w:rsidR="0095311D" w:rsidRPr="0095311D" w:rsidRDefault="0095311D" w:rsidP="00857876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كما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نعلم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فإنّ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أحد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أوجه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السموّ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الأدبيّ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الإسلاميّ</w:t>
      </w:r>
      <w:r w:rsidRPr="0095311D">
        <w:rPr>
          <w:rFonts w:ascii="Traditional Arabic" w:hAnsi="Traditional Arabic" w:cs="Traditional Arabic" w:hint="eastAsia"/>
          <w:sz w:val="28"/>
          <w:szCs w:val="28"/>
          <w:rtl/>
          <w:lang w:bidi="ar-LB"/>
        </w:rPr>
        <w:t>–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سواء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العربيّ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أم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الفارسيّ</w:t>
      </w:r>
      <w:r w:rsidRPr="0095311D">
        <w:rPr>
          <w:rFonts w:ascii="Traditional Arabic" w:hAnsi="Traditional Arabic" w:cs="Traditional Arabic" w:hint="eastAsia"/>
          <w:sz w:val="28"/>
          <w:szCs w:val="28"/>
          <w:rtl/>
          <w:lang w:bidi="ar-LB"/>
        </w:rPr>
        <w:t>–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هو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أدب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الدعاء،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والأفكار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الدقيقة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والشفّافة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التي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ينطوي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ممّا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يثير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العجب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ويبعث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الاستحسان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95311D" w:rsidRPr="0095311D" w:rsidRDefault="0095311D" w:rsidP="00C11293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وعند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مقارنة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أدب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الدعاء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الإسلام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سائدًا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قبله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أدب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عاطفيّ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إلهيّ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يمكننا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الوقوف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مدى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عظمة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تلك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النهضة،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بل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الثورة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التي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أحدثها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الإسلام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الأفكار،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وكانت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درجة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عالية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العمق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والشمول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والرقَّة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لقد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صنع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الإسلام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أولئك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الناس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الذين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كانوا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يعبدون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الأوثان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الإنسان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النيران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الثيران</w:t>
      </w:r>
      <w:r w:rsidRPr="0095311D">
        <w:rPr>
          <w:rFonts w:ascii="Traditional Arabic" w:hAnsi="Traditional Arabic" w:cs="Traditional Arabic" w:hint="eastAsia"/>
          <w:sz w:val="28"/>
          <w:szCs w:val="28"/>
          <w:rtl/>
          <w:lang w:bidi="ar-LB"/>
        </w:rPr>
        <w:t>–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ويتضرّعون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بسبب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قصر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أفكارهم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لما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يصنعونه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بأيديهم</w:t>
      </w:r>
      <w:r w:rsidRPr="0095311D">
        <w:rPr>
          <w:rFonts w:ascii="Traditional Arabic" w:hAnsi="Traditional Arabic" w:cs="Traditional Arabic" w:hint="eastAsia"/>
          <w:sz w:val="28"/>
          <w:szCs w:val="28"/>
          <w:rtl/>
          <w:lang w:bidi="ar-LB"/>
        </w:rPr>
        <w:t>–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يعتبرون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الأب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والابن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شيئًا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واحدًا،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يصنعون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لـ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"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أهورامزدا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>" (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إله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الخير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الديانة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الزرادشتيّة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)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صنمًا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يضعونه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كلّ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مكان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ويعبدونه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ويسجدون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له،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صنع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الإسلام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أولئك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أُناسًا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تستوعب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عقولهم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أدقّ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الأفكار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وألطفها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وأسمى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المعاني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وأرقاها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95311D" w:rsidRPr="0095311D" w:rsidRDefault="0095311D" w:rsidP="00C11293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فما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الذي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حدث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وقاد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تغيير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الأفكار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والعقول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والسموّ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بها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الذرى،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وأدّى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قلب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المقاييس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والقيم؟</w:t>
      </w:r>
    </w:p>
    <w:p w:rsidR="00C11293" w:rsidRDefault="0095311D" w:rsidP="00857876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المعلّقات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السبع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ونهج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البلاغة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نتاجان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لعهدين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متقاربين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بين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الجاهليّة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والإسلام،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وكلٌّ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منهما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مثل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أعلى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الفصاحة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والبلاغة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بلغة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عصره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ومصره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أمّا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ناحية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المضمون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فهيهات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هيهات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!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وشتَّان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بين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الثرى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والثريّا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!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فكلّ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الأوّل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يتعدّى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أوصاف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الخيول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والرماح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والجِمال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والجَمال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والمَدح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والذمّ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والهوى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والغرام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والغزل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>...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،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أمّا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الثاني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فزاخر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بأسمى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المفاهيم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الإنسانيّة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وأعلاها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وأزكاها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وأطيبها</w:t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5311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وأنماها</w:t>
      </w:r>
      <w:r w:rsidR="00857876"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59"/>
      </w:r>
      <w:r w:rsidRPr="0095311D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C11293" w:rsidRDefault="00C11293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AE30D0" w:rsidRPr="00AE30D0" w:rsidRDefault="00AE30D0" w:rsidP="00AE30D0">
      <w:pPr>
        <w:bidi/>
        <w:jc w:val="center"/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</w:pPr>
      <w:r w:rsidRPr="00AE30D0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lastRenderedPageBreak/>
        <w:t>الوحي</w:t>
      </w:r>
      <w:r w:rsidRPr="00AE30D0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والنبوّة</w:t>
      </w:r>
    </w:p>
    <w:p w:rsidR="00AE30D0" w:rsidRPr="00AE30D0" w:rsidRDefault="00AE30D0" w:rsidP="00AE30D0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AE30D0" w:rsidRPr="00AE30D0" w:rsidRDefault="00AE30D0" w:rsidP="00AE30D0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الاعتقاد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بالوحي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والنبوّة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يصدر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نوع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النظرة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للعالَم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والإنسان،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إنَّه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أصل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الهداية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العامّة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جميع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أنحاء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الوجود،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وإنَّ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أصل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الهداية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العامّة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يلازم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النظرة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التوحيديّة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الإسلاميّة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للعالَم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ولذا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فإنّ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أصل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النبوّة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يلازم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النظرة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للعالَم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وإنَّ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تعالى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بحكم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كونه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واجب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الوجود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بالذّات،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وأنَّ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واجب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الوجود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بالذّات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واجب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جميع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الجهات،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فهو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الفيّاض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الإطلاق،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ويتفضّل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كلّ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نوع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أنواع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الموجودات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الحدّ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الممكن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واللائق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لذلك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الموجود،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ويهدي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الموجودات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سبيل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كمالها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وتشمل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الهداية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جميع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الموجودات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أصغر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ذرة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أكبر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كوكب،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ومن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أحقر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الموجودات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التي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روح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لها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أسمى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الكائنات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الحيّة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التي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نعرفها،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الإنسان؛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ولهذا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فقد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استخدم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القرآن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كلمة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"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الوحي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"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مورد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هداية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الإنسان،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وهداية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الجمادات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والنباتات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والحيوانات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AE30D0" w:rsidRPr="00AE30D0" w:rsidRDefault="00AE30D0" w:rsidP="00AE30D0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يوجد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أيّ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موجود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العالم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ثابت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وعلى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وتيرة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واحدة،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وهو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حالة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تغيير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مستمرّ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للمكان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والمنزل،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ويجري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باتّجاه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مقصد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AE30D0" w:rsidRPr="00AE30D0" w:rsidRDefault="00AE30D0" w:rsidP="00AE30D0">
      <w:pPr>
        <w:bidi/>
        <w:jc w:val="both"/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</w:pP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ومن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ناحية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أُخرى،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تشير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جميع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العلامات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وجود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نوع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"</w:t>
      </w:r>
      <w:r w:rsidRPr="00AE30D0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الرغبة</w:t>
      </w:r>
      <w:r w:rsidRPr="00AE30D0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"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</w:t>
      </w:r>
      <w:r w:rsidRPr="00AE30D0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"</w:t>
      </w:r>
      <w:r w:rsidRPr="00AE30D0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الجاذبيّة</w:t>
      </w:r>
      <w:r w:rsidRPr="00AE30D0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"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كلّ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موجود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باتّجاه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المقصد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الذي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يجري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نحوه،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إنَّ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الموجودات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تنجذب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باتّجاه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مقاصدها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بقوَّة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خفيّة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موجودة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باطنها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وهذه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القوّة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هي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التي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يعبّر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عنها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بـ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"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الهداية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الإلهيّة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".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يعبّر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القرآن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الكريم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لسان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النبيّ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موسى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الذي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قال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لفرعون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زمانه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AE30D0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﴿ </w:t>
      </w:r>
      <w:r w:rsidRPr="00AE30D0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رَبُّنَا</w:t>
      </w:r>
    </w:p>
    <w:p w:rsidR="00AE30D0" w:rsidRDefault="00AE30D0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AE30D0" w:rsidRPr="00AE30D0" w:rsidRDefault="00AE30D0" w:rsidP="00AE30D0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AE30D0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lastRenderedPageBreak/>
        <w:t>ٱلَّذِي</w:t>
      </w:r>
      <w:r w:rsidRPr="00AE30D0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أَعطَىٰ</w:t>
      </w:r>
      <w:r w:rsidRPr="00AE30D0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كُلَّ</w:t>
      </w:r>
      <w:r w:rsidRPr="00AE30D0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شَيءٍ</w:t>
      </w:r>
      <w:r w:rsidRPr="00AE30D0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خَلقَهُ</w:t>
      </w:r>
      <w:r w:rsidRPr="00AE30D0">
        <w:rPr>
          <w:rFonts w:ascii="Times New Roman" w:hAnsi="Times New Roman" w:cs="Times New Roman" w:hint="cs"/>
          <w:b/>
          <w:bCs/>
          <w:sz w:val="28"/>
          <w:szCs w:val="28"/>
          <w:rtl/>
          <w:lang w:bidi="ar-LB"/>
        </w:rPr>
        <w:t>ۥ</w:t>
      </w:r>
      <w:r w:rsidRPr="00AE30D0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ثُمَّ</w:t>
      </w:r>
      <w:r w:rsidRPr="00AE30D0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هَدَىٰ</w:t>
      </w:r>
      <w:r w:rsidRPr="00AE30D0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﴾</w:t>
      </w:r>
      <w:r>
        <w:rPr>
          <w:rStyle w:val="FootnoteReference"/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footnoteReference w:id="60"/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AE30D0" w:rsidRPr="00AE30D0" w:rsidRDefault="00AE30D0" w:rsidP="00AE30D0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AE30D0" w:rsidRPr="00AE30D0" w:rsidRDefault="00AE30D0" w:rsidP="00AE30D0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إنَّ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عالَمنا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عالَم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ذو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هدف،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باطن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الموجود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توجد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جاذبة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نحو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هدفه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الكمالي،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ووجود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الهدف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هو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"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الهداية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الإلهيّة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>".</w:t>
      </w:r>
    </w:p>
    <w:p w:rsidR="00AE30D0" w:rsidRPr="00AE30D0" w:rsidRDefault="00AE30D0" w:rsidP="00AE30D0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AE30D0" w:rsidRPr="00AE30D0" w:rsidRDefault="00AE30D0" w:rsidP="00AE30D0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وقد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تكرّرت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كلمة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"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الوحي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"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القرآن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الكريم،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ويدلُّ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شكل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استعمال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الكلمة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وموارد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استعمالها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المختلفة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أنَّ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القرآن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يقصرها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الإنسان،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بل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يعتبرها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جارية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وسارية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جميع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الأشياء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وعلى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الأقلّ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الكائنات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الحيّة؛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ولذا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يعبَّر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بالوحي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مورد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النّحل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والشيء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الموجود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هو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اختلاف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درجات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الهداية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بحسب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تكامل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الموجودات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AE30D0" w:rsidRPr="00AE30D0" w:rsidRDefault="00AE30D0" w:rsidP="00AE30D0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إنَّ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أرقى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درجات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الوحي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هي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التي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تكون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للأنبياء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ويكون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الوحي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أساس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حاجة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نوع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البشر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الهداية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الإلهيّة،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وإلى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الذين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يهدون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البشر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مقصود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وراء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أُفق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المحسوسات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والمادّيّات،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ومن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جهة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أُخرى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يسدّ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حاجة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البشر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الحياة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الاجتماعيّة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التي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تحتاج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دائمًا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القانون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الذي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له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ضمان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إلهيّ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AE30D0" w:rsidRDefault="00AE30D0" w:rsidP="00AE30D0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والأنبياء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هم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كجهاز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اللاقطة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الذي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وضع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هيكل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البشريّة،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وهم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أشخاص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مصطفون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لهم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صلاحيّة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التقاط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النوع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الوحي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عالم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الغيب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ولا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يعلم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الصلاحيّة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إلّا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يقول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القرآن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الكريم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﴿ </w:t>
      </w:r>
      <w:r w:rsidRPr="00AE30D0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ٱللَّهُ</w:t>
      </w:r>
      <w:r w:rsidRPr="00AE30D0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أَعلَمُ</w:t>
      </w:r>
      <w:r w:rsidRPr="00AE30D0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حَيثُ</w:t>
      </w:r>
      <w:r w:rsidRPr="00AE30D0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يَجعَلُ</w:t>
      </w:r>
      <w:r w:rsidRPr="00AE30D0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رِسَالَتَهُ</w:t>
      </w:r>
      <w:r w:rsidRPr="00AE30D0">
        <w:rPr>
          <w:rFonts w:ascii="Times New Roman" w:hAnsi="Times New Roman" w:cs="Times New Roman" w:hint="cs"/>
          <w:b/>
          <w:bCs/>
          <w:sz w:val="28"/>
          <w:szCs w:val="28"/>
          <w:rtl/>
          <w:lang w:bidi="ar-LB"/>
        </w:rPr>
        <w:t>ۥ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﴾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61"/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ومهما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كانت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ظاهرة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الوحي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خارجة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نطاق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إحساس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أفراد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البشر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وتجربتهم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بصورة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مباشرة،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لكن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الممكن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معرفة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القوّة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طريق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آثارها،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كالكثير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القوى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الأُخرى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ويترك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الوحي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الإلهي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أثرًا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عظيمًا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وعميقًا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شخصيّة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حامل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الوحي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شخص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النبيّ،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ويجعله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"</w:t>
      </w:r>
      <w:r w:rsidRPr="00AE30D0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مبعوثًا</w:t>
      </w:r>
      <w:r w:rsidRPr="00AE30D0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"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الحقيقة،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يثير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قواه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ويحدث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فيه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تطوّرًا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عظيمًا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وعميقًا،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ويتمّ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التطوّر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باتّجاه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خير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البشرية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ونموّها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وصلاحها،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ويعمل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بنظرة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واقعيّة،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ويهب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له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جزمًا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وتصميمًا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منقطع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النظير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ولم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يشر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التاريخ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أبدًا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جزم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كجزم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الأنبياء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والأشخاص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الذين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أثيروا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بواسطتهم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AE30D0" w:rsidRDefault="00AE30D0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AE30D0" w:rsidRPr="00AE30D0" w:rsidRDefault="00AE30D0" w:rsidP="00AE30D0">
      <w:pPr>
        <w:bidi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 w:rsidRPr="00AE30D0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lastRenderedPageBreak/>
        <w:t>مختصّات</w:t>
      </w:r>
      <w:r w:rsidRPr="00AE30D0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الأنبياء</w:t>
      </w:r>
    </w:p>
    <w:p w:rsidR="00AE30D0" w:rsidRPr="00AE30D0" w:rsidRDefault="00AE30D0" w:rsidP="00AE30D0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إنَّ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للأنبياء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الإلهيّين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>-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الذين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يتّصلون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بأصل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الوجود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ومبدئه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طريق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الوحي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>-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امتيازات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ومختصّات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نشير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إليها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>:</w:t>
      </w:r>
    </w:p>
    <w:p w:rsidR="00AE30D0" w:rsidRPr="00AE30D0" w:rsidRDefault="00AE30D0" w:rsidP="00AE30D0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AE30D0" w:rsidRPr="00AE30D0" w:rsidRDefault="00AE30D0" w:rsidP="00AE30D0">
      <w:pPr>
        <w:bidi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 w:rsidRPr="00AE30D0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1. </w:t>
      </w:r>
      <w:r w:rsidRPr="00AE30D0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الإعجاز</w:t>
      </w:r>
      <w:r w:rsidRPr="00AE30D0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:</w:t>
      </w:r>
    </w:p>
    <w:p w:rsidR="00AE30D0" w:rsidRPr="00AE30D0" w:rsidRDefault="00AE30D0" w:rsidP="00AE30D0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يتمتّع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كلّ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نبيّ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يُبعث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قبل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بقوّة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وقدرة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خارقة،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ويُظهر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بتلك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القوّة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الخارقة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أثرًا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آثارًا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فوق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قدرة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البشر،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والتي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تشير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تمتّعه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بتلك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الطاقة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الخارقة،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وتشهد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صدق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دعوته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وسماويّة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كلامه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AE30D0" w:rsidRPr="00AE30D0" w:rsidRDefault="00AE30D0" w:rsidP="00AE30D0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ويدعو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القرآن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الكريم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الآثار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الخارقة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التي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يبديها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الأنبياء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بإذن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للدّلالة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صدق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أقوالهم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بـ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آية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"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العلامة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والدليل،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ويسمّيها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المتكلّمون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الإسلاميّون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"</w:t>
      </w:r>
      <w:r w:rsidRPr="00AE30D0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معجزة</w:t>
      </w:r>
      <w:r w:rsidRPr="00AE30D0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"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لأنَّ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العلامات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تُظهر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عجز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سائر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الأفراد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وضعفهم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وينقل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القرآن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الكريم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أنَّ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الناس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كلّ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زمان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كانوا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يطلبون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الأنبياء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"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آية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"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معجزة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"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وكان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الأنبياء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يجيبون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الطلب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المعقول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المنطقي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بصورة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إيجابيّة،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لأنَّ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الطلب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يتقدّم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قبل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أُناس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يبحثون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الحقيقة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ومن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دون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ذلك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يتسنّى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لهم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معرفة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نبوَّة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ذلك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النبيّ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ولكن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إذا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طلب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المعجزات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يظهر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لغرض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آخر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سوى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البحث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الحقيقة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بحيث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يقال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إذا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قمت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بالعمل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الفلاني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فإنَّنا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نقبل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دعوتك،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فإنَّ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الأنبياء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كانوا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يستنكفون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ذلك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ويذكر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القرآن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الكريم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للأنبياء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معاجز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كثيرة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إحياء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الميت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وشفاء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المريض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الذي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علاج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له،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التكلّم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المهد،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وتبديل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العصا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بالأفعى،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والإخبار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بالغيب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والمستقبل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AE30D0" w:rsidRPr="00AE30D0" w:rsidRDefault="00AE30D0" w:rsidP="00AE30D0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AE30D0" w:rsidRPr="007608CC" w:rsidRDefault="00AE30D0" w:rsidP="00AE30D0">
      <w:pPr>
        <w:bidi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 w:rsidRPr="007608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2. </w:t>
      </w:r>
      <w:r w:rsidRPr="007608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العصمة</w:t>
      </w:r>
      <w:r w:rsidRPr="007608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:</w:t>
      </w:r>
    </w:p>
    <w:p w:rsidR="00AE30D0" w:rsidRDefault="00AE30D0" w:rsidP="00AE30D0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إنَّ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جملة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مختصّات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الأنبياء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هي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العصمة،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والعصمة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تعني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الصيانة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الذنب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والخطأ؛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إنَّ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الأنبياء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يقعون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تحت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تأثير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أهوائهم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النفسيّة،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ولا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يرتكبون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ذنبًا،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ولا</w:t>
      </w:r>
    </w:p>
    <w:p w:rsidR="00AE30D0" w:rsidRDefault="00AE30D0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AE30D0" w:rsidRPr="00AE30D0" w:rsidRDefault="00AE30D0" w:rsidP="007608CC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lastRenderedPageBreak/>
        <w:t>إيخطؤون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أعمالهم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وتجنّبهم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للأخطاء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والذُّنوب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يضفي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عليهم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أسمى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مرتبة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قابليّة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الاعتماد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فكيف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تكون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الصيانة،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هل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أنَّها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بحيث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عندما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يريدون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يرتكبوا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ذنبًا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يأتي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مأمور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غيبي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ويمنعهم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ذلك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كالأب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الذي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يمنع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ولده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الانزلاق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(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المعاصي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>)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؟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بهذه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الصورة،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وهي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أنَّ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جبلّة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الأنبياء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وطينتهم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هي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بصورة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بحيث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يتمكّن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منها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الخطأ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والاشتباه،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كما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أنَّ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المَلَك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يزني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لأنَّه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خال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الشهوة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الجنسيّة،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أنَّ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الآلة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الحاسبة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تخطئ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لأنَّها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ذهن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فيها؟</w:t>
      </w:r>
    </w:p>
    <w:p w:rsidR="00AE30D0" w:rsidRPr="007608CC" w:rsidRDefault="00AE30D0" w:rsidP="007608CC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إنَّ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عدم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ارتكاب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الأنبياء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للذُّنوب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وعدم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اشتباههم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معلولٌ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لنوع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نظرتهم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ودرجة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يقينهم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وإيمانهم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وبالطبع،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فإنَّ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الشقّ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وحده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هو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الصحيح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ونذكر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كلًّا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هاتين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الصيانتين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حدة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>:</w:t>
      </w:r>
    </w:p>
    <w:p w:rsidR="00AE30D0" w:rsidRPr="007608CC" w:rsidRDefault="00AE30D0" w:rsidP="007608CC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أمّا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الصيانة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الذنب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فإنَّ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الإنسان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موجود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مختار،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ويختار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أعماله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أساس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المنافع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والمضارّ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والمصالح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والمفاسد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التي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يُميّزها،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لذا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فإنَّ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للتمييز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الدور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المهمّ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اختيار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الأفعال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ومن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المستحيل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يختار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الإنسان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شيئًا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عديم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الفائدة،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أنَّه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ضارٌّ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جهة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أُخرى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بناءً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تمييزه؛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فمثلًا،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إنَّ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الإنسان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العاقل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الذي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يهوى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الحياة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يرمي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نفسه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الجبل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عالِمًا،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ولا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يتجرّع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السمّ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القاتل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AE30D0" w:rsidRDefault="00AE30D0" w:rsidP="00AE30D0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إنَّ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الأشخاص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يختلفون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ناحية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الإيمان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والانتباه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آثار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الذّنوب،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فكلَّما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إيمانهم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أقوى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وانتباههم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آثار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الذّنوب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أكثر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اجتنابهم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الذنب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أكثر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وارتكابهم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له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أقلّ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وإذا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كانت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درجة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الإيمان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تصل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حدّ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الشهود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والعيان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الحدّ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الذي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يتصوّر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الإنسان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نفسه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حين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ارتكاب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الذنب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كالشخص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الذي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يريد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يرمي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نفسه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الجبل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يتجرّع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السمّ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القاتل،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فاحتمال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اختيار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الذنب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هنا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يصل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الصفر؛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أنَّه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يتّجه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نحو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الذنب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أبدًا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ومثل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الحالة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نسمّيها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العصمة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إذًا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فالعصمة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الذنب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ناتجة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كمال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الإيمان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وصلابة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التقوى،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ولا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ضرورة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للإنسان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قوّة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خارجة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تصدّه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الذنب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جبرًا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أجل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وصوله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حدّ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"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الصيانة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"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العصمة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"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الذنب،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يكون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الشخص</w:t>
      </w:r>
    </w:p>
    <w:p w:rsidR="00AE30D0" w:rsidRDefault="00AE30D0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AE30D0" w:rsidRPr="00AE30D0" w:rsidRDefault="00AE30D0" w:rsidP="007608CC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lastRenderedPageBreak/>
        <w:t>المعصوم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بحكم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جبلّته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وطينته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مسلوب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القدرة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فإذا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الإنسان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يتمكّن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ارتكاب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الذنب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قوّة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تصدّه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الذنب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دائمًا،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فعدم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ارتكابه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الذنب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يعتبر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له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كمالًا،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لأنَّه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يشبه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الشخص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السجين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الذي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يتمكّن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المخالفة،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وعدم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مخالفة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مثل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الشخص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يمكن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تضعه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سجلّ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الصدق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والأمانة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AE30D0" w:rsidRPr="007608CC" w:rsidRDefault="00AE30D0" w:rsidP="007608CC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أمّا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الصيانة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الخطأ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فإنّها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وليدة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نوع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نظرة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الأنبياء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أيضًا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فالخطأ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يحدث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دائمًا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حيث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يواجه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الإنسان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واقعيّة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طريق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الحسّ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الباطني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الخارجي،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ويكون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لها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عدد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الصور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الذهنيّة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ذهنه،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ويقوم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بتحليلها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وتركيبها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بقوَّة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عقله،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ويتصرّف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فيها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بصور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مختلفة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فيخطئ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أحيانًا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مطابقة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الصور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الذهنيّة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الواقعيّات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الخارجيّة،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وفي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ترتيب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تلك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الصور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ولكنْ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عندما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يواجه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الإنسان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مباشرة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واقعيّات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عينيّة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طريق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حسّ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خاصّ،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وأنَّ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إدراك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الواقع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هو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نفس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الاتّصال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بالواقع،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صورة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ذهنيّة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الاتّصال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بالواقع،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فلا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معنى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للخطأ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والاشتباه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بعد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ذلك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AE30D0" w:rsidRPr="00AE30D0" w:rsidRDefault="00AE30D0" w:rsidP="007608CC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والأنبياء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الإلهيّون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لهم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اتّصال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بواقع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الوجود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باطنهم،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فلا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يفترض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الخطأ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نصّ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الواقع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فمثلًا،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لو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وضعنا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مئة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حبّة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عقد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"</w:t>
      </w:r>
      <w:r w:rsidRPr="007608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سبحة</w:t>
      </w:r>
      <w:r w:rsidRPr="007608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"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إناء،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ثمّ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مئة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حبّة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أُخرى،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ونعيد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العمل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مئة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مرّة،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فمن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الممكن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يخطئ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ذهننا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ويتصوّر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العمل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تمَّ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لتسع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وتسعين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مرّة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مئة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مرّة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ومرّة،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ولكن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المستحيل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يخطئ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الواقع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نفسه،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وبالنظر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كون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العمليّة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قد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تكرّرت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مئة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مرّة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فيكون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مجموع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الحبّات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أكثر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أقل،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فالأشخاص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الذين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يكونون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نصّ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مجرى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الواقع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حيث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الوعي،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ويتّصلون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بأصل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الوجود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وجذره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ويكونون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وحدة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واحدة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سيُعصمون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كلّ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أنواع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الأخطاء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ويُصانون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AE30D0" w:rsidRDefault="00AE30D0" w:rsidP="00AE30D0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هنا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يمكن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الوصول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اختلاف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الأنبياء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العباقرة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فالعباقرة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أشخاص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يمتلكون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طاقة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تفكير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وتعقّل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وتدبير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قويّة،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أنَّهم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يتّصلون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بالأشياء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طريق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حواسّهم،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ويعملون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بقوَّة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عقلهم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المدبّر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حول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معطيات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أذهانهم،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ويصلون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نتيجة،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ويخطؤون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أحيانًا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أمّا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الأنبياء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الإلهيّون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فبالإضافة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تمتّعهم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بقوّة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العقل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والتفكير</w:t>
      </w:r>
    </w:p>
    <w:p w:rsidR="00AE30D0" w:rsidRDefault="00AE30D0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AE30D0" w:rsidRPr="00AE30D0" w:rsidRDefault="00AE30D0" w:rsidP="007608CC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lastRenderedPageBreak/>
        <w:t>والتدبير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الذهني،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فهم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مجهّزون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بقوّة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أُخرى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باسم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"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الوحي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،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والعباقرة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يتمتّعون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بهذه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القوَّة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ولهذا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السبب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يمكن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مقايسة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الأنبياء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بالعباقرة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بأيّ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وجه،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لأنَّ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المقايسة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تكون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صحيحة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عندما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يكون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عمل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الطرفين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نوع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واحد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ومن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سنخ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واحد،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ولكن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عندما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يكونان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نوعين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وسنخين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فالمقايسة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خطأ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فمثلًا،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تصحّ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المقايسة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بين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اثنين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القوَّة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الباصرة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السامعة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التفكير،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ولكن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يصحّ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القياس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بين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قوَّة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الباصرة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عند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شخص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وقوّة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السامعة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عند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الآخر،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ثمّ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نقول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أيّهما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أقوى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AE30D0" w:rsidRPr="00AE30D0" w:rsidRDefault="00AE30D0" w:rsidP="00AE30D0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إنَّ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نبوغ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العباقرة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له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صلة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بقوَّة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التفكير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والتأمُّل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البشري،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وخارقيّة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الأنبياء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لها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صلة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بقوَّة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أُخرى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تُسمّى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"</w:t>
      </w:r>
      <w:r w:rsidRPr="007608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الوحي</w:t>
      </w:r>
      <w:r w:rsidRPr="007608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"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والاتّصال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بمبدأ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الوجود،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ولهذا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فمن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الخطأ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القياس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بينهما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AE30D0" w:rsidRPr="00AE30D0" w:rsidRDefault="00AE30D0" w:rsidP="00AE30D0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AE30D0" w:rsidRPr="007608CC" w:rsidRDefault="00AE30D0" w:rsidP="00AE30D0">
      <w:pPr>
        <w:bidi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 w:rsidRPr="007608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3. </w:t>
      </w:r>
      <w:r w:rsidRPr="007608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القيادة</w:t>
      </w:r>
      <w:r w:rsidRPr="007608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:</w:t>
      </w:r>
    </w:p>
    <w:p w:rsidR="00AE30D0" w:rsidRPr="00AE30D0" w:rsidRDefault="00AE30D0" w:rsidP="007608CC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7608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"</w:t>
      </w:r>
      <w:r w:rsidRPr="007608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إنَّ</w:t>
      </w:r>
      <w:r w:rsidRPr="007608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النبوّة،</w:t>
      </w:r>
      <w:r w:rsidRPr="007608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مع</w:t>
      </w:r>
      <w:r w:rsidRPr="007608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أنّها</w:t>
      </w:r>
      <w:r w:rsidRPr="007608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تبدأ</w:t>
      </w:r>
      <w:r w:rsidRPr="007608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من</w:t>
      </w:r>
      <w:r w:rsidRPr="007608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المسيرة</w:t>
      </w:r>
      <w:r w:rsidRPr="007608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المعنويّة</w:t>
      </w:r>
      <w:r w:rsidRPr="007608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إلى</w:t>
      </w:r>
      <w:r w:rsidRPr="007608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الله،</w:t>
      </w:r>
      <w:r w:rsidRPr="007608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والتقرّب</w:t>
      </w:r>
      <w:r w:rsidRPr="007608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إلى</w:t>
      </w:r>
      <w:r w:rsidRPr="007608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ذاته</w:t>
      </w:r>
      <w:r w:rsidRPr="007608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والانقطاع</w:t>
      </w:r>
      <w:r w:rsidRPr="007608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عن</w:t>
      </w:r>
      <w:r w:rsidRPr="007608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الخلق</w:t>
      </w:r>
      <w:r w:rsidRPr="007608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"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(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سير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الخلق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الحقّ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)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وهي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تستلزم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الانصراف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الخارج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والاتّجاه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الباطن،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"</w:t>
      </w:r>
      <w:r w:rsidRPr="007608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لكنَّها</w:t>
      </w:r>
      <w:r w:rsidRPr="007608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تنتهي</w:t>
      </w:r>
      <w:r w:rsidRPr="007608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أخيرًا</w:t>
      </w:r>
      <w:r w:rsidRPr="007608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بالعودة</w:t>
      </w:r>
      <w:r w:rsidRPr="007608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إلى</w:t>
      </w:r>
      <w:r w:rsidRPr="007608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الخلق</w:t>
      </w:r>
      <w:r w:rsidRPr="007608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والخارج</w:t>
      </w:r>
      <w:r w:rsidRPr="007608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لغرض</w:t>
      </w:r>
      <w:r w:rsidRPr="007608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إصلاح</w:t>
      </w:r>
      <w:r w:rsidRPr="007608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الإنسان</w:t>
      </w:r>
      <w:r w:rsidRPr="007608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وهدايته</w:t>
      </w:r>
      <w:r w:rsidRPr="007608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"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>. (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سير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بالحقّ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الخلق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>).</w:t>
      </w:r>
    </w:p>
    <w:p w:rsidR="00AE30D0" w:rsidRPr="00AE30D0" w:rsidRDefault="00AE30D0" w:rsidP="007608CC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ومعنى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كلمة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"</w:t>
      </w:r>
      <w:r w:rsidRPr="007608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نبيّ</w:t>
      </w:r>
      <w:r w:rsidRPr="007608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"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اللّغة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العربيّة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تعني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المخبر،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وكلمة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"</w:t>
      </w:r>
      <w:r w:rsidRPr="007608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الرسول</w:t>
      </w:r>
      <w:r w:rsidRPr="007608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"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اللّغة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العربيّة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تعني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"</w:t>
      </w:r>
      <w:r w:rsidRPr="007608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المبعوث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>".</w:t>
      </w:r>
    </w:p>
    <w:p w:rsidR="00AE30D0" w:rsidRPr="007608CC" w:rsidRDefault="00AE30D0" w:rsidP="007608CC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فالنبيّ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يبلّغ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رسالة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خلق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الله،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ويوقظ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طاقاتهم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ويوجّهها،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ويدعو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وإلى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يرضي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الله؛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يدعو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والصفاء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والإصلاح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وعدم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الإيذاء،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والتحرّر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غير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الله،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وإلى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الصدق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والاستقامة،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والحبّ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والعدالة،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وسائر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الأخلاق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الحسنة،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وينقذ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البشريّة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قيد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إطاعة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هوى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النفس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وأنواع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الأوثان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والطواغيت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AE30D0" w:rsidRDefault="00AE30D0" w:rsidP="00AE30D0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يتحدّث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"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إقبال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اللّاهوري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حول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اختلاف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الأنبياء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سائر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الأشخاص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الذين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لهم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سلوك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معنويّ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(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العرفاء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)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ولكنّهم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دون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رسالة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نبوّة،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فيسمّيهم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باسم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"</w:t>
      </w:r>
      <w:r w:rsidRPr="007608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الرجل</w:t>
      </w:r>
      <w:r w:rsidRPr="007608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الباطني</w:t>
      </w:r>
      <w:r w:rsidRPr="007608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".</w:t>
      </w:r>
    </w:p>
    <w:p w:rsidR="00AE30D0" w:rsidRDefault="00AE30D0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AE30D0" w:rsidRPr="00AE30D0" w:rsidRDefault="00AE30D0" w:rsidP="007608CC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7608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lastRenderedPageBreak/>
        <w:t>"</w:t>
      </w:r>
      <w:r w:rsidRPr="007608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لا</w:t>
      </w:r>
      <w:r w:rsidRPr="007608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يريد</w:t>
      </w:r>
      <w:r w:rsidRPr="007608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الرجل</w:t>
      </w:r>
      <w:r w:rsidRPr="007608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الباطني</w:t>
      </w:r>
      <w:r w:rsidRPr="007608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بعد</w:t>
      </w:r>
      <w:r w:rsidRPr="007608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الراحة</w:t>
      </w:r>
      <w:r w:rsidRPr="007608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والاطمئنان</w:t>
      </w:r>
      <w:r w:rsidRPr="007608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الذي</w:t>
      </w:r>
      <w:r w:rsidRPr="007608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يحصل</w:t>
      </w:r>
      <w:r w:rsidRPr="007608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عليه</w:t>
      </w:r>
      <w:r w:rsidRPr="007608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في</w:t>
      </w:r>
      <w:r w:rsidRPr="007608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(</w:t>
      </w:r>
      <w:r w:rsidRPr="007608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السلوك</w:t>
      </w:r>
      <w:r w:rsidRPr="007608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المعنوي</w:t>
      </w:r>
      <w:r w:rsidRPr="007608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) </w:t>
      </w:r>
      <w:r w:rsidRPr="007608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العودة</w:t>
      </w:r>
      <w:r w:rsidRPr="007608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إلى</w:t>
      </w:r>
      <w:r w:rsidRPr="007608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حياة</w:t>
      </w:r>
      <w:r w:rsidRPr="007608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هذا</w:t>
      </w:r>
      <w:r w:rsidRPr="007608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العالَم،</w:t>
      </w:r>
      <w:r w:rsidRPr="007608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ولكن</w:t>
      </w:r>
      <w:r w:rsidRPr="007608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عندما</w:t>
      </w:r>
      <w:r w:rsidRPr="007608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يعود</w:t>
      </w:r>
      <w:r w:rsidRPr="007608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بناء</w:t>
      </w:r>
      <w:r w:rsidRPr="007608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على</w:t>
      </w:r>
      <w:r w:rsidRPr="007608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الضرورة</w:t>
      </w:r>
      <w:r w:rsidRPr="007608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فإنَّ</w:t>
      </w:r>
      <w:r w:rsidRPr="007608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عودته</w:t>
      </w:r>
      <w:r w:rsidRPr="007608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لا</w:t>
      </w:r>
      <w:r w:rsidRPr="007608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فائدة</w:t>
      </w:r>
      <w:r w:rsidRPr="007608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مهمّة</w:t>
      </w:r>
      <w:r w:rsidRPr="007608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فيها</w:t>
      </w:r>
      <w:r w:rsidRPr="007608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لجميع</w:t>
      </w:r>
      <w:r w:rsidRPr="007608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البشريّة،</w:t>
      </w:r>
      <w:r w:rsidRPr="007608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ولكنّ</w:t>
      </w:r>
      <w:r w:rsidRPr="007608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عودة</w:t>
      </w:r>
      <w:r w:rsidRPr="007608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النبيّ</w:t>
      </w:r>
      <w:r w:rsidRPr="007608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لها</w:t>
      </w:r>
      <w:r w:rsidRPr="007608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جانب</w:t>
      </w:r>
      <w:r w:rsidRPr="007608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إبداعي</w:t>
      </w:r>
      <w:r w:rsidRPr="007608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مثمر،</w:t>
      </w:r>
      <w:r w:rsidRPr="007608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يعود</w:t>
      </w:r>
      <w:r w:rsidRPr="007608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ويدخل</w:t>
      </w:r>
      <w:r w:rsidRPr="007608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في</w:t>
      </w:r>
      <w:r w:rsidRPr="007608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مجرى</w:t>
      </w:r>
      <w:r w:rsidRPr="007608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الزمان</w:t>
      </w:r>
      <w:r w:rsidRPr="007608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لغرض</w:t>
      </w:r>
      <w:r w:rsidRPr="007608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السيطرة</w:t>
      </w:r>
      <w:r w:rsidRPr="007608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على</w:t>
      </w:r>
      <w:r w:rsidRPr="007608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مجرى</w:t>
      </w:r>
      <w:r w:rsidRPr="007608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التاريخ،</w:t>
      </w:r>
      <w:r w:rsidRPr="007608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وليبدع</w:t>
      </w:r>
      <w:r w:rsidRPr="007608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عالَمًا</w:t>
      </w:r>
      <w:r w:rsidRPr="007608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جديدًا</w:t>
      </w:r>
      <w:r w:rsidRPr="007608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من</w:t>
      </w:r>
      <w:r w:rsidRPr="007608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كمال</w:t>
      </w:r>
      <w:r w:rsidRPr="007608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المتطلّبات</w:t>
      </w:r>
      <w:r w:rsidRPr="007608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عن</w:t>
      </w:r>
      <w:r w:rsidRPr="007608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هذا</w:t>
      </w:r>
      <w:r w:rsidRPr="007608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الطريق</w:t>
      </w:r>
      <w:r w:rsidRPr="007608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. </w:t>
      </w:r>
      <w:r w:rsidRPr="007608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والراحة</w:t>
      </w:r>
      <w:r w:rsidRPr="007608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بالنسبة</w:t>
      </w:r>
      <w:r w:rsidRPr="007608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إلى</w:t>
      </w:r>
      <w:r w:rsidRPr="007608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الرجل</w:t>
      </w:r>
      <w:r w:rsidRPr="007608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الباطني</w:t>
      </w:r>
      <w:r w:rsidRPr="007608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هي</w:t>
      </w:r>
      <w:r w:rsidRPr="007608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المرحلة</w:t>
      </w:r>
      <w:r w:rsidRPr="007608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النهائيّة،</w:t>
      </w:r>
      <w:r w:rsidRPr="007608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وبالنسبة</w:t>
      </w:r>
      <w:r w:rsidRPr="007608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إلى</w:t>
      </w:r>
      <w:r w:rsidRPr="007608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النبيّ</w:t>
      </w:r>
      <w:r w:rsidRPr="007608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فإنَّ</w:t>
      </w:r>
      <w:r w:rsidRPr="007608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يقظة</w:t>
      </w:r>
      <w:r w:rsidRPr="007608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قواه</w:t>
      </w:r>
      <w:r w:rsidRPr="007608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العارفة</w:t>
      </w:r>
      <w:r w:rsidRPr="007608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بالنفس</w:t>
      </w:r>
      <w:r w:rsidRPr="007608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هي</w:t>
      </w:r>
      <w:r w:rsidRPr="007608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التي</w:t>
      </w:r>
      <w:r w:rsidRPr="007608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تهزّ</w:t>
      </w:r>
      <w:r w:rsidRPr="007608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العالم،</w:t>
      </w:r>
      <w:r w:rsidRPr="007608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وإنَّ</w:t>
      </w:r>
      <w:r w:rsidRPr="007608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هذه</w:t>
      </w:r>
      <w:r w:rsidRPr="007608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القوى</w:t>
      </w:r>
      <w:r w:rsidRPr="007608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محسوبة</w:t>
      </w:r>
      <w:r w:rsidRPr="007608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ودقيقة</w:t>
      </w:r>
      <w:r w:rsidRPr="007608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إلى</w:t>
      </w:r>
      <w:r w:rsidRPr="007608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حدّ</w:t>
      </w:r>
      <w:r w:rsidRPr="007608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أنَّها</w:t>
      </w:r>
      <w:r w:rsidRPr="007608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تغيّر</w:t>
      </w:r>
      <w:r w:rsidRPr="007608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العالَم</w:t>
      </w:r>
      <w:r w:rsidRPr="007608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البشريّ</w:t>
      </w:r>
      <w:r w:rsidRPr="007608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تمامًا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 w:rsidR="007608CC"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62"/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AE30D0" w:rsidRPr="00AE30D0" w:rsidRDefault="00AE30D0" w:rsidP="00AE30D0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بناءً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هذا،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فإنَّ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قيادة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الناس،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وتنظيم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القوى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الإنسانيّة،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ودفعها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للحركة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باتّجاه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رضا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وصلاح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البشريّة،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هي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ملازمات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النبوّة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التي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تنفكّ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عنها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AE30D0" w:rsidRPr="00AE30D0" w:rsidRDefault="00AE30D0" w:rsidP="00AE30D0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AE30D0" w:rsidRPr="007608CC" w:rsidRDefault="00AE30D0" w:rsidP="00AE30D0">
      <w:pPr>
        <w:bidi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 w:rsidRPr="007608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4. </w:t>
      </w:r>
      <w:r w:rsidRPr="007608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إخلاص</w:t>
      </w:r>
      <w:r w:rsidRPr="007608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النيّة</w:t>
      </w:r>
      <w:r w:rsidRPr="007608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:</w:t>
      </w:r>
    </w:p>
    <w:p w:rsidR="00AE30D0" w:rsidRPr="00AE30D0" w:rsidRDefault="00AE30D0" w:rsidP="007608CC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إنَّ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الأنبياء</w:t>
      </w:r>
      <w:r w:rsidRPr="00AE30D0">
        <w:rPr>
          <w:rFonts w:ascii="Traditional Arabic" w:hAnsi="Traditional Arabic" w:cs="Traditional Arabic" w:hint="eastAsia"/>
          <w:sz w:val="28"/>
          <w:szCs w:val="28"/>
          <w:rtl/>
          <w:lang w:bidi="ar-LB"/>
        </w:rPr>
        <w:t>–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بحكم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أنَّ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لهم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سندًا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إلهيًّا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>-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،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ولم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ينسوا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أنَّ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عاتقهم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رسالة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يؤدّونها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قبل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الله،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ويقومون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بعمله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(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هو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)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يخلصون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غاية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الإخلاص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عملهم،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إنَّهم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غاية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لهم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ولا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هدف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سوى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هداية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البشر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وهي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يريدها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الله،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ولا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يريدون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"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أجرًا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"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الناس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إنجاز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رسالتهم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AE30D0" w:rsidRDefault="00AE30D0" w:rsidP="007608CC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وقد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نقل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القرآن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الكريم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سورة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الشعراء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أقوال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كثيرة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الأنبياء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مجابهة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أقوامهم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بصورة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موجزة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وبالطبع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فإنَّ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كلّ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نبيّ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كانت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له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رسالة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خاصّة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قومه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تتناسب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والمشكلة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المشكلات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التي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يواجهها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طريقه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ولكنّ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إحدى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الموضوعات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التي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تُكرّر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رسالات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جميع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الأنبياء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هي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>: ﴿</w:t>
      </w:r>
      <w:r w:rsidRPr="007608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وَمَا</w:t>
      </w:r>
      <w:r w:rsidRPr="007608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أَس‍َٔلُكُم</w:t>
      </w:r>
      <w:r w:rsidRPr="007608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عَلَيهِ</w:t>
      </w:r>
      <w:r w:rsidRPr="007608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مِن</w:t>
      </w:r>
      <w:r w:rsidRPr="007608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أَجرٍ</w:t>
      </w:r>
      <w:r w:rsidRPr="007608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إِن</w:t>
      </w:r>
      <w:r w:rsidRPr="007608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أَجرِيَ</w:t>
      </w:r>
      <w:r w:rsidRPr="007608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إِلَّا</w:t>
      </w:r>
      <w:r w:rsidRPr="007608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عَلَىٰ</w:t>
      </w:r>
      <w:r w:rsidRPr="007608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رَبِّ</w:t>
      </w:r>
      <w:r w:rsidRPr="007608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ٱلعَٰلَمِينَ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﴾</w:t>
      </w:r>
      <w:r w:rsidR="007608CC"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63"/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لذا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فإنَّ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الإخلاص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وعدم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الغاية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الشخصيّة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هما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مميّزات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النبوّة،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ولهذا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السبب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فإنَّ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رسالة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الأنبياء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تمتاز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دائمًا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بطابع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"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جازم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"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نظير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له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AE30D0" w:rsidRDefault="00AE30D0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AE30D0" w:rsidRPr="00AE30D0" w:rsidRDefault="00AE30D0" w:rsidP="007608CC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lastRenderedPageBreak/>
        <w:t>والأنبياء</w:t>
      </w:r>
      <w:r w:rsidRPr="00AE30D0">
        <w:rPr>
          <w:rFonts w:ascii="Traditional Arabic" w:hAnsi="Traditional Arabic" w:cs="Traditional Arabic" w:hint="eastAsia"/>
          <w:sz w:val="28"/>
          <w:szCs w:val="28"/>
          <w:rtl/>
          <w:lang w:bidi="ar-LB"/>
        </w:rPr>
        <w:t>–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بحكم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أنَّهم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يشعرون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بأنَّهم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"</w:t>
      </w:r>
      <w:r w:rsidRPr="007608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مبعوثون</w:t>
      </w:r>
      <w:r w:rsidRPr="007608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"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وأنَّهم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يخطر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ببالهم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أدنى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شكّ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رسالتهم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ووجوبها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وفائدتها،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يُبلّغون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رسالاتهم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بجزم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قاطع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ويدافعون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عنها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بشكل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يمكن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العثور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مثله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AE30D0" w:rsidRPr="00AE30D0" w:rsidRDefault="00AE30D0" w:rsidP="007608CC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موسى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بن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عمران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وأخاه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هارون،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الوقت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الذي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كانا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فيه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يرتديان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الثياب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الصوفيّة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ويمسكان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العصا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بأيديهما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>-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وكان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كلّ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أثاثهما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الظاهريّ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يقتصر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>-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دخلا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فرعون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ودعَواه،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وقالوا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له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بجزم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وحزم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لم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تقبل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دعوتنا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فإنَّ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زوال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حكمك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حتميّ،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وإن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قبلت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دعوتنا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ودخلت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الطريق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الذي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نريده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فإنَّنا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نضمن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لك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العزّة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فقال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فرعون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مستغربًا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انظروا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هذين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اللّذَين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يتحدّثان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ضمان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عزّتي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اتّبعتهما،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وإلَّا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فزوال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حكومتي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>!</w:t>
      </w:r>
      <w:r w:rsidR="007608CC"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64"/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AE30D0" w:rsidRPr="00AE30D0" w:rsidRDefault="00AE30D0" w:rsidP="007608CC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والنبيّ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الأكرم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صلى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وآله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وسلم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سنوات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البعثة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الأولى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>-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وقد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المسلمون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يتجاوزون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عدد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أصابع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الكّفين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>-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جمعَ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بني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هاشم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مجلس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سجّله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التاريخ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بـ</w:t>
      </w:r>
      <w:r w:rsidRPr="007608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"</w:t>
      </w:r>
      <w:r w:rsidRPr="007608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يوم</w:t>
      </w:r>
      <w:r w:rsidRPr="007608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الإنذار</w:t>
      </w:r>
      <w:r w:rsidRPr="007608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"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وبلّغهم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رسالته،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وأعلن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بجزم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وصراحة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بأنَّ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الدِّين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سوف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يسود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العالَم،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وسعادتكم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تكمن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اتّباعكم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وقبولكم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دعوتي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فكان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القول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ثقيلًا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عليهم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ولا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يمكن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تصديقه،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حدّ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بحيث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ينظر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بعضهم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بعض،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وتفرّقوا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دون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الإجابة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AE30D0" w:rsidRPr="007608CC" w:rsidRDefault="00AE30D0" w:rsidP="007608CC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وعندما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بلغ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أبا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طالب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عمَّ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النبيّ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الكريم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قولُ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قريشٍ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بأنَّنا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مستعدّون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لنختاره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ملكًا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علينا،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ونزوِّجه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أجمل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بناتنا،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ونجعله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أثرى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شخص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فينا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بشرط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يترك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أقواله،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قال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النبيّ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جوابهم</w:t>
      </w:r>
      <w:r w:rsidRPr="007608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: "</w:t>
      </w:r>
      <w:r w:rsidRPr="007608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والله</w:t>
      </w:r>
      <w:r w:rsidRPr="007608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يا</w:t>
      </w:r>
      <w:r w:rsidRPr="007608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عمّ</w:t>
      </w:r>
      <w:r w:rsidRPr="007608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لو</w:t>
      </w:r>
      <w:r w:rsidRPr="007608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وضعوا</w:t>
      </w:r>
      <w:r w:rsidRPr="007608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الشمس</w:t>
      </w:r>
      <w:r w:rsidRPr="007608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في</w:t>
      </w:r>
      <w:r w:rsidRPr="007608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يميني</w:t>
      </w:r>
      <w:r w:rsidRPr="007608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والقمر</w:t>
      </w:r>
      <w:r w:rsidRPr="007608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في</w:t>
      </w:r>
      <w:r w:rsidRPr="007608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شمالي</w:t>
      </w:r>
      <w:r w:rsidRPr="007608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على</w:t>
      </w:r>
      <w:r w:rsidRPr="007608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أن</w:t>
      </w:r>
      <w:r w:rsidRPr="007608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أترك</w:t>
      </w:r>
      <w:r w:rsidRPr="007608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هذا</w:t>
      </w:r>
      <w:r w:rsidRPr="007608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الأمر</w:t>
      </w:r>
      <w:r w:rsidRPr="007608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ما</w:t>
      </w:r>
      <w:r w:rsidRPr="007608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فعلت</w:t>
      </w:r>
      <w:r w:rsidRPr="007608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"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AE30D0" w:rsidRDefault="00AE30D0" w:rsidP="00AE30D0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نعم،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كما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أنَّ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العصمة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الذنب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قيادة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الناس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مستلزمات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التسلّح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بقوَّة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الوحي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والاتّصال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بالله،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فإنَّ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الإخلاص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والحزم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أيضًا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مستلزمات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النبوّة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AE30D0" w:rsidRDefault="00AE30D0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AE30D0" w:rsidRPr="007608CC" w:rsidRDefault="00AE30D0" w:rsidP="00AE30D0">
      <w:pPr>
        <w:bidi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lastRenderedPageBreak/>
        <w:t>5</w:t>
      </w:r>
      <w:r w:rsidRPr="007608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. </w:t>
      </w:r>
      <w:r w:rsidRPr="007608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البناء</w:t>
      </w:r>
      <w:r w:rsidRPr="007608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:</w:t>
      </w:r>
    </w:p>
    <w:p w:rsidR="00AE30D0" w:rsidRPr="00AE30D0" w:rsidRDefault="00AE30D0" w:rsidP="007608CC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الأنبياء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الذين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يُحرّكون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الطاقات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وينظّمونها،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إنّما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يفعلون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ذلك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لبناء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الفرد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وبناء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المجتمع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الإنساني؛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وبعبارة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أُخرى،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بقصد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السعادة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البشريّة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ومن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الممتنع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والمستحيل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يتمّ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ذلك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لغرض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فساد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المجتمع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الإنساني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فنائه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وإذا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كانت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دعوة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مدّعي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النبوّة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تفسد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الناس،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وتبطل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طاقاتهم،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وتجرّهم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الفحشاء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والرذيلة،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وفناء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المجتمع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الإنساني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وانحطاطه،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فهي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الدليل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القاطع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أنَّ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المدّعي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غير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صادق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دعوته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</w:t>
      </w:r>
      <w:r w:rsidRPr="007608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"</w:t>
      </w:r>
      <w:r w:rsidRPr="007608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لإقبال</w:t>
      </w:r>
      <w:r w:rsidRPr="007608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اللّاهوري</w:t>
      </w:r>
      <w:r w:rsidRPr="007608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"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هنا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قول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قيّم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أيضًا،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يقول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7608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"</w:t>
      </w:r>
      <w:r w:rsidRPr="007608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والطريق</w:t>
      </w:r>
      <w:r w:rsidRPr="007608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الآخر</w:t>
      </w:r>
      <w:r w:rsidRPr="007608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للحكم</w:t>
      </w:r>
      <w:r w:rsidRPr="007608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حول</w:t>
      </w:r>
      <w:r w:rsidRPr="007608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قيمة</w:t>
      </w:r>
      <w:r w:rsidRPr="007608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تجربة</w:t>
      </w:r>
      <w:r w:rsidRPr="007608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دينيّة</w:t>
      </w:r>
      <w:r w:rsidRPr="007608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يقوم</w:t>
      </w:r>
      <w:r w:rsidRPr="007608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بها</w:t>
      </w:r>
      <w:r w:rsidRPr="007608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نبيّ</w:t>
      </w:r>
      <w:r w:rsidRPr="007608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(</w:t>
      </w:r>
      <w:r w:rsidRPr="007608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أي</w:t>
      </w:r>
      <w:r w:rsidRPr="007608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كون</w:t>
      </w:r>
      <w:r w:rsidRPr="007608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رسالته</w:t>
      </w:r>
      <w:r w:rsidRPr="007608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حقيقيّة،</w:t>
      </w:r>
      <w:r w:rsidRPr="007608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واتّصاله</w:t>
      </w:r>
      <w:r w:rsidRPr="007608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الباطني</w:t>
      </w:r>
      <w:r w:rsidRPr="007608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بالله</w:t>
      </w:r>
      <w:r w:rsidRPr="007608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واقعيًّا</w:t>
      </w:r>
      <w:r w:rsidRPr="007608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) </w:t>
      </w:r>
      <w:r w:rsidRPr="007608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هو</w:t>
      </w:r>
      <w:r w:rsidRPr="007608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تجربة</w:t>
      </w:r>
      <w:r w:rsidRPr="007608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أنواع</w:t>
      </w:r>
      <w:r w:rsidRPr="007608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الإنسانيّات</w:t>
      </w:r>
      <w:r w:rsidRPr="007608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التي</w:t>
      </w:r>
      <w:r w:rsidRPr="007608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أوجدها،</w:t>
      </w:r>
      <w:r w:rsidRPr="007608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والاهتمام</w:t>
      </w:r>
      <w:r w:rsidRPr="007608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أيضًا</w:t>
      </w:r>
      <w:r w:rsidRPr="007608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بذلك</w:t>
      </w:r>
      <w:r w:rsidRPr="007608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العالم</w:t>
      </w:r>
      <w:r w:rsidRPr="007608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هو</w:t>
      </w:r>
      <w:r w:rsidRPr="007608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الثقافة</w:t>
      </w:r>
      <w:r w:rsidRPr="007608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والمدنيّة</w:t>
      </w:r>
      <w:r w:rsidRPr="007608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التي</w:t>
      </w:r>
      <w:r w:rsidRPr="007608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نبعت</w:t>
      </w:r>
      <w:r w:rsidRPr="007608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من</w:t>
      </w:r>
      <w:r w:rsidRPr="007608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رسالته</w:t>
      </w:r>
      <w:r w:rsidRPr="007608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"</w:t>
      </w:r>
      <w:r w:rsidR="007608CC">
        <w:rPr>
          <w:rStyle w:val="FootnoteReference"/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footnoteReference w:id="65"/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AE30D0" w:rsidRPr="00AE30D0" w:rsidRDefault="00AE30D0" w:rsidP="00AE30D0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AE30D0" w:rsidRPr="007608CC" w:rsidRDefault="00AE30D0" w:rsidP="00AE30D0">
      <w:pPr>
        <w:bidi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 w:rsidRPr="007608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6. </w:t>
      </w:r>
      <w:r w:rsidRPr="007608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النزاع</w:t>
      </w:r>
      <w:r w:rsidRPr="007608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والجهاد</w:t>
      </w:r>
      <w:r w:rsidRPr="007608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:</w:t>
      </w:r>
    </w:p>
    <w:p w:rsidR="00AE30D0" w:rsidRPr="00AE30D0" w:rsidRDefault="00AE30D0" w:rsidP="007608CC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إنَّ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النزاع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الشرك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والخرافات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والجهل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والتخيّلات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والمظالم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والجور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هو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إحدى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العلامات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الأُخرى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لصدق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نبوّة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مدّعي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النبوّة؛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المستحيل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يُنتخب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شخصٌ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نبيًّا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واقعيًّا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قبل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ويُشمّ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رسالته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رائحة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الشرك،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أنَّه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يسارع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مساعدة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الظالم،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أنَّه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يؤيّد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الظلم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وعدم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العدالة،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أنَّه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يسكت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أمام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الشرك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والجهل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والخرافات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والمظالم،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ولا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يشنّ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الحرب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لمجاهدتها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AE30D0" w:rsidRDefault="00AE30D0" w:rsidP="00AE30D0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إنَّ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التوحيد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والعقل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والعدل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أُصول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دعوة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جميع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الأنبياء،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ودعوة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بعض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الأشخاص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الذين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يدّعون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السبيل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يمكن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دراستها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ومطالبتها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بالدليل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والمعجزة؛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لو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جاء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شخص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وفي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رسالته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يخالف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التوحيد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يخالف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الحكم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القطعي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المتّفق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لدى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جميع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العقول،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بما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يخالف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العدل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ويؤيّد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الظلم،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فإنَّ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رسالته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تستحقّ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الدراسة</w:t>
      </w:r>
    </w:p>
    <w:p w:rsidR="00AE30D0" w:rsidRDefault="00AE30D0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AE30D0" w:rsidRPr="00AE30D0" w:rsidRDefault="00AE30D0" w:rsidP="00AE30D0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lastRenderedPageBreak/>
        <w:t>وطلب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الدليل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أيضًا،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كأن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يرتكب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مدّعي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النبوّة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ذنبًا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خطأً،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أنَّه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يعجز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قيادة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الناس،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وإن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مصدر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عجزه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مرضًا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جسميًّا،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ومرضًا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ممقوتًا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كالجذام،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أنَّ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دعوته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تكون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خطّ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بناء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الناس،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فإنَّ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رسالته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تستحقّ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مطالبتها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بالدليل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والمعجزة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وعلى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هذا،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فإنَّ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مثل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هؤلاء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الأشخاص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حتّى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لو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فُرض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(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بفرض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المستحيل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)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أنَّهم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يأتون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بالمعجزة،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ويعرضون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معاجز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كثيرة،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فلا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يُجوِّز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العقل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متابعتهم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AE30D0" w:rsidRPr="00AE30D0" w:rsidRDefault="00AE30D0" w:rsidP="00AE30D0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AE30D0" w:rsidRPr="007608CC" w:rsidRDefault="00AE30D0" w:rsidP="00AE30D0">
      <w:pPr>
        <w:bidi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 w:rsidRPr="007608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7. </w:t>
      </w:r>
      <w:r w:rsidRPr="007608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الجانب</w:t>
      </w:r>
      <w:r w:rsidRPr="007608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البشري</w:t>
      </w:r>
      <w:r w:rsidRPr="007608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:</w:t>
      </w:r>
    </w:p>
    <w:p w:rsidR="00AE30D0" w:rsidRPr="00AE30D0" w:rsidRDefault="00AE30D0" w:rsidP="007608CC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إنَّ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الأنبياء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بكلّ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جوانبهم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الخارقة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للعادة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>-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قبيل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المعجزة،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والعصمة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الذنب،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والعصمة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الخطأ،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والقيادة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المنقطعة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النظير،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والبناء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الفريد،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ونزاعهم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المنقطع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النظير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الشرك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والخرافات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والمظالم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>-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هم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جنس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البشر؛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إنَّهم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يمتلكون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كلّ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مستلزمات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البشريّة،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يأكلون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وينامون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ويمشون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ويتوالدون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وبالتالي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يموتون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كالآخرين،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وتتوافر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فيهم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جميع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الحاجات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المستلزمة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للبشريّة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والأنبياء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مكلّفون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كالآخرين،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وتشملهم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التكاليف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التي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يقومون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بتبليغها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للبشر،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والحرام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والحلال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موجود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بالنسبة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إليهم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أيضًا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ويكلّفون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أحيانًا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بتكاليف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أشدّ،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كما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التهجّد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أواخر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اللَّيل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ونافلة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اللَّيل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واجبًا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الرسول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الكريم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AE30D0" w:rsidRPr="007608CC" w:rsidRDefault="00AE30D0" w:rsidP="007608CC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ولا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يستثني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الأنبياء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أنفسهم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التكاليف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أبدًا،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ويخافون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كالآخرين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أشدّ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خوفًا،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ويعبدون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أكثر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الآخرين،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ويؤتون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الزكاة،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ويحسنون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لعباد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الله،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ويسعون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أجل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حياتهم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وحياة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الآخرين،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ولا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يكونون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عالة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الآخرين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7608CC" w:rsidRDefault="00AE30D0" w:rsidP="00AE30D0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والفرق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بين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الأنبياء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والآخرين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هو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موضوع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الوحي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ومقدّماته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ولوازمه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فقط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والوحي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يُخرج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الأنبياء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البشريّة،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بل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يجعلهم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نموذجًا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للإنسان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الكامل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وأسوة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للآخرين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ولهذا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السبب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يكونون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قادة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الآخرين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E30D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وطلائعهم</w:t>
      </w:r>
      <w:r w:rsidRPr="00AE30D0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7608CC" w:rsidRDefault="007608CC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7608CC" w:rsidRPr="007608CC" w:rsidRDefault="007608CC" w:rsidP="007608CC">
      <w:pPr>
        <w:bidi/>
        <w:jc w:val="center"/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</w:pPr>
      <w:r w:rsidRPr="007608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lastRenderedPageBreak/>
        <w:t>طريقة</w:t>
      </w:r>
      <w:r w:rsidRPr="007608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التبليغ</w:t>
      </w:r>
    </w:p>
    <w:p w:rsidR="007608CC" w:rsidRPr="007608CC" w:rsidRDefault="007608CC" w:rsidP="007608CC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7608CC" w:rsidRPr="007608CC" w:rsidRDefault="007608CC" w:rsidP="007608CC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7608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﴿ </w:t>
      </w:r>
      <w:r w:rsidRPr="007608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يَٰأَيُّهَا</w:t>
      </w:r>
      <w:r w:rsidRPr="007608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ٱلنَّبِيُّ</w:t>
      </w:r>
      <w:r w:rsidRPr="007608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إِنَّا</w:t>
      </w:r>
      <w:r w:rsidRPr="007608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أَرسَلنَٰكَ</w:t>
      </w:r>
      <w:r w:rsidRPr="007608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شَٰهِدا</w:t>
      </w:r>
      <w:r w:rsidRPr="007608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وَمُبَشِّرا</w:t>
      </w:r>
      <w:r w:rsidRPr="007608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وَنَذِيرا</w:t>
      </w:r>
      <w:r w:rsidRPr="007608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*</w:t>
      </w:r>
      <w:r w:rsidRPr="007608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وَدَاعِيًا</w:t>
      </w:r>
      <w:r w:rsidRPr="007608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إِلَى</w:t>
      </w:r>
      <w:r w:rsidRPr="007608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ٱللَّهِ</w:t>
      </w:r>
      <w:r w:rsidRPr="007608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بِإِذنِهِ</w:t>
      </w:r>
      <w:r w:rsidRPr="007608CC">
        <w:rPr>
          <w:rFonts w:ascii="Times New Roman" w:hAnsi="Times New Roman" w:cs="Times New Roman" w:hint="cs"/>
          <w:b/>
          <w:bCs/>
          <w:sz w:val="28"/>
          <w:szCs w:val="28"/>
          <w:rtl/>
          <w:lang w:bidi="ar-LB"/>
        </w:rPr>
        <w:t>ۦ</w:t>
      </w:r>
      <w:r w:rsidRPr="007608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وَسِرَاجا</w:t>
      </w:r>
      <w:r w:rsidRPr="007608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مُّنِيرا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﴾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66"/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7608CC" w:rsidRPr="007608CC" w:rsidRDefault="007608CC" w:rsidP="007608CC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7608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"</w:t>
      </w:r>
      <w:r w:rsidRPr="007608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البشير</w:t>
      </w:r>
      <w:r w:rsidRPr="007608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"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هو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الذي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يأتيك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بخبر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مفرح؛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فمثلًا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إذا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أردت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تعهد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ابنك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كي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يقوم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بعمل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ما،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فإنَّك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تعالج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ذلك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بأحد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أسلوبين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بكليهما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>:</w:t>
      </w:r>
    </w:p>
    <w:p w:rsidR="007608CC" w:rsidRPr="007608CC" w:rsidRDefault="007608CC" w:rsidP="007608CC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الأسلوب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الأوّل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هو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أسلوب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الترغيب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وبعث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الأمل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فيه؛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فإذا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كنت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تريد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إلحاقه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بالمدرسة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>-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مثلًا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>-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فتروح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تشرح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له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فوائد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الذهاب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المدرسة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ونتائجه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وآثاره،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لكي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تثير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فيه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روح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الرغبة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ذلك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7608CC" w:rsidRPr="007608CC" w:rsidRDefault="007608CC" w:rsidP="007608CC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الأسلوب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الثاني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هو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أنّك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تأخذ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بشرح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العواقب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الوخيمة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التي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سوف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تترتّب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عدم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ذهابه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المدرسة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وبقائه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أُمّيًّا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وكذا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وكذا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ولكي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يتخلّص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ابنك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الحالة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يوافق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الذهاب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المدرسة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إذًا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فأنت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إمّا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تستعمل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معه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التشويق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وتبشّره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بما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ينتظره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فتجذبه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الأمام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تريد،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وإمّا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تستعمل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"</w:t>
      </w:r>
      <w:r w:rsidRPr="007608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الإنذار</w:t>
      </w:r>
      <w:r w:rsidRPr="007608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"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والتخويف،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بالمعنى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الذي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ذكرته،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وهو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إعلان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الخطر،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أنَّك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تدفعه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الخلف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تريد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ولهذا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قيل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البشير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قائد،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والنذير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سائق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7608CC" w:rsidRDefault="007608CC" w:rsidP="007608CC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أمّا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إذا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اتّحد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الاثنان</w:t>
      </w:r>
      <w:r w:rsidRPr="007608CC">
        <w:rPr>
          <w:rFonts w:ascii="Traditional Arabic" w:hAnsi="Traditional Arabic" w:cs="Traditional Arabic" w:hint="eastAsia"/>
          <w:sz w:val="28"/>
          <w:szCs w:val="28"/>
          <w:rtl/>
          <w:lang w:bidi="ar-LB"/>
        </w:rPr>
        <w:t>–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القائد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والسائق</w:t>
      </w:r>
      <w:r w:rsidRPr="007608CC">
        <w:rPr>
          <w:rFonts w:ascii="Traditional Arabic" w:hAnsi="Traditional Arabic" w:cs="Traditional Arabic" w:hint="eastAsia"/>
          <w:sz w:val="28"/>
          <w:szCs w:val="28"/>
          <w:rtl/>
          <w:lang w:bidi="ar-LB"/>
        </w:rPr>
        <w:t>–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لتحريك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الناس،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فالنتيجة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تكون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أفضل؛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وكلاهما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ضروريّان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للبشر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أنَّ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التبشير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وحده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يكفي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وإن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يكن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لازمًا،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وكذلك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الإنذار،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فهو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وحده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يكفي،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ولكنّه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لازم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وما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تعبير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"</w:t>
      </w:r>
      <w:r w:rsidRPr="007608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السبع</w:t>
      </w:r>
      <w:r w:rsidRPr="007608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المثاني</w:t>
      </w:r>
      <w:r w:rsidRPr="007608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"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الذي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يوصف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به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القرآن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إلّا</w:t>
      </w:r>
    </w:p>
    <w:p w:rsidR="007608CC" w:rsidRDefault="007608CC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7608CC" w:rsidRPr="007608CC" w:rsidRDefault="007608CC" w:rsidP="007608CC">
      <w:pPr>
        <w:bidi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lastRenderedPageBreak/>
        <w:t>لكونه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جانب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منه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يقرن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التبشير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بالإنذار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ويوردهما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معًا،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إذ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الخطأ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تعتمد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دعوة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التبشير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وحده،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الإنذار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وحده،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بل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ينبغي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الاتّكاء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عليهما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معًا،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يكون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ميزان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التبشير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أثقل،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وميزان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الإنذار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أخفّ،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كما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يتّضح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القرآن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حيث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يُقدّم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التبشير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الإنذار،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فيقول</w:t>
      </w:r>
      <w:r w:rsidRPr="007608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: </w:t>
      </w:r>
      <w:r w:rsidRPr="007608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بَشِيرًا</w:t>
      </w:r>
      <w:r w:rsidRPr="007608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وَنَذِيرًا</w:t>
      </w:r>
      <w:r w:rsidRPr="007608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.</w:t>
      </w:r>
    </w:p>
    <w:p w:rsidR="007608CC" w:rsidRPr="007608CC" w:rsidRDefault="007608CC" w:rsidP="007608CC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هناك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واجب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آخر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هو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"</w:t>
      </w:r>
      <w:r w:rsidRPr="007608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التنفير</w:t>
      </w:r>
      <w:r w:rsidRPr="007608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"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حمل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الناس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النفور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شيء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فقد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يُخطئ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المرء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أحيانًا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ويخلط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بين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الإنذار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والتنفير،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ويستعمل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أحدهما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مكان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الآخر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فالإنذار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يكون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عندما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يسوق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النذير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الناس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شيء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ما،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ولكنّ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التنفير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هو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حمل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الناس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الفرار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شيء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ما،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كما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لو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المرء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يحاول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يسحب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حيوانًا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لكي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يقوده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خلفه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الرغم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منه،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وفجأة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يجذب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الحيوان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رأسه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الخلف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بقوَّة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ويقطع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زمامه،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ويفرّ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هاربًا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ممَّن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يريد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سحبه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وهذا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هو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التنفير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7608CC" w:rsidRPr="007608CC" w:rsidRDefault="007608CC" w:rsidP="007608CC">
      <w:pPr>
        <w:bidi/>
        <w:jc w:val="both"/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</w:pP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فبعض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الدعوات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فضلًا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كونها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ليست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سوقيّة،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فإنَّها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تكون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تنفيريّة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أيضًا،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وهذا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أمر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نفسانيّ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فإذا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عدنا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مثال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الطالب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والمدرسة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نفسه،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نلاحظ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أنَّ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الأبوين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المعلِّم</w:t>
      </w:r>
      <w:r w:rsidRPr="007608CC">
        <w:rPr>
          <w:rFonts w:ascii="Traditional Arabic" w:hAnsi="Traditional Arabic" w:cs="Traditional Arabic" w:hint="eastAsia"/>
          <w:sz w:val="28"/>
          <w:szCs w:val="28"/>
          <w:rtl/>
          <w:lang w:bidi="ar-LB"/>
        </w:rPr>
        <w:t>–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كثير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الأحيان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>-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يُنفّرون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التلميذ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بدلًا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التبشير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والإنذار،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إنَّهم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يفعلون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يثير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نفس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الطالب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روح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التنفّر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والنكوص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المدرسة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ولهذا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نجد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أنَّ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رسول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صلى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وآله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وسلم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عندما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يرسل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معاذ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بن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جبل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اليمن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67"/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لدعوة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الناس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الإسلام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يوصيه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بما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يلي</w:t>
      </w:r>
      <w:r w:rsidRPr="007608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: "</w:t>
      </w:r>
      <w:r w:rsidRPr="007608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يَسِّرْ</w:t>
      </w:r>
    </w:p>
    <w:p w:rsidR="007608CC" w:rsidRDefault="007608CC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7608CC" w:rsidRPr="007608CC" w:rsidRDefault="007608CC" w:rsidP="007608CC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7608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lastRenderedPageBreak/>
        <w:t>وَلَا</w:t>
      </w:r>
      <w:r w:rsidRPr="007608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تُعسِّرْ</w:t>
      </w:r>
      <w:r w:rsidRPr="007608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وبشِّرْ</w:t>
      </w:r>
      <w:r w:rsidRPr="007608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وَلَا</w:t>
      </w:r>
      <w:r w:rsidRPr="007608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تُنَفِّرْ</w:t>
      </w:r>
      <w:r w:rsidRPr="007608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"</w:t>
      </w:r>
      <w:r>
        <w:rPr>
          <w:rStyle w:val="FootnoteReference"/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footnoteReference w:id="68"/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7608CC" w:rsidRPr="007608CC" w:rsidRDefault="007608CC" w:rsidP="007608CC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كلام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كبير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يستوجب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التوضيح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سأروي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لكم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بهذا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الخصوص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أمرًا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رسول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نفسه،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ثمّ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أبيّن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الروايات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الواردة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الأئمَّة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الأطهار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تفسير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الكلام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وشرحه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إنَّ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نفس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الإنسان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رقيقة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وسريعة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إظهار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التأثُّر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وفي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إظهار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ردود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الفعل،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فإذا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ضغط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الإنسان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روحه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ونفسه</w:t>
      </w:r>
      <w:r w:rsidRPr="007608CC">
        <w:rPr>
          <w:rFonts w:ascii="Traditional Arabic" w:hAnsi="Traditional Arabic" w:cs="Traditional Arabic" w:hint="eastAsia"/>
          <w:sz w:val="28"/>
          <w:szCs w:val="28"/>
          <w:rtl/>
          <w:lang w:bidi="ar-LB"/>
        </w:rPr>
        <w:t>–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بلا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أرواح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الآخرين</w:t>
      </w:r>
      <w:r w:rsidRPr="007608CC">
        <w:rPr>
          <w:rFonts w:ascii="Traditional Arabic" w:hAnsi="Traditional Arabic" w:cs="Traditional Arabic" w:hint="eastAsia"/>
          <w:sz w:val="28"/>
          <w:szCs w:val="28"/>
          <w:rtl/>
          <w:lang w:bidi="ar-LB"/>
        </w:rPr>
        <w:t>–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فسيكون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ردّ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الفعل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هو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النفور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والفرار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7608CC" w:rsidRDefault="007608CC" w:rsidP="007608CC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ففي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العبادات</w:t>
      </w:r>
      <w:r w:rsidRPr="007608CC">
        <w:rPr>
          <w:rFonts w:ascii="Traditional Arabic" w:hAnsi="Traditional Arabic" w:cs="Traditional Arabic" w:hint="eastAsia"/>
          <w:sz w:val="28"/>
          <w:szCs w:val="28"/>
          <w:rtl/>
          <w:lang w:bidi="ar-LB"/>
        </w:rPr>
        <w:t>–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مثلًا</w:t>
      </w:r>
      <w:r w:rsidRPr="007608CC">
        <w:rPr>
          <w:rFonts w:ascii="Traditional Arabic" w:hAnsi="Traditional Arabic" w:cs="Traditional Arabic" w:hint="eastAsia"/>
          <w:sz w:val="28"/>
          <w:szCs w:val="28"/>
          <w:rtl/>
          <w:lang w:bidi="ar-LB"/>
        </w:rPr>
        <w:t>–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يوصي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النبيّ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صلى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وآله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وسلم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قائلًا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اعبدوا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بقدر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أرواحكم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نشاط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للعبادة؛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أدّوا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العبادات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برغبة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وميل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أمّا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إذا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أدّيت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العبادات،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وأقمت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الصلاة،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وأدّيت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المستحبّات،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وقرأت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القرآن،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وسهرت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اللَّيل،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حتّى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أحسست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أنَّ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ذلك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أصبح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يثقل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عليك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وأنَّك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تجد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فيه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صعوبة،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أنَّك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بدأت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تحمل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نفسك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حملًا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ذلك،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فاترك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ذلك،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ولا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تحمل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نفسك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العبادة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حملًا؛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لأنَّك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بالاستمرار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حملها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ذلك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تثير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فيها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بالتدريج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حالة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النفور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والفرار،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حتّى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يصل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بك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الأمر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اعتبار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التعبُّد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كشرب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الدواء،</w:t>
      </w:r>
    </w:p>
    <w:p w:rsidR="007608CC" w:rsidRDefault="007608CC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7608CC" w:rsidRPr="007608CC" w:rsidRDefault="007608CC" w:rsidP="007608CC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lastRenderedPageBreak/>
        <w:t>وعندئذٍ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تتولّد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ذهنك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فكرة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سيِّئة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العبادات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7608CC" w:rsidRPr="007608CC" w:rsidRDefault="007608CC" w:rsidP="007608CC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هنالك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أُمور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كثيرة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لها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تأثير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منفِّر،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أنَّها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تنفِّر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الناس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الإسلام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فالنظافة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الإسلام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سنّة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مستحبّة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مؤكّدة،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والنظافة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الإيمان،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ولعلَّ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نبيّنا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أنظف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الناس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أيّامه،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ولو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اليوم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بيننا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لكان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أنظف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الناس،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بلا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ريب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الأشياء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التي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لم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يكن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النبيّ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صلى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وآله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وسلم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يفارقها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وكان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يلتزمها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دائمًا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هو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العطر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والتعطُّر،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وهو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كذلك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المستحبّات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7608CC" w:rsidRPr="007608CC" w:rsidRDefault="007608CC" w:rsidP="007608CC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فإذا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شخص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يرتدي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ملابس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قذرة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متّسخة،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وتنتشر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جسمه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رائحة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النتن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والعفونة،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فإنَّنا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قد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نستطيع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نتّهمه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شرعًا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بارتكاب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معصية،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ولكن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فلْنتصوّرْ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أنَّ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شخصًا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قذرًا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مثل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يقول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لشابّ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نظيف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الملابس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والبدن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إنَّه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جاء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يدعوه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الإسلام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إنَّ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كلام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الشخص،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حتّى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وإن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الدّرّ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الثمين،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لن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يكون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له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أيّ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تأثير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7608CC" w:rsidRPr="007608CC" w:rsidRDefault="007608CC" w:rsidP="007608CC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يقول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المتكلّمون</w:t>
      </w:r>
      <w:r w:rsidRPr="007608CC">
        <w:rPr>
          <w:rFonts w:ascii="Traditional Arabic" w:hAnsi="Traditional Arabic" w:cs="Traditional Arabic" w:hint="eastAsia"/>
          <w:sz w:val="28"/>
          <w:szCs w:val="28"/>
          <w:rtl/>
          <w:lang w:bidi="ar-LB"/>
        </w:rPr>
        <w:t>–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وهم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حقّ</w:t>
      </w:r>
      <w:r w:rsidRPr="007608CC">
        <w:rPr>
          <w:rFonts w:ascii="Traditional Arabic" w:hAnsi="Traditional Arabic" w:cs="Traditional Arabic" w:hint="eastAsia"/>
          <w:sz w:val="28"/>
          <w:szCs w:val="28"/>
          <w:rtl/>
          <w:lang w:bidi="ar-LB"/>
        </w:rPr>
        <w:t>–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إنَّ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شروط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النبوَّة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هو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ألّا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تكون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النبيّ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صفة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تُنفِّر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الناس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منه،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بما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ذلك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العاهة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الجسميّة،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الرغم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أنَّنا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نعلم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أنَّ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النقص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الجسميّ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قد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يصيب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الكمال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الإنسانيّ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بضرر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فإذا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جاء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رجل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أعور،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ينظر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بجهة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واحدة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وجهه،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أفيكون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ذلك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سببًا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نقصه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الروحي؟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كلّا،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بل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قد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يصل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مقام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سلمان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الفارسي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أرفع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ولكن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أيمكن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لمثل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الشخص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يكون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نبيًّا؟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يجيب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المتكلّمون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السؤال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بالنفي،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ويقولون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لأنّ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تلك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العاهة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تُثير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النفور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الناس؛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إنَّه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قد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يكون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نقصًا،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ولكنّه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يثير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النفور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لذلك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ينبغي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تتوافر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النبيّ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شروط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جذّابة،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حتّى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الناحية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الجسميّة،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لكيلا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يُسبِّب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النفور،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وإن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لم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تُسبّب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له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نقصًا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روحيًّا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إذًا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إذا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ينبغي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تكون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هيئة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مبلّغ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وداعية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لله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غير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منفّرة،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فالأولى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ألّا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يكون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سائر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خصائصه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سلوك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وتعامل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وأقوال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منفِّرًا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أيضًا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7608CC" w:rsidRPr="007608CC" w:rsidRDefault="007608CC" w:rsidP="007608CC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وكثيرًا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يكون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سببًا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لكثير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المشاحنات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والمعاتبات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والعتاب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قد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ينفع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أحيانًا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استشارة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مشاعر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المخاطَب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وتحريكه،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ولكنْ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لذلك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أيضًا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مكانه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وزمانه،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وقد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يؤدِّي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العتاب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أحيانًا</w:t>
      </w:r>
      <w:r w:rsidRPr="007608CC">
        <w:rPr>
          <w:rFonts w:ascii="Traditional Arabic" w:hAnsi="Traditional Arabic" w:cs="Traditional Arabic" w:hint="eastAsia"/>
          <w:sz w:val="28"/>
          <w:szCs w:val="28"/>
          <w:rtl/>
          <w:lang w:bidi="ar-LB"/>
        </w:rPr>
        <w:t>–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كما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يقول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أبو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نواس</w:t>
      </w:r>
      <w:r w:rsidRPr="007608CC">
        <w:rPr>
          <w:rFonts w:ascii="Traditional Arabic" w:hAnsi="Traditional Arabic" w:cs="Traditional Arabic" w:hint="eastAsia"/>
          <w:sz w:val="28"/>
          <w:szCs w:val="28"/>
          <w:rtl/>
          <w:lang w:bidi="ar-LB"/>
        </w:rPr>
        <w:t>–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عكس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المطلوب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منه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7608CC" w:rsidRDefault="007608CC" w:rsidP="007608CC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كلِّ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حال،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ليست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قاعدة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عامّة؛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ولكن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قد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يؤدّي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العتاب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الكثير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النفور</w:t>
      </w:r>
    </w:p>
    <w:p w:rsidR="007608CC" w:rsidRDefault="007608CC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7608CC" w:rsidRPr="007608CC" w:rsidRDefault="007608CC" w:rsidP="007608CC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lastRenderedPageBreak/>
        <w:t>والانكماش،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ومن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ذلك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الخطأ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الذي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يقع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فيه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الآباء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المعلّمون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تربية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الأطفال؛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فهم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دائمو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التوبيخ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للطفل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ويلومونه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أتفه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الأُمور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ويحقّرونه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بالكلام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7608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" </w:t>
      </w:r>
      <w:r w:rsidRPr="007608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انظر</w:t>
      </w:r>
      <w:r w:rsidRPr="007608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إلى</w:t>
      </w:r>
      <w:r w:rsidRPr="007608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ابن</w:t>
      </w:r>
      <w:r w:rsidRPr="007608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جارنا</w:t>
      </w:r>
      <w:r w:rsidRPr="007608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كيف</w:t>
      </w:r>
      <w:r w:rsidRPr="007608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هو</w:t>
      </w:r>
      <w:r w:rsidRPr="007608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! </w:t>
      </w:r>
      <w:r w:rsidRPr="007608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إنّه</w:t>
      </w:r>
      <w:r w:rsidRPr="007608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أصغر</w:t>
      </w:r>
      <w:r w:rsidRPr="007608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منك؛</w:t>
      </w:r>
      <w:r w:rsidRPr="007608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أنت</w:t>
      </w:r>
      <w:r w:rsidRPr="007608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لا</w:t>
      </w:r>
      <w:r w:rsidRPr="007608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خير</w:t>
      </w:r>
      <w:r w:rsidRPr="007608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فيك؛</w:t>
      </w:r>
      <w:r w:rsidRPr="007608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لم</w:t>
      </w:r>
      <w:r w:rsidRPr="007608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أعد</w:t>
      </w:r>
      <w:r w:rsidRPr="007608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أرجو</w:t>
      </w:r>
      <w:r w:rsidRPr="007608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فيك</w:t>
      </w:r>
      <w:r w:rsidRPr="007608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خيرًا</w:t>
      </w:r>
      <w:r w:rsidRPr="007608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..."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ظانّين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أنَّهم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بذلك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يثيرون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الغيرة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وحبّ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المنافسة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فيه،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أنَّ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ذلك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يثير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الطفل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ردّ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فعل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معاكس،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بحيث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أنَّه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إذا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تجاوز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اللّوم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حدّه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أدَّى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إيجاد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روح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الانقباض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والانهزام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الطفل،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ويصبح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مريضًا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نفسيًّا،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ويستحيل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يقترب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الأمر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الذي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كانوا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يحرّضونه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إليه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7608CC" w:rsidRDefault="007608CC" w:rsidP="007608CC">
      <w:pPr>
        <w:bidi/>
        <w:jc w:val="both"/>
        <w:rPr>
          <w:rFonts w:ascii="Traditional Arabic" w:hAnsi="Traditional Arabic" w:cs="Traditional Arabic" w:hint="cs"/>
          <w:sz w:val="28"/>
          <w:szCs w:val="28"/>
          <w:rtl/>
          <w:lang w:bidi="ar-LB"/>
        </w:rPr>
      </w:pP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لذلك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رسول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صلى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وآله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وسلم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يوصي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معاذ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بن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جبل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وغيره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بأن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يبشّروا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ولا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ينفّروا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..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ييسّر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ولا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يعسّر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ولا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يكن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حديثك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كلّه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المشكلات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والصعاب،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فإنَّك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بذلك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تخيف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الناس،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يقول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رسول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صلى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وآله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وسلم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7608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"</w:t>
      </w:r>
      <w:r w:rsidRPr="007608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لَمْ</w:t>
      </w:r>
      <w:r w:rsidRPr="007608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يُرْسِلْنِي</w:t>
      </w:r>
      <w:r w:rsidRPr="007608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اللَّهُ</w:t>
      </w:r>
      <w:r w:rsidRPr="007608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تَعَالَى</w:t>
      </w:r>
      <w:r w:rsidRPr="007608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بِالرَّهْبَانِيَّةِ</w:t>
      </w:r>
      <w:r w:rsidRPr="007608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وَلَكِنْ</w:t>
      </w:r>
      <w:r w:rsidRPr="007608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بَعَثَنِي</w:t>
      </w:r>
      <w:r w:rsidRPr="007608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بِالْحَنِيفِيَّةِ</w:t>
      </w:r>
      <w:r w:rsidRPr="007608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السَّهْلَةِ</w:t>
      </w:r>
      <w:r w:rsidRPr="007608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السَّمْحَةِ</w:t>
      </w:r>
      <w:r w:rsidRPr="007608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أَصُومُ</w:t>
      </w:r>
      <w:r w:rsidRPr="007608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وَأُصَلِّي</w:t>
      </w:r>
      <w:r w:rsidRPr="007608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وَأَلْمِسُ</w:t>
      </w:r>
      <w:r w:rsidRPr="007608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أَهْلِي</w:t>
      </w:r>
      <w:r w:rsidRPr="007608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فَمَنْ</w:t>
      </w:r>
      <w:r w:rsidRPr="007608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أَحَبَّ</w:t>
      </w:r>
      <w:r w:rsidRPr="007608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فِطْرَتِي</w:t>
      </w:r>
      <w:r w:rsidRPr="007608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فَلْيَسْتَنَّ</w:t>
      </w:r>
      <w:r w:rsidRPr="007608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بِسُنَّتِي</w:t>
      </w:r>
      <w:r w:rsidRPr="007608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وَمِنْ</w:t>
      </w:r>
      <w:r w:rsidRPr="007608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سُنَّتِيَ</w:t>
      </w:r>
      <w:r w:rsidRPr="007608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النِّكَاحُ</w:t>
      </w:r>
      <w:r w:rsidRPr="007608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"</w:t>
      </w:r>
      <w:r>
        <w:rPr>
          <w:rStyle w:val="FootnoteReference"/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footnoteReference w:id="69"/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،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فهل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الدِّين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تسامح؟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نعم،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إنَّ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الدِّين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سمح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ومتسامح،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ولكن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لذلك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أُصوله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كيف؟</w:t>
      </w:r>
    </w:p>
    <w:p w:rsidR="007608CC" w:rsidRPr="007608CC" w:rsidRDefault="007608CC" w:rsidP="007608CC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7608CC" w:rsidRPr="007608CC" w:rsidRDefault="007608CC" w:rsidP="007608CC">
      <w:pPr>
        <w:bidi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 w:rsidRPr="007608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الشريعة</w:t>
      </w:r>
      <w:r w:rsidRPr="007608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السهلة</w:t>
      </w:r>
      <w:r w:rsidRPr="007608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السمحاء</w:t>
      </w:r>
    </w:p>
    <w:p w:rsidR="007608CC" w:rsidRPr="007608CC" w:rsidRDefault="007608CC" w:rsidP="007608CC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يقول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الدِّين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توضّأ؛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ولكن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الدِّين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نفسه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يقول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إذا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كنت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مريضًا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مصابًا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بجرح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وتخشى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الضرر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(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ولا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يقول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كنت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موقنًا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الضرر،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ولا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فيه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ضرر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حتمًا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)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الماء،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فتيمّم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بدل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الوضوء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يعني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السماحة،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يعني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الدِّين،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فالدِّين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ليس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خاليًا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التسامح،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بل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فيه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كلّ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التسامح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7608CC" w:rsidRDefault="007608CC" w:rsidP="007608CC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والصوم،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أليس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مهمًّا؟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ألا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يرتكب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ذنبًا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عظيمًا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يصوم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بغير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عذر؟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ولكن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عندما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يحين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حينه،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يُظهر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الدِّين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تسامحه؛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فإذا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كنت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مسافرًا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حيث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يصعب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الصوم،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إذا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كنت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مريضًا،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يقول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الدِّين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>: ﴿</w:t>
      </w:r>
      <w:r w:rsidRPr="007608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وَمَن</w:t>
      </w:r>
      <w:r w:rsidRPr="007608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كَانَ</w:t>
      </w:r>
      <w:r w:rsidRPr="007608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مَرِيضًا</w:t>
      </w:r>
      <w:r w:rsidRPr="007608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أَو</w:t>
      </w:r>
      <w:r w:rsidRPr="007608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عَلَىٰ</w:t>
      </w:r>
      <w:r w:rsidRPr="007608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سَفَر</w:t>
      </w:r>
      <w:r w:rsidRPr="007608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فَعِدَّة</w:t>
      </w:r>
      <w:r w:rsidRPr="007608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مِّن</w:t>
      </w:r>
      <w:r w:rsidRPr="007608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أَيَّامٍ</w:t>
      </w:r>
      <w:r w:rsidRPr="007608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أُخَرَ</w:t>
      </w:r>
      <w:r w:rsidRPr="007608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يُرِيدُ</w:t>
      </w:r>
      <w:r w:rsidRPr="007608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ٱللَّهُ</w:t>
      </w:r>
      <w:r w:rsidRPr="007608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بِكُمُ</w:t>
      </w:r>
      <w:r w:rsidRPr="007608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ٱليُسرَ</w:t>
      </w:r>
      <w:r w:rsidRPr="007608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وَلَا</w:t>
      </w:r>
      <w:r w:rsidRPr="007608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يُرِيدُ</w:t>
      </w:r>
      <w:r w:rsidRPr="007608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بِكُمُ</w:t>
      </w:r>
      <w:r w:rsidRPr="007608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ٱلعُسرَ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﴾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70"/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7608CC" w:rsidRDefault="007608CC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7608CC" w:rsidRPr="007608CC" w:rsidRDefault="007608CC" w:rsidP="007608CC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lastRenderedPageBreak/>
        <w:t>فأنت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الحالات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تصوم،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بل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تقضي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صيامك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أيّام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أخر؛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وحتّى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إذا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كنت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مريضًا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ولا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تدري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الصوم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يضرّك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مئة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بالمئة،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ولكنَّك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تخشى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صُمت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يشتدّ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مرضك،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وقد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تكون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خشيتك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قد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أثارها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منك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طبيب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فاسق،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وثمّة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حديث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يقول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إنَّه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ليس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اللازم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يكون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الخوف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قد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وقع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قلوب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الآخرين،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﴿ </w:t>
      </w:r>
      <w:r w:rsidRPr="007608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بَلِ</w:t>
      </w:r>
      <w:r w:rsidRPr="007608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ٱلإِنسَٰنُ</w:t>
      </w:r>
      <w:r w:rsidRPr="007608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عَلَىٰ</w:t>
      </w:r>
      <w:r w:rsidRPr="007608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نَفسِهِ</w:t>
      </w:r>
      <w:r w:rsidRPr="007608CC">
        <w:rPr>
          <w:rFonts w:ascii="Times New Roman" w:hAnsi="Times New Roman" w:cs="Times New Roman" w:hint="cs"/>
          <w:b/>
          <w:bCs/>
          <w:sz w:val="28"/>
          <w:szCs w:val="28"/>
          <w:rtl/>
          <w:lang w:bidi="ar-LB"/>
        </w:rPr>
        <w:t>ۦ</w:t>
      </w:r>
      <w:r w:rsidRPr="007608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بَصِيرَة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﴾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71"/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،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ليس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اللازم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يثير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فيك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الخوفَ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شخصٌ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آخر،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بل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إنَّك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تخشى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اشتداد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المرض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عليك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صُمت،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فلك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ألّا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تصوم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وأنت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حالتك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تلك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وهنالك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حالات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أُخرى؛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فالمرأة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الحامل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القريبة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موعد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وضعها،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والعجوز</w:t>
      </w:r>
      <w:r w:rsidRPr="007608CC">
        <w:rPr>
          <w:rFonts w:ascii="Traditional Arabic" w:hAnsi="Traditional Arabic" w:cs="Traditional Arabic" w:hint="eastAsia"/>
          <w:sz w:val="28"/>
          <w:szCs w:val="28"/>
          <w:rtl/>
          <w:lang w:bidi="ar-LB"/>
        </w:rPr>
        <w:t>–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رجلًا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امرأة</w:t>
      </w:r>
      <w:r w:rsidRPr="007608CC">
        <w:rPr>
          <w:rFonts w:ascii="Traditional Arabic" w:hAnsi="Traditional Arabic" w:cs="Traditional Arabic" w:hint="eastAsia"/>
          <w:sz w:val="28"/>
          <w:szCs w:val="28"/>
          <w:rtl/>
          <w:lang w:bidi="ar-LB"/>
        </w:rPr>
        <w:t>–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حتّى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وإن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لم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يخشيا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ضررًا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مرَضيًّا،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بل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لمجرّد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احتمال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ضعفهما،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لهما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ألّا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يصوما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7608CC" w:rsidRPr="007608CC" w:rsidRDefault="007608CC" w:rsidP="007608CC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7608CC" w:rsidRPr="007608CC" w:rsidRDefault="007608CC" w:rsidP="007608CC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المرحوم</w:t>
      </w:r>
      <w:r w:rsidRPr="007608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"</w:t>
      </w:r>
      <w:r w:rsidRPr="007608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آية</w:t>
      </w:r>
      <w:r w:rsidRPr="007608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الله</w:t>
      </w:r>
      <w:r w:rsidRPr="007608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الحاجّ</w:t>
      </w:r>
      <w:r w:rsidRPr="007608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الشيخ</w:t>
      </w:r>
      <w:r w:rsidRPr="007608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عبد</w:t>
      </w:r>
      <w:r w:rsidRPr="007608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الكريم</w:t>
      </w:r>
      <w:r w:rsidRPr="007608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الحائري</w:t>
      </w:r>
      <w:r w:rsidRPr="007608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"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،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أعلى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مقامه،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يصوم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الرغم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كبر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سنّه،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فقيل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له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>: "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لماذا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تصوم،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أنَّك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فتواك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وفي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رسالتك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قد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أسقطت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الصوم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العجائز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نساءً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ورجالًا،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فهل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تغيّرت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فتواك،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أم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أنَّك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تعدّ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نفسك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العجائز؟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"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فقال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>: "</w:t>
      </w:r>
      <w:r w:rsidRPr="007608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لم</w:t>
      </w:r>
      <w:r w:rsidRPr="007608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تتغيّر</w:t>
      </w:r>
      <w:r w:rsidRPr="007608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فتواي،</w:t>
      </w:r>
      <w:r w:rsidRPr="007608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وأنا</w:t>
      </w:r>
      <w:r w:rsidRPr="007608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أعلم</w:t>
      </w:r>
      <w:r w:rsidRPr="007608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أنّني</w:t>
      </w:r>
      <w:r w:rsidRPr="007608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عجوز</w:t>
      </w:r>
      <w:r w:rsidRPr="007608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"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فقيل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له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7608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"</w:t>
      </w:r>
      <w:r w:rsidRPr="007608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إذًا</w:t>
      </w:r>
      <w:r w:rsidRPr="007608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لماذا</w:t>
      </w:r>
      <w:r w:rsidRPr="007608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تصوم؟</w:t>
      </w:r>
      <w:r w:rsidRPr="007608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"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قال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7608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"</w:t>
      </w:r>
      <w:r w:rsidRPr="007608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إنَّه</w:t>
      </w:r>
      <w:r w:rsidRPr="007608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عرْق</w:t>
      </w:r>
      <w:r w:rsidRPr="007608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العامّة</w:t>
      </w:r>
      <w:r w:rsidRPr="007608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الذي</w:t>
      </w:r>
      <w:r w:rsidRPr="007608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ما</w:t>
      </w:r>
      <w:r w:rsidRPr="007608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يزال</w:t>
      </w:r>
      <w:r w:rsidRPr="007608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ينبض</w:t>
      </w:r>
      <w:r w:rsidRPr="007608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فيَّ</w:t>
      </w:r>
      <w:r w:rsidRPr="007608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"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7608CC" w:rsidRPr="007608CC" w:rsidRDefault="007608CC" w:rsidP="007608CC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إذًا،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فالنبيّ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صلى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وآله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وسلم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يقول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بُعثت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الشريعة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السمحة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السهلة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إنَّه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دين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عمليّ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والحقيقة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أنّه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دين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عمليّ،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والحقيقة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أنَّ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يجذب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الناس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الخارج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الدِّين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هو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سهولته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وسماحته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قال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النبيّ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صلى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وآله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وسلم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إنَّ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يدعو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لهذا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الدِّين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يجب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يدعو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لسماحة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الدِّين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وسهولته،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وعليه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يفعل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يُرغِّب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الناس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الدِّين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7608CC" w:rsidRPr="007608CC" w:rsidRDefault="007608CC" w:rsidP="007608CC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7608CC" w:rsidRPr="007608CC" w:rsidRDefault="007608CC" w:rsidP="007608CC">
      <w:pPr>
        <w:bidi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 w:rsidRPr="007608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شروط</w:t>
      </w:r>
      <w:r w:rsidRPr="007608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الدعوة</w:t>
      </w:r>
    </w:p>
    <w:p w:rsidR="007608CC" w:rsidRDefault="007608CC" w:rsidP="00A233E9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ومن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المسائل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الأُخرى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الدعوة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للدِّين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قول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القرآن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﴿ </w:t>
      </w:r>
      <w:r w:rsidRPr="00A233E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ٱلَّذِينَ</w:t>
      </w:r>
      <w:r w:rsidRPr="00A233E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233E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يُبَلِّغُونَ</w:t>
      </w:r>
      <w:r w:rsidRPr="00A233E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233E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رِسَٰلَٰتِ</w:t>
      </w:r>
      <w:r w:rsidRPr="00A233E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233E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ٱللَّهِ</w:t>
      </w:r>
      <w:r w:rsidRPr="00A233E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233E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وَيَخشَونَهُ</w:t>
      </w:r>
      <w:r w:rsidRPr="00A233E9">
        <w:rPr>
          <w:rFonts w:ascii="Times New Roman" w:hAnsi="Times New Roman" w:cs="Times New Roman" w:hint="cs"/>
          <w:b/>
          <w:bCs/>
          <w:sz w:val="28"/>
          <w:szCs w:val="28"/>
          <w:rtl/>
          <w:lang w:bidi="ar-LB"/>
        </w:rPr>
        <w:t>ۥ</w:t>
      </w:r>
      <w:r w:rsidRPr="00A233E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233E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وَلَا</w:t>
      </w:r>
      <w:r w:rsidRPr="00A233E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233E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يَخشَونَ</w:t>
      </w:r>
      <w:r w:rsidRPr="00A233E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233E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أَحَدًا</w:t>
      </w:r>
      <w:r w:rsidRPr="00A233E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233E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إِلَّا</w:t>
      </w:r>
      <w:r w:rsidRPr="00A233E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233E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ٱللَّهَ</w:t>
      </w:r>
      <w:r w:rsidRPr="00A233E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233E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وَكَفَىٰ</w:t>
      </w:r>
      <w:r w:rsidRPr="00A233E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233E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بِٱللَّهِ</w:t>
      </w:r>
      <w:r w:rsidRPr="00A233E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233E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حَسِيبا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﴾</w:t>
      </w:r>
      <w:r w:rsidR="00A233E9"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72"/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7608CC" w:rsidRDefault="007608CC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7608CC" w:rsidRPr="007608CC" w:rsidRDefault="007608CC" w:rsidP="00A233E9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lastRenderedPageBreak/>
        <w:t>هذه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آية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الآيات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التي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تقصم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ظهر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الدعاة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الدِّين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والمبلِّغين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لرسالات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7608CC" w:rsidRPr="00A233E9" w:rsidRDefault="007608CC" w:rsidP="00A233E9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تبيّن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الآية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أنَّ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ثمّة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شرطين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يجب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توافرهما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يتصدّى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للدعوة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الدِّين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7608CC" w:rsidRPr="007608CC" w:rsidRDefault="007608CC" w:rsidP="00A233E9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الأوَّل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هو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أنَّهم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يخشون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الله؛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فقلوبهم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ملأى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بالخشية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>: ﴿</w:t>
      </w:r>
      <w:r w:rsidRPr="00A233E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إِنَّمَا</w:t>
      </w:r>
      <w:r w:rsidRPr="00A233E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233E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يَخشَى</w:t>
      </w:r>
      <w:r w:rsidRPr="00A233E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233E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ٱللَّهَ</w:t>
      </w:r>
      <w:r w:rsidRPr="00A233E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233E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مِن</w:t>
      </w:r>
      <w:r w:rsidRPr="00A233E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233E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عِبَادِهِ</w:t>
      </w:r>
      <w:r w:rsidRPr="00A233E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233E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ٱلعُلَمَٰؤُاْ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>﴾</w:t>
      </w:r>
      <w:r w:rsidR="00A233E9"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73"/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ولقد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جاء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دعاء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النبيّ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صلى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وآله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وسلم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يدعو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به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A233E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"</w:t>
      </w:r>
      <w:r w:rsidRPr="00A233E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اللَّهمَّ</w:t>
      </w:r>
      <w:r w:rsidRPr="00A233E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233E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اقْسِمْ</w:t>
      </w:r>
      <w:r w:rsidRPr="00A233E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233E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لَنا</w:t>
      </w:r>
      <w:r w:rsidRPr="00A233E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233E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مِنْ</w:t>
      </w:r>
      <w:r w:rsidRPr="00A233E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233E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خَشْيَتِك</w:t>
      </w:r>
      <w:r w:rsidRPr="00A233E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233E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مَا</w:t>
      </w:r>
      <w:r w:rsidRPr="00A233E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233E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يَحُولُ</w:t>
      </w:r>
      <w:r w:rsidRPr="00A233E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233E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بَيْنَنَا</w:t>
      </w:r>
      <w:r w:rsidRPr="00A233E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233E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وَبَيْنَ</w:t>
      </w:r>
      <w:r w:rsidRPr="00A233E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233E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مَعْصِيتِكَ،</w:t>
      </w:r>
      <w:r w:rsidRPr="00A233E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233E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وَمِنْ</w:t>
      </w:r>
      <w:r w:rsidRPr="00A233E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233E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طَاعَتِكَ</w:t>
      </w:r>
      <w:r w:rsidRPr="00A233E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233E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مَا</w:t>
      </w:r>
      <w:r w:rsidRPr="00A233E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233E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تُبلِّغُنا</w:t>
      </w:r>
      <w:r w:rsidRPr="00A233E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233E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بِهِ</w:t>
      </w:r>
      <w:r w:rsidRPr="00A233E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233E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رِضْوَانَكَ،</w:t>
      </w:r>
      <w:r w:rsidRPr="00A233E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233E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وَمِنَ</w:t>
      </w:r>
      <w:r w:rsidRPr="00A233E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233E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اليقينِ</w:t>
      </w:r>
      <w:r w:rsidRPr="00A233E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233E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ما</w:t>
      </w:r>
      <w:r w:rsidRPr="00A233E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233E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يهُونُ</w:t>
      </w:r>
      <w:r w:rsidRPr="00A233E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233E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عليْنَا</w:t>
      </w:r>
      <w:r w:rsidRPr="00A233E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233E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بِهِ</w:t>
      </w:r>
      <w:r w:rsidRPr="00A233E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233E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مُصِيباتُ</w:t>
      </w:r>
      <w:r w:rsidRPr="00A233E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233E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الدُّنيا</w:t>
      </w:r>
      <w:r w:rsidRPr="00A233E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. </w:t>
      </w:r>
      <w:r w:rsidRPr="00A233E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اللَّهُمَّ</w:t>
      </w:r>
      <w:r w:rsidRPr="00A233E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233E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أمْتِعْنا</w:t>
      </w:r>
      <w:r w:rsidRPr="00A233E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233E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بأسْماعِنا</w:t>
      </w:r>
      <w:r w:rsidRPr="00A233E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233E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وأبْصَارنا</w:t>
      </w:r>
      <w:r w:rsidRPr="00A233E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233E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وقوَّتنا</w:t>
      </w:r>
      <w:r w:rsidRPr="00A233E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233E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ما</w:t>
      </w:r>
      <w:r w:rsidRPr="00A233E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233E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أحيْيتَنا،</w:t>
      </w:r>
      <w:r w:rsidRPr="00A233E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233E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وَاجْعَلْهَا</w:t>
      </w:r>
      <w:r w:rsidRPr="00A233E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233E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الوارثَ</w:t>
      </w:r>
      <w:r w:rsidRPr="00A233E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233E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مِنَّا،</w:t>
      </w:r>
      <w:r w:rsidRPr="00A233E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233E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واجْعَلْ</w:t>
      </w:r>
      <w:r w:rsidRPr="00A233E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233E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ثَارَنَا</w:t>
      </w:r>
      <w:r w:rsidRPr="00A233E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233E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على</w:t>
      </w:r>
      <w:r w:rsidRPr="00A233E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233E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مَنْ</w:t>
      </w:r>
      <w:r w:rsidRPr="00A233E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233E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ظَلَمَنا،</w:t>
      </w:r>
      <w:r w:rsidRPr="00A233E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233E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وانْصُرْنا</w:t>
      </w:r>
      <w:r w:rsidRPr="00A233E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233E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علَى</w:t>
      </w:r>
      <w:r w:rsidRPr="00A233E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233E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مَنْ</w:t>
      </w:r>
      <w:r w:rsidRPr="00A233E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233E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عَادَانَا،</w:t>
      </w:r>
      <w:r w:rsidRPr="00A233E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233E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ولَا</w:t>
      </w:r>
      <w:r w:rsidRPr="00A233E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233E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تَجْعَلْ</w:t>
      </w:r>
      <w:r w:rsidRPr="00A233E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233E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مُصِيبتَنَا</w:t>
      </w:r>
      <w:r w:rsidRPr="00A233E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233E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فِي</w:t>
      </w:r>
      <w:r w:rsidRPr="00A233E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233E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دِينِنَا،</w:t>
      </w:r>
      <w:r w:rsidRPr="00A233E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233E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ولا</w:t>
      </w:r>
      <w:r w:rsidRPr="00A233E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233E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تَجْعَل</w:t>
      </w:r>
      <w:r w:rsidRPr="00A233E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233E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الدُّنيا</w:t>
      </w:r>
      <w:r w:rsidRPr="00A233E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233E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أكْبَر</w:t>
      </w:r>
      <w:r w:rsidRPr="00A233E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233E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هَمِّنَا</w:t>
      </w:r>
      <w:r w:rsidRPr="00A233E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233E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ولا</w:t>
      </w:r>
      <w:r w:rsidRPr="00A233E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233E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مَبْلَغَ</w:t>
      </w:r>
      <w:r w:rsidRPr="00A233E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233E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عِلْمِنا،</w:t>
      </w:r>
      <w:r w:rsidRPr="00A233E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233E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ولا</w:t>
      </w:r>
      <w:r w:rsidRPr="00A233E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233E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تُسلِّط</w:t>
      </w:r>
      <w:r w:rsidRPr="00A233E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233E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عَلَيْنَا</w:t>
      </w:r>
      <w:r w:rsidRPr="00A233E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233E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مَنْ</w:t>
      </w:r>
      <w:r w:rsidRPr="00A233E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233E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لا</w:t>
      </w:r>
      <w:r w:rsidRPr="00A233E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233E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يَرْحَمُنَا،</w:t>
      </w:r>
      <w:r w:rsidRPr="00A233E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233E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بِرَحْمَتِكَ</w:t>
      </w:r>
      <w:r w:rsidRPr="00A233E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233E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يا</w:t>
      </w:r>
      <w:r w:rsidRPr="00A233E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233E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أرْحَمَ</w:t>
      </w:r>
      <w:r w:rsidRPr="00A233E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233E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الرَّاحِمِينَ</w:t>
      </w:r>
      <w:r w:rsidRPr="00A233E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"</w:t>
      </w:r>
      <w:r w:rsidR="00A233E9">
        <w:rPr>
          <w:rStyle w:val="FootnoteReference"/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footnoteReference w:id="74"/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7608CC" w:rsidRPr="00A233E9" w:rsidRDefault="007608CC" w:rsidP="00A233E9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دعاء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رسول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صلى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وآله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وسلم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يقرؤه،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فمن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شاء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فلْيحفظْهُ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ويقرأْه،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ولْيرجع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(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مفاتيح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الجنان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)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(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زاد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المعاد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)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ليرى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أعمال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ليلة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النصف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شعبان،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حيث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يُقرأ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الدُّعاء،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كما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أنَّه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يُقرأ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أوقات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أُخرى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أيضًا،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لأنَّه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دعاء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جامع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لمصالح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الإنسان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الدنيا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والآخرة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7608CC" w:rsidRPr="00A233E9" w:rsidRDefault="007608CC" w:rsidP="00A233E9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فالشرط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الأوّل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الذي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يطلبه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القرآن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حامل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الدعوة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ومبلّغ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الرسالة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هو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خشية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إذًا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فما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هي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خشية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الله؟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هي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تكون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هيبة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وعظمته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قويّة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الحضور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قلبه،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بحيث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يمرُّ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بذلك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القلب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مجرّد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تصوّر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الإثم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إلّا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وتكون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الخشية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هي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الرادعة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7608CC" w:rsidRDefault="007608CC" w:rsidP="007608CC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والشرط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الثاني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هو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﴿ </w:t>
      </w:r>
      <w:r w:rsidRPr="00A233E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وَلَا</w:t>
      </w:r>
      <w:r w:rsidRPr="00A233E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233E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يَخشَونَ</w:t>
      </w:r>
      <w:r w:rsidRPr="00A233E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233E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أَحَدًا</w:t>
      </w:r>
      <w:r w:rsidRPr="00A233E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233E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إِلَّا</w:t>
      </w:r>
      <w:r w:rsidRPr="00A233E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233E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ٱللَّهَ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﴾.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إنَّ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233E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"</w:t>
      </w:r>
      <w:r w:rsidRPr="00A233E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الخشية</w:t>
      </w:r>
      <w:r w:rsidRPr="00A233E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"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تختلف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233E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"</w:t>
      </w:r>
      <w:r w:rsidRPr="00A233E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الخوف</w:t>
      </w:r>
      <w:r w:rsidRPr="00A233E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"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فالخوف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هو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القلق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العاقبة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والمستقبل،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والتفكير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نتيجة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عمل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ما،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والتفكير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تدبر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ذلك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أمّا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الخشية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فهي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حالة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تسلّط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الرعب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الإنسان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بحيث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يجرؤ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أمر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تنفيذ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يريد،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وهذا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يعني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أنَّه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يفقد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شجاعته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فالتفكير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عاقبة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أمر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لتدبيره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يختلف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فقدان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الشجاعة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7608CC" w:rsidRDefault="007608CC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7608CC" w:rsidRPr="007608CC" w:rsidRDefault="007608CC" w:rsidP="00A233E9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lastRenderedPageBreak/>
        <w:t>فالآية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تقول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إنَّ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الذين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يدعون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يجب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تكون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فيهم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ذرّة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الجرأة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الله،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فهم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يخشون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الله؛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ولكنَّهم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إذا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واجهوا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غير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يكونون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متّصفين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بالجرأة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ذاتها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والشجاعة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نفسها،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﴿ </w:t>
      </w:r>
      <w:r w:rsidRPr="00A233E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وَلَا</w:t>
      </w:r>
      <w:r w:rsidRPr="00A233E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233E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يَخشَونَ</w:t>
      </w:r>
      <w:r w:rsidRPr="00A233E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233E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أَحَدًا</w:t>
      </w:r>
      <w:r w:rsidRPr="00A233E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233E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إِلَّا</w:t>
      </w:r>
      <w:r w:rsidRPr="00A233E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233E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ٱللَّهَ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﴾.</w:t>
      </w:r>
    </w:p>
    <w:p w:rsidR="007608CC" w:rsidRPr="007608CC" w:rsidRDefault="007608CC" w:rsidP="00A233E9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إنَّ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الخصائص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الأُخرى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سيرة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الأنبياء،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وعلى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الأخصّ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سيرة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نبيّنا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صلى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وآله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وسلم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هي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الجرأة،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وعدم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التخاذل،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والثبات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وهذه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الخصيصة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أشدّ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تكون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وضوحًا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سيرة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الرسول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الكريم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صلى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وآله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وسلم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7608CC" w:rsidRPr="007608CC" w:rsidRDefault="007608CC" w:rsidP="007608CC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كتب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أحد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الفرنجة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كتابًا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بعنوان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(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محمّد،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النبيّ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الذي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تجب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معرفته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جديد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)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فيه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كثير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العيوب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ولكنَّني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لست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الآن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بصدد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عيوبه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وعلى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الرغم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تلك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العيوب،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فمن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الواضح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أنَّه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قد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تعب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كثيرًا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تأليفه،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وأنَّه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قد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قرأ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تاريخ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الإسلام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قراءة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عميقة؛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بل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إنَّه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عاش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مدّة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الحجاز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لكي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يطّلع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كثب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المنطقة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الجغرافيّة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التي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ولد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فيها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الإسلام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فالكتاب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يخلو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نقاط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حسنة،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فإنَّه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يجسّد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نقطتين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تجسيدًا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جيّدًا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7608CC" w:rsidRPr="007608CC" w:rsidRDefault="007608CC" w:rsidP="007608CC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الأولى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حكمة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الرسول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الكريم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وتدبيره،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بحيث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أنَّ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غير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المسلم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إذا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قرأ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الكتاب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يسعه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إلّا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يقرّ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بحكمة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النبيّ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صلى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وآله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وسلم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وتدبيره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7608CC" w:rsidRPr="007608CC" w:rsidRDefault="007608CC" w:rsidP="007608CC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والنقطة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الثانية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التي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استطاع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الكتاب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يجسّدها،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هي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تلك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الظروف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التي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عاش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فيها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النبيّ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الكريم،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بحيث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أنَّه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لو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أحد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غيره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مكانه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لفقد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شجاعته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وتخلّى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مهمّته،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ولكنّ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نبيّ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الإسلام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لم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يطرأ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أيّ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تغيير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تلكّؤ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مهما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صغر؛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إنَّ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الحوادث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تجري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مجرًى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بحيث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يبقى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فيها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للمسلمين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أيّ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أمل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تلك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الحالة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تنظر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النبيّ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صلى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وآله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وسلم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فتراه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كالجبل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الراسخ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﴿</w:t>
      </w:r>
      <w:r w:rsidRPr="00A233E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وَلَا</w:t>
      </w:r>
      <w:r w:rsidRPr="00A233E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233E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يَخشَونَ</w:t>
      </w:r>
      <w:r w:rsidRPr="00A233E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233E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أَحَدًا</w:t>
      </w:r>
      <w:r w:rsidRPr="00A233E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233E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إِلَّا</w:t>
      </w:r>
      <w:r w:rsidRPr="00A233E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233E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ٱللَّهَ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﴾.</w:t>
      </w:r>
    </w:p>
    <w:p w:rsidR="007608CC" w:rsidRPr="007608CC" w:rsidRDefault="007608CC" w:rsidP="007608CC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الحقيقة،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بدَّ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لكم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تطالعوا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تاريخ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حياة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النبيّ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صلى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وآله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وسلم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الناحية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(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وينبغي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مطالعتها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جميع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النواحي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)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ليتّضح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لكم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كيف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أنَّه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يخشى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الله،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ولا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يخشى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أحدًا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سواه،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ولا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يقف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طريقه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أيّ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حساب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7608CC" w:rsidRDefault="007608CC" w:rsidP="007608CC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شروط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حمل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الدعوة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الأُخرى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هو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يذكره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القرآن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بصيغ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مختلفة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فمرّة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يقول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>:</w:t>
      </w:r>
    </w:p>
    <w:p w:rsidR="007608CC" w:rsidRDefault="007608CC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7608CC" w:rsidRPr="007608CC" w:rsidRDefault="007608CC" w:rsidP="00A233E9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lastRenderedPageBreak/>
        <w:t>﴿</w:t>
      </w:r>
      <w:r w:rsidRPr="00A233E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وَذَكِّر</w:t>
      </w:r>
      <w:r w:rsidRPr="00A233E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233E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فَإِنَّ</w:t>
      </w:r>
      <w:r w:rsidRPr="00A233E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233E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ٱلذِّكرَىٰ</w:t>
      </w:r>
      <w:r w:rsidRPr="00A233E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233E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تَنفَعُ</w:t>
      </w:r>
      <w:r w:rsidRPr="00A233E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233E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ٱلمُؤمِنِينَ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﴾</w:t>
      </w:r>
      <w:r w:rsidR="00A233E9"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75"/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،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ومرّة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أُخرى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يقول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﴿ </w:t>
      </w:r>
      <w:r w:rsidRPr="00A233E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فَذَكِّر</w:t>
      </w:r>
      <w:r w:rsidRPr="00A233E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233E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إِنَّمَا</w:t>
      </w:r>
      <w:r w:rsidRPr="00A233E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233E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أَنتَ</w:t>
      </w:r>
      <w:r w:rsidRPr="00A233E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233E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مُذَكِّر</w:t>
      </w:r>
      <w:r w:rsidRPr="00A233E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٢١ </w:t>
      </w:r>
      <w:r w:rsidRPr="00A233E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لَّستَ</w:t>
      </w:r>
      <w:r w:rsidRPr="00A233E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233E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عَلَيهِم</w:t>
      </w:r>
      <w:r w:rsidRPr="00A233E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233E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بِمُصَيطِرٍ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>﴾</w:t>
      </w:r>
      <w:r w:rsidR="00A233E9"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76"/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7608CC" w:rsidRPr="00A233E9" w:rsidRDefault="007608CC" w:rsidP="00A233E9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القرآن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أمران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يردان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متقاربين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233E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"</w:t>
      </w:r>
      <w:r w:rsidRPr="00A233E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التذكُّر</w:t>
      </w:r>
      <w:r w:rsidRPr="00A233E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233E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والتفكُّر</w:t>
      </w:r>
      <w:r w:rsidRPr="00A233E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"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7608CC" w:rsidRPr="007608CC" w:rsidRDefault="007608CC" w:rsidP="007608CC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والتفكُّر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هو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محاولة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الكشف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شيء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تعرفه،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إعمال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الفكر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للوصول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تعرف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والتذكُّر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هو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استرجاع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سبق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لك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عرفته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فما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معنى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هذا؟</w:t>
      </w:r>
    </w:p>
    <w:p w:rsidR="007608CC" w:rsidRPr="007608CC" w:rsidRDefault="007608CC" w:rsidP="007608CC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هنالك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أمور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كثيرة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موجودة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فطرة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الإنسان،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ولكنّ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الإنسان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غافل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عنها،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فهو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بحاجة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التذكير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ليتذكّرها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7608CC" w:rsidRPr="007608CC" w:rsidRDefault="007608CC" w:rsidP="007608CC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وبعبارة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أُخرى،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للبشر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حالتان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حالة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يكون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فيها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جاهلًا،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وحالة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يكون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فيها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نائمًا؛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فكثيرًا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يحدث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ألّا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نكون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علم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بما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يدور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حولنا،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فنحن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مستيقظون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ولكنَّنا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نعلم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ومرّة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أُخرى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نكون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علم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بما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يدور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حولنا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لأنَّنا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نعرف،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بل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لأنَّنا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نائمون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فعلًا؛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فالنائم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يعرف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كثيرًا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الأُمور،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ولكنَّه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واقع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تحت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تأثير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حالة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يستطيع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معها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الاستفادة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ممَّا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يعرف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7608CC" w:rsidRPr="007608CC" w:rsidRDefault="007608CC" w:rsidP="00A233E9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النوم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الحقيقي،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إلّا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أنَّ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للبشر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نومًا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آخر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يطلقون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اسم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(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نوم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الغفلة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>).</w:t>
      </w:r>
    </w:p>
    <w:p w:rsidR="007608CC" w:rsidRDefault="007608CC" w:rsidP="00A233E9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فالله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تعالى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خطابه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للرسول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صلى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وآله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وسلم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يقول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أيُّها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النبيّ،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تظنّنّ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أنَّك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تواجه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الجاهل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فحسب،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بل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إنَّك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تواجه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الغافل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أيضًا،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فاحمل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الجاهل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التفكّر،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والغافل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التذكّر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والناس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يغفلون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أكثر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ممّا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هم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يجهلون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إنَّهم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نائمون؛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فأيقظ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النّيام،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ونبّه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الغافلين،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فإنَّهم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إذا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تنبّهوا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ساروا،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كالقافلة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التي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أخذت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تسير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وبقي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أحد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أفرادها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نائمًا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فأيقظه،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وعندئذٍ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سيدرك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بنفسه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الخطر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المحدق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به،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ولسوف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يلتحق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بالقافلة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بغير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حاجة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يدفعه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إليها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استنهض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مشاعر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الناس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النائمة،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فبعض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الإيمان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يقظة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المشاعر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النائمة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ولذلك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يوجد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الإسلام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إجبار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الإيمان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﴿ </w:t>
      </w:r>
      <w:r w:rsidRPr="00A233E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فَذَكِّر</w:t>
      </w:r>
      <w:r w:rsidRPr="00A233E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233E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إِنَّمَا</w:t>
      </w:r>
      <w:r w:rsidRPr="00A233E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233E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أَنتَ</w:t>
      </w:r>
      <w:r w:rsidRPr="00A233E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233E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مُذَكِّر</w:t>
      </w:r>
      <w:r w:rsidRPr="00A233E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٢١ </w:t>
      </w:r>
      <w:r w:rsidRPr="00A233E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لَّستَ</w:t>
      </w:r>
      <w:r w:rsidRPr="00A233E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233E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عَلَيهِم</w:t>
      </w:r>
      <w:r w:rsidRPr="00A233E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233E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بِمُصَيطِرٍ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﴾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،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﴿ </w:t>
      </w:r>
      <w:r w:rsidRPr="00A233E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لَا</w:t>
      </w:r>
      <w:r w:rsidRPr="00A233E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233E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إِكرَاهَ</w:t>
      </w:r>
      <w:r w:rsidRPr="00A233E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233E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فِي</w:t>
      </w:r>
      <w:r w:rsidRPr="00A233E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233E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ٱلدِّينِ</w:t>
      </w:r>
      <w:r w:rsidRPr="00A233E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233E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قَد</w:t>
      </w:r>
      <w:r w:rsidRPr="00A233E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233E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تَّبَيَّنَ</w:t>
      </w:r>
      <w:r w:rsidRPr="00A233E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233E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ٱلرُّشدُ</w:t>
      </w:r>
      <w:r w:rsidRPr="00A233E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233E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مِنَ</w:t>
      </w:r>
      <w:r w:rsidRPr="00A233E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233E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ٱلغَيِّ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>﴾</w:t>
      </w:r>
      <w:r w:rsidR="00A233E9"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77"/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7608CC" w:rsidRDefault="007608CC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7608CC" w:rsidRPr="00A233E9" w:rsidRDefault="007608CC" w:rsidP="007608CC">
      <w:pPr>
        <w:bidi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 w:rsidRPr="00A233E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lastRenderedPageBreak/>
        <w:t>الإكراه</w:t>
      </w:r>
      <w:r w:rsidRPr="00A233E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233E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على</w:t>
      </w:r>
      <w:r w:rsidRPr="00A233E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233E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الإيمان</w:t>
      </w:r>
    </w:p>
    <w:p w:rsidR="007608CC" w:rsidRPr="00A233E9" w:rsidRDefault="007608CC" w:rsidP="00A233E9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إنَّ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مسألة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233E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﴿ </w:t>
      </w:r>
      <w:r w:rsidRPr="00A233E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لَا</w:t>
      </w:r>
      <w:r w:rsidRPr="00A233E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233E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إِكرَاهَ</w:t>
      </w:r>
      <w:r w:rsidRPr="00A233E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233E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فِي</w:t>
      </w:r>
      <w:r w:rsidRPr="00A233E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233E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ٱلدِّينِ</w:t>
      </w:r>
      <w:r w:rsidRPr="00A233E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﴾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قضيّة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قائمة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بذاتها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جديرة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بمن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يقوم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بشرحها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شرحًا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مفصّلًا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ولعلّني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أفعل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ذلك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جلسة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مقبلة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شاء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أمّا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هنا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فلا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أزيد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بضع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كلمات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بهذا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الشأن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فلماذا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﴿ </w:t>
      </w:r>
      <w:r w:rsidRPr="00A233E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لَا</w:t>
      </w:r>
      <w:r w:rsidRPr="00A233E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233E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إِكرَاهَ</w:t>
      </w:r>
      <w:r w:rsidRPr="00A233E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233E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فِي</w:t>
      </w:r>
      <w:r w:rsidRPr="00A233E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233E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ٱلدِّينِ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﴾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الإسلام؟</w:t>
      </w:r>
    </w:p>
    <w:p w:rsidR="007608CC" w:rsidRPr="007608CC" w:rsidRDefault="007608CC" w:rsidP="00A233E9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أوّلًا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إنَّ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الإيمان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ليس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ممَّا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يمكن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فرضه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فرضًا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إنَّ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يريده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الأنبياء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هو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الإيمان،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الإسلام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الظاهري،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والإيمان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يُفرض،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لأنَّه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اعتقاد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وعلاقة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وانجذاب،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ولا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يمكن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إيجاد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الاعتقاد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شخص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بالقوَّة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إذا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شابٌّ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يحبّ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فتاة،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والفتاة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تحبّ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الشاب،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أيستطيع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أبواهما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يحملاهما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يحبّ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أحدهما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الآخر،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كيف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يفعلان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ذلك،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أبالضرب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والفلقة؟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أجل،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قد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يؤدِّي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ذلك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حملهما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القول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بأنَّه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يُحبّ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أحدهما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الآخر،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ولكنَّهما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يكونان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كاذبَين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دون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أدنى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ريب،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فحتّى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لو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كسَّروا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كلّ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عصي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العالَم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عليهما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يمكن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إدخال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حبّ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أحدهما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قلب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الآخر،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لأنَّه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مستحيل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بهذه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الطريقة،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لأنّها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طريقة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القوَّة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والإكراه،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بل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بـ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233E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"</w:t>
      </w:r>
      <w:r w:rsidRPr="00A233E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الحكمة</w:t>
      </w:r>
      <w:r w:rsidRPr="00A233E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"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</w:t>
      </w:r>
      <w:r w:rsidRPr="00A233E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"</w:t>
      </w:r>
      <w:r w:rsidRPr="00A233E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الموعظة</w:t>
      </w:r>
      <w:r w:rsidRPr="00A233E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233E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الحسنة</w:t>
      </w:r>
      <w:r w:rsidRPr="00A233E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"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</w:t>
      </w:r>
      <w:r w:rsidRPr="00A233E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﴿... </w:t>
      </w:r>
      <w:r w:rsidRPr="00A233E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وَجَٰدِلهُم</w:t>
      </w:r>
      <w:r w:rsidRPr="00A233E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233E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بِٱلَّتِي</w:t>
      </w:r>
      <w:r w:rsidRPr="00A233E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233E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هِيَ</w:t>
      </w:r>
      <w:r w:rsidRPr="00A233E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233E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أَحسَنُ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﴾</w:t>
      </w:r>
      <w:r w:rsidR="00A233E9"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78"/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7608CC" w:rsidRPr="00A233E9" w:rsidRDefault="007608CC" w:rsidP="00A233E9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ثمّة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حديث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بوُدِّي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أقرأه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لكم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جاء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الأخبار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أنَّ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الإمام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عليًّا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المنبر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يومًا،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يُكرّر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الناس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دائمًا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يُكرّره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عليهم،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وهو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قوله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إحدى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خطبه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A233E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"</w:t>
      </w:r>
      <w:r w:rsidRPr="00A233E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سلوني</w:t>
      </w:r>
      <w:r w:rsidRPr="00A233E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233E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قَبْلَ</w:t>
      </w:r>
      <w:r w:rsidRPr="00A233E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233E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أنْ</w:t>
      </w:r>
      <w:r w:rsidRPr="00A233E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233E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تفقِدُوني</w:t>
      </w:r>
      <w:r w:rsidRPr="00A233E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"</w:t>
      </w:r>
      <w:r w:rsidR="00A233E9">
        <w:rPr>
          <w:rStyle w:val="FootnoteReference"/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footnoteReference w:id="79"/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7608CC" w:rsidRPr="00A233E9" w:rsidRDefault="007608CC" w:rsidP="00A233E9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وكان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يقول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إنَّه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أعرف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بطرائق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السَّماء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طرائق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الأرض؛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أنَّ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لكم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تسألوا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أيّ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أمر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يبدو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لكم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السَّماء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والأرض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7608CC" w:rsidRDefault="007608CC" w:rsidP="007608CC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فقام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زاوية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المجلس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رجل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دلَّت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ملابسه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وقيافته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أنَّه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يهود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العرب،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فقال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بلهجة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خشنة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233E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"</w:t>
      </w:r>
      <w:r w:rsidRPr="00A233E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أيُّها</w:t>
      </w:r>
      <w:r w:rsidRPr="00A233E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233E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المُدّعي</w:t>
      </w:r>
      <w:r w:rsidRPr="00A233E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233E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ما</w:t>
      </w:r>
      <w:r w:rsidRPr="00A233E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233E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لا</w:t>
      </w:r>
      <w:r w:rsidRPr="00A233E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233E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يعلم</w:t>
      </w:r>
      <w:r w:rsidRPr="00A233E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..."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وراح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يستهجن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قول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الإمام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عليّ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</w:p>
    <w:p w:rsidR="007608CC" w:rsidRDefault="007608CC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7608CC" w:rsidRPr="007608CC" w:rsidRDefault="007608CC" w:rsidP="00A233E9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lastRenderedPageBreak/>
        <w:t>أنَّه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يجيب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كلّ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سؤال،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وأخذ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يؤلم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بكلامه،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وكأنَّه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تجرّأ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ذلك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لعلمه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أنَّ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الإمام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يمكن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يردّ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بالمثل،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فتململ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أصحاب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الإمام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وهمّوا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بالاقتصاص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منه،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إلّا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أنَّ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الإمام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منعهم،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وقال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لهم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>: "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البطش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تقوم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به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حجج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..."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له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يسأل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عنه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فليأت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ليسأل،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فإن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اقتنع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بالجواب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فسيخجل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فعلته،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أمّا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إذا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أردتم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تقيموا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حجَّة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حجج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بالضرب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والشتم،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فليس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سبيله،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بل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سبيله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اللّين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واللّطف،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لأنَّ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المعني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بذلك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هو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القلب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والعقل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والروح،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فلا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مكان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للخشونة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عندما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تكون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القضيّة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قضيّة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دعوة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وتبليغ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لرسالة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الإسلام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7608CC" w:rsidRPr="00A233E9" w:rsidRDefault="007608CC" w:rsidP="00A233E9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إنَّ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الحسين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عندما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يكون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مواجهة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الأعداء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يرفع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رأسه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عاليًا،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ولن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يكون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أحدٌ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قادرًا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إنزاله،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ولكنَّه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عندما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يواجه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أشخاصًا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يرشدهم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ويهديهم،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فإنَّه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يغضّ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الطَّرْف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حتّى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إهمالهم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وعدم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اهتمامهم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7608CC" w:rsidRPr="00A233E9" w:rsidRDefault="007608CC" w:rsidP="00A233E9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يتحرّك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زهير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بن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القين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بقافلته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مكّة،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وكذلك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يتحرّك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الحسين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السلام،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ويسعى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زهير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ألّا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يتلاقى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بالحسين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السلام،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إنَّه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ينحرف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الطريق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كلَّما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أحسَّ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أنَّ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الحسين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قريب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مكانه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لكيلا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يتواجها،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قائلًا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إنَّه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يريد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تقع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عينه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عين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الحسين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فيشعر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بالحرج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والإمام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يعرف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يدور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خَلَد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زهير،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ولكنَّه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يدرك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أنَّ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زهيرًا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حالة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غفلة،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إلَّا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أنَّ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الحسين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يرى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أنَّ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يرشده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ويهديه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واتُّفق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اضطرّ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كلاهما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للنزول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منزل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واحد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7608CC" w:rsidRDefault="007608CC" w:rsidP="007608CC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فضرب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أبو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عبد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خيامه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طرف،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وضرب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زهير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خيامه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طرف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آخ،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وأرسل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الحسين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يستدعي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زهيرًا،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الرغم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معرفته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أنَّه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يتحاشاه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زهير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وأصحابه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قد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مدّوا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الخوان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وجلسوا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يتناولون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الطعام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وفجأة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دخل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عليهم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رسول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الحسين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يقول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يا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زهير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أجب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أبا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عبد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يقول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أصحاب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زهير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لقد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أُسقط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يده،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ولم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يجد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يصنع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إجابة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الحسين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بن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عليّ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ابن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بنت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رسول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>!</w:t>
      </w:r>
    </w:p>
    <w:p w:rsidR="007608CC" w:rsidRDefault="007608CC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7608CC" w:rsidRPr="007608CC" w:rsidRDefault="007608CC" w:rsidP="007608CC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lastRenderedPageBreak/>
        <w:t>كانت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لزهير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زوجة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حصيفة،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لمحت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رسول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الحسين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وهو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يدخل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الخيمة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ويطلب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زهيرًا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لرؤية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الحسين،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وعلمت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أنَّ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زهيرًا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لم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يُحِرْ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جوابًا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بالإيجاب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ولا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بالنفي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فأثارت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الحالة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حميّة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المرأة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المؤمنة،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فتقدّمت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داخل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الخيمة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وخاطبت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زهيرًا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قائلة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ألا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تخجل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يا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زهير،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ابن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بنت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رسول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يدعوك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وأنت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تتردَّد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إجابته؟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!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فنهض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زهير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فورًا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وذهب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الحسين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7608CC" w:rsidRPr="007608CC" w:rsidRDefault="007608CC" w:rsidP="007608CC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إنَّنا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نعرف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الكثير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ممَّا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جرى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بينهما،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ولكنّ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الذي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شكّ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فيه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هو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أنَّ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زهيرًا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الذي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دخل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الحسين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خرج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عنده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بروح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جديدة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فزهير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التعبان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الكسلان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الذي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يشعر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بالضجر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ويتحاشى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لقيا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الحسين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وذهب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إليه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مقطّبًا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عبوسًا،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خرج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عند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الحسين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ضاحك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الوجه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بشوشًا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مسرورًا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7608CC" w:rsidRPr="007608CC" w:rsidRDefault="007608CC" w:rsidP="007608CC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يقول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المؤرّخون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إنَّ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أبا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عبد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ذكّره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بما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منسيًّا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أعماق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روحه؛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أنَّه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أيقظ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نائمًا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رقدته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عندما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يكون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ثمّة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تبشير،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ثمّة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إنذار،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ثمّة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تذكير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وتذكّر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ويقظة،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وتتحوّل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الروح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الكئيبة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تجسيد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النشاط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والطاقة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لذلك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رجع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خيمته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حتّى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أمر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بشدّ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الرحال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وأخذ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يوصي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أموالي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كذا،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وأطفالي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كذا،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وعهد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يوصل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زوجته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أبيها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جليًّا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أنَّه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يودّعهم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رحلة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عودة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منها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7608CC" w:rsidRPr="007608CC" w:rsidRDefault="007608CC" w:rsidP="007608CC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وقد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أدركت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زوجته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العرّافة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قبل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غيرها،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فجاءت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إليه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وأمسكت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بأذياله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وبكت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وهي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تقول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أرأيت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يا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زهير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كيف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أنَّك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قد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بلغت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مقامًا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رفيعًا،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فقد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أدركت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أنَّك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سوف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تذوق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الشهادة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ركاب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الحسين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بن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فاطمة،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وسيكون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شفيعك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يوم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القيامة،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فاحذر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يا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زهير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تفعل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شيئًا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يحول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بيني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وبينك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يوم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القيامة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4D164B" w:rsidRDefault="007608CC" w:rsidP="007608CC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إنَّ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التذكّر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وهذه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اليقظة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أوصلا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زهيرًا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الكاره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لملاقاة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الحسين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حيث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أصبح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صدر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أصحاب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الحسين،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حتّى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أنَّ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الحسين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أعطاه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الميمنة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يوم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العاشر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محرّم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لقد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أبدى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زهير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كرم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المحتد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والتفاني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حدا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بالحسين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يرثيه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رأس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رثى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أصحابه،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عندما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وقف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وحيدًا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وهو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يرى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أصحابه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وأهل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بيته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مجندلين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حوله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608C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كالأضاحي</w:t>
      </w:r>
      <w:r w:rsidRPr="007608CC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4D164B" w:rsidRDefault="004D164B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4D164B" w:rsidRPr="004D164B" w:rsidRDefault="004D164B" w:rsidP="004D164B">
      <w:pPr>
        <w:bidi/>
        <w:jc w:val="center"/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</w:pPr>
      <w:r w:rsidRPr="004D164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lastRenderedPageBreak/>
        <w:t>شخصية</w:t>
      </w:r>
      <w:r w:rsidRPr="004D164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الرسول</w:t>
      </w:r>
      <w:r w:rsidRPr="004D164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صلى</w:t>
      </w:r>
      <w:r w:rsidRPr="004D164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الله</w:t>
      </w:r>
      <w:r w:rsidRPr="004D164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عليه</w:t>
      </w:r>
      <w:r w:rsidRPr="004D164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وآله</w:t>
      </w:r>
      <w:r w:rsidRPr="004D164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وسلم</w:t>
      </w:r>
      <w:r w:rsidRPr="004D164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وتقدُّم</w:t>
      </w:r>
      <w:r w:rsidRPr="004D164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الإسلام</w:t>
      </w:r>
      <w:r w:rsidRPr="004D164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السريع</w:t>
      </w:r>
    </w:p>
    <w:p w:rsidR="004D164B" w:rsidRPr="004D164B" w:rsidRDefault="004D164B" w:rsidP="004D164B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4D164B" w:rsidRPr="004D164B" w:rsidRDefault="004D164B" w:rsidP="004D164B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>﴿</w:t>
      </w:r>
      <w:r w:rsidRPr="004D164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فَبِمَا</w:t>
      </w:r>
      <w:r w:rsidRPr="004D164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رَحمَة</w:t>
      </w:r>
      <w:r w:rsidRPr="004D164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مِّنَ</w:t>
      </w:r>
      <w:r w:rsidRPr="004D164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ٱللَّهِ</w:t>
      </w:r>
      <w:r w:rsidRPr="004D164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لِنتَ</w:t>
      </w:r>
      <w:r w:rsidRPr="004D164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لَهُم</w:t>
      </w:r>
      <w:r w:rsidRPr="004D164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وَلَو</w:t>
      </w:r>
      <w:r w:rsidRPr="004D164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كُنتَ</w:t>
      </w:r>
      <w:r w:rsidRPr="004D164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فَظًّا</w:t>
      </w:r>
      <w:r w:rsidRPr="004D164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غَلِيظَ</w:t>
      </w:r>
      <w:r w:rsidRPr="004D164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ٱلقَلبِ</w:t>
      </w:r>
      <w:r w:rsidRPr="004D164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لَٱنفَضُّواْ</w:t>
      </w:r>
      <w:r w:rsidRPr="004D164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مِن</w:t>
      </w:r>
      <w:r w:rsidRPr="004D164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حَولِكَ</w:t>
      </w:r>
      <w:r w:rsidRPr="004D164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فَٱعفُ</w:t>
      </w:r>
      <w:r w:rsidRPr="004D164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عَنهُم</w:t>
      </w:r>
      <w:r w:rsidRPr="004D164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وَٱستَغفِر</w:t>
      </w:r>
      <w:r w:rsidRPr="004D164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لَهُم</w:t>
      </w:r>
      <w:r w:rsidRPr="004D164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وَشَاوِرهُم</w:t>
      </w:r>
      <w:r w:rsidRPr="004D164B">
        <w:rPr>
          <w:rFonts w:ascii="Times New Roman" w:hAnsi="Times New Roman" w:cs="Times New Roman" w:hint="cs"/>
          <w:b/>
          <w:bCs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فِي</w:t>
      </w:r>
      <w:r w:rsidRPr="004D164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ٱلأَمرِ</w:t>
      </w:r>
      <w:r w:rsidRPr="004D164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فَإِذَا</w:t>
      </w:r>
      <w:r w:rsidRPr="004D164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عَزَمتَ</w:t>
      </w:r>
      <w:r w:rsidRPr="004D164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فَتَوَكَّل</w:t>
      </w:r>
      <w:r w:rsidRPr="004D164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عَلَى</w:t>
      </w:r>
      <w:r w:rsidRPr="004D164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ٱللَّهِ</w:t>
      </w:r>
      <w:r w:rsidRPr="004D164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إِنَّ</w:t>
      </w:r>
      <w:r w:rsidRPr="004D164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ٱللَّهَ</w:t>
      </w:r>
      <w:r w:rsidRPr="004D164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يُحِبُّ</w:t>
      </w:r>
      <w:r w:rsidRPr="004D164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ٱلمُتَوَكِّلِينَ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>﴾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80"/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4D164B" w:rsidRPr="004D164B" w:rsidRDefault="004D164B" w:rsidP="004D164B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الإسلام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يشبه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المسيحيّة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حيث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خروجه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موطنه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وتوسّعه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آفاق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جديدة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فقد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ظهر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جزيرة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العرب،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ونراه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اليوم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له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أتباع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آسيا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وأفريقيا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وأوروبا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وأمريكا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يمثّلون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مختلف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عناصر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البشر،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(...)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،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وقد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يكون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عدّ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المسيحيين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أكثر،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إلَّا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أنَّ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الإسلام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خصوصيّة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حيث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التوسّع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ليست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موجودة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المسيحيّة،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وهي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سرعة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انتشار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الإسلام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4D164B" w:rsidRPr="004D164B" w:rsidRDefault="004D164B" w:rsidP="004D164B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لقد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كانت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المسيحيّة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بطيئة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الانتشار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بالمقارنة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بسرعة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انتشار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الإسلام،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سواء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موطنه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جزيرة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العرب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خارج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جزيرة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العرب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آسيا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وأفريقيا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مناطق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أُخرى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فلا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مندوحة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التساؤل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الذي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جعل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الإسلام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سريع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الانتشار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الحدّ؟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حتّى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أنَّ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بعض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الفرنجة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قد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أشار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ذلك،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ومنه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الشاعر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الفرنسي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المعروف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(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لامارتين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)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الذي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قال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إذا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أخذنا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ثلاثة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أُمور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بنظر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الاعتبار،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فلا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يبلغ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أحد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بلغه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نبيّ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المسلمين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>:</w:t>
      </w:r>
    </w:p>
    <w:p w:rsidR="004D164B" w:rsidRDefault="004D164B" w:rsidP="004D164B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4D164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الأوّل</w:t>
      </w:r>
      <w:r w:rsidRPr="004D164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: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فقدان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الوسائل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المادّيّة؛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فهذا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رجل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يظهر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ويدّعي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دعوة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بغير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تكون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له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أيّ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قدرة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قوَّة،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بل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إنَّ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أقرب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أقربائه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يناصبونه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العداء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إنَّه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يقوم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بالدعوة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بمفرده،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ويبدأ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نفسه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وتتبعه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زوجته،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ويؤمن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به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طفل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يعيش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معه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بيته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(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عليّ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بن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أبي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طالب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>)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،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ثمّ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يؤمن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آخرون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بالتدريج،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ويظلّ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يعاني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الصعاب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والشدائد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4D164B" w:rsidRDefault="004D164B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4D164B" w:rsidRPr="004D164B" w:rsidRDefault="004D164B" w:rsidP="004D164B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4D164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lastRenderedPageBreak/>
        <w:t>الثاني</w:t>
      </w:r>
      <w:r w:rsidRPr="004D164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: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سرعة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الانتشار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وعامل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الزمن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4D164B" w:rsidRPr="004D164B" w:rsidRDefault="004D164B" w:rsidP="004D164B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4D164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الثالث</w:t>
      </w:r>
      <w:r w:rsidRPr="004D164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: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عظم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الهدف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4D164B" w:rsidRPr="004D164B" w:rsidRDefault="004D164B" w:rsidP="004D164B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فلو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أخذنا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بنظر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الاعتبار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عظم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الهدف،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وفقدان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الوسائل،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وسرعة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انتشاره،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الرغم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الافتقار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الوسائل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لبلوغ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الهدف،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فيكون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قول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"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لامارتين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"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صحيحًا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أنَّه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ليس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لنبيّ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المسلمين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نظير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العالَم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4D164B" w:rsidRPr="004D164B" w:rsidRDefault="004D164B" w:rsidP="004D164B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أمّا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انتشار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المسيحيّة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وتقدّمها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العالَم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فقد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حصل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مئات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السنين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بعد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المسيح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4D164B" w:rsidRPr="004D164B" w:rsidRDefault="004D164B" w:rsidP="004D164B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إنَّنا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سنبحث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علل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التقدّم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خلال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تقدّمنا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الكلام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حول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السيرة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النبويّة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4D164B" w:rsidRPr="004D164B" w:rsidRDefault="004D164B" w:rsidP="004D164B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إنَّ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القرآن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يبيّن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هذا،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ويؤيّده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التاريخ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أيضًا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تأييدًا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تامًّا،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وذلك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أنَّ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أسباب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التقدّم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هو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"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السيرة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النبويّة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"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وأسلوب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حياة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النبيّ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صلى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وآله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وسلم،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وأخلاقه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وسلوكه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وطريقة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نشره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الدعوة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فهذه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كلّها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لها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تأثير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كبير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نشر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الدعوة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بديهيّ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أنَّها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لم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تكن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السبب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الوحيد،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فالقرآن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نفسه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الذي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هو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معجزة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النبيّ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صلى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وآله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وسلم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له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تأثيره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العميق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الجاذب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المثير،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وكان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السبب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الأوّل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نفوذ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الإسلام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وانتشاره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كلّ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مكان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فإذا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تجاوزنا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القرآن،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يكون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العامل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الثاني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هو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سيرة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رسول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صلى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وآله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وسلم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وشخصيّته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وخلقه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وسلوكه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وأسلوب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قيادته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وإدارته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وحتّى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بعد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وفاته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ظلّت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سيرته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التي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ذكرها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التاريخ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بعد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ذلك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دافعًا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مهمًّا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سرعة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انتشار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الإسلام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4D164B" w:rsidRPr="004D164B" w:rsidRDefault="004D164B" w:rsidP="004D164B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﴿ </w:t>
      </w:r>
      <w:r w:rsidRPr="004D164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فَبِمَا</w:t>
      </w:r>
      <w:r w:rsidRPr="004D164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رَحمَة</w:t>
      </w:r>
      <w:r w:rsidRPr="004D164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مِّنَ</w:t>
      </w:r>
      <w:r w:rsidRPr="004D164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ٱللَّهِ</w:t>
      </w:r>
      <w:r w:rsidRPr="004D164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لِنتَ</w:t>
      </w:r>
      <w:r w:rsidRPr="004D164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لَهُم</w:t>
      </w:r>
      <w:r w:rsidRPr="004D164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وَلَو</w:t>
      </w:r>
      <w:r w:rsidRPr="004D164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كُنتَ</w:t>
      </w:r>
      <w:r w:rsidRPr="004D164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فَظًّا</w:t>
      </w:r>
      <w:r w:rsidRPr="004D164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غَلِيظَ</w:t>
      </w:r>
      <w:r w:rsidRPr="004D164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ٱلقَلبِ</w:t>
      </w:r>
      <w:r w:rsidRPr="004D164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لَٱنفَضُّواْ</w:t>
      </w:r>
      <w:r w:rsidRPr="004D164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مِن</w:t>
      </w:r>
      <w:r w:rsidRPr="004D164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حَولِكَ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﴾.</w:t>
      </w:r>
    </w:p>
    <w:p w:rsidR="004D164B" w:rsidRPr="004D164B" w:rsidRDefault="004D164B" w:rsidP="004D164B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أنَّ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أخلاقك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عامل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جذب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المسلمين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وجلبهم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وهذا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يعني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أنَّ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شروط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الزعيم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القائد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الذي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يدعو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الناس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الإسلام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تكون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أخلاقه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الخاصّة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ليّنة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عطوفة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4D164B" w:rsidRDefault="004D164B" w:rsidP="004D164B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وينبغي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أوضح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الجانب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بعض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الشيء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لكي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أكون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قد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أجبت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سؤال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قد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يدور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أذهان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بعضهم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فيما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يتعلّق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بأخلاق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النبيّ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صلى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وآله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وسلم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فنحن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عندما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نقول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إنَّ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أخلاقه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ليّنة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عطوفة،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إنَّما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نقصد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أنَّها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كذلك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الأُمور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الفرديّة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والشخصيّة،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المسائل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المبدئيّة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الكلّيّة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التي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فيها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أشدّ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يكون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صلابة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فقد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يؤذي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بعضهم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شخص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النبيّ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صلى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وآله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وسلم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بقولٍ</w:t>
      </w:r>
    </w:p>
    <w:p w:rsidR="004D164B" w:rsidRDefault="004D164B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4D164B" w:rsidRPr="004D164B" w:rsidRDefault="004D164B" w:rsidP="004D164B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lastRenderedPageBreak/>
        <w:t>أو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بإهانةٍ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أحيانًا،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وقد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يخالف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بعضهم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التعاليم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الإسلاميّة،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بسرقة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مثلًا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فما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القصد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قولنا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إنَّ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النبي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هيّنًا؟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أيعني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ذلك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أنَّه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إذا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شرب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أحد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الخمر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النبيّ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يغضّ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الطّرف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عنه،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ولا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يقيم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الحدّ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عليه،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ولا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يعاقبه؟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المخالفة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ليست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ممَّا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يتعلّق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بشخص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النبيّ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نفسه،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بل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بتعاليم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الإسلام،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إذا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سرق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أحدهم،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فهل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النبي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يتساهل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معه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ولا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يقتصّ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منه،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أكان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الأمر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هكذا؟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كلّا،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أبدًا؛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ففي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الأُمور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الشخصيّة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والسلوك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الفرديّ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النبيّ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صلى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وآله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وسلم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ليّنًا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متساهلًا،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ولكنَّه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الالتزامات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والمسؤوليّات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الاجتماعيّة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منتهى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الشدَّة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والخشونة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4D164B" w:rsidRPr="004D164B" w:rsidRDefault="004D164B" w:rsidP="004D164B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وإليكم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المثال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يزعم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أحد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اليهود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أنَّ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النبي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مدين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له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ببعض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المال،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فيسدّ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الطريق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مطالبًا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إيَّاه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بتسديد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الدَّين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فيقول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له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النبي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إنَّ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ادعاءك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غير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صحيح،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وإنِّي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لست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مدينًا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لك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بشيء،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فاتركني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أذهب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حال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سبيلي،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ثمّ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إنِّي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أحمل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مالًا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معي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فيردّ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اليهودي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كلّا،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أدعك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تنقل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قدمًا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قدم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النبيّ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ذاهبًا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الصلاة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إلّا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أنَّ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اليهوديّ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يصرّ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ألّا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يدع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النبيّ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يتحرّك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قبل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يدفع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له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دَيْنَه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وكلَّما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أظهر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النبيّ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اللّين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واللّطف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ازداد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اليهوديّ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فظاظة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وخشونة،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حتّى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يبلغ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الأمر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بالرجل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يأخذ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بخناق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النبيّ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ويختطف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عباءته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فوق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كتفه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ويلفّها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حول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رقبته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بشدَّة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بحيث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يظهر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أثرها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رقبته،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ويسحبه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الطريق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4D164B" w:rsidRPr="004D164B" w:rsidRDefault="004D164B" w:rsidP="004D164B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وإذ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يستبطئ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المصلّون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قدوم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النبيّ،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يقومون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للبحث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عنه،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فيرون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المشهد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المذكور،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ويحاولون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التدخّل،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إلّا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أنَّ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النبيّ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يمنعهم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ذلك،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ويزداد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ملاينة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اليهوديّ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وملاطفته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حتّى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يحمله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النطق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بالشهادتين،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ويعترف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له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بالنبوّة،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ويقول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إنَّ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تحمُّلك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يقدر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الناس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العاديّون،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بل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هو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شيم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الأنبياء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4D164B" w:rsidRDefault="004D164B" w:rsidP="004D164B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وثمّة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مثال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آخر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عند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دخول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النبيّ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صلى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وآله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وسلم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مكّة،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والظاهر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أنَّه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عند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فتح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مكّة؛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امرأة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أشراف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قريش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ترتكب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جريمة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السرقة،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والإسلام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يقضي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بقطع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يد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السارق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وقد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ثبتت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السرقة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المرأة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واعترفت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هي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بها،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فكان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مندوحة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إنزال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القصاص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بها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وهنا</w:t>
      </w:r>
    </w:p>
    <w:p w:rsidR="004D164B" w:rsidRDefault="004D164B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4D164B" w:rsidRPr="004D164B" w:rsidRDefault="004D164B" w:rsidP="004D164B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lastRenderedPageBreak/>
        <w:t>تبدأ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الوساطات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بالعمل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ويتقدّم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الوجهاء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بالتوصية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والرجاء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رسول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صلى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وآله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وسلم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ألّا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يقيم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الحدّ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عليها،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فهي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ابنة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فلان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وهو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شخص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محترم،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وإنَّ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إنزال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القصاص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بابنته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سوف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يهدر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كرامة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القبيلة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كلّها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4D164B" w:rsidRPr="004D164B" w:rsidRDefault="004D164B" w:rsidP="004D164B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فيردّ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النبيّ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صلى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وآله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وسلم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عليهم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لن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يكون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أبدًا،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فكيف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يمكن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أتغاضى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إقامة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حدود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الإسلام؟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!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فلو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لم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تكن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المرأة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النخبة،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ولو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لم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يكن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لها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قبيلة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وعشيرة،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لكنتم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جميعًا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تطالبونني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بإنزال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القصاص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بها،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فالفقير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الذي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قد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يسرق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لفقره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يجب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ينال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العقاب،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ولكنّ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المرأة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ذات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الأصل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الشريف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ينبغي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تُعفى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العقاب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لأنَّ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ذلك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يهين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كرامة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أهلها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لا،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يمكن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تعطيل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حدود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>!</w:t>
      </w:r>
    </w:p>
    <w:p w:rsidR="004D164B" w:rsidRPr="004D164B" w:rsidRDefault="004D164B" w:rsidP="004D164B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ورفض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رسول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صلى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وآله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وسلم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الوساطات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والشفاعات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إنَّه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لم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يكن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يلين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مطلقًا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قضايا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المبدأ،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ولكنَّه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العكس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ذلك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منتهى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اللّين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والتعطّف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القضايا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الخاصّة،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كثير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العفو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فيها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4D164B" w:rsidRPr="004D164B" w:rsidRDefault="004D164B" w:rsidP="004D164B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كذلك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الإمام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عليّ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السلام،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فهو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المسائل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المبدئيّة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العامّة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لم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يكن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يتقبّل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أدنى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تراجع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الحقّ،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العكس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منه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المسائل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الفرديّة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حيث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متعاطفًا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بشوشًا،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بخلاف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أصحاب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التديُّن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الظاهريّ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الذين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يريدون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ثمن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تديُّنهم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الآخرين،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فأنت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ترى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وجوههم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سوى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التقطيب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والعبوس،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وإنَّه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ليعسر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عليك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تعثر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البسمة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وجه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أحدهم،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وكأنَّ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لوازم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التقوى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والتقدُّس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يكون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المرء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عبوسًا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قمطريرًا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فلماذا،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أنَّ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"</w:t>
      </w:r>
      <w:r w:rsidRPr="004D164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المؤمن</w:t>
      </w:r>
      <w:r w:rsidRPr="004D164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بِشره</w:t>
      </w:r>
      <w:r w:rsidRPr="004D164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في</w:t>
      </w:r>
      <w:r w:rsidRPr="004D164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وجهه</w:t>
      </w:r>
      <w:r w:rsidRPr="004D164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وحزنه</w:t>
      </w:r>
      <w:r w:rsidRPr="004D164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في</w:t>
      </w:r>
      <w:r w:rsidRPr="004D164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قلبه</w:t>
      </w:r>
      <w:r w:rsidRPr="004D164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"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؟</w:t>
      </w:r>
    </w:p>
    <w:p w:rsidR="004D164B" w:rsidRPr="004D164B" w:rsidRDefault="004D164B" w:rsidP="004D164B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المؤمن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يخفي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كلّ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أحزانه،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دنيويّة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كانت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أم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أخرويّة،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فرديّة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أم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اجتماعيّة،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قلبه،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وأن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يواجه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الناس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بوجه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بشوش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باسم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4D164B" w:rsidRDefault="004D164B" w:rsidP="004D164B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عليّ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يواجه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الناس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بوجه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بشوش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وملامح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متفتّحة،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كما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يفعل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رسول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صلى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وآله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وسلم،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وكان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يمازح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الناس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دون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الوصول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الباطل؛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مثلما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يفعل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رسول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صلى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وآله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وسلم؛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بل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إنَّ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المعايب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التي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ألصقوها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بعليّ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كخليفة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(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لأنَّهم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لم</w:t>
      </w:r>
    </w:p>
    <w:p w:rsidR="004D164B" w:rsidRDefault="004D164B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4D164B" w:rsidRPr="004D164B" w:rsidRDefault="004D164B" w:rsidP="004D164B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lastRenderedPageBreak/>
        <w:t>يستطيعوا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يلصقوا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به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عيبًا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حقيقيًّا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)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هو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أنَّه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ضاحك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الوجه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ينزع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المزاح،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وإنَّ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يكون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خليفة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المسلمين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يجب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يكون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عبوس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الوجه،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مقطّبًا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يخافه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الناس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كلَّما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نظروا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إليه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4D164B" w:rsidRPr="004D164B" w:rsidRDefault="004D164B" w:rsidP="004D164B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فإذا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المنطق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سليمًا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فلماذا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لم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يكن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رسول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كذلك؟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وهو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الذي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قال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فيه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سبحانه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>:</w:t>
      </w:r>
    </w:p>
    <w:p w:rsidR="004D164B" w:rsidRPr="004D164B" w:rsidRDefault="004D164B" w:rsidP="004D164B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﴿ </w:t>
      </w:r>
      <w:r w:rsidRPr="004D164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فَبِمَا</w:t>
      </w:r>
      <w:r w:rsidRPr="004D164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رَحمَة</w:t>
      </w:r>
      <w:r w:rsidRPr="004D164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مِّنَ</w:t>
      </w:r>
      <w:r w:rsidRPr="004D164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ٱللَّهِ</w:t>
      </w:r>
      <w:r w:rsidRPr="004D164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لِنتَ</w:t>
      </w:r>
      <w:r w:rsidRPr="004D164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لَهُم</w:t>
      </w:r>
      <w:r w:rsidRPr="004D164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وَلَو</w:t>
      </w:r>
      <w:r w:rsidRPr="004D164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كُنتَ</w:t>
      </w:r>
      <w:r w:rsidRPr="004D164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فَظًّا</w:t>
      </w:r>
      <w:r w:rsidRPr="004D164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غَلِيظَ</w:t>
      </w:r>
      <w:r w:rsidRPr="004D164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ٱلقَلبِ</w:t>
      </w:r>
      <w:r w:rsidRPr="004D164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لَٱنفَضُّواْ</w:t>
      </w:r>
      <w:r w:rsidRPr="004D164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مِن</w:t>
      </w:r>
      <w:r w:rsidRPr="004D164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حَولِكَ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﴾.</w:t>
      </w:r>
    </w:p>
    <w:p w:rsidR="004D164B" w:rsidRPr="004D164B" w:rsidRDefault="004D164B" w:rsidP="004D164B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إذًا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فالأسلوب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المنطقيّ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الذي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يرتضيه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الإسلام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للزعامة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والقيادة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هو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اللّين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وحسن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الخلق،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العبوس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وخشونة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الطبع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4D164B" w:rsidRPr="004D164B" w:rsidRDefault="004D164B" w:rsidP="00FC0467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عليّ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المسائل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الخاصّة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ليّنًا،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حسن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الخلق،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ضاحكًا،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مازحًا،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ولكنَّه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المسائل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العامّة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الكلّيّة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المبدئيّة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جادًّا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صلبًا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ينثني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الحقّ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قيد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شعرة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4D164B" w:rsidRPr="00FC0467" w:rsidRDefault="004D164B" w:rsidP="00FC0467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أخوه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عقيل،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يأتيه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ويطلب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منه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يرى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أطفاله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وقد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اكفهرّت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وجوههم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الجوع،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وأنَّه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مدين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وجائع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ويريد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عونًا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منه،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فيقول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له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الإمام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سأعطيك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نصيبي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بيت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المال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فيقول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عقيل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وكم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هو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نصيبك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حتّى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تستطيع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تعينني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منه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!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قل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لهم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يعطوني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بيت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المال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4D164B" w:rsidRDefault="004D164B" w:rsidP="00FC0467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هنا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يأمر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الإمام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يحموا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حديدة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ويضعوها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أمام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عقيل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ولمّا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عقيل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كفيفًا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فقد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ظنّ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أنَّه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كيس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النقود،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ولكنَّه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يمسّها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حتّى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تحترق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أصابعه،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ويقول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عقيل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نفسه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فصدر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منِّي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خُوار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كخُوار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الثور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شدّة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الألم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وعندئذٍ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خاطبه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الإمام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قائلًا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FC046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"</w:t>
      </w:r>
      <w:r w:rsidRPr="00FC046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ثكلتك</w:t>
      </w:r>
      <w:r w:rsidRPr="00FC046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C046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أمّك</w:t>
      </w:r>
      <w:r w:rsidRPr="00FC046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C046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يا</w:t>
      </w:r>
      <w:r w:rsidRPr="00FC046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C046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عقيل،</w:t>
      </w:r>
      <w:r w:rsidRPr="00FC046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C046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أتئنّ</w:t>
      </w:r>
      <w:r w:rsidRPr="00FC046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C046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من</w:t>
      </w:r>
      <w:r w:rsidRPr="00FC046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C046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حديدة</w:t>
      </w:r>
      <w:r w:rsidRPr="00FC046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C046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أحماها</w:t>
      </w:r>
      <w:r w:rsidRPr="00FC046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C046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إنسانها</w:t>
      </w:r>
      <w:r w:rsidRPr="00FC046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C046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للعبه،</w:t>
      </w:r>
      <w:r w:rsidRPr="00FC046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C046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وتجرّني</w:t>
      </w:r>
      <w:r w:rsidRPr="00FC046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C046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إلى</w:t>
      </w:r>
      <w:r w:rsidRPr="00FC046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C046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نار</w:t>
      </w:r>
      <w:r w:rsidRPr="00FC046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C046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سجّرها</w:t>
      </w:r>
      <w:r w:rsidRPr="00FC046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C046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جبَّارها</w:t>
      </w:r>
      <w:r w:rsidRPr="00FC046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C046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لغضبه؟</w:t>
      </w:r>
      <w:r w:rsidRPr="00FC046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"</w:t>
      </w:r>
      <w:r w:rsidR="00FC0467">
        <w:rPr>
          <w:rStyle w:val="FootnoteReference"/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footnoteReference w:id="81"/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إنَّ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عليًا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الذي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بشوشًا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مازحًا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الأُمور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الخاصّة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وليّنًا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فيها،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نراه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بهذه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الخشونة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والصلابة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أُمور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المجتمع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المبدئيّة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>...</w:t>
      </w:r>
    </w:p>
    <w:p w:rsidR="004D164B" w:rsidRDefault="004D164B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4D164B" w:rsidRPr="004D164B" w:rsidRDefault="004D164B" w:rsidP="00FC0467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lastRenderedPageBreak/>
        <w:t>وهكذا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النبيّ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صلى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وآله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وسلم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وعليّ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صُلبين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الأُمور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العامّة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وليِّنَين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الأُمور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الخاصّة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يقول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القرآن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استمرارًا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لتلك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الآية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﴿ </w:t>
      </w:r>
      <w:r w:rsidRPr="00FC046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فَٱعفُ</w:t>
      </w:r>
      <w:r w:rsidRPr="00FC046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C046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عَنهُم</w:t>
      </w:r>
      <w:r w:rsidRPr="00FC046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C046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وَٱستَغفِر</w:t>
      </w:r>
      <w:r w:rsidRPr="00FC046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C046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لَهُم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﴾</w:t>
      </w:r>
      <w:r w:rsidR="00FC0467"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82"/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4D164B" w:rsidRPr="004D164B" w:rsidRDefault="004D164B" w:rsidP="004D164B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4D164B" w:rsidRPr="004D164B" w:rsidRDefault="004D164B" w:rsidP="00FC0467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إنَّ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تعلُّق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المسلمين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وشغفهم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بالنبيّ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الكريم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ناشئًا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كرم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أخلاقه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الذي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لم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يكن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له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مثيل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بين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المسلمين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وهناك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أحاديث،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يرويها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السُّنَّة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والشيعة،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أنَّ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أمثال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هؤلاء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الأطفال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كانوا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أحيانًا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يتبوّلون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حضن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النبيّ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صلى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وآله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وسلم،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فكان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ذلك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مدعاة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لانزعاج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آبائهم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وأمّهاتهم،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فيسرعون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لكي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يستردّوا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أبناءهم،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ولكنّ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النبيّ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يمنعهم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ويقول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مضمونه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إنَّهم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أطفال،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فلا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تفعلوا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يقطع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تبوّلهم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فيمرضون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وهذا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أثبته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اليوم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علم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النفس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والطبّ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الحديث،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إذ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إنَّ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الطفل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إذا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يتبوّل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مكان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غير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مرغوب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فيه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فنقل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وهو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تلك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الحالة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مكان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آخر،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صُرخ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وجهه،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فإنَّه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قد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يصاب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بأمراض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لن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تفارقه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طوال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حياته،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لأنَّ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الطفل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ذلك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الوضع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يتعرّض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لحالة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الهيجان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والضياع،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لأنَّه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يرى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عمله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طبيعيًّا،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ولكنَّه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إذ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يواجِه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غضب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أبويه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وانفعالهما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تنتابه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تلك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الحالة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النفسيّة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الاضطراب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والشعور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بالذنب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4D164B" w:rsidRPr="004D164B" w:rsidRDefault="004D164B" w:rsidP="00FC0467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فإلى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الحدّ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النبيّ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صلى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وآله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وسلم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ليّنًا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4D164B" w:rsidRPr="004D164B" w:rsidRDefault="004D164B" w:rsidP="00FC0467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ثمّ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نقرأ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FC046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﴿ </w:t>
      </w:r>
      <w:r w:rsidRPr="00FC046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وَشَاوِرهُم</w:t>
      </w:r>
      <w:r w:rsidRPr="00FC046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C046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فِي</w:t>
      </w:r>
      <w:r w:rsidRPr="00FC046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C046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ٱلأَمرِ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﴾.</w:t>
      </w:r>
    </w:p>
    <w:p w:rsidR="004D164B" w:rsidRDefault="004D164B" w:rsidP="004D164B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وهذا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أيضًا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مظاهر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ليونة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النبيّ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صلى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وآله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وسلم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وحسن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أخلاقه،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فإنَّ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المطلوب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منه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يستشير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المسلمين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الأمور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عجبًا،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أينبغي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النبيّ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يستشير؟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إنَّ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المرء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قد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يستشير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لحاجته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طلب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المشورة،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ولكنّ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النبيّ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تكون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به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حاجة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المشورة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حيث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المبدأ،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إلّا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أنَّه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لكي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يجعل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عدم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المشورة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سنّة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متّبعة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فيأتي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كلّ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حاكم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ويطلب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الناس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الطاعة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العمياء،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يشاور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الناس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كذلك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يفعل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عليّ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السلام؛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إنَّهم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لم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تكن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بهم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حاجة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المشورة،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ولكنَّهم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لكي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يُعلِّموا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الآخرين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عليها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أوّلًا،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ولكي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يمنحوا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أتباعهم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الشخصيّة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والمكانة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ثانيًا،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كانوا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يشاورونهم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كيف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تُرى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يكون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شعور</w:t>
      </w:r>
    </w:p>
    <w:p w:rsidR="004D164B" w:rsidRDefault="004D164B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4D164B" w:rsidRPr="004D164B" w:rsidRDefault="004D164B" w:rsidP="00FC0467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lastRenderedPageBreak/>
        <w:t>أتباع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يستشيرهم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قائدهم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أُمورهم،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حتّى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وإن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يكن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رأيه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الخاصّ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صحيحًا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مائة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بالمائة؟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شكّ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أنَّهم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يرون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أنفسهم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مجرّد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أدوات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غير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ولكنَّهم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إذا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وجدوا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أنفسهم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يُسهمون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تسيير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الأُمور،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وأنَّ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لهم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رأيًا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يؤخذ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به،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لازدادوا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ثقة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بأنفسهم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وارتفعت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مكانتهم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أعينهم،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ولأصبحوا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خير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أتباع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8A0346" w:rsidRDefault="004D164B" w:rsidP="004D164B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FC046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﴿ </w:t>
      </w:r>
      <w:r w:rsidRPr="00FC046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وَشَاوِرهُم</w:t>
      </w:r>
      <w:r w:rsidRPr="00FC046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C046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فِي</w:t>
      </w:r>
      <w:r w:rsidRPr="00FC046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C046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ٱلأَمرِ</w:t>
      </w:r>
      <w:r w:rsidRPr="00FC046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C046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فَإِذَا</w:t>
      </w:r>
      <w:r w:rsidRPr="00FC046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C046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عَزَمتَ</w:t>
      </w:r>
      <w:r w:rsidRPr="00FC046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C046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فَتَوَكَّل</w:t>
      </w:r>
      <w:r w:rsidRPr="00FC046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C046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عَلَى</w:t>
      </w:r>
      <w:r w:rsidRPr="00FC046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C046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ٱللَّهِ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>﴾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،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ولكن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عليك</w:t>
      </w:r>
      <w:r w:rsidRPr="004D164B">
        <w:rPr>
          <w:rFonts w:ascii="Traditional Arabic" w:hAnsi="Traditional Arabic" w:cs="Traditional Arabic" w:hint="eastAsia"/>
          <w:sz w:val="28"/>
          <w:szCs w:val="28"/>
          <w:rtl/>
          <w:lang w:bidi="ar-LB"/>
        </w:rPr>
        <w:t>–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أيُّها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النبيّ</w:t>
      </w:r>
      <w:r w:rsidRPr="004D164B">
        <w:rPr>
          <w:rFonts w:ascii="Traditional Arabic" w:hAnsi="Traditional Arabic" w:cs="Traditional Arabic" w:hint="eastAsia"/>
          <w:sz w:val="28"/>
          <w:szCs w:val="28"/>
          <w:rtl/>
          <w:lang w:bidi="ar-LB"/>
        </w:rPr>
        <w:t>–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تجعلك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المشورة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ذا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قلبين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كسائر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الناس؛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فإذا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شاورت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واتّخذت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القرار،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فيجب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يكون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القرار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قاطعًا،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فالمشورة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قبل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القرار،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والبتّ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بعد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القرار،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والشروع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بالعمل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بعد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الاتّكال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تقدّم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وأنت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تستعين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D164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بالله</w:t>
      </w:r>
      <w:r w:rsidRPr="004D164B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8A0346" w:rsidRDefault="008A0346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EF167E" w:rsidRPr="005433BF" w:rsidRDefault="00EF167E" w:rsidP="004D164B">
      <w:pPr>
        <w:bidi/>
        <w:jc w:val="both"/>
        <w:rPr>
          <w:rFonts w:ascii="Traditional Arabic" w:hAnsi="Traditional Arabic" w:cs="Traditional Arabic" w:hint="cs"/>
          <w:sz w:val="28"/>
          <w:szCs w:val="28"/>
          <w:rtl/>
          <w:lang w:bidi="ar-LB"/>
        </w:rPr>
      </w:pPr>
    </w:p>
    <w:sectPr w:rsidR="00EF167E" w:rsidRPr="005433BF">
      <w:headerReference w:type="default" r:id="rId8"/>
      <w:footnotePr>
        <w:numRestart w:val="eachPage"/>
      </w:footnotePr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37C3" w:rsidRDefault="00AC37C3" w:rsidP="00C679B0">
      <w:pPr>
        <w:spacing w:after="0" w:line="240" w:lineRule="auto"/>
      </w:pPr>
      <w:r>
        <w:separator/>
      </w:r>
    </w:p>
  </w:endnote>
  <w:endnote w:type="continuationSeparator" w:id="0">
    <w:p w:rsidR="00AC37C3" w:rsidRDefault="00AC37C3" w:rsidP="00C679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37C3" w:rsidRDefault="00AC37C3" w:rsidP="00C679B0">
      <w:pPr>
        <w:bidi/>
        <w:spacing w:after="0" w:line="240" w:lineRule="auto"/>
      </w:pPr>
      <w:r>
        <w:separator/>
      </w:r>
    </w:p>
  </w:footnote>
  <w:footnote w:type="continuationSeparator" w:id="0">
    <w:p w:rsidR="00AC37C3" w:rsidRDefault="00AC37C3" w:rsidP="00C679B0">
      <w:pPr>
        <w:spacing w:after="0" w:line="240" w:lineRule="auto"/>
      </w:pPr>
      <w:r>
        <w:continuationSeparator/>
      </w:r>
    </w:p>
  </w:footnote>
  <w:footnote w:id="1">
    <w:p w:rsidR="007608CC" w:rsidRDefault="007608CC" w:rsidP="00C679B0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C679B0">
        <w:rPr>
          <w:rFonts w:cs="Arial" w:hint="cs"/>
          <w:rtl/>
        </w:rPr>
        <w:t>سورة</w:t>
      </w:r>
      <w:r w:rsidRPr="00C679B0">
        <w:rPr>
          <w:rFonts w:cs="Arial"/>
          <w:rtl/>
        </w:rPr>
        <w:t xml:space="preserve"> </w:t>
      </w:r>
      <w:r w:rsidRPr="00C679B0">
        <w:rPr>
          <w:rFonts w:cs="Arial" w:hint="cs"/>
          <w:rtl/>
        </w:rPr>
        <w:t>الاحزاب،</w:t>
      </w:r>
      <w:r w:rsidRPr="00C679B0">
        <w:rPr>
          <w:rFonts w:cs="Arial"/>
          <w:rtl/>
        </w:rPr>
        <w:t xml:space="preserve"> </w:t>
      </w:r>
      <w:r w:rsidRPr="00C679B0">
        <w:rPr>
          <w:rFonts w:cs="Arial" w:hint="cs"/>
          <w:rtl/>
        </w:rPr>
        <w:t>الاية</w:t>
      </w:r>
      <w:r w:rsidRPr="00C679B0">
        <w:rPr>
          <w:rFonts w:cs="Arial"/>
          <w:rtl/>
        </w:rPr>
        <w:t>21 .</w:t>
      </w:r>
    </w:p>
  </w:footnote>
  <w:footnote w:id="2">
    <w:p w:rsidR="007608CC" w:rsidRDefault="007608CC" w:rsidP="00721CFB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721CFB">
        <w:rPr>
          <w:rFonts w:cs="Arial" w:hint="cs"/>
          <w:rtl/>
        </w:rPr>
        <w:t>الشيخ</w:t>
      </w:r>
      <w:r w:rsidRPr="00721CFB">
        <w:rPr>
          <w:rFonts w:cs="Arial"/>
          <w:rtl/>
        </w:rPr>
        <w:t xml:space="preserve"> </w:t>
      </w:r>
      <w:r w:rsidRPr="00721CFB">
        <w:rPr>
          <w:rFonts w:cs="Arial" w:hint="cs"/>
          <w:rtl/>
        </w:rPr>
        <w:t>الطوسي،</w:t>
      </w:r>
      <w:r w:rsidRPr="00721CFB">
        <w:rPr>
          <w:rFonts w:cs="Arial"/>
          <w:rtl/>
        </w:rPr>
        <w:t xml:space="preserve"> </w:t>
      </w:r>
      <w:r w:rsidRPr="00721CFB">
        <w:rPr>
          <w:rFonts w:cs="Arial" w:hint="cs"/>
          <w:rtl/>
        </w:rPr>
        <w:t>الأمالي،</w:t>
      </w:r>
      <w:r w:rsidRPr="00721CFB">
        <w:rPr>
          <w:rFonts w:cs="Arial"/>
          <w:rtl/>
        </w:rPr>
        <w:t xml:space="preserve"> </w:t>
      </w:r>
      <w:r w:rsidRPr="00721CFB">
        <w:rPr>
          <w:rFonts w:cs="Arial" w:hint="cs"/>
          <w:rtl/>
        </w:rPr>
        <w:t>قسم</w:t>
      </w:r>
      <w:r w:rsidRPr="00721CFB">
        <w:rPr>
          <w:rFonts w:cs="Arial"/>
          <w:rtl/>
        </w:rPr>
        <w:t xml:space="preserve"> </w:t>
      </w:r>
      <w:r w:rsidRPr="00721CFB">
        <w:rPr>
          <w:rFonts w:cs="Arial" w:hint="cs"/>
          <w:rtl/>
        </w:rPr>
        <w:t>الدراسات</w:t>
      </w:r>
      <w:r w:rsidRPr="00721CFB">
        <w:rPr>
          <w:rFonts w:cs="Arial"/>
          <w:rtl/>
        </w:rPr>
        <w:t xml:space="preserve"> </w:t>
      </w:r>
      <w:r w:rsidRPr="00721CFB">
        <w:rPr>
          <w:rFonts w:cs="Arial" w:hint="cs"/>
          <w:rtl/>
        </w:rPr>
        <w:t>الإسلامية</w:t>
      </w:r>
      <w:r w:rsidRPr="00721CFB">
        <w:rPr>
          <w:rFonts w:cs="Arial"/>
          <w:rtl/>
        </w:rPr>
        <w:t xml:space="preserve"> - </w:t>
      </w:r>
      <w:r w:rsidRPr="00721CFB">
        <w:rPr>
          <w:rFonts w:cs="Arial" w:hint="cs"/>
          <w:rtl/>
        </w:rPr>
        <w:t>مؤسسة</w:t>
      </w:r>
      <w:r w:rsidRPr="00721CFB">
        <w:rPr>
          <w:rFonts w:cs="Arial"/>
          <w:rtl/>
        </w:rPr>
        <w:t xml:space="preserve"> </w:t>
      </w:r>
      <w:r w:rsidRPr="00721CFB">
        <w:rPr>
          <w:rFonts w:cs="Arial" w:hint="cs"/>
          <w:rtl/>
        </w:rPr>
        <w:t>البعثة،</w:t>
      </w:r>
      <w:r w:rsidRPr="00721CFB">
        <w:rPr>
          <w:rFonts w:cs="Arial"/>
          <w:rtl/>
        </w:rPr>
        <w:t xml:space="preserve"> </w:t>
      </w:r>
      <w:r w:rsidRPr="00721CFB">
        <w:rPr>
          <w:rFonts w:cs="Arial" w:hint="cs"/>
          <w:rtl/>
        </w:rPr>
        <w:t>دار</w:t>
      </w:r>
      <w:r w:rsidRPr="00721CFB">
        <w:rPr>
          <w:rFonts w:cs="Arial"/>
          <w:rtl/>
        </w:rPr>
        <w:t xml:space="preserve"> </w:t>
      </w:r>
      <w:r w:rsidRPr="00721CFB">
        <w:rPr>
          <w:rFonts w:cs="Arial" w:hint="cs"/>
          <w:rtl/>
        </w:rPr>
        <w:t>الثقافة</w:t>
      </w:r>
      <w:r w:rsidRPr="00721CFB">
        <w:rPr>
          <w:rFonts w:cs="Arial"/>
          <w:rtl/>
        </w:rPr>
        <w:t xml:space="preserve"> </w:t>
      </w:r>
      <w:r w:rsidRPr="00721CFB">
        <w:rPr>
          <w:rFonts w:cs="Arial" w:hint="cs"/>
          <w:rtl/>
        </w:rPr>
        <w:t>للطباعة</w:t>
      </w:r>
      <w:r w:rsidRPr="00721CFB">
        <w:rPr>
          <w:rFonts w:cs="Arial"/>
          <w:rtl/>
        </w:rPr>
        <w:t xml:space="preserve"> </w:t>
      </w:r>
      <w:r w:rsidRPr="00721CFB">
        <w:rPr>
          <w:rFonts w:cs="Arial" w:hint="cs"/>
          <w:rtl/>
        </w:rPr>
        <w:t>والنشر</w:t>
      </w:r>
      <w:r w:rsidRPr="00721CFB">
        <w:rPr>
          <w:rFonts w:cs="Arial"/>
          <w:rtl/>
        </w:rPr>
        <w:t xml:space="preserve"> </w:t>
      </w:r>
      <w:r w:rsidRPr="00721CFB">
        <w:rPr>
          <w:rFonts w:cs="Arial" w:hint="cs"/>
          <w:rtl/>
        </w:rPr>
        <w:t>والتوزيع</w:t>
      </w:r>
      <w:r w:rsidRPr="00721CFB">
        <w:rPr>
          <w:rFonts w:cs="Arial"/>
          <w:rtl/>
        </w:rPr>
        <w:t xml:space="preserve"> - </w:t>
      </w:r>
      <w:r w:rsidRPr="00721CFB">
        <w:rPr>
          <w:rFonts w:cs="Arial" w:hint="cs"/>
          <w:rtl/>
        </w:rPr>
        <w:t>قم،</w:t>
      </w:r>
      <w:r w:rsidRPr="00721CFB">
        <w:rPr>
          <w:rFonts w:cs="Arial"/>
          <w:rtl/>
        </w:rPr>
        <w:t xml:space="preserve"> 1414</w:t>
      </w:r>
      <w:r w:rsidRPr="00721CFB">
        <w:rPr>
          <w:rFonts w:cs="Arial" w:hint="cs"/>
          <w:rtl/>
        </w:rPr>
        <w:t>،</w:t>
      </w:r>
      <w:r w:rsidRPr="00721CFB">
        <w:rPr>
          <w:rFonts w:cs="Arial"/>
          <w:rtl/>
        </w:rPr>
        <w:t xml:space="preserve"> </w:t>
      </w:r>
      <w:r w:rsidRPr="00721CFB">
        <w:rPr>
          <w:rFonts w:cs="Arial" w:hint="cs"/>
          <w:rtl/>
        </w:rPr>
        <w:t>ط</w:t>
      </w:r>
      <w:r w:rsidRPr="00721CFB">
        <w:rPr>
          <w:rFonts w:cs="Arial"/>
          <w:rtl/>
        </w:rPr>
        <w:t xml:space="preserve"> 1</w:t>
      </w:r>
      <w:r w:rsidRPr="00721CFB">
        <w:rPr>
          <w:rFonts w:cs="Arial" w:hint="cs"/>
          <w:rtl/>
        </w:rPr>
        <w:t>،ج</w:t>
      </w:r>
      <w:r w:rsidRPr="00721CFB">
        <w:rPr>
          <w:rFonts w:cs="Arial"/>
          <w:rtl/>
        </w:rPr>
        <w:t>2</w:t>
      </w:r>
      <w:r w:rsidRPr="00721CFB">
        <w:rPr>
          <w:rFonts w:cs="Arial" w:hint="cs"/>
          <w:rtl/>
        </w:rPr>
        <w:t>،</w:t>
      </w:r>
      <w:r w:rsidRPr="00721CFB">
        <w:rPr>
          <w:rFonts w:cs="Arial"/>
          <w:rtl/>
        </w:rPr>
        <w:t xml:space="preserve"> </w:t>
      </w:r>
      <w:r w:rsidRPr="00721CFB">
        <w:rPr>
          <w:rFonts w:cs="Arial" w:hint="cs"/>
          <w:rtl/>
        </w:rPr>
        <w:t>ص</w:t>
      </w:r>
      <w:r w:rsidRPr="00721CFB">
        <w:rPr>
          <w:rFonts w:cs="Arial"/>
          <w:rtl/>
        </w:rPr>
        <w:t>98 – 99.</w:t>
      </w:r>
    </w:p>
  </w:footnote>
  <w:footnote w:id="3">
    <w:p w:rsidR="007608CC" w:rsidRDefault="007608CC" w:rsidP="00721CFB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721CFB">
        <w:rPr>
          <w:rFonts w:cs="Arial" w:hint="cs"/>
          <w:rtl/>
        </w:rPr>
        <w:t>العلامة</w:t>
      </w:r>
      <w:r w:rsidRPr="00721CFB">
        <w:rPr>
          <w:rFonts w:cs="Arial"/>
          <w:rtl/>
        </w:rPr>
        <w:t xml:space="preserve"> </w:t>
      </w:r>
      <w:r w:rsidRPr="00721CFB">
        <w:rPr>
          <w:rFonts w:cs="Arial" w:hint="cs"/>
          <w:rtl/>
        </w:rPr>
        <w:t>المجلسي،</w:t>
      </w:r>
      <w:r w:rsidRPr="00721CFB">
        <w:rPr>
          <w:rFonts w:cs="Arial"/>
          <w:rtl/>
        </w:rPr>
        <w:t xml:space="preserve"> </w:t>
      </w:r>
      <w:r w:rsidRPr="00721CFB">
        <w:rPr>
          <w:rFonts w:cs="Arial" w:hint="cs"/>
          <w:rtl/>
        </w:rPr>
        <w:t>بحار</w:t>
      </w:r>
      <w:r w:rsidRPr="00721CFB">
        <w:rPr>
          <w:rFonts w:cs="Arial"/>
          <w:rtl/>
        </w:rPr>
        <w:t xml:space="preserve"> </w:t>
      </w:r>
      <w:r w:rsidRPr="00721CFB">
        <w:rPr>
          <w:rFonts w:cs="Arial" w:hint="cs"/>
          <w:rtl/>
        </w:rPr>
        <w:t>الأنوار،</w:t>
      </w:r>
      <w:r w:rsidRPr="00721CFB">
        <w:rPr>
          <w:rFonts w:cs="Arial"/>
          <w:rtl/>
        </w:rPr>
        <w:t xml:space="preserve"> </w:t>
      </w:r>
      <w:r w:rsidRPr="00721CFB">
        <w:rPr>
          <w:rFonts w:cs="Arial" w:hint="cs"/>
          <w:rtl/>
        </w:rPr>
        <w:t>مؤسسة</w:t>
      </w:r>
      <w:r w:rsidRPr="00721CFB">
        <w:rPr>
          <w:rFonts w:cs="Arial"/>
          <w:rtl/>
        </w:rPr>
        <w:t xml:space="preserve"> </w:t>
      </w:r>
      <w:r w:rsidRPr="00721CFB">
        <w:rPr>
          <w:rFonts w:cs="Arial" w:hint="cs"/>
          <w:rtl/>
        </w:rPr>
        <w:t>الوفاء</w:t>
      </w:r>
      <w:r w:rsidRPr="00721CFB">
        <w:rPr>
          <w:rFonts w:cs="Arial"/>
          <w:rtl/>
        </w:rPr>
        <w:t xml:space="preserve"> - </w:t>
      </w:r>
      <w:r w:rsidRPr="00721CFB">
        <w:rPr>
          <w:rFonts w:cs="Arial" w:hint="cs"/>
          <w:rtl/>
        </w:rPr>
        <w:t>بيروت</w:t>
      </w:r>
      <w:r w:rsidRPr="00721CFB">
        <w:rPr>
          <w:rFonts w:cs="Arial"/>
          <w:rtl/>
        </w:rPr>
        <w:t xml:space="preserve"> - </w:t>
      </w:r>
      <w:r w:rsidRPr="00721CFB">
        <w:rPr>
          <w:rFonts w:cs="Arial" w:hint="cs"/>
          <w:rtl/>
        </w:rPr>
        <w:t>لبنان،</w:t>
      </w:r>
      <w:r w:rsidRPr="00721CFB">
        <w:rPr>
          <w:rFonts w:cs="Arial"/>
          <w:rtl/>
        </w:rPr>
        <w:t xml:space="preserve"> 1403 - 1983</w:t>
      </w:r>
      <w:r w:rsidRPr="00721CFB">
        <w:rPr>
          <w:rFonts w:cs="Arial" w:hint="cs"/>
          <w:rtl/>
        </w:rPr>
        <w:t>م،</w:t>
      </w:r>
      <w:r w:rsidRPr="00721CFB">
        <w:rPr>
          <w:rFonts w:cs="Arial"/>
          <w:rtl/>
        </w:rPr>
        <w:t xml:space="preserve"> </w:t>
      </w:r>
      <w:r w:rsidRPr="00721CFB">
        <w:rPr>
          <w:rFonts w:cs="Arial" w:hint="cs"/>
          <w:rtl/>
        </w:rPr>
        <w:t>ط</w:t>
      </w:r>
      <w:r w:rsidRPr="00721CFB">
        <w:rPr>
          <w:rFonts w:cs="Arial"/>
          <w:rtl/>
        </w:rPr>
        <w:t xml:space="preserve"> 2</w:t>
      </w:r>
      <w:r w:rsidRPr="00721CFB">
        <w:rPr>
          <w:rFonts w:cs="Arial" w:hint="cs"/>
          <w:rtl/>
        </w:rPr>
        <w:t>،ج</w:t>
      </w:r>
      <w:r w:rsidRPr="00721CFB">
        <w:rPr>
          <w:rFonts w:cs="Arial"/>
          <w:rtl/>
        </w:rPr>
        <w:t>2</w:t>
      </w:r>
      <w:r w:rsidRPr="00721CFB">
        <w:rPr>
          <w:rFonts w:cs="Arial" w:hint="cs"/>
          <w:rtl/>
        </w:rPr>
        <w:t>،</w:t>
      </w:r>
      <w:r w:rsidRPr="00721CFB">
        <w:rPr>
          <w:rFonts w:cs="Arial"/>
          <w:rtl/>
        </w:rPr>
        <w:t xml:space="preserve"> </w:t>
      </w:r>
      <w:r w:rsidRPr="00721CFB">
        <w:rPr>
          <w:rFonts w:cs="Arial" w:hint="cs"/>
          <w:rtl/>
        </w:rPr>
        <w:t>ص</w:t>
      </w:r>
      <w:r w:rsidRPr="00721CFB">
        <w:rPr>
          <w:rFonts w:cs="Arial"/>
          <w:rtl/>
        </w:rPr>
        <w:t>148.</w:t>
      </w:r>
    </w:p>
  </w:footnote>
  <w:footnote w:id="4">
    <w:p w:rsidR="007608CC" w:rsidRDefault="007608CC" w:rsidP="00721CFB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721CFB">
        <w:rPr>
          <w:rFonts w:cs="Arial" w:hint="cs"/>
          <w:rtl/>
        </w:rPr>
        <w:t>الكليني،</w:t>
      </w:r>
      <w:r w:rsidRPr="00721CFB">
        <w:rPr>
          <w:rFonts w:cs="Arial"/>
          <w:rtl/>
        </w:rPr>
        <w:t xml:space="preserve"> </w:t>
      </w:r>
      <w:r w:rsidRPr="00721CFB">
        <w:rPr>
          <w:rFonts w:cs="Arial" w:hint="cs"/>
          <w:rtl/>
        </w:rPr>
        <w:t>محمد</w:t>
      </w:r>
      <w:r w:rsidRPr="00721CFB">
        <w:rPr>
          <w:rFonts w:cs="Arial"/>
          <w:rtl/>
        </w:rPr>
        <w:t xml:space="preserve"> </w:t>
      </w:r>
      <w:r w:rsidRPr="00721CFB">
        <w:rPr>
          <w:rFonts w:cs="Arial" w:hint="cs"/>
          <w:rtl/>
        </w:rPr>
        <w:t>بن</w:t>
      </w:r>
      <w:r w:rsidRPr="00721CFB">
        <w:rPr>
          <w:rFonts w:cs="Arial"/>
          <w:rtl/>
        </w:rPr>
        <w:t xml:space="preserve"> </w:t>
      </w:r>
      <w:r w:rsidRPr="00721CFB">
        <w:rPr>
          <w:rFonts w:cs="Arial" w:hint="cs"/>
          <w:rtl/>
        </w:rPr>
        <w:t>يعقوب</w:t>
      </w:r>
      <w:r w:rsidRPr="00721CFB">
        <w:rPr>
          <w:rFonts w:cs="Arial"/>
          <w:rtl/>
        </w:rPr>
        <w:t xml:space="preserve"> </w:t>
      </w:r>
      <w:r w:rsidRPr="00721CFB">
        <w:rPr>
          <w:rFonts w:cs="Arial" w:hint="cs"/>
          <w:rtl/>
        </w:rPr>
        <w:t>بن</w:t>
      </w:r>
      <w:r w:rsidRPr="00721CFB">
        <w:rPr>
          <w:rFonts w:cs="Arial"/>
          <w:rtl/>
        </w:rPr>
        <w:t xml:space="preserve"> </w:t>
      </w:r>
      <w:r w:rsidRPr="00721CFB">
        <w:rPr>
          <w:rFonts w:cs="Arial" w:hint="cs"/>
          <w:rtl/>
        </w:rPr>
        <w:t>إسحاق،</w:t>
      </w:r>
      <w:r w:rsidRPr="00721CFB">
        <w:rPr>
          <w:rFonts w:cs="Arial"/>
          <w:rtl/>
        </w:rPr>
        <w:t xml:space="preserve"> </w:t>
      </w:r>
      <w:r w:rsidRPr="00721CFB">
        <w:rPr>
          <w:rFonts w:cs="Arial" w:hint="cs"/>
          <w:rtl/>
        </w:rPr>
        <w:t>الكافي،</w:t>
      </w:r>
      <w:r w:rsidRPr="00721CFB">
        <w:rPr>
          <w:rFonts w:cs="Arial"/>
          <w:rtl/>
        </w:rPr>
        <w:t xml:space="preserve"> </w:t>
      </w:r>
      <w:r w:rsidRPr="00721CFB">
        <w:rPr>
          <w:rFonts w:cs="Arial" w:hint="cs"/>
          <w:rtl/>
        </w:rPr>
        <w:t>تحقيق</w:t>
      </w:r>
      <w:r w:rsidRPr="00721CFB">
        <w:rPr>
          <w:rFonts w:cs="Arial"/>
          <w:rtl/>
        </w:rPr>
        <w:t xml:space="preserve"> </w:t>
      </w:r>
      <w:r w:rsidRPr="00721CFB">
        <w:rPr>
          <w:rFonts w:cs="Arial" w:hint="cs"/>
          <w:rtl/>
        </w:rPr>
        <w:t>وتصحيح</w:t>
      </w:r>
      <w:r w:rsidRPr="00721CFB">
        <w:rPr>
          <w:rFonts w:cs="Arial"/>
          <w:rtl/>
        </w:rPr>
        <w:t xml:space="preserve"> </w:t>
      </w:r>
      <w:r w:rsidRPr="00721CFB">
        <w:rPr>
          <w:rFonts w:cs="Arial" w:hint="cs"/>
          <w:rtl/>
        </w:rPr>
        <w:t>علي</w:t>
      </w:r>
      <w:r w:rsidRPr="00721CFB">
        <w:rPr>
          <w:rFonts w:cs="Arial"/>
          <w:rtl/>
        </w:rPr>
        <w:t xml:space="preserve"> </w:t>
      </w:r>
      <w:r w:rsidRPr="00721CFB">
        <w:rPr>
          <w:rFonts w:cs="Arial" w:hint="cs"/>
          <w:rtl/>
        </w:rPr>
        <w:t>أكبر</w:t>
      </w:r>
      <w:r w:rsidRPr="00721CFB">
        <w:rPr>
          <w:rFonts w:cs="Arial"/>
          <w:rtl/>
        </w:rPr>
        <w:t xml:space="preserve"> </w:t>
      </w:r>
      <w:r w:rsidRPr="00721CFB">
        <w:rPr>
          <w:rFonts w:cs="Arial" w:hint="cs"/>
          <w:rtl/>
        </w:rPr>
        <w:t>الغفاري،</w:t>
      </w:r>
      <w:r w:rsidRPr="00721CFB">
        <w:rPr>
          <w:rFonts w:cs="Arial"/>
          <w:rtl/>
        </w:rPr>
        <w:t xml:space="preserve"> </w:t>
      </w:r>
      <w:r w:rsidRPr="00721CFB">
        <w:rPr>
          <w:rFonts w:cs="Arial" w:hint="cs"/>
          <w:rtl/>
        </w:rPr>
        <w:t>طهران،</w:t>
      </w:r>
      <w:r w:rsidRPr="00721CFB">
        <w:rPr>
          <w:rFonts w:cs="Arial"/>
          <w:rtl/>
        </w:rPr>
        <w:t xml:space="preserve"> </w:t>
      </w:r>
      <w:r w:rsidRPr="00721CFB">
        <w:rPr>
          <w:rFonts w:cs="Arial" w:hint="cs"/>
          <w:rtl/>
        </w:rPr>
        <w:t>نشر</w:t>
      </w:r>
      <w:r w:rsidRPr="00721CFB">
        <w:rPr>
          <w:rFonts w:cs="Arial"/>
          <w:rtl/>
        </w:rPr>
        <w:t xml:space="preserve"> </w:t>
      </w:r>
      <w:r w:rsidRPr="00721CFB">
        <w:rPr>
          <w:rFonts w:cs="Arial" w:hint="cs"/>
          <w:rtl/>
        </w:rPr>
        <w:t>دار</w:t>
      </w:r>
      <w:r w:rsidRPr="00721CFB">
        <w:rPr>
          <w:rFonts w:cs="Arial"/>
          <w:rtl/>
        </w:rPr>
        <w:t xml:space="preserve"> </w:t>
      </w:r>
      <w:r w:rsidRPr="00721CFB">
        <w:rPr>
          <w:rFonts w:cs="Arial" w:hint="cs"/>
          <w:rtl/>
        </w:rPr>
        <w:t>الكتب</w:t>
      </w:r>
      <w:r w:rsidRPr="00721CFB">
        <w:rPr>
          <w:rFonts w:cs="Arial"/>
          <w:rtl/>
        </w:rPr>
        <w:t xml:space="preserve"> </w:t>
      </w:r>
      <w:r w:rsidRPr="00721CFB">
        <w:rPr>
          <w:rFonts w:cs="Arial" w:hint="cs"/>
          <w:rtl/>
        </w:rPr>
        <w:t>الإسلامية،</w:t>
      </w:r>
      <w:r w:rsidRPr="00721CFB">
        <w:rPr>
          <w:rFonts w:cs="Arial"/>
          <w:rtl/>
        </w:rPr>
        <w:t xml:space="preserve"> 1407</w:t>
      </w:r>
      <w:r w:rsidRPr="00721CFB">
        <w:rPr>
          <w:rFonts w:cs="Arial" w:hint="cs"/>
          <w:rtl/>
        </w:rPr>
        <w:t>هـ</w:t>
      </w:r>
      <w:r w:rsidRPr="00721CFB">
        <w:rPr>
          <w:rFonts w:cs="Arial"/>
          <w:rtl/>
        </w:rPr>
        <w:t>.</w:t>
      </w:r>
      <w:r w:rsidRPr="00721CFB">
        <w:rPr>
          <w:rFonts w:cs="Arial" w:hint="cs"/>
          <w:rtl/>
        </w:rPr>
        <w:t>،</w:t>
      </w:r>
      <w:r w:rsidRPr="00721CFB">
        <w:rPr>
          <w:rFonts w:cs="Arial"/>
          <w:rtl/>
        </w:rPr>
        <w:t xml:space="preserve"> </w:t>
      </w:r>
      <w:r w:rsidRPr="00721CFB">
        <w:rPr>
          <w:rFonts w:cs="Arial" w:hint="cs"/>
          <w:rtl/>
        </w:rPr>
        <w:t>ط</w:t>
      </w:r>
      <w:r w:rsidRPr="00721CFB">
        <w:rPr>
          <w:rFonts w:cs="Arial"/>
          <w:rtl/>
        </w:rPr>
        <w:t xml:space="preserve"> 4</w:t>
      </w:r>
      <w:r w:rsidRPr="00721CFB">
        <w:rPr>
          <w:rFonts w:cs="Arial" w:hint="cs"/>
          <w:rtl/>
        </w:rPr>
        <w:t>،</w:t>
      </w:r>
      <w:r w:rsidRPr="00721CFB">
        <w:rPr>
          <w:rFonts w:cs="Arial"/>
          <w:rtl/>
        </w:rPr>
        <w:t xml:space="preserve"> </w:t>
      </w:r>
      <w:r w:rsidRPr="00721CFB">
        <w:rPr>
          <w:rFonts w:cs="Arial" w:hint="cs"/>
          <w:rtl/>
        </w:rPr>
        <w:t>ج</w:t>
      </w:r>
      <w:r w:rsidRPr="00721CFB">
        <w:rPr>
          <w:rFonts w:cs="Arial"/>
          <w:rtl/>
        </w:rPr>
        <w:t>1</w:t>
      </w:r>
      <w:r w:rsidRPr="00721CFB">
        <w:rPr>
          <w:rFonts w:cs="Arial" w:hint="cs"/>
          <w:rtl/>
        </w:rPr>
        <w:t>،ص</w:t>
      </w:r>
      <w:r w:rsidRPr="00721CFB">
        <w:rPr>
          <w:rFonts w:cs="Arial"/>
          <w:rtl/>
        </w:rPr>
        <w:t>403.</w:t>
      </w:r>
    </w:p>
  </w:footnote>
  <w:footnote w:id="5">
    <w:p w:rsidR="007608CC" w:rsidRDefault="007608CC" w:rsidP="00721CFB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  <w:lang w:bidi="ar-LB"/>
        </w:rPr>
        <w:t xml:space="preserve"> </w:t>
      </w:r>
      <w:r w:rsidRPr="00721CFB">
        <w:rPr>
          <w:rFonts w:cs="Arial" w:hint="cs"/>
          <w:rtl/>
          <w:lang w:bidi="ar-LB"/>
        </w:rPr>
        <w:t>الفقه</w:t>
      </w:r>
      <w:r w:rsidRPr="00721CFB">
        <w:rPr>
          <w:rFonts w:cs="Arial"/>
          <w:rtl/>
          <w:lang w:bidi="ar-LB"/>
        </w:rPr>
        <w:t xml:space="preserve"> </w:t>
      </w:r>
      <w:r w:rsidRPr="00721CFB">
        <w:rPr>
          <w:rFonts w:cs="Arial" w:hint="cs"/>
          <w:rtl/>
          <w:lang w:bidi="ar-LB"/>
        </w:rPr>
        <w:t>هو</w:t>
      </w:r>
      <w:r w:rsidRPr="00721CFB">
        <w:rPr>
          <w:rFonts w:cs="Arial"/>
          <w:rtl/>
          <w:lang w:bidi="ar-LB"/>
        </w:rPr>
        <w:t xml:space="preserve"> </w:t>
      </w:r>
      <w:r w:rsidRPr="00721CFB">
        <w:rPr>
          <w:rFonts w:cs="Arial" w:hint="cs"/>
          <w:rtl/>
          <w:lang w:bidi="ar-LB"/>
        </w:rPr>
        <w:t>الفهم</w:t>
      </w:r>
      <w:r w:rsidRPr="00721CFB">
        <w:rPr>
          <w:rFonts w:cs="Arial"/>
          <w:rtl/>
          <w:lang w:bidi="ar-LB"/>
        </w:rPr>
        <w:t xml:space="preserve"> </w:t>
      </w:r>
      <w:r w:rsidRPr="00721CFB">
        <w:rPr>
          <w:rFonts w:cs="Arial" w:hint="cs"/>
          <w:rtl/>
          <w:lang w:bidi="ar-LB"/>
        </w:rPr>
        <w:t>العميق،</w:t>
      </w:r>
      <w:r w:rsidRPr="00721CFB">
        <w:rPr>
          <w:rFonts w:cs="Arial"/>
          <w:rtl/>
          <w:lang w:bidi="ar-LB"/>
        </w:rPr>
        <w:t xml:space="preserve"> </w:t>
      </w:r>
      <w:r w:rsidRPr="00721CFB">
        <w:rPr>
          <w:rFonts w:cs="Arial" w:hint="cs"/>
          <w:rtl/>
          <w:lang w:bidi="ar-LB"/>
        </w:rPr>
        <w:t>إلَّا</w:t>
      </w:r>
      <w:r w:rsidRPr="00721CFB">
        <w:rPr>
          <w:rFonts w:cs="Arial"/>
          <w:rtl/>
          <w:lang w:bidi="ar-LB"/>
        </w:rPr>
        <w:t xml:space="preserve"> </w:t>
      </w:r>
      <w:r w:rsidRPr="00721CFB">
        <w:rPr>
          <w:rFonts w:cs="Arial" w:hint="cs"/>
          <w:rtl/>
          <w:lang w:bidi="ar-LB"/>
        </w:rPr>
        <w:t>أنَّ</w:t>
      </w:r>
      <w:r w:rsidRPr="00721CFB">
        <w:rPr>
          <w:rFonts w:cs="Arial"/>
          <w:rtl/>
          <w:lang w:bidi="ar-LB"/>
        </w:rPr>
        <w:t xml:space="preserve"> </w:t>
      </w:r>
      <w:r w:rsidRPr="00721CFB">
        <w:rPr>
          <w:rFonts w:cs="Arial" w:hint="cs"/>
          <w:rtl/>
          <w:lang w:bidi="ar-LB"/>
        </w:rPr>
        <w:t>المقصود</w:t>
      </w:r>
      <w:r w:rsidRPr="00721CFB">
        <w:rPr>
          <w:rFonts w:cs="Arial"/>
          <w:rtl/>
          <w:lang w:bidi="ar-LB"/>
        </w:rPr>
        <w:t xml:space="preserve"> </w:t>
      </w:r>
      <w:r w:rsidRPr="00721CFB">
        <w:rPr>
          <w:rFonts w:cs="Arial" w:hint="cs"/>
          <w:rtl/>
          <w:lang w:bidi="ar-LB"/>
        </w:rPr>
        <w:t>هنا</w:t>
      </w:r>
      <w:r w:rsidRPr="00721CFB">
        <w:rPr>
          <w:rFonts w:cs="Arial"/>
          <w:rtl/>
          <w:lang w:bidi="ar-LB"/>
        </w:rPr>
        <w:t xml:space="preserve"> </w:t>
      </w:r>
      <w:r w:rsidRPr="00721CFB">
        <w:rPr>
          <w:rFonts w:cs="Arial" w:hint="cs"/>
          <w:rtl/>
          <w:lang w:bidi="ar-LB"/>
        </w:rPr>
        <w:t>هو</w:t>
      </w:r>
      <w:r w:rsidRPr="00721CFB">
        <w:rPr>
          <w:rFonts w:cs="Arial"/>
          <w:rtl/>
          <w:lang w:bidi="ar-LB"/>
        </w:rPr>
        <w:t xml:space="preserve"> </w:t>
      </w:r>
      <w:r w:rsidRPr="00721CFB">
        <w:rPr>
          <w:rFonts w:cs="Arial" w:hint="cs"/>
          <w:rtl/>
          <w:lang w:bidi="ar-LB"/>
        </w:rPr>
        <w:t>العبارة</w:t>
      </w:r>
      <w:r w:rsidRPr="00721CFB">
        <w:rPr>
          <w:rFonts w:cs="Arial"/>
          <w:rtl/>
          <w:lang w:bidi="ar-LB"/>
        </w:rPr>
        <w:t xml:space="preserve"> </w:t>
      </w:r>
      <w:r w:rsidRPr="00721CFB">
        <w:rPr>
          <w:rFonts w:cs="Arial" w:hint="cs"/>
          <w:rtl/>
          <w:lang w:bidi="ar-LB"/>
        </w:rPr>
        <w:t>ذات</w:t>
      </w:r>
      <w:r w:rsidRPr="00721CFB">
        <w:rPr>
          <w:rFonts w:cs="Arial"/>
          <w:rtl/>
          <w:lang w:bidi="ar-LB"/>
        </w:rPr>
        <w:t xml:space="preserve"> </w:t>
      </w:r>
      <w:r w:rsidRPr="00721CFB">
        <w:rPr>
          <w:rFonts w:cs="Arial" w:hint="cs"/>
          <w:rtl/>
          <w:lang w:bidi="ar-LB"/>
        </w:rPr>
        <w:t>المعنى</w:t>
      </w:r>
      <w:r w:rsidRPr="00721CFB">
        <w:rPr>
          <w:rFonts w:cs="Arial"/>
          <w:rtl/>
          <w:lang w:bidi="ar-LB"/>
        </w:rPr>
        <w:t xml:space="preserve"> </w:t>
      </w:r>
      <w:r w:rsidRPr="00721CFB">
        <w:rPr>
          <w:rFonts w:cs="Arial" w:hint="cs"/>
          <w:rtl/>
          <w:lang w:bidi="ar-LB"/>
        </w:rPr>
        <w:t>العميق</w:t>
      </w:r>
      <w:r w:rsidRPr="00721CFB">
        <w:rPr>
          <w:rFonts w:cs="Arial"/>
          <w:rtl/>
          <w:lang w:bidi="ar-LB"/>
        </w:rPr>
        <w:t xml:space="preserve">. </w:t>
      </w:r>
      <w:r w:rsidRPr="00721CFB">
        <w:rPr>
          <w:rFonts w:cs="Arial" w:hint="cs"/>
          <w:rtl/>
          <w:lang w:bidi="ar-LB"/>
        </w:rPr>
        <w:t>والفرق</w:t>
      </w:r>
      <w:r w:rsidRPr="00721CFB">
        <w:rPr>
          <w:rFonts w:cs="Arial"/>
          <w:rtl/>
          <w:lang w:bidi="ar-LB"/>
        </w:rPr>
        <w:t xml:space="preserve"> </w:t>
      </w:r>
      <w:r w:rsidRPr="00721CFB">
        <w:rPr>
          <w:rFonts w:cs="Arial" w:hint="cs"/>
          <w:rtl/>
          <w:lang w:bidi="ar-LB"/>
        </w:rPr>
        <w:t>بين</w:t>
      </w:r>
      <w:r w:rsidRPr="00721CFB">
        <w:rPr>
          <w:rFonts w:cs="Arial"/>
          <w:rtl/>
          <w:lang w:bidi="ar-LB"/>
        </w:rPr>
        <w:t xml:space="preserve"> </w:t>
      </w:r>
      <w:r w:rsidRPr="00721CFB">
        <w:rPr>
          <w:rFonts w:cs="Arial" w:hint="cs"/>
          <w:rtl/>
          <w:lang w:bidi="ar-LB"/>
        </w:rPr>
        <w:t>التفقّه</w:t>
      </w:r>
      <w:r w:rsidRPr="00721CFB">
        <w:rPr>
          <w:rFonts w:cs="Arial"/>
          <w:rtl/>
          <w:lang w:bidi="ar-LB"/>
        </w:rPr>
        <w:t xml:space="preserve"> </w:t>
      </w:r>
      <w:r w:rsidRPr="00721CFB">
        <w:rPr>
          <w:rFonts w:cs="Arial" w:hint="cs"/>
          <w:rtl/>
          <w:lang w:bidi="ar-LB"/>
        </w:rPr>
        <w:t>والفهم،</w:t>
      </w:r>
      <w:r w:rsidRPr="00721CFB">
        <w:rPr>
          <w:rFonts w:cs="Arial"/>
          <w:rtl/>
          <w:lang w:bidi="ar-LB"/>
        </w:rPr>
        <w:t xml:space="preserve"> </w:t>
      </w:r>
      <w:r w:rsidRPr="00721CFB">
        <w:rPr>
          <w:rFonts w:cs="Arial" w:hint="cs"/>
          <w:rtl/>
          <w:lang w:bidi="ar-LB"/>
        </w:rPr>
        <w:t>هو</w:t>
      </w:r>
      <w:r w:rsidRPr="00721CFB">
        <w:rPr>
          <w:rFonts w:cs="Arial"/>
          <w:rtl/>
          <w:lang w:bidi="ar-LB"/>
        </w:rPr>
        <w:t xml:space="preserve"> </w:t>
      </w:r>
      <w:r w:rsidRPr="00721CFB">
        <w:rPr>
          <w:rFonts w:cs="Arial" w:hint="cs"/>
          <w:rtl/>
          <w:lang w:bidi="ar-LB"/>
        </w:rPr>
        <w:t>أنَّ</w:t>
      </w:r>
      <w:r w:rsidRPr="00721CFB">
        <w:rPr>
          <w:rFonts w:cs="Arial"/>
          <w:rtl/>
          <w:lang w:bidi="ar-LB"/>
        </w:rPr>
        <w:t xml:space="preserve"> </w:t>
      </w:r>
      <w:r w:rsidRPr="00721CFB">
        <w:rPr>
          <w:rFonts w:cs="Arial" w:hint="cs"/>
          <w:rtl/>
          <w:lang w:bidi="ar-LB"/>
        </w:rPr>
        <w:t>الفهم</w:t>
      </w:r>
      <w:r w:rsidRPr="00721CFB">
        <w:rPr>
          <w:rFonts w:cs="Arial"/>
          <w:rtl/>
          <w:lang w:bidi="ar-LB"/>
        </w:rPr>
        <w:t xml:space="preserve"> </w:t>
      </w:r>
      <w:r w:rsidRPr="00721CFB">
        <w:rPr>
          <w:rFonts w:cs="Arial" w:hint="cs"/>
          <w:rtl/>
          <w:lang w:bidi="ar-LB"/>
        </w:rPr>
        <w:t>مطلق</w:t>
      </w:r>
      <w:r w:rsidRPr="00721CFB">
        <w:rPr>
          <w:rFonts w:cs="Arial"/>
          <w:rtl/>
          <w:lang w:bidi="ar-LB"/>
        </w:rPr>
        <w:t xml:space="preserve"> </w:t>
      </w:r>
      <w:r w:rsidRPr="00721CFB">
        <w:rPr>
          <w:rFonts w:cs="Arial" w:hint="cs"/>
          <w:rtl/>
          <w:lang w:bidi="ar-LB"/>
        </w:rPr>
        <w:t>معرفة</w:t>
      </w:r>
      <w:r w:rsidRPr="00721CFB">
        <w:rPr>
          <w:rFonts w:cs="Arial"/>
          <w:rtl/>
          <w:lang w:bidi="ar-LB"/>
        </w:rPr>
        <w:t xml:space="preserve"> </w:t>
      </w:r>
      <w:r w:rsidRPr="00721CFB">
        <w:rPr>
          <w:rFonts w:cs="Arial" w:hint="cs"/>
          <w:rtl/>
          <w:lang w:bidi="ar-LB"/>
        </w:rPr>
        <w:t>الشيء،</w:t>
      </w:r>
      <w:r w:rsidRPr="00721CFB">
        <w:rPr>
          <w:rFonts w:cs="Arial"/>
          <w:rtl/>
          <w:lang w:bidi="ar-LB"/>
        </w:rPr>
        <w:t xml:space="preserve"> </w:t>
      </w:r>
      <w:r w:rsidRPr="00721CFB">
        <w:rPr>
          <w:rFonts w:cs="Arial" w:hint="cs"/>
          <w:rtl/>
          <w:lang w:bidi="ar-LB"/>
        </w:rPr>
        <w:t>ولكنّ</w:t>
      </w:r>
      <w:r w:rsidRPr="00721CFB">
        <w:rPr>
          <w:rFonts w:cs="Arial"/>
          <w:rtl/>
          <w:lang w:bidi="ar-LB"/>
        </w:rPr>
        <w:t xml:space="preserve"> </w:t>
      </w:r>
      <w:r w:rsidRPr="00721CFB">
        <w:rPr>
          <w:rFonts w:cs="Arial" w:hint="cs"/>
          <w:rtl/>
          <w:lang w:bidi="ar-LB"/>
        </w:rPr>
        <w:t>التفقّه</w:t>
      </w:r>
      <w:r w:rsidRPr="00721CFB">
        <w:rPr>
          <w:rFonts w:cs="Arial"/>
          <w:rtl/>
          <w:lang w:bidi="ar-LB"/>
        </w:rPr>
        <w:t xml:space="preserve"> </w:t>
      </w:r>
      <w:r w:rsidRPr="00721CFB">
        <w:rPr>
          <w:rFonts w:cs="Arial" w:hint="cs"/>
          <w:rtl/>
          <w:lang w:bidi="ar-LB"/>
        </w:rPr>
        <w:t>هو</w:t>
      </w:r>
      <w:r w:rsidRPr="00721CFB">
        <w:rPr>
          <w:rFonts w:cs="Arial"/>
          <w:rtl/>
          <w:lang w:bidi="ar-LB"/>
        </w:rPr>
        <w:t xml:space="preserve"> </w:t>
      </w:r>
      <w:r w:rsidRPr="00721CFB">
        <w:rPr>
          <w:rFonts w:cs="Arial" w:hint="cs"/>
          <w:rtl/>
          <w:lang w:bidi="ar-LB"/>
        </w:rPr>
        <w:t>الفهم</w:t>
      </w:r>
      <w:r w:rsidRPr="00721CFB">
        <w:rPr>
          <w:rFonts w:cs="Arial"/>
          <w:rtl/>
          <w:lang w:bidi="ar-LB"/>
        </w:rPr>
        <w:t xml:space="preserve"> </w:t>
      </w:r>
      <w:r w:rsidRPr="00721CFB">
        <w:rPr>
          <w:rFonts w:cs="Arial" w:hint="cs"/>
          <w:rtl/>
          <w:lang w:bidi="ar-LB"/>
        </w:rPr>
        <w:t>العميق</w:t>
      </w:r>
      <w:r w:rsidRPr="00721CFB">
        <w:rPr>
          <w:rFonts w:cs="Arial"/>
          <w:rtl/>
          <w:lang w:bidi="ar-LB"/>
        </w:rPr>
        <w:t xml:space="preserve">. </w:t>
      </w:r>
      <w:r w:rsidRPr="00721CFB">
        <w:rPr>
          <w:rFonts w:cs="Arial" w:hint="cs"/>
          <w:rtl/>
          <w:lang w:bidi="ar-LB"/>
        </w:rPr>
        <w:t>وعندما</w:t>
      </w:r>
      <w:r w:rsidRPr="00721CFB">
        <w:rPr>
          <w:rFonts w:cs="Arial"/>
          <w:rtl/>
          <w:lang w:bidi="ar-LB"/>
        </w:rPr>
        <w:t xml:space="preserve"> </w:t>
      </w:r>
      <w:r w:rsidRPr="00721CFB">
        <w:rPr>
          <w:rFonts w:cs="Arial" w:hint="cs"/>
          <w:rtl/>
          <w:lang w:bidi="ar-LB"/>
        </w:rPr>
        <w:t>يطلق</w:t>
      </w:r>
      <w:r w:rsidRPr="00721CFB">
        <w:rPr>
          <w:rFonts w:cs="Arial"/>
          <w:rtl/>
          <w:lang w:bidi="ar-LB"/>
        </w:rPr>
        <w:t xml:space="preserve"> </w:t>
      </w:r>
      <w:r w:rsidRPr="00721CFB">
        <w:rPr>
          <w:rFonts w:cs="Arial" w:hint="cs"/>
          <w:rtl/>
          <w:lang w:bidi="ar-LB"/>
        </w:rPr>
        <w:t>التفقّه</w:t>
      </w:r>
      <w:r w:rsidRPr="00721CFB">
        <w:rPr>
          <w:rFonts w:cs="Arial"/>
          <w:rtl/>
          <w:lang w:bidi="ar-LB"/>
        </w:rPr>
        <w:t xml:space="preserve"> </w:t>
      </w:r>
      <w:r w:rsidRPr="00721CFB">
        <w:rPr>
          <w:rFonts w:cs="Arial" w:hint="cs"/>
          <w:rtl/>
          <w:lang w:bidi="ar-LB"/>
        </w:rPr>
        <w:t>على</w:t>
      </w:r>
      <w:r w:rsidRPr="00721CFB">
        <w:rPr>
          <w:rFonts w:cs="Arial"/>
          <w:rtl/>
          <w:lang w:bidi="ar-LB"/>
        </w:rPr>
        <w:t xml:space="preserve"> </w:t>
      </w:r>
      <w:r w:rsidRPr="00721CFB">
        <w:rPr>
          <w:rFonts w:cs="Arial" w:hint="cs"/>
          <w:rtl/>
          <w:lang w:bidi="ar-LB"/>
        </w:rPr>
        <w:t>الكلام</w:t>
      </w:r>
      <w:r w:rsidRPr="00721CFB">
        <w:rPr>
          <w:rFonts w:cs="Arial"/>
          <w:rtl/>
          <w:lang w:bidi="ar-LB"/>
        </w:rPr>
        <w:t xml:space="preserve"> </w:t>
      </w:r>
      <w:r w:rsidRPr="00721CFB">
        <w:rPr>
          <w:rFonts w:cs="Arial" w:hint="cs"/>
          <w:rtl/>
          <w:lang w:bidi="ar-LB"/>
        </w:rPr>
        <w:t>يكون</w:t>
      </w:r>
      <w:r w:rsidRPr="00721CFB">
        <w:rPr>
          <w:rFonts w:cs="Arial"/>
          <w:rtl/>
          <w:lang w:bidi="ar-LB"/>
        </w:rPr>
        <w:t xml:space="preserve"> </w:t>
      </w:r>
      <w:r w:rsidRPr="00721CFB">
        <w:rPr>
          <w:rFonts w:cs="Arial" w:hint="cs"/>
          <w:rtl/>
          <w:lang w:bidi="ar-LB"/>
        </w:rPr>
        <w:t>المقصود</w:t>
      </w:r>
      <w:r w:rsidRPr="00721CFB">
        <w:rPr>
          <w:rFonts w:cs="Arial"/>
          <w:rtl/>
          <w:lang w:bidi="ar-LB"/>
        </w:rPr>
        <w:t xml:space="preserve"> </w:t>
      </w:r>
      <w:r w:rsidRPr="00721CFB">
        <w:rPr>
          <w:rFonts w:cs="Arial" w:hint="cs"/>
          <w:rtl/>
          <w:lang w:bidi="ar-LB"/>
        </w:rPr>
        <w:t>هو</w:t>
      </w:r>
      <w:r w:rsidRPr="00721CFB">
        <w:rPr>
          <w:rFonts w:cs="Arial"/>
          <w:rtl/>
          <w:lang w:bidi="ar-LB"/>
        </w:rPr>
        <w:t xml:space="preserve"> </w:t>
      </w:r>
      <w:r w:rsidRPr="00721CFB">
        <w:rPr>
          <w:rFonts w:cs="Arial" w:hint="cs"/>
          <w:rtl/>
          <w:lang w:bidi="ar-LB"/>
        </w:rPr>
        <w:t>الكلام</w:t>
      </w:r>
      <w:r w:rsidRPr="00721CFB">
        <w:rPr>
          <w:rFonts w:cs="Arial"/>
          <w:rtl/>
          <w:lang w:bidi="ar-LB"/>
        </w:rPr>
        <w:t xml:space="preserve"> </w:t>
      </w:r>
      <w:r w:rsidRPr="00721CFB">
        <w:rPr>
          <w:rFonts w:cs="Arial" w:hint="cs"/>
          <w:rtl/>
          <w:lang w:bidi="ar-LB"/>
        </w:rPr>
        <w:t>ذو</w:t>
      </w:r>
      <w:r w:rsidRPr="00721CFB">
        <w:rPr>
          <w:rFonts w:cs="Arial"/>
          <w:rtl/>
          <w:lang w:bidi="ar-LB"/>
        </w:rPr>
        <w:t xml:space="preserve"> </w:t>
      </w:r>
      <w:r w:rsidRPr="00721CFB">
        <w:rPr>
          <w:rFonts w:cs="Arial" w:hint="cs"/>
          <w:rtl/>
          <w:lang w:bidi="ar-LB"/>
        </w:rPr>
        <w:t>المعنى</w:t>
      </w:r>
      <w:r w:rsidRPr="00721CFB">
        <w:rPr>
          <w:rFonts w:cs="Arial"/>
          <w:rtl/>
          <w:lang w:bidi="ar-LB"/>
        </w:rPr>
        <w:t xml:space="preserve"> </w:t>
      </w:r>
      <w:r w:rsidRPr="00721CFB">
        <w:rPr>
          <w:rFonts w:cs="Arial" w:hint="cs"/>
          <w:rtl/>
          <w:lang w:bidi="ar-LB"/>
        </w:rPr>
        <w:t>العميق</w:t>
      </w:r>
      <w:r w:rsidRPr="00721CFB">
        <w:rPr>
          <w:rFonts w:cs="Arial"/>
          <w:rtl/>
          <w:lang w:bidi="ar-LB"/>
        </w:rPr>
        <w:t>.</w:t>
      </w:r>
    </w:p>
  </w:footnote>
  <w:footnote w:id="6">
    <w:p w:rsidR="007608CC" w:rsidRDefault="007608CC" w:rsidP="00721CFB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  <w:lang w:bidi="ar-LB"/>
        </w:rPr>
        <w:t xml:space="preserve"> </w:t>
      </w:r>
      <w:r w:rsidRPr="00721CFB">
        <w:rPr>
          <w:rFonts w:cs="Arial" w:hint="cs"/>
          <w:rtl/>
          <w:lang w:bidi="ar-LB"/>
        </w:rPr>
        <w:t>سورة</w:t>
      </w:r>
      <w:r w:rsidRPr="00721CFB">
        <w:rPr>
          <w:rFonts w:cs="Arial"/>
          <w:rtl/>
          <w:lang w:bidi="ar-LB"/>
        </w:rPr>
        <w:t xml:space="preserve"> </w:t>
      </w:r>
      <w:r w:rsidRPr="00721CFB">
        <w:rPr>
          <w:rFonts w:cs="Arial" w:hint="cs"/>
          <w:rtl/>
          <w:lang w:bidi="ar-LB"/>
        </w:rPr>
        <w:t>التوبة،</w:t>
      </w:r>
      <w:r w:rsidRPr="00721CFB">
        <w:rPr>
          <w:rFonts w:cs="Arial"/>
          <w:rtl/>
          <w:lang w:bidi="ar-LB"/>
        </w:rPr>
        <w:t xml:space="preserve"> </w:t>
      </w:r>
      <w:r w:rsidRPr="00721CFB">
        <w:rPr>
          <w:rFonts w:cs="Arial" w:hint="cs"/>
          <w:rtl/>
          <w:lang w:bidi="ar-LB"/>
        </w:rPr>
        <w:t>الآية</w:t>
      </w:r>
      <w:r w:rsidRPr="00721CFB">
        <w:rPr>
          <w:rFonts w:cs="Arial"/>
          <w:rtl/>
          <w:lang w:bidi="ar-LB"/>
        </w:rPr>
        <w:t xml:space="preserve"> 128.</w:t>
      </w:r>
    </w:p>
  </w:footnote>
  <w:footnote w:id="7">
    <w:p w:rsidR="007608CC" w:rsidRDefault="007608CC" w:rsidP="00EF167E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  <w:lang w:bidi="ar-LB"/>
        </w:rPr>
        <w:t xml:space="preserve"> </w:t>
      </w:r>
      <w:r w:rsidRPr="00EF167E">
        <w:rPr>
          <w:rFonts w:cs="Arial" w:hint="cs"/>
          <w:rtl/>
          <w:lang w:bidi="ar-LB"/>
        </w:rPr>
        <w:t>السيد</w:t>
      </w:r>
      <w:r w:rsidRPr="00EF167E">
        <w:rPr>
          <w:rFonts w:cs="Arial"/>
          <w:rtl/>
          <w:lang w:bidi="ar-LB"/>
        </w:rPr>
        <w:t xml:space="preserve"> </w:t>
      </w:r>
      <w:r w:rsidRPr="00EF167E">
        <w:rPr>
          <w:rFonts w:cs="Arial" w:hint="cs"/>
          <w:rtl/>
          <w:lang w:bidi="ar-LB"/>
        </w:rPr>
        <w:t>الرضي،</w:t>
      </w:r>
      <w:r w:rsidRPr="00EF167E">
        <w:rPr>
          <w:rFonts w:cs="Arial"/>
          <w:rtl/>
          <w:lang w:bidi="ar-LB"/>
        </w:rPr>
        <w:t xml:space="preserve"> </w:t>
      </w:r>
      <w:r w:rsidRPr="00EF167E">
        <w:rPr>
          <w:rFonts w:cs="Arial" w:hint="cs"/>
          <w:rtl/>
          <w:lang w:bidi="ar-LB"/>
        </w:rPr>
        <w:t>محمد</w:t>
      </w:r>
      <w:r w:rsidRPr="00EF167E">
        <w:rPr>
          <w:rFonts w:cs="Arial"/>
          <w:rtl/>
          <w:lang w:bidi="ar-LB"/>
        </w:rPr>
        <w:t xml:space="preserve"> </w:t>
      </w:r>
      <w:r w:rsidRPr="00EF167E">
        <w:rPr>
          <w:rFonts w:cs="Arial" w:hint="cs"/>
          <w:rtl/>
          <w:lang w:bidi="ar-LB"/>
        </w:rPr>
        <w:t>بن</w:t>
      </w:r>
      <w:r w:rsidRPr="00EF167E">
        <w:rPr>
          <w:rFonts w:cs="Arial"/>
          <w:rtl/>
          <w:lang w:bidi="ar-LB"/>
        </w:rPr>
        <w:t xml:space="preserve"> </w:t>
      </w:r>
      <w:r w:rsidRPr="00EF167E">
        <w:rPr>
          <w:rFonts w:cs="Arial" w:hint="cs"/>
          <w:rtl/>
          <w:lang w:bidi="ar-LB"/>
        </w:rPr>
        <w:t>حسين،</w:t>
      </w:r>
      <w:r w:rsidRPr="00EF167E">
        <w:rPr>
          <w:rFonts w:cs="Arial"/>
          <w:rtl/>
          <w:lang w:bidi="ar-LB"/>
        </w:rPr>
        <w:t xml:space="preserve"> </w:t>
      </w:r>
      <w:r w:rsidRPr="00EF167E">
        <w:rPr>
          <w:rFonts w:cs="Arial" w:hint="cs"/>
          <w:rtl/>
          <w:lang w:bidi="ar-LB"/>
        </w:rPr>
        <w:t>نهج</w:t>
      </w:r>
      <w:r w:rsidRPr="00EF167E">
        <w:rPr>
          <w:rFonts w:cs="Arial"/>
          <w:rtl/>
          <w:lang w:bidi="ar-LB"/>
        </w:rPr>
        <w:t xml:space="preserve"> </w:t>
      </w:r>
      <w:r w:rsidRPr="00EF167E">
        <w:rPr>
          <w:rFonts w:cs="Arial" w:hint="cs"/>
          <w:rtl/>
          <w:lang w:bidi="ar-LB"/>
        </w:rPr>
        <w:t>البلاغة</w:t>
      </w:r>
      <w:r w:rsidRPr="00EF167E">
        <w:rPr>
          <w:rFonts w:cs="Arial"/>
          <w:rtl/>
          <w:lang w:bidi="ar-LB"/>
        </w:rPr>
        <w:t xml:space="preserve"> </w:t>
      </w:r>
      <w:r w:rsidRPr="00EF167E">
        <w:rPr>
          <w:rFonts w:cs="Arial" w:hint="cs"/>
          <w:rtl/>
          <w:lang w:bidi="ar-LB"/>
        </w:rPr>
        <w:t>خطب</w:t>
      </w:r>
      <w:r w:rsidRPr="00EF167E">
        <w:rPr>
          <w:rFonts w:cs="Arial"/>
          <w:rtl/>
          <w:lang w:bidi="ar-LB"/>
        </w:rPr>
        <w:t xml:space="preserve"> </w:t>
      </w:r>
      <w:r w:rsidRPr="00EF167E">
        <w:rPr>
          <w:rFonts w:cs="Arial" w:hint="cs"/>
          <w:rtl/>
          <w:lang w:bidi="ar-LB"/>
        </w:rPr>
        <w:t>الإمام</w:t>
      </w:r>
      <w:r w:rsidRPr="00EF167E">
        <w:rPr>
          <w:rFonts w:cs="Arial"/>
          <w:rtl/>
          <w:lang w:bidi="ar-LB"/>
        </w:rPr>
        <w:t xml:space="preserve"> </w:t>
      </w:r>
      <w:r w:rsidRPr="00EF167E">
        <w:rPr>
          <w:rFonts w:cs="Arial" w:hint="cs"/>
          <w:rtl/>
          <w:lang w:bidi="ar-LB"/>
        </w:rPr>
        <w:t>علي</w:t>
      </w:r>
      <w:r w:rsidRPr="00EF167E">
        <w:rPr>
          <w:rFonts w:cs="Arial"/>
          <w:rtl/>
          <w:lang w:bidi="ar-LB"/>
        </w:rPr>
        <w:t xml:space="preserve"> </w:t>
      </w:r>
      <w:r w:rsidRPr="00EF167E">
        <w:rPr>
          <w:rFonts w:cs="Arial" w:hint="cs"/>
          <w:rtl/>
          <w:lang w:bidi="ar-LB"/>
        </w:rPr>
        <w:t>عليه</w:t>
      </w:r>
      <w:r w:rsidRPr="00EF167E">
        <w:rPr>
          <w:rFonts w:cs="Arial"/>
          <w:rtl/>
          <w:lang w:bidi="ar-LB"/>
        </w:rPr>
        <w:t xml:space="preserve"> </w:t>
      </w:r>
      <w:r w:rsidRPr="00EF167E">
        <w:rPr>
          <w:rFonts w:cs="Arial" w:hint="cs"/>
          <w:rtl/>
          <w:lang w:bidi="ar-LB"/>
        </w:rPr>
        <w:t>السلام،</w:t>
      </w:r>
      <w:r w:rsidRPr="00EF167E">
        <w:rPr>
          <w:rFonts w:cs="Arial"/>
          <w:rtl/>
          <w:lang w:bidi="ar-LB"/>
        </w:rPr>
        <w:t xml:space="preserve"> </w:t>
      </w:r>
      <w:r w:rsidRPr="00EF167E">
        <w:rPr>
          <w:rFonts w:cs="Arial" w:hint="cs"/>
          <w:rtl/>
          <w:lang w:bidi="ar-LB"/>
        </w:rPr>
        <w:t>تحقيق</w:t>
      </w:r>
      <w:r w:rsidRPr="00EF167E">
        <w:rPr>
          <w:rFonts w:cs="Arial"/>
          <w:rtl/>
          <w:lang w:bidi="ar-LB"/>
        </w:rPr>
        <w:t xml:space="preserve"> </w:t>
      </w:r>
      <w:r w:rsidRPr="00EF167E">
        <w:rPr>
          <w:rFonts w:cs="Arial" w:hint="cs"/>
          <w:rtl/>
          <w:lang w:bidi="ar-LB"/>
        </w:rPr>
        <w:t>وتصحيح</w:t>
      </w:r>
      <w:r w:rsidRPr="00EF167E">
        <w:rPr>
          <w:rFonts w:cs="Arial"/>
          <w:rtl/>
          <w:lang w:bidi="ar-LB"/>
        </w:rPr>
        <w:t xml:space="preserve"> </w:t>
      </w:r>
      <w:r w:rsidRPr="00EF167E">
        <w:rPr>
          <w:rFonts w:cs="Arial" w:hint="cs"/>
          <w:rtl/>
          <w:lang w:bidi="ar-LB"/>
        </w:rPr>
        <w:t>صبحي</w:t>
      </w:r>
      <w:r w:rsidRPr="00EF167E">
        <w:rPr>
          <w:rFonts w:cs="Arial"/>
          <w:rtl/>
          <w:lang w:bidi="ar-LB"/>
        </w:rPr>
        <w:t xml:space="preserve"> </w:t>
      </w:r>
      <w:r w:rsidRPr="00EF167E">
        <w:rPr>
          <w:rFonts w:cs="Arial" w:hint="cs"/>
          <w:rtl/>
          <w:lang w:bidi="ar-LB"/>
        </w:rPr>
        <w:t>الصالح،</w:t>
      </w:r>
      <w:r w:rsidRPr="00EF167E">
        <w:rPr>
          <w:rFonts w:cs="Arial"/>
          <w:rtl/>
          <w:lang w:bidi="ar-LB"/>
        </w:rPr>
        <w:t xml:space="preserve"> </w:t>
      </w:r>
      <w:r w:rsidRPr="00EF167E">
        <w:rPr>
          <w:rFonts w:cs="Arial" w:hint="cs"/>
          <w:rtl/>
          <w:lang w:bidi="ar-LB"/>
        </w:rPr>
        <w:t>قم،</w:t>
      </w:r>
      <w:r w:rsidRPr="00EF167E">
        <w:rPr>
          <w:rFonts w:cs="Arial"/>
          <w:rtl/>
          <w:lang w:bidi="ar-LB"/>
        </w:rPr>
        <w:t xml:space="preserve"> </w:t>
      </w:r>
      <w:r w:rsidRPr="00EF167E">
        <w:rPr>
          <w:rFonts w:cs="Arial" w:hint="cs"/>
          <w:rtl/>
          <w:lang w:bidi="ar-LB"/>
        </w:rPr>
        <w:t>دار</w:t>
      </w:r>
      <w:r w:rsidRPr="00EF167E">
        <w:rPr>
          <w:rFonts w:cs="Arial"/>
          <w:rtl/>
          <w:lang w:bidi="ar-LB"/>
        </w:rPr>
        <w:t xml:space="preserve"> </w:t>
      </w:r>
      <w:r w:rsidRPr="00EF167E">
        <w:rPr>
          <w:rFonts w:cs="Arial" w:hint="cs"/>
          <w:rtl/>
          <w:lang w:bidi="ar-LB"/>
        </w:rPr>
        <w:t>الهجرة،</w:t>
      </w:r>
      <w:r w:rsidRPr="00EF167E">
        <w:rPr>
          <w:rFonts w:cs="Arial"/>
          <w:rtl/>
          <w:lang w:bidi="ar-LB"/>
        </w:rPr>
        <w:t xml:space="preserve"> 1414</w:t>
      </w:r>
      <w:r w:rsidRPr="00EF167E">
        <w:rPr>
          <w:rFonts w:cs="Arial" w:hint="cs"/>
          <w:rtl/>
          <w:lang w:bidi="ar-LB"/>
        </w:rPr>
        <w:t>هـ</w:t>
      </w:r>
      <w:r w:rsidRPr="00EF167E">
        <w:rPr>
          <w:rFonts w:cs="Arial"/>
          <w:rtl/>
          <w:lang w:bidi="ar-LB"/>
        </w:rPr>
        <w:t>.</w:t>
      </w:r>
      <w:r w:rsidRPr="00EF167E">
        <w:rPr>
          <w:rFonts w:cs="Arial" w:hint="cs"/>
          <w:rtl/>
          <w:lang w:bidi="ar-LB"/>
        </w:rPr>
        <w:t>،</w:t>
      </w:r>
      <w:r w:rsidRPr="00EF167E">
        <w:rPr>
          <w:rFonts w:cs="Arial"/>
          <w:rtl/>
          <w:lang w:bidi="ar-LB"/>
        </w:rPr>
        <w:t xml:space="preserve"> </w:t>
      </w:r>
      <w:r w:rsidRPr="00EF167E">
        <w:rPr>
          <w:rFonts w:cs="Arial" w:hint="cs"/>
          <w:rtl/>
          <w:lang w:bidi="ar-LB"/>
        </w:rPr>
        <w:t>ط</w:t>
      </w:r>
      <w:r w:rsidRPr="00EF167E">
        <w:rPr>
          <w:rFonts w:cs="Arial"/>
          <w:rtl/>
          <w:lang w:bidi="ar-LB"/>
        </w:rPr>
        <w:t xml:space="preserve"> 1</w:t>
      </w:r>
      <w:r w:rsidRPr="00EF167E">
        <w:rPr>
          <w:rFonts w:cs="Arial" w:hint="cs"/>
          <w:rtl/>
          <w:lang w:bidi="ar-LB"/>
        </w:rPr>
        <w:t>،ص</w:t>
      </w:r>
      <w:r w:rsidRPr="00EF167E">
        <w:rPr>
          <w:rFonts w:cs="Arial"/>
          <w:rtl/>
          <w:lang w:bidi="ar-LB"/>
        </w:rPr>
        <w:t>300.</w:t>
      </w:r>
    </w:p>
  </w:footnote>
  <w:footnote w:id="8">
    <w:p w:rsidR="007608CC" w:rsidRDefault="007608CC" w:rsidP="00EF167E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EF167E">
        <w:rPr>
          <w:rFonts w:cs="Arial" w:hint="cs"/>
          <w:rtl/>
        </w:rPr>
        <w:t>نهج</w:t>
      </w:r>
      <w:r w:rsidRPr="00EF167E">
        <w:rPr>
          <w:rFonts w:cs="Arial"/>
          <w:rtl/>
        </w:rPr>
        <w:t xml:space="preserve"> </w:t>
      </w:r>
      <w:r w:rsidRPr="00EF167E">
        <w:rPr>
          <w:rFonts w:cs="Arial" w:hint="cs"/>
          <w:rtl/>
        </w:rPr>
        <w:t>البلاغة،</w:t>
      </w:r>
      <w:r w:rsidRPr="00EF167E">
        <w:rPr>
          <w:rFonts w:cs="Arial"/>
          <w:rtl/>
        </w:rPr>
        <w:t xml:space="preserve"> </w:t>
      </w:r>
      <w:r w:rsidRPr="00EF167E">
        <w:rPr>
          <w:rFonts w:cs="Arial" w:hint="cs"/>
          <w:rtl/>
        </w:rPr>
        <w:t>ص</w:t>
      </w:r>
      <w:r w:rsidRPr="00EF167E">
        <w:rPr>
          <w:rFonts w:cs="Arial"/>
          <w:rtl/>
        </w:rPr>
        <w:t>301.</w:t>
      </w:r>
    </w:p>
  </w:footnote>
  <w:footnote w:id="9">
    <w:p w:rsidR="007608CC" w:rsidRDefault="007608CC" w:rsidP="00EF167E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EF167E">
        <w:rPr>
          <w:rFonts w:cs="Arial" w:hint="cs"/>
          <w:rtl/>
        </w:rPr>
        <w:t>من</w:t>
      </w:r>
      <w:r w:rsidRPr="00EF167E">
        <w:rPr>
          <w:rFonts w:cs="Arial"/>
          <w:rtl/>
        </w:rPr>
        <w:t xml:space="preserve"> </w:t>
      </w:r>
      <w:r w:rsidRPr="00EF167E">
        <w:rPr>
          <w:rFonts w:cs="Arial" w:hint="cs"/>
          <w:rtl/>
        </w:rPr>
        <w:t>لا</w:t>
      </w:r>
      <w:r w:rsidRPr="00EF167E">
        <w:rPr>
          <w:rFonts w:cs="Arial"/>
          <w:rtl/>
        </w:rPr>
        <w:t xml:space="preserve"> </w:t>
      </w:r>
      <w:r w:rsidRPr="00EF167E">
        <w:rPr>
          <w:rFonts w:cs="Arial" w:hint="cs"/>
          <w:rtl/>
        </w:rPr>
        <w:t>يحضره</w:t>
      </w:r>
      <w:r w:rsidRPr="00EF167E">
        <w:rPr>
          <w:rFonts w:cs="Arial"/>
          <w:rtl/>
        </w:rPr>
        <w:t xml:space="preserve"> </w:t>
      </w:r>
      <w:r w:rsidRPr="00EF167E">
        <w:rPr>
          <w:rFonts w:cs="Arial" w:hint="cs"/>
          <w:rtl/>
        </w:rPr>
        <w:t>الفقيه،</w:t>
      </w:r>
      <w:r w:rsidRPr="00EF167E">
        <w:rPr>
          <w:rFonts w:cs="Arial"/>
          <w:rtl/>
        </w:rPr>
        <w:t xml:space="preserve"> </w:t>
      </w:r>
      <w:r w:rsidRPr="00EF167E">
        <w:rPr>
          <w:rFonts w:cs="Arial" w:hint="cs"/>
          <w:rtl/>
        </w:rPr>
        <w:t>ج</w:t>
      </w:r>
      <w:r w:rsidRPr="00EF167E">
        <w:rPr>
          <w:rFonts w:cs="Arial"/>
          <w:rtl/>
        </w:rPr>
        <w:t>4</w:t>
      </w:r>
      <w:r w:rsidRPr="00EF167E">
        <w:rPr>
          <w:rFonts w:cs="Arial" w:hint="cs"/>
          <w:rtl/>
        </w:rPr>
        <w:t>،</w:t>
      </w:r>
      <w:r w:rsidRPr="00EF167E">
        <w:rPr>
          <w:rFonts w:cs="Arial"/>
          <w:rtl/>
        </w:rPr>
        <w:t xml:space="preserve"> </w:t>
      </w:r>
      <w:r w:rsidRPr="00EF167E">
        <w:rPr>
          <w:rFonts w:cs="Arial" w:hint="cs"/>
          <w:rtl/>
        </w:rPr>
        <w:t>ص</w:t>
      </w:r>
      <w:r w:rsidRPr="00EF167E">
        <w:rPr>
          <w:rFonts w:cs="Arial"/>
          <w:rtl/>
        </w:rPr>
        <w:t>379.</w:t>
      </w:r>
    </w:p>
  </w:footnote>
  <w:footnote w:id="10">
    <w:p w:rsidR="007608CC" w:rsidRDefault="007608CC" w:rsidP="00EF167E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>ا</w:t>
      </w:r>
      <w:r w:rsidRPr="00EF167E">
        <w:rPr>
          <w:rFonts w:cs="Arial" w:hint="cs"/>
          <w:rtl/>
        </w:rPr>
        <w:t>لعلامة</w:t>
      </w:r>
      <w:r w:rsidRPr="00EF167E">
        <w:rPr>
          <w:rFonts w:cs="Arial"/>
          <w:rtl/>
        </w:rPr>
        <w:t xml:space="preserve"> </w:t>
      </w:r>
      <w:r w:rsidRPr="00EF167E">
        <w:rPr>
          <w:rFonts w:cs="Arial" w:hint="cs"/>
          <w:rtl/>
        </w:rPr>
        <w:t>المجلسي،</w:t>
      </w:r>
      <w:r w:rsidRPr="00EF167E">
        <w:rPr>
          <w:rFonts w:cs="Arial"/>
          <w:rtl/>
        </w:rPr>
        <w:t xml:space="preserve"> </w:t>
      </w:r>
      <w:r w:rsidRPr="00EF167E">
        <w:rPr>
          <w:rFonts w:cs="Arial" w:hint="cs"/>
          <w:rtl/>
        </w:rPr>
        <w:t>بحار</w:t>
      </w:r>
      <w:r w:rsidRPr="00EF167E">
        <w:rPr>
          <w:rFonts w:cs="Arial"/>
          <w:rtl/>
        </w:rPr>
        <w:t xml:space="preserve"> </w:t>
      </w:r>
      <w:r w:rsidRPr="00EF167E">
        <w:rPr>
          <w:rFonts w:cs="Arial" w:hint="cs"/>
          <w:rtl/>
        </w:rPr>
        <w:t>الأنوار،</w:t>
      </w:r>
      <w:r w:rsidRPr="00EF167E">
        <w:rPr>
          <w:rFonts w:cs="Arial"/>
          <w:rtl/>
        </w:rPr>
        <w:t xml:space="preserve"> </w:t>
      </w:r>
      <w:r w:rsidRPr="00EF167E">
        <w:rPr>
          <w:rFonts w:cs="Arial" w:hint="cs"/>
          <w:rtl/>
        </w:rPr>
        <w:t>ج</w:t>
      </w:r>
      <w:r w:rsidRPr="00EF167E">
        <w:rPr>
          <w:rFonts w:cs="Arial"/>
          <w:rtl/>
        </w:rPr>
        <w:t>73</w:t>
      </w:r>
      <w:r w:rsidRPr="00EF167E">
        <w:rPr>
          <w:rFonts w:cs="Arial" w:hint="cs"/>
          <w:rtl/>
        </w:rPr>
        <w:t>،ص</w:t>
      </w:r>
      <w:r w:rsidRPr="00EF167E">
        <w:rPr>
          <w:rFonts w:cs="Arial"/>
          <w:rtl/>
        </w:rPr>
        <w:t>350.</w:t>
      </w:r>
    </w:p>
  </w:footnote>
  <w:footnote w:id="11">
    <w:p w:rsidR="007608CC" w:rsidRDefault="007608CC" w:rsidP="00EF167E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EF167E">
        <w:rPr>
          <w:rFonts w:cs="Arial" w:hint="cs"/>
          <w:rtl/>
        </w:rPr>
        <w:t>الشيخ</w:t>
      </w:r>
      <w:r w:rsidRPr="00EF167E">
        <w:rPr>
          <w:rFonts w:cs="Arial"/>
          <w:rtl/>
        </w:rPr>
        <w:t xml:space="preserve"> </w:t>
      </w:r>
      <w:r w:rsidRPr="00EF167E">
        <w:rPr>
          <w:rFonts w:cs="Arial" w:hint="cs"/>
          <w:rtl/>
        </w:rPr>
        <w:t>الكليني،</w:t>
      </w:r>
      <w:r w:rsidRPr="00EF167E">
        <w:rPr>
          <w:rFonts w:cs="Arial"/>
          <w:rtl/>
        </w:rPr>
        <w:t xml:space="preserve"> </w:t>
      </w:r>
      <w:r w:rsidRPr="00EF167E">
        <w:rPr>
          <w:rFonts w:cs="Arial" w:hint="cs"/>
          <w:rtl/>
        </w:rPr>
        <w:t>الكافي،</w:t>
      </w:r>
      <w:r w:rsidRPr="00EF167E">
        <w:rPr>
          <w:rFonts w:cs="Arial"/>
          <w:rtl/>
        </w:rPr>
        <w:t xml:space="preserve"> </w:t>
      </w:r>
      <w:r w:rsidRPr="00EF167E">
        <w:rPr>
          <w:rFonts w:cs="Arial" w:hint="cs"/>
          <w:rtl/>
        </w:rPr>
        <w:t>ج</w:t>
      </w:r>
      <w:r w:rsidRPr="00EF167E">
        <w:rPr>
          <w:rFonts w:cs="Arial"/>
          <w:rtl/>
        </w:rPr>
        <w:t>1</w:t>
      </w:r>
      <w:r w:rsidRPr="00EF167E">
        <w:rPr>
          <w:rFonts w:cs="Arial" w:hint="cs"/>
          <w:rtl/>
        </w:rPr>
        <w:t>،ص</w:t>
      </w:r>
      <w:r w:rsidRPr="00EF167E">
        <w:rPr>
          <w:rFonts w:cs="Arial"/>
          <w:rtl/>
        </w:rPr>
        <w:t>403.</w:t>
      </w:r>
    </w:p>
  </w:footnote>
  <w:footnote w:id="12">
    <w:p w:rsidR="007608CC" w:rsidRDefault="007608CC" w:rsidP="00EF167E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EF167E">
        <w:rPr>
          <w:rFonts w:cs="Arial" w:hint="cs"/>
          <w:rtl/>
        </w:rPr>
        <w:t>لعلامة</w:t>
      </w:r>
      <w:r w:rsidRPr="00EF167E">
        <w:rPr>
          <w:rFonts w:cs="Arial"/>
          <w:rtl/>
        </w:rPr>
        <w:t xml:space="preserve"> </w:t>
      </w:r>
      <w:r w:rsidRPr="00EF167E">
        <w:rPr>
          <w:rFonts w:cs="Arial" w:hint="cs"/>
          <w:rtl/>
        </w:rPr>
        <w:t>المجلسي،</w:t>
      </w:r>
      <w:r w:rsidRPr="00EF167E">
        <w:rPr>
          <w:rFonts w:cs="Arial"/>
          <w:rtl/>
        </w:rPr>
        <w:t xml:space="preserve"> </w:t>
      </w:r>
      <w:r w:rsidRPr="00EF167E">
        <w:rPr>
          <w:rFonts w:cs="Arial" w:hint="cs"/>
          <w:rtl/>
        </w:rPr>
        <w:t>بحار</w:t>
      </w:r>
      <w:r w:rsidRPr="00EF167E">
        <w:rPr>
          <w:rFonts w:cs="Arial"/>
          <w:rtl/>
        </w:rPr>
        <w:t xml:space="preserve"> </w:t>
      </w:r>
      <w:r w:rsidRPr="00EF167E">
        <w:rPr>
          <w:rFonts w:cs="Arial" w:hint="cs"/>
          <w:rtl/>
        </w:rPr>
        <w:t>الانوار،ج</w:t>
      </w:r>
      <w:r w:rsidRPr="00EF167E">
        <w:rPr>
          <w:rFonts w:cs="Arial"/>
          <w:rtl/>
        </w:rPr>
        <w:t>72</w:t>
      </w:r>
      <w:r w:rsidRPr="00EF167E">
        <w:rPr>
          <w:rFonts w:cs="Arial" w:hint="cs"/>
          <w:rtl/>
        </w:rPr>
        <w:t>،ص</w:t>
      </w:r>
      <w:r w:rsidRPr="00EF167E">
        <w:rPr>
          <w:rFonts w:cs="Arial"/>
          <w:rtl/>
        </w:rPr>
        <w:t>38.</w:t>
      </w:r>
    </w:p>
  </w:footnote>
  <w:footnote w:id="13">
    <w:p w:rsidR="007608CC" w:rsidRDefault="007608CC" w:rsidP="00EF167E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EF167E">
        <w:rPr>
          <w:rFonts w:cs="Arial" w:hint="cs"/>
          <w:rtl/>
        </w:rPr>
        <w:t>نهج</w:t>
      </w:r>
      <w:r w:rsidRPr="00EF167E">
        <w:rPr>
          <w:rFonts w:cs="Arial"/>
          <w:rtl/>
        </w:rPr>
        <w:t xml:space="preserve"> </w:t>
      </w:r>
      <w:r w:rsidRPr="00EF167E">
        <w:rPr>
          <w:rFonts w:cs="Arial" w:hint="cs"/>
          <w:rtl/>
        </w:rPr>
        <w:t>البلاغة،</w:t>
      </w:r>
      <w:r w:rsidRPr="00EF167E">
        <w:rPr>
          <w:rFonts w:cs="Arial"/>
          <w:rtl/>
        </w:rPr>
        <w:t xml:space="preserve"> </w:t>
      </w:r>
      <w:r w:rsidRPr="00EF167E">
        <w:rPr>
          <w:rFonts w:cs="Arial" w:hint="cs"/>
          <w:rtl/>
        </w:rPr>
        <w:t>ص</w:t>
      </w:r>
      <w:r w:rsidRPr="00EF167E">
        <w:rPr>
          <w:rFonts w:cs="Arial"/>
          <w:rtl/>
        </w:rPr>
        <w:t>242.</w:t>
      </w:r>
    </w:p>
  </w:footnote>
  <w:footnote w:id="14">
    <w:p w:rsidR="007608CC" w:rsidRDefault="007608CC" w:rsidP="00EF167E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EF167E">
        <w:rPr>
          <w:rFonts w:cs="Arial" w:hint="cs"/>
          <w:rtl/>
        </w:rPr>
        <w:t>المقريزي،</w:t>
      </w:r>
      <w:r w:rsidRPr="00EF167E">
        <w:rPr>
          <w:rFonts w:cs="Arial"/>
          <w:rtl/>
        </w:rPr>
        <w:t xml:space="preserve"> </w:t>
      </w:r>
      <w:r w:rsidRPr="00EF167E">
        <w:rPr>
          <w:rFonts w:cs="Arial" w:hint="cs"/>
          <w:rtl/>
        </w:rPr>
        <w:t>إمتاع</w:t>
      </w:r>
      <w:r w:rsidRPr="00EF167E">
        <w:rPr>
          <w:rFonts w:cs="Arial"/>
          <w:rtl/>
        </w:rPr>
        <w:t xml:space="preserve"> </w:t>
      </w:r>
      <w:r w:rsidRPr="00EF167E">
        <w:rPr>
          <w:rFonts w:cs="Arial" w:hint="cs"/>
          <w:rtl/>
        </w:rPr>
        <w:t>الأسماع،</w:t>
      </w:r>
      <w:r w:rsidRPr="00EF167E">
        <w:rPr>
          <w:rFonts w:cs="Arial"/>
          <w:rtl/>
        </w:rPr>
        <w:t xml:space="preserve"> </w:t>
      </w:r>
      <w:r w:rsidRPr="00EF167E">
        <w:rPr>
          <w:rFonts w:cs="Arial" w:hint="cs"/>
          <w:rtl/>
        </w:rPr>
        <w:t>تحقيق</w:t>
      </w:r>
      <w:r w:rsidRPr="00EF167E">
        <w:rPr>
          <w:rFonts w:cs="Arial"/>
          <w:rtl/>
        </w:rPr>
        <w:t xml:space="preserve"> </w:t>
      </w:r>
      <w:r w:rsidRPr="00EF167E">
        <w:rPr>
          <w:rFonts w:cs="Arial" w:hint="cs"/>
          <w:rtl/>
        </w:rPr>
        <w:t>وتعليق</w:t>
      </w:r>
      <w:r w:rsidRPr="00EF167E">
        <w:rPr>
          <w:rFonts w:cs="Arial"/>
          <w:rtl/>
        </w:rPr>
        <w:t xml:space="preserve">: </w:t>
      </w:r>
      <w:r w:rsidRPr="00EF167E">
        <w:rPr>
          <w:rFonts w:cs="Arial" w:hint="cs"/>
          <w:rtl/>
        </w:rPr>
        <w:t>محمد</w:t>
      </w:r>
      <w:r w:rsidRPr="00EF167E">
        <w:rPr>
          <w:rFonts w:cs="Arial"/>
          <w:rtl/>
        </w:rPr>
        <w:t xml:space="preserve"> </w:t>
      </w:r>
      <w:r w:rsidRPr="00EF167E">
        <w:rPr>
          <w:rFonts w:cs="Arial" w:hint="cs"/>
          <w:rtl/>
        </w:rPr>
        <w:t>عبد</w:t>
      </w:r>
      <w:r w:rsidRPr="00EF167E">
        <w:rPr>
          <w:rFonts w:cs="Arial"/>
          <w:rtl/>
        </w:rPr>
        <w:t xml:space="preserve"> </w:t>
      </w:r>
      <w:r w:rsidRPr="00EF167E">
        <w:rPr>
          <w:rFonts w:cs="Arial" w:hint="cs"/>
          <w:rtl/>
        </w:rPr>
        <w:t>الحميد</w:t>
      </w:r>
      <w:r w:rsidRPr="00EF167E">
        <w:rPr>
          <w:rFonts w:cs="Arial"/>
          <w:rtl/>
        </w:rPr>
        <w:t xml:space="preserve"> </w:t>
      </w:r>
      <w:r w:rsidRPr="00EF167E">
        <w:rPr>
          <w:rFonts w:cs="Arial" w:hint="cs"/>
          <w:rtl/>
        </w:rPr>
        <w:t>النميسي،</w:t>
      </w:r>
      <w:r w:rsidRPr="00EF167E">
        <w:rPr>
          <w:rFonts w:cs="Arial"/>
          <w:rtl/>
        </w:rPr>
        <w:t xml:space="preserve"> </w:t>
      </w:r>
      <w:r w:rsidRPr="00EF167E">
        <w:rPr>
          <w:rFonts w:cs="Arial" w:hint="cs"/>
          <w:rtl/>
        </w:rPr>
        <w:t>منشورات</w:t>
      </w:r>
      <w:r w:rsidRPr="00EF167E">
        <w:rPr>
          <w:rFonts w:cs="Arial"/>
          <w:rtl/>
        </w:rPr>
        <w:t xml:space="preserve"> </w:t>
      </w:r>
      <w:r w:rsidRPr="00EF167E">
        <w:rPr>
          <w:rFonts w:cs="Arial" w:hint="cs"/>
          <w:rtl/>
        </w:rPr>
        <w:t>محمد</w:t>
      </w:r>
      <w:r w:rsidRPr="00EF167E">
        <w:rPr>
          <w:rFonts w:cs="Arial"/>
          <w:rtl/>
        </w:rPr>
        <w:t xml:space="preserve"> </w:t>
      </w:r>
      <w:r w:rsidRPr="00EF167E">
        <w:rPr>
          <w:rFonts w:cs="Arial" w:hint="cs"/>
          <w:rtl/>
        </w:rPr>
        <w:t>علي</w:t>
      </w:r>
      <w:r w:rsidRPr="00EF167E">
        <w:rPr>
          <w:rFonts w:cs="Arial"/>
          <w:rtl/>
        </w:rPr>
        <w:t xml:space="preserve"> </w:t>
      </w:r>
      <w:r w:rsidRPr="00EF167E">
        <w:rPr>
          <w:rFonts w:cs="Arial" w:hint="cs"/>
          <w:rtl/>
        </w:rPr>
        <w:t>بيضون</w:t>
      </w:r>
      <w:r w:rsidRPr="00EF167E">
        <w:rPr>
          <w:rFonts w:cs="Arial"/>
          <w:rtl/>
        </w:rPr>
        <w:t xml:space="preserve"> </w:t>
      </w:r>
      <w:r w:rsidRPr="00EF167E">
        <w:rPr>
          <w:rFonts w:cs="Arial" w:hint="cs"/>
          <w:rtl/>
        </w:rPr>
        <w:t>،</w:t>
      </w:r>
      <w:r w:rsidRPr="00EF167E">
        <w:rPr>
          <w:rFonts w:cs="Arial"/>
          <w:rtl/>
        </w:rPr>
        <w:t xml:space="preserve"> </w:t>
      </w:r>
      <w:r w:rsidRPr="00EF167E">
        <w:rPr>
          <w:rFonts w:cs="Arial" w:hint="cs"/>
          <w:rtl/>
        </w:rPr>
        <w:t>دار</w:t>
      </w:r>
      <w:r w:rsidRPr="00EF167E">
        <w:rPr>
          <w:rFonts w:cs="Arial"/>
          <w:rtl/>
        </w:rPr>
        <w:t xml:space="preserve"> </w:t>
      </w:r>
      <w:r w:rsidRPr="00EF167E">
        <w:rPr>
          <w:rFonts w:cs="Arial" w:hint="cs"/>
          <w:rtl/>
        </w:rPr>
        <w:t>الكتب</w:t>
      </w:r>
      <w:r w:rsidRPr="00EF167E">
        <w:rPr>
          <w:rFonts w:cs="Arial"/>
          <w:rtl/>
        </w:rPr>
        <w:t xml:space="preserve"> </w:t>
      </w:r>
      <w:r w:rsidRPr="00EF167E">
        <w:rPr>
          <w:rFonts w:cs="Arial" w:hint="cs"/>
          <w:rtl/>
        </w:rPr>
        <w:t>العلمية</w:t>
      </w:r>
      <w:r w:rsidRPr="00EF167E">
        <w:rPr>
          <w:rFonts w:cs="Arial"/>
          <w:rtl/>
        </w:rPr>
        <w:t xml:space="preserve"> - </w:t>
      </w:r>
      <w:r w:rsidRPr="00EF167E">
        <w:rPr>
          <w:rFonts w:cs="Arial" w:hint="cs"/>
          <w:rtl/>
        </w:rPr>
        <w:t>بيروت</w:t>
      </w:r>
      <w:r w:rsidRPr="00EF167E">
        <w:rPr>
          <w:rFonts w:cs="Arial"/>
          <w:rtl/>
        </w:rPr>
        <w:t xml:space="preserve"> - </w:t>
      </w:r>
      <w:r w:rsidRPr="00EF167E">
        <w:rPr>
          <w:rFonts w:cs="Arial" w:hint="cs"/>
          <w:rtl/>
        </w:rPr>
        <w:t>لبنان،</w:t>
      </w:r>
      <w:r w:rsidRPr="00EF167E">
        <w:rPr>
          <w:rFonts w:cs="Arial"/>
          <w:rtl/>
        </w:rPr>
        <w:t xml:space="preserve"> 1420 - 1999</w:t>
      </w:r>
      <w:r w:rsidRPr="00EF167E">
        <w:rPr>
          <w:rFonts w:cs="Arial" w:hint="cs"/>
          <w:rtl/>
        </w:rPr>
        <w:t>م،</w:t>
      </w:r>
      <w:r w:rsidRPr="00EF167E">
        <w:rPr>
          <w:rFonts w:cs="Arial"/>
          <w:rtl/>
        </w:rPr>
        <w:t xml:space="preserve"> </w:t>
      </w:r>
      <w:r w:rsidRPr="00EF167E">
        <w:rPr>
          <w:rFonts w:cs="Arial" w:hint="cs"/>
          <w:rtl/>
        </w:rPr>
        <w:t>ط</w:t>
      </w:r>
      <w:r w:rsidRPr="00EF167E">
        <w:rPr>
          <w:rFonts w:cs="Arial"/>
          <w:rtl/>
        </w:rPr>
        <w:t xml:space="preserve"> 1</w:t>
      </w:r>
      <w:r w:rsidRPr="00EF167E">
        <w:rPr>
          <w:rFonts w:cs="Arial" w:hint="cs"/>
          <w:rtl/>
        </w:rPr>
        <w:t>،ج</w:t>
      </w:r>
      <w:r w:rsidRPr="00EF167E">
        <w:rPr>
          <w:rFonts w:cs="Arial"/>
          <w:rtl/>
        </w:rPr>
        <w:t>2</w:t>
      </w:r>
      <w:r w:rsidRPr="00EF167E">
        <w:rPr>
          <w:rFonts w:cs="Arial" w:hint="cs"/>
          <w:rtl/>
        </w:rPr>
        <w:t>،ص</w:t>
      </w:r>
      <w:r w:rsidRPr="00EF167E">
        <w:rPr>
          <w:rFonts w:cs="Arial"/>
          <w:rtl/>
        </w:rPr>
        <w:t>188.</w:t>
      </w:r>
    </w:p>
  </w:footnote>
  <w:footnote w:id="15">
    <w:p w:rsidR="007608CC" w:rsidRDefault="007608CC" w:rsidP="009B70CB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9B70CB">
        <w:rPr>
          <w:rFonts w:cs="Arial" w:hint="cs"/>
          <w:rtl/>
        </w:rPr>
        <w:t>العلامة</w:t>
      </w:r>
      <w:r w:rsidRPr="009B70CB">
        <w:rPr>
          <w:rFonts w:cs="Arial"/>
          <w:rtl/>
        </w:rPr>
        <w:t xml:space="preserve"> </w:t>
      </w:r>
      <w:r w:rsidRPr="009B70CB">
        <w:rPr>
          <w:rFonts w:cs="Arial" w:hint="cs"/>
          <w:rtl/>
        </w:rPr>
        <w:t>المجلسي،</w:t>
      </w:r>
      <w:r w:rsidRPr="009B70CB">
        <w:rPr>
          <w:rFonts w:cs="Arial"/>
          <w:rtl/>
        </w:rPr>
        <w:t xml:space="preserve"> </w:t>
      </w:r>
      <w:r w:rsidRPr="009B70CB">
        <w:rPr>
          <w:rFonts w:cs="Arial" w:hint="cs"/>
          <w:rtl/>
        </w:rPr>
        <w:t>بحار</w:t>
      </w:r>
      <w:r w:rsidRPr="009B70CB">
        <w:rPr>
          <w:rFonts w:cs="Arial"/>
          <w:rtl/>
        </w:rPr>
        <w:t xml:space="preserve"> </w:t>
      </w:r>
      <w:r w:rsidRPr="009B70CB">
        <w:rPr>
          <w:rFonts w:cs="Arial" w:hint="cs"/>
          <w:rtl/>
        </w:rPr>
        <w:t>الانوار،ج</w:t>
      </w:r>
      <w:r w:rsidRPr="009B70CB">
        <w:rPr>
          <w:rFonts w:cs="Arial"/>
          <w:rtl/>
        </w:rPr>
        <w:t>43</w:t>
      </w:r>
      <w:r w:rsidRPr="009B70CB">
        <w:rPr>
          <w:rFonts w:cs="Arial" w:hint="cs"/>
          <w:rtl/>
        </w:rPr>
        <w:t>،</w:t>
      </w:r>
      <w:r w:rsidRPr="009B70CB">
        <w:rPr>
          <w:rFonts w:cs="Arial"/>
          <w:rtl/>
        </w:rPr>
        <w:t xml:space="preserve"> </w:t>
      </w:r>
      <w:r w:rsidRPr="009B70CB">
        <w:rPr>
          <w:rFonts w:cs="Arial" w:hint="cs"/>
          <w:rtl/>
        </w:rPr>
        <w:t>ص</w:t>
      </w:r>
      <w:r w:rsidRPr="009B70CB">
        <w:rPr>
          <w:rFonts w:cs="Arial"/>
          <w:rtl/>
        </w:rPr>
        <w:t>283.</w:t>
      </w:r>
    </w:p>
  </w:footnote>
  <w:footnote w:id="16">
    <w:p w:rsidR="007608CC" w:rsidRDefault="007608CC" w:rsidP="009B70CB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9B70CB">
        <w:rPr>
          <w:rFonts w:cs="Arial" w:hint="cs"/>
          <w:rtl/>
        </w:rPr>
        <w:t>لم</w:t>
      </w:r>
      <w:r w:rsidRPr="009B70CB">
        <w:rPr>
          <w:rFonts w:cs="Arial"/>
          <w:rtl/>
        </w:rPr>
        <w:t xml:space="preserve"> </w:t>
      </w:r>
      <w:r w:rsidRPr="009B70CB">
        <w:rPr>
          <w:rFonts w:cs="Arial" w:hint="cs"/>
          <w:rtl/>
        </w:rPr>
        <w:t>يذكر</w:t>
      </w:r>
      <w:r w:rsidRPr="009B70CB">
        <w:rPr>
          <w:rFonts w:cs="Arial"/>
          <w:rtl/>
        </w:rPr>
        <w:t xml:space="preserve"> </w:t>
      </w:r>
      <w:r w:rsidRPr="009B70CB">
        <w:rPr>
          <w:rFonts w:cs="Arial" w:hint="cs"/>
          <w:rtl/>
        </w:rPr>
        <w:t>المؤلّف</w:t>
      </w:r>
      <w:r w:rsidRPr="009B70CB">
        <w:rPr>
          <w:rFonts w:cs="Arial"/>
          <w:rtl/>
        </w:rPr>
        <w:t xml:space="preserve"> </w:t>
      </w:r>
      <w:r w:rsidRPr="009B70CB">
        <w:rPr>
          <w:rFonts w:cs="Arial" w:hint="cs"/>
          <w:rtl/>
        </w:rPr>
        <w:t>الشهيد</w:t>
      </w:r>
      <w:r w:rsidRPr="009B70CB">
        <w:rPr>
          <w:rFonts w:cs="Arial"/>
          <w:rtl/>
        </w:rPr>
        <w:t xml:space="preserve"> (</w:t>
      </w:r>
      <w:r w:rsidRPr="009B70CB">
        <w:rPr>
          <w:rFonts w:cs="Arial" w:hint="cs"/>
          <w:rtl/>
        </w:rPr>
        <w:t>قده</w:t>
      </w:r>
      <w:r w:rsidRPr="009B70CB">
        <w:rPr>
          <w:rFonts w:cs="Arial"/>
          <w:rtl/>
        </w:rPr>
        <w:t xml:space="preserve">) </w:t>
      </w:r>
      <w:r w:rsidRPr="009B70CB">
        <w:rPr>
          <w:rFonts w:cs="Arial" w:hint="cs"/>
          <w:rtl/>
        </w:rPr>
        <w:t>المصادر</w:t>
      </w:r>
      <w:r w:rsidRPr="009B70CB">
        <w:rPr>
          <w:rFonts w:cs="Arial"/>
          <w:rtl/>
        </w:rPr>
        <w:t xml:space="preserve"> </w:t>
      </w:r>
      <w:r w:rsidRPr="009B70CB">
        <w:rPr>
          <w:rFonts w:cs="Arial" w:hint="cs"/>
          <w:rtl/>
        </w:rPr>
        <w:t>لتثبّت</w:t>
      </w:r>
      <w:r w:rsidRPr="009B70CB">
        <w:rPr>
          <w:rFonts w:cs="Arial"/>
          <w:rtl/>
        </w:rPr>
        <w:t xml:space="preserve"> </w:t>
      </w:r>
      <w:r w:rsidRPr="009B70CB">
        <w:rPr>
          <w:rFonts w:cs="Arial" w:hint="cs"/>
          <w:rtl/>
        </w:rPr>
        <w:t>النصّ</w:t>
      </w:r>
      <w:r w:rsidRPr="009B70CB">
        <w:rPr>
          <w:rFonts w:cs="Arial"/>
          <w:rtl/>
        </w:rPr>
        <w:t xml:space="preserve"> </w:t>
      </w:r>
      <w:r w:rsidRPr="009B70CB">
        <w:rPr>
          <w:rFonts w:cs="Arial" w:hint="cs"/>
          <w:rtl/>
        </w:rPr>
        <w:t>نفسه،</w:t>
      </w:r>
      <w:r w:rsidRPr="009B70CB">
        <w:rPr>
          <w:rFonts w:cs="Arial"/>
          <w:rtl/>
        </w:rPr>
        <w:t xml:space="preserve"> </w:t>
      </w:r>
      <w:r w:rsidRPr="009B70CB">
        <w:rPr>
          <w:rFonts w:cs="Arial" w:hint="cs"/>
          <w:rtl/>
        </w:rPr>
        <w:t>ولذا</w:t>
      </w:r>
      <w:r w:rsidRPr="009B70CB">
        <w:rPr>
          <w:rFonts w:cs="Arial"/>
          <w:rtl/>
        </w:rPr>
        <w:t xml:space="preserve"> </w:t>
      </w:r>
      <w:r w:rsidRPr="009B70CB">
        <w:rPr>
          <w:rFonts w:cs="Arial" w:hint="cs"/>
          <w:rtl/>
        </w:rPr>
        <w:t>فإنَّما</w:t>
      </w:r>
      <w:r w:rsidRPr="009B70CB">
        <w:rPr>
          <w:rFonts w:cs="Arial"/>
          <w:rtl/>
        </w:rPr>
        <w:t xml:space="preserve"> </w:t>
      </w:r>
      <w:r w:rsidRPr="009B70CB">
        <w:rPr>
          <w:rFonts w:cs="Arial" w:hint="cs"/>
          <w:rtl/>
        </w:rPr>
        <w:t>نترجم</w:t>
      </w:r>
      <w:r w:rsidRPr="009B70CB">
        <w:rPr>
          <w:rFonts w:cs="Arial"/>
          <w:rtl/>
        </w:rPr>
        <w:t xml:space="preserve"> </w:t>
      </w:r>
      <w:r w:rsidRPr="009B70CB">
        <w:rPr>
          <w:rFonts w:cs="Arial" w:hint="cs"/>
          <w:rtl/>
        </w:rPr>
        <w:t>ما</w:t>
      </w:r>
      <w:r w:rsidRPr="009B70CB">
        <w:rPr>
          <w:rFonts w:cs="Arial"/>
          <w:rtl/>
        </w:rPr>
        <w:t xml:space="preserve"> </w:t>
      </w:r>
      <w:r w:rsidRPr="009B70CB">
        <w:rPr>
          <w:rFonts w:cs="Arial" w:hint="cs"/>
          <w:rtl/>
        </w:rPr>
        <w:t>يثبته</w:t>
      </w:r>
      <w:r w:rsidRPr="009B70CB">
        <w:rPr>
          <w:rFonts w:cs="Arial"/>
          <w:rtl/>
        </w:rPr>
        <w:t xml:space="preserve"> </w:t>
      </w:r>
      <w:r w:rsidRPr="009B70CB">
        <w:rPr>
          <w:rFonts w:cs="Arial" w:hint="cs"/>
          <w:rtl/>
        </w:rPr>
        <w:t>المؤلّف</w:t>
      </w:r>
      <w:r w:rsidRPr="009B70CB">
        <w:rPr>
          <w:rFonts w:cs="Arial"/>
          <w:rtl/>
        </w:rPr>
        <w:t xml:space="preserve"> </w:t>
      </w:r>
      <w:r w:rsidRPr="009B70CB">
        <w:rPr>
          <w:rFonts w:cs="Arial" w:hint="cs"/>
          <w:rtl/>
        </w:rPr>
        <w:t>بالفارسية</w:t>
      </w:r>
      <w:r w:rsidRPr="009B70CB">
        <w:rPr>
          <w:rFonts w:cs="Arial"/>
          <w:rtl/>
        </w:rPr>
        <w:t xml:space="preserve">. </w:t>
      </w:r>
      <w:r w:rsidRPr="009B70CB">
        <w:rPr>
          <w:rFonts w:cs="Arial" w:hint="cs"/>
          <w:rtl/>
        </w:rPr>
        <w:t>المترجم</w:t>
      </w:r>
      <w:r w:rsidRPr="009B70CB">
        <w:rPr>
          <w:rFonts w:cs="Arial"/>
          <w:rtl/>
        </w:rPr>
        <w:t>.</w:t>
      </w:r>
    </w:p>
  </w:footnote>
  <w:footnote w:id="17">
    <w:p w:rsidR="007608CC" w:rsidRDefault="007608CC" w:rsidP="009B70CB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9B70CB">
        <w:rPr>
          <w:rFonts w:cs="Arial" w:hint="cs"/>
          <w:rtl/>
        </w:rPr>
        <w:t>الشيخ</w:t>
      </w:r>
      <w:r w:rsidRPr="009B70CB">
        <w:rPr>
          <w:rFonts w:cs="Arial"/>
          <w:rtl/>
        </w:rPr>
        <w:t xml:space="preserve"> </w:t>
      </w:r>
      <w:r w:rsidRPr="009B70CB">
        <w:rPr>
          <w:rFonts w:cs="Arial" w:hint="cs"/>
          <w:rtl/>
        </w:rPr>
        <w:t>الطوسي،</w:t>
      </w:r>
      <w:r w:rsidRPr="009B70CB">
        <w:rPr>
          <w:rFonts w:cs="Arial"/>
          <w:rtl/>
        </w:rPr>
        <w:t xml:space="preserve"> </w:t>
      </w:r>
      <w:r w:rsidRPr="009B70CB">
        <w:rPr>
          <w:rFonts w:cs="Arial" w:hint="cs"/>
          <w:rtl/>
        </w:rPr>
        <w:t>الامالي،</w:t>
      </w:r>
      <w:r w:rsidRPr="009B70CB">
        <w:rPr>
          <w:rFonts w:cs="Arial"/>
          <w:rtl/>
        </w:rPr>
        <w:t xml:space="preserve"> </w:t>
      </w:r>
      <w:r w:rsidRPr="009B70CB">
        <w:rPr>
          <w:rFonts w:cs="Arial" w:hint="cs"/>
          <w:rtl/>
        </w:rPr>
        <w:t>ص</w:t>
      </w:r>
      <w:r w:rsidRPr="009B70CB">
        <w:rPr>
          <w:rFonts w:cs="Arial"/>
          <w:rtl/>
        </w:rPr>
        <w:t>404.</w:t>
      </w:r>
    </w:p>
  </w:footnote>
  <w:footnote w:id="18">
    <w:p w:rsidR="007608CC" w:rsidRDefault="007608CC" w:rsidP="009B70CB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9B70CB">
        <w:rPr>
          <w:rFonts w:cs="Arial" w:hint="cs"/>
          <w:rtl/>
        </w:rPr>
        <w:t>الشيخ</w:t>
      </w:r>
      <w:r w:rsidRPr="009B70CB">
        <w:rPr>
          <w:rFonts w:cs="Arial"/>
          <w:rtl/>
        </w:rPr>
        <w:t xml:space="preserve"> </w:t>
      </w:r>
      <w:r w:rsidRPr="009B70CB">
        <w:rPr>
          <w:rFonts w:cs="Arial" w:hint="cs"/>
          <w:rtl/>
        </w:rPr>
        <w:t>الكليني،</w:t>
      </w:r>
      <w:r w:rsidRPr="009B70CB">
        <w:rPr>
          <w:rFonts w:cs="Arial"/>
          <w:rtl/>
        </w:rPr>
        <w:t xml:space="preserve"> </w:t>
      </w:r>
      <w:r w:rsidRPr="009B70CB">
        <w:rPr>
          <w:rFonts w:cs="Arial" w:hint="cs"/>
          <w:rtl/>
        </w:rPr>
        <w:t>الكافي،ج</w:t>
      </w:r>
      <w:r w:rsidRPr="009B70CB">
        <w:rPr>
          <w:rFonts w:cs="Arial"/>
          <w:rtl/>
        </w:rPr>
        <w:t>5</w:t>
      </w:r>
      <w:r w:rsidRPr="009B70CB">
        <w:rPr>
          <w:rFonts w:cs="Arial" w:hint="cs"/>
          <w:rtl/>
        </w:rPr>
        <w:t>،ص</w:t>
      </w:r>
      <w:r w:rsidRPr="009B70CB">
        <w:rPr>
          <w:rFonts w:cs="Arial"/>
          <w:rtl/>
        </w:rPr>
        <w:t>71.</w:t>
      </w:r>
    </w:p>
  </w:footnote>
  <w:footnote w:id="19">
    <w:p w:rsidR="007608CC" w:rsidRDefault="007608CC" w:rsidP="009B70CB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9B70CB">
        <w:rPr>
          <w:rFonts w:cs="Arial" w:hint="cs"/>
          <w:rtl/>
        </w:rPr>
        <w:t>سورة</w:t>
      </w:r>
      <w:r w:rsidRPr="009B70CB">
        <w:rPr>
          <w:rFonts w:cs="Arial"/>
          <w:rtl/>
        </w:rPr>
        <w:t xml:space="preserve"> </w:t>
      </w:r>
      <w:r w:rsidRPr="009B70CB">
        <w:rPr>
          <w:rFonts w:cs="Arial" w:hint="cs"/>
          <w:rtl/>
        </w:rPr>
        <w:t>آل</w:t>
      </w:r>
      <w:r w:rsidRPr="009B70CB">
        <w:rPr>
          <w:rFonts w:cs="Arial"/>
          <w:rtl/>
        </w:rPr>
        <w:t xml:space="preserve"> </w:t>
      </w:r>
      <w:r w:rsidRPr="009B70CB">
        <w:rPr>
          <w:rFonts w:cs="Arial" w:hint="cs"/>
          <w:rtl/>
        </w:rPr>
        <w:t>عمران،</w:t>
      </w:r>
      <w:r w:rsidRPr="009B70CB">
        <w:rPr>
          <w:rFonts w:cs="Arial"/>
          <w:rtl/>
        </w:rPr>
        <w:t xml:space="preserve"> </w:t>
      </w:r>
      <w:r w:rsidRPr="009B70CB">
        <w:rPr>
          <w:rFonts w:cs="Arial" w:hint="cs"/>
          <w:rtl/>
        </w:rPr>
        <w:t>الآية</w:t>
      </w:r>
      <w:r w:rsidRPr="009B70CB">
        <w:rPr>
          <w:rFonts w:cs="Arial"/>
          <w:rtl/>
        </w:rPr>
        <w:t xml:space="preserve"> 159.</w:t>
      </w:r>
    </w:p>
  </w:footnote>
  <w:footnote w:id="20">
    <w:p w:rsidR="007608CC" w:rsidRDefault="007608CC" w:rsidP="009B70CB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9B70CB">
        <w:rPr>
          <w:rFonts w:cs="Arial" w:hint="cs"/>
          <w:rtl/>
        </w:rPr>
        <w:t>الفيض</w:t>
      </w:r>
      <w:r w:rsidRPr="009B70CB">
        <w:rPr>
          <w:rFonts w:cs="Arial"/>
          <w:rtl/>
        </w:rPr>
        <w:t xml:space="preserve"> </w:t>
      </w:r>
      <w:r w:rsidRPr="009B70CB">
        <w:rPr>
          <w:rFonts w:cs="Arial" w:hint="cs"/>
          <w:rtl/>
        </w:rPr>
        <w:t>الكاشاني،</w:t>
      </w:r>
      <w:r w:rsidRPr="009B70CB">
        <w:rPr>
          <w:rFonts w:cs="Arial"/>
          <w:rtl/>
        </w:rPr>
        <w:t xml:space="preserve"> </w:t>
      </w:r>
      <w:r w:rsidRPr="009B70CB">
        <w:rPr>
          <w:rFonts w:cs="Arial" w:hint="cs"/>
          <w:rtl/>
        </w:rPr>
        <w:t>المحجة</w:t>
      </w:r>
      <w:r w:rsidRPr="009B70CB">
        <w:rPr>
          <w:rFonts w:cs="Arial"/>
          <w:rtl/>
        </w:rPr>
        <w:t xml:space="preserve"> </w:t>
      </w:r>
      <w:r w:rsidRPr="009B70CB">
        <w:rPr>
          <w:rFonts w:cs="Arial" w:hint="cs"/>
          <w:rtl/>
        </w:rPr>
        <w:t>البيضاء</w:t>
      </w:r>
      <w:r w:rsidRPr="009B70CB">
        <w:rPr>
          <w:rFonts w:cs="Arial"/>
          <w:rtl/>
        </w:rPr>
        <w:t xml:space="preserve"> </w:t>
      </w:r>
      <w:r w:rsidRPr="009B70CB">
        <w:rPr>
          <w:rFonts w:cs="Arial" w:hint="cs"/>
          <w:rtl/>
        </w:rPr>
        <w:t>في</w:t>
      </w:r>
      <w:r w:rsidRPr="009B70CB">
        <w:rPr>
          <w:rFonts w:cs="Arial"/>
          <w:rtl/>
        </w:rPr>
        <w:t xml:space="preserve"> </w:t>
      </w:r>
      <w:r w:rsidRPr="009B70CB">
        <w:rPr>
          <w:rFonts w:cs="Arial" w:hint="cs"/>
          <w:rtl/>
        </w:rPr>
        <w:t>تهذيب</w:t>
      </w:r>
      <w:r w:rsidRPr="009B70CB">
        <w:rPr>
          <w:rFonts w:cs="Arial"/>
          <w:rtl/>
        </w:rPr>
        <w:t xml:space="preserve"> </w:t>
      </w:r>
      <w:r w:rsidRPr="009B70CB">
        <w:rPr>
          <w:rFonts w:cs="Arial" w:hint="cs"/>
          <w:rtl/>
        </w:rPr>
        <w:t>الأحياء،</w:t>
      </w:r>
      <w:r w:rsidRPr="009B70CB">
        <w:rPr>
          <w:rFonts w:cs="Arial"/>
          <w:rtl/>
        </w:rPr>
        <w:t xml:space="preserve"> </w:t>
      </w:r>
      <w:r w:rsidRPr="009B70CB">
        <w:rPr>
          <w:rFonts w:cs="Arial" w:hint="cs"/>
          <w:rtl/>
        </w:rPr>
        <w:t>صححه</w:t>
      </w:r>
      <w:r w:rsidRPr="009B70CB">
        <w:rPr>
          <w:rFonts w:cs="Arial"/>
          <w:rtl/>
        </w:rPr>
        <w:t xml:space="preserve"> </w:t>
      </w:r>
      <w:r w:rsidRPr="009B70CB">
        <w:rPr>
          <w:rFonts w:cs="Arial" w:hint="cs"/>
          <w:rtl/>
        </w:rPr>
        <w:t>وعلق</w:t>
      </w:r>
      <w:r w:rsidRPr="009B70CB">
        <w:rPr>
          <w:rFonts w:cs="Arial"/>
          <w:rtl/>
        </w:rPr>
        <w:t xml:space="preserve"> </w:t>
      </w:r>
      <w:r w:rsidRPr="009B70CB">
        <w:rPr>
          <w:rFonts w:cs="Arial" w:hint="cs"/>
          <w:rtl/>
        </w:rPr>
        <w:t>عليه</w:t>
      </w:r>
      <w:r w:rsidRPr="009B70CB">
        <w:rPr>
          <w:rFonts w:cs="Arial"/>
          <w:rtl/>
        </w:rPr>
        <w:t xml:space="preserve">: </w:t>
      </w:r>
      <w:r w:rsidRPr="009B70CB">
        <w:rPr>
          <w:rFonts w:cs="Arial" w:hint="cs"/>
          <w:rtl/>
        </w:rPr>
        <w:t>علي</w:t>
      </w:r>
      <w:r w:rsidRPr="009B70CB">
        <w:rPr>
          <w:rFonts w:cs="Arial"/>
          <w:rtl/>
        </w:rPr>
        <w:t xml:space="preserve"> </w:t>
      </w:r>
      <w:r w:rsidRPr="009B70CB">
        <w:rPr>
          <w:rFonts w:cs="Arial" w:hint="cs"/>
          <w:rtl/>
        </w:rPr>
        <w:t>أكبر</w:t>
      </w:r>
      <w:r w:rsidRPr="009B70CB">
        <w:rPr>
          <w:rFonts w:cs="Arial"/>
          <w:rtl/>
        </w:rPr>
        <w:t xml:space="preserve"> </w:t>
      </w:r>
      <w:r w:rsidRPr="009B70CB">
        <w:rPr>
          <w:rFonts w:cs="Arial" w:hint="cs"/>
          <w:rtl/>
        </w:rPr>
        <w:t>الغفاري،</w:t>
      </w:r>
      <w:r w:rsidRPr="009B70CB">
        <w:rPr>
          <w:rFonts w:cs="Arial"/>
          <w:rtl/>
        </w:rPr>
        <w:t xml:space="preserve"> </w:t>
      </w:r>
      <w:r w:rsidRPr="009B70CB">
        <w:rPr>
          <w:rFonts w:cs="Arial" w:hint="cs"/>
          <w:rtl/>
        </w:rPr>
        <w:t>دفتر</w:t>
      </w:r>
      <w:r w:rsidRPr="009B70CB">
        <w:rPr>
          <w:rFonts w:cs="Arial"/>
          <w:rtl/>
        </w:rPr>
        <w:t xml:space="preserve"> </w:t>
      </w:r>
      <w:r w:rsidRPr="009B70CB">
        <w:rPr>
          <w:rFonts w:cs="Arial" w:hint="cs"/>
          <w:rtl/>
        </w:rPr>
        <w:t>انتشارات</w:t>
      </w:r>
      <w:r w:rsidRPr="009B70CB">
        <w:rPr>
          <w:rFonts w:cs="Arial"/>
          <w:rtl/>
        </w:rPr>
        <w:t xml:space="preserve"> </w:t>
      </w:r>
      <w:r w:rsidRPr="009B70CB">
        <w:rPr>
          <w:rFonts w:cs="Arial" w:hint="cs"/>
          <w:rtl/>
        </w:rPr>
        <w:t>اسلامى</w:t>
      </w:r>
      <w:r w:rsidRPr="009B70CB">
        <w:rPr>
          <w:rFonts w:cs="Arial"/>
          <w:rtl/>
        </w:rPr>
        <w:t xml:space="preserve"> </w:t>
      </w:r>
      <w:r w:rsidRPr="009B70CB">
        <w:rPr>
          <w:rFonts w:cs="Arial" w:hint="cs"/>
          <w:rtl/>
        </w:rPr>
        <w:t>وابسته</w:t>
      </w:r>
      <w:r w:rsidRPr="009B70CB">
        <w:rPr>
          <w:rFonts w:cs="Arial"/>
          <w:rtl/>
        </w:rPr>
        <w:t xml:space="preserve"> </w:t>
      </w:r>
      <w:r w:rsidRPr="009B70CB">
        <w:rPr>
          <w:rFonts w:cs="Arial" w:hint="cs"/>
          <w:rtl/>
        </w:rPr>
        <w:t>به</w:t>
      </w:r>
      <w:r w:rsidRPr="009B70CB">
        <w:rPr>
          <w:rFonts w:cs="Arial"/>
          <w:rtl/>
        </w:rPr>
        <w:t xml:space="preserve"> </w:t>
      </w:r>
      <w:r w:rsidRPr="009B70CB">
        <w:rPr>
          <w:rFonts w:cs="Arial" w:hint="cs"/>
          <w:rtl/>
        </w:rPr>
        <w:t>جامعه</w:t>
      </w:r>
      <w:r w:rsidRPr="009B70CB">
        <w:rPr>
          <w:rFonts w:cs="Arial"/>
          <w:rtl/>
        </w:rPr>
        <w:t xml:space="preserve"> </w:t>
      </w:r>
      <w:r w:rsidRPr="009B70CB">
        <w:rPr>
          <w:rFonts w:cs="Arial" w:hint="cs"/>
          <w:rtl/>
        </w:rPr>
        <w:t>مدرسين</w:t>
      </w:r>
      <w:r w:rsidRPr="009B70CB">
        <w:rPr>
          <w:rFonts w:cs="Arial"/>
          <w:rtl/>
        </w:rPr>
        <w:t xml:space="preserve"> </w:t>
      </w:r>
      <w:r w:rsidRPr="009B70CB">
        <w:rPr>
          <w:rFonts w:cs="Arial" w:hint="cs"/>
          <w:rtl/>
        </w:rPr>
        <w:t>حوزه</w:t>
      </w:r>
      <w:r w:rsidRPr="009B70CB">
        <w:rPr>
          <w:rFonts w:cs="Arial"/>
          <w:rtl/>
        </w:rPr>
        <w:t xml:space="preserve"> </w:t>
      </w:r>
      <w:r w:rsidRPr="009B70CB">
        <w:rPr>
          <w:rFonts w:cs="Arial" w:hint="cs"/>
          <w:rtl/>
        </w:rPr>
        <w:t>علميه</w:t>
      </w:r>
      <w:r w:rsidRPr="009B70CB">
        <w:rPr>
          <w:rFonts w:cs="Arial"/>
          <w:rtl/>
        </w:rPr>
        <w:t xml:space="preserve"> </w:t>
      </w:r>
      <w:r w:rsidRPr="009B70CB">
        <w:rPr>
          <w:rFonts w:cs="Arial" w:hint="cs"/>
          <w:rtl/>
        </w:rPr>
        <w:t>قم،</w:t>
      </w:r>
      <w:r w:rsidRPr="009B70CB">
        <w:rPr>
          <w:rFonts w:cs="Arial"/>
          <w:rtl/>
        </w:rPr>
        <w:t xml:space="preserve"> </w:t>
      </w:r>
      <w:r w:rsidRPr="009B70CB">
        <w:rPr>
          <w:rFonts w:cs="Arial" w:hint="cs"/>
          <w:rtl/>
        </w:rPr>
        <w:t>لا</w:t>
      </w:r>
      <w:r w:rsidRPr="009B70CB">
        <w:rPr>
          <w:rFonts w:cs="Arial"/>
          <w:rtl/>
        </w:rPr>
        <w:t>.</w:t>
      </w:r>
      <w:r w:rsidRPr="009B70CB">
        <w:rPr>
          <w:rFonts w:cs="Arial" w:hint="cs"/>
          <w:rtl/>
        </w:rPr>
        <w:t>ت،</w:t>
      </w:r>
      <w:r w:rsidRPr="009B70CB">
        <w:rPr>
          <w:rFonts w:cs="Arial"/>
          <w:rtl/>
        </w:rPr>
        <w:t xml:space="preserve"> </w:t>
      </w:r>
      <w:r w:rsidRPr="009B70CB">
        <w:rPr>
          <w:rFonts w:cs="Arial" w:hint="cs"/>
          <w:rtl/>
        </w:rPr>
        <w:t>ط</w:t>
      </w:r>
      <w:r w:rsidRPr="009B70CB">
        <w:rPr>
          <w:rFonts w:cs="Arial"/>
          <w:rtl/>
        </w:rPr>
        <w:t xml:space="preserve"> 2</w:t>
      </w:r>
      <w:r w:rsidRPr="009B70CB">
        <w:rPr>
          <w:rFonts w:cs="Arial" w:hint="cs"/>
          <w:rtl/>
        </w:rPr>
        <w:t>،ج</w:t>
      </w:r>
      <w:r w:rsidRPr="009B70CB">
        <w:rPr>
          <w:rFonts w:cs="Arial"/>
          <w:rtl/>
        </w:rPr>
        <w:t>5</w:t>
      </w:r>
      <w:r w:rsidRPr="009B70CB">
        <w:rPr>
          <w:rFonts w:cs="Arial" w:hint="cs"/>
          <w:rtl/>
        </w:rPr>
        <w:t>،ص</w:t>
      </w:r>
      <w:r w:rsidRPr="009B70CB">
        <w:rPr>
          <w:rFonts w:cs="Arial"/>
          <w:rtl/>
        </w:rPr>
        <w:t>285.</w:t>
      </w:r>
    </w:p>
  </w:footnote>
  <w:footnote w:id="21">
    <w:p w:rsidR="007608CC" w:rsidRDefault="007608CC" w:rsidP="009B70CB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9B70CB">
        <w:rPr>
          <w:rFonts w:cs="Arial" w:hint="cs"/>
          <w:rtl/>
        </w:rPr>
        <w:t>جلال</w:t>
      </w:r>
      <w:r w:rsidRPr="009B70CB">
        <w:rPr>
          <w:rFonts w:cs="Arial"/>
          <w:rtl/>
        </w:rPr>
        <w:t xml:space="preserve"> </w:t>
      </w:r>
      <w:r w:rsidRPr="009B70CB">
        <w:rPr>
          <w:rFonts w:cs="Arial" w:hint="cs"/>
          <w:rtl/>
        </w:rPr>
        <w:t>الدين</w:t>
      </w:r>
      <w:r w:rsidRPr="009B70CB">
        <w:rPr>
          <w:rFonts w:cs="Arial"/>
          <w:rtl/>
        </w:rPr>
        <w:t xml:space="preserve"> </w:t>
      </w:r>
      <w:r w:rsidRPr="009B70CB">
        <w:rPr>
          <w:rFonts w:cs="Arial" w:hint="cs"/>
          <w:rtl/>
        </w:rPr>
        <w:t>السيوطي،</w:t>
      </w:r>
      <w:r w:rsidRPr="009B70CB">
        <w:rPr>
          <w:rFonts w:cs="Arial"/>
          <w:rtl/>
        </w:rPr>
        <w:t xml:space="preserve"> </w:t>
      </w:r>
      <w:r w:rsidRPr="009B70CB">
        <w:rPr>
          <w:rFonts w:cs="Arial" w:hint="cs"/>
          <w:rtl/>
        </w:rPr>
        <w:t>الجامع</w:t>
      </w:r>
      <w:r w:rsidRPr="009B70CB">
        <w:rPr>
          <w:rFonts w:cs="Arial"/>
          <w:rtl/>
        </w:rPr>
        <w:t xml:space="preserve"> </w:t>
      </w:r>
      <w:r w:rsidRPr="009B70CB">
        <w:rPr>
          <w:rFonts w:cs="Arial" w:hint="cs"/>
          <w:rtl/>
        </w:rPr>
        <w:t>الصغير،</w:t>
      </w:r>
      <w:r w:rsidRPr="009B70CB">
        <w:rPr>
          <w:rFonts w:cs="Arial"/>
          <w:rtl/>
        </w:rPr>
        <w:t xml:space="preserve"> </w:t>
      </w:r>
      <w:r w:rsidRPr="009B70CB">
        <w:rPr>
          <w:rFonts w:cs="Arial" w:hint="cs"/>
          <w:rtl/>
        </w:rPr>
        <w:t>دار</w:t>
      </w:r>
      <w:r w:rsidRPr="009B70CB">
        <w:rPr>
          <w:rFonts w:cs="Arial"/>
          <w:rtl/>
        </w:rPr>
        <w:t xml:space="preserve"> </w:t>
      </w:r>
      <w:r w:rsidRPr="009B70CB">
        <w:rPr>
          <w:rFonts w:cs="Arial" w:hint="cs"/>
          <w:rtl/>
        </w:rPr>
        <w:t>الفكر</w:t>
      </w:r>
      <w:r w:rsidRPr="009B70CB">
        <w:rPr>
          <w:rFonts w:cs="Arial"/>
          <w:rtl/>
        </w:rPr>
        <w:t xml:space="preserve"> </w:t>
      </w:r>
      <w:r w:rsidRPr="009B70CB">
        <w:rPr>
          <w:rFonts w:cs="Arial" w:hint="cs"/>
          <w:rtl/>
        </w:rPr>
        <w:t>للطباعة</w:t>
      </w:r>
      <w:r w:rsidRPr="009B70CB">
        <w:rPr>
          <w:rFonts w:cs="Arial"/>
          <w:rtl/>
        </w:rPr>
        <w:t xml:space="preserve"> </w:t>
      </w:r>
      <w:r w:rsidRPr="009B70CB">
        <w:rPr>
          <w:rFonts w:cs="Arial" w:hint="cs"/>
          <w:rtl/>
        </w:rPr>
        <w:t>والنشر</w:t>
      </w:r>
      <w:r w:rsidRPr="009B70CB">
        <w:rPr>
          <w:rFonts w:cs="Arial"/>
          <w:rtl/>
        </w:rPr>
        <w:t xml:space="preserve"> </w:t>
      </w:r>
      <w:r w:rsidRPr="009B70CB">
        <w:rPr>
          <w:rFonts w:cs="Arial" w:hint="cs"/>
          <w:rtl/>
        </w:rPr>
        <w:t>والتوزيع</w:t>
      </w:r>
      <w:r w:rsidRPr="009B70CB">
        <w:rPr>
          <w:rFonts w:cs="Arial"/>
          <w:rtl/>
        </w:rPr>
        <w:t xml:space="preserve"> - </w:t>
      </w:r>
      <w:r w:rsidRPr="009B70CB">
        <w:rPr>
          <w:rFonts w:cs="Arial" w:hint="cs"/>
          <w:rtl/>
        </w:rPr>
        <w:t>بيروت،</w:t>
      </w:r>
      <w:r w:rsidRPr="009B70CB">
        <w:rPr>
          <w:rFonts w:cs="Arial"/>
          <w:rtl/>
        </w:rPr>
        <w:t xml:space="preserve"> 1401 - 1981</w:t>
      </w:r>
      <w:r w:rsidRPr="009B70CB">
        <w:rPr>
          <w:rFonts w:cs="Arial" w:hint="cs"/>
          <w:rtl/>
        </w:rPr>
        <w:t>م،</w:t>
      </w:r>
      <w:r w:rsidRPr="009B70CB">
        <w:rPr>
          <w:rFonts w:cs="Arial"/>
          <w:rtl/>
        </w:rPr>
        <w:t xml:space="preserve"> </w:t>
      </w:r>
      <w:r w:rsidRPr="009B70CB">
        <w:rPr>
          <w:rFonts w:cs="Arial" w:hint="cs"/>
          <w:rtl/>
        </w:rPr>
        <w:t>ط</w:t>
      </w:r>
      <w:r w:rsidRPr="009B70CB">
        <w:rPr>
          <w:rFonts w:cs="Arial"/>
          <w:rtl/>
        </w:rPr>
        <w:t xml:space="preserve"> 1</w:t>
      </w:r>
      <w:r w:rsidRPr="009B70CB">
        <w:rPr>
          <w:rFonts w:cs="Arial" w:hint="cs"/>
          <w:rtl/>
        </w:rPr>
        <w:t>،ج</w:t>
      </w:r>
      <w:r w:rsidRPr="009B70CB">
        <w:rPr>
          <w:rFonts w:cs="Arial"/>
          <w:rtl/>
        </w:rPr>
        <w:t>1</w:t>
      </w:r>
      <w:r w:rsidRPr="009B70CB">
        <w:rPr>
          <w:rFonts w:cs="Arial" w:hint="cs"/>
          <w:rtl/>
        </w:rPr>
        <w:t>،ص</w:t>
      </w:r>
      <w:r w:rsidRPr="009B70CB">
        <w:rPr>
          <w:rFonts w:cs="Arial"/>
          <w:rtl/>
        </w:rPr>
        <w:t>285.</w:t>
      </w:r>
    </w:p>
  </w:footnote>
  <w:footnote w:id="22">
    <w:p w:rsidR="007608CC" w:rsidRDefault="007608CC" w:rsidP="009B70CB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9B70CB">
        <w:rPr>
          <w:rFonts w:cs="Arial" w:hint="cs"/>
          <w:rtl/>
        </w:rPr>
        <w:t>الغزالي،</w:t>
      </w:r>
      <w:r w:rsidRPr="009B70CB">
        <w:rPr>
          <w:rFonts w:cs="Arial"/>
          <w:rtl/>
        </w:rPr>
        <w:t xml:space="preserve"> </w:t>
      </w:r>
      <w:r w:rsidRPr="009B70CB">
        <w:rPr>
          <w:rFonts w:cs="Arial" w:hint="cs"/>
          <w:rtl/>
        </w:rPr>
        <w:t>إحياء</w:t>
      </w:r>
      <w:r w:rsidRPr="009B70CB">
        <w:rPr>
          <w:rFonts w:cs="Arial"/>
          <w:rtl/>
        </w:rPr>
        <w:t xml:space="preserve"> </w:t>
      </w:r>
      <w:r w:rsidRPr="009B70CB">
        <w:rPr>
          <w:rFonts w:cs="Arial" w:hint="cs"/>
          <w:rtl/>
        </w:rPr>
        <w:t>علوم</w:t>
      </w:r>
      <w:r w:rsidRPr="009B70CB">
        <w:rPr>
          <w:rFonts w:cs="Arial"/>
          <w:rtl/>
        </w:rPr>
        <w:t xml:space="preserve"> </w:t>
      </w:r>
      <w:r w:rsidRPr="009B70CB">
        <w:rPr>
          <w:rFonts w:cs="Arial" w:hint="cs"/>
          <w:rtl/>
        </w:rPr>
        <w:t>الدين،</w:t>
      </w:r>
      <w:r w:rsidRPr="009B70CB">
        <w:rPr>
          <w:rFonts w:cs="Arial"/>
          <w:rtl/>
        </w:rPr>
        <w:t xml:space="preserve"> </w:t>
      </w:r>
      <w:r w:rsidRPr="009B70CB">
        <w:rPr>
          <w:rFonts w:cs="Arial" w:hint="cs"/>
          <w:rtl/>
        </w:rPr>
        <w:t>بيروت،</w:t>
      </w:r>
      <w:r w:rsidRPr="009B70CB">
        <w:rPr>
          <w:rFonts w:cs="Arial"/>
          <w:rtl/>
        </w:rPr>
        <w:t xml:space="preserve"> </w:t>
      </w:r>
      <w:r w:rsidRPr="009B70CB">
        <w:rPr>
          <w:rFonts w:cs="Arial" w:hint="cs"/>
          <w:rtl/>
        </w:rPr>
        <w:t>دار</w:t>
      </w:r>
      <w:r w:rsidRPr="009B70CB">
        <w:rPr>
          <w:rFonts w:cs="Arial"/>
          <w:rtl/>
        </w:rPr>
        <w:t xml:space="preserve"> </w:t>
      </w:r>
      <w:r w:rsidRPr="009B70CB">
        <w:rPr>
          <w:rFonts w:cs="Arial" w:hint="cs"/>
          <w:rtl/>
        </w:rPr>
        <w:t>الكتاب</w:t>
      </w:r>
      <w:r w:rsidRPr="009B70CB">
        <w:rPr>
          <w:rFonts w:cs="Arial"/>
          <w:rtl/>
        </w:rPr>
        <w:t xml:space="preserve"> </w:t>
      </w:r>
      <w:r w:rsidRPr="009B70CB">
        <w:rPr>
          <w:rFonts w:cs="Arial" w:hint="cs"/>
          <w:rtl/>
        </w:rPr>
        <w:t>العربي،</w:t>
      </w:r>
      <w:r w:rsidRPr="009B70CB">
        <w:rPr>
          <w:rFonts w:cs="Arial"/>
          <w:rtl/>
        </w:rPr>
        <w:t xml:space="preserve"> </w:t>
      </w:r>
      <w:r w:rsidRPr="009B70CB">
        <w:rPr>
          <w:rFonts w:cs="Arial" w:hint="cs"/>
          <w:rtl/>
        </w:rPr>
        <w:t>لا</w:t>
      </w:r>
      <w:r w:rsidRPr="009B70CB">
        <w:rPr>
          <w:rFonts w:cs="Arial"/>
          <w:rtl/>
        </w:rPr>
        <w:t>.</w:t>
      </w:r>
      <w:r w:rsidRPr="009B70CB">
        <w:rPr>
          <w:rFonts w:cs="Arial" w:hint="cs"/>
          <w:rtl/>
        </w:rPr>
        <w:t>ت،</w:t>
      </w:r>
      <w:r w:rsidRPr="009B70CB">
        <w:rPr>
          <w:rFonts w:cs="Arial"/>
          <w:rtl/>
        </w:rPr>
        <w:t xml:space="preserve"> </w:t>
      </w:r>
      <w:r w:rsidRPr="009B70CB">
        <w:rPr>
          <w:rFonts w:cs="Arial" w:hint="cs"/>
          <w:rtl/>
        </w:rPr>
        <w:t>لا</w:t>
      </w:r>
      <w:r w:rsidRPr="009B70CB">
        <w:rPr>
          <w:rFonts w:cs="Arial"/>
          <w:rtl/>
        </w:rPr>
        <w:t>.</w:t>
      </w:r>
      <w:r w:rsidRPr="009B70CB">
        <w:rPr>
          <w:rFonts w:cs="Arial" w:hint="cs"/>
          <w:rtl/>
        </w:rPr>
        <w:t>ط،</w:t>
      </w:r>
      <w:r w:rsidRPr="009B70CB">
        <w:rPr>
          <w:rFonts w:cs="Arial"/>
          <w:rtl/>
        </w:rPr>
        <w:t xml:space="preserve"> </w:t>
      </w:r>
      <w:r w:rsidRPr="009B70CB">
        <w:rPr>
          <w:rFonts w:cs="Arial" w:hint="cs"/>
          <w:rtl/>
        </w:rPr>
        <w:t>ج</w:t>
      </w:r>
      <w:r w:rsidRPr="009B70CB">
        <w:rPr>
          <w:rFonts w:cs="Arial"/>
          <w:rtl/>
        </w:rPr>
        <w:t>6</w:t>
      </w:r>
      <w:r w:rsidRPr="009B70CB">
        <w:rPr>
          <w:rFonts w:cs="Arial" w:hint="cs"/>
          <w:rtl/>
        </w:rPr>
        <w:t>،</w:t>
      </w:r>
      <w:r w:rsidRPr="009B70CB">
        <w:rPr>
          <w:rFonts w:cs="Arial"/>
          <w:rtl/>
        </w:rPr>
        <w:t xml:space="preserve"> </w:t>
      </w:r>
      <w:r w:rsidRPr="009B70CB">
        <w:rPr>
          <w:rFonts w:cs="Arial" w:hint="cs"/>
          <w:rtl/>
        </w:rPr>
        <w:t>ص</w:t>
      </w:r>
      <w:r w:rsidRPr="009B70CB">
        <w:rPr>
          <w:rFonts w:cs="Arial"/>
          <w:rtl/>
        </w:rPr>
        <w:t>107.</w:t>
      </w:r>
    </w:p>
  </w:footnote>
  <w:footnote w:id="23">
    <w:p w:rsidR="007608CC" w:rsidRDefault="007608CC" w:rsidP="00EF4F81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A176B4">
        <w:rPr>
          <w:rFonts w:cs="Arial" w:hint="cs"/>
          <w:rtl/>
        </w:rPr>
        <w:t>الشيخ</w:t>
      </w:r>
      <w:r w:rsidRPr="00A176B4">
        <w:rPr>
          <w:rFonts w:cs="Arial"/>
          <w:rtl/>
        </w:rPr>
        <w:t xml:space="preserve"> </w:t>
      </w:r>
      <w:r w:rsidRPr="00A176B4">
        <w:rPr>
          <w:rFonts w:cs="Arial" w:hint="cs"/>
          <w:rtl/>
        </w:rPr>
        <w:t>الكليني،</w:t>
      </w:r>
      <w:r w:rsidRPr="00A176B4">
        <w:rPr>
          <w:rFonts w:cs="Arial"/>
          <w:rtl/>
        </w:rPr>
        <w:t xml:space="preserve"> </w:t>
      </w:r>
      <w:r w:rsidRPr="00A176B4">
        <w:rPr>
          <w:rFonts w:cs="Arial" w:hint="cs"/>
          <w:rtl/>
        </w:rPr>
        <w:t>الكافي،ج</w:t>
      </w:r>
      <w:r w:rsidRPr="00A176B4">
        <w:rPr>
          <w:rFonts w:cs="Arial"/>
          <w:rtl/>
        </w:rPr>
        <w:t>1</w:t>
      </w:r>
      <w:r w:rsidRPr="00A176B4">
        <w:rPr>
          <w:rFonts w:cs="Arial" w:hint="cs"/>
          <w:rtl/>
        </w:rPr>
        <w:t>،</w:t>
      </w:r>
      <w:r w:rsidRPr="00A176B4">
        <w:rPr>
          <w:rFonts w:cs="Arial"/>
          <w:rtl/>
        </w:rPr>
        <w:t xml:space="preserve"> </w:t>
      </w:r>
      <w:r w:rsidRPr="00A176B4">
        <w:rPr>
          <w:rFonts w:cs="Arial" w:hint="cs"/>
          <w:rtl/>
        </w:rPr>
        <w:t>ص</w:t>
      </w:r>
      <w:r w:rsidRPr="00A176B4">
        <w:rPr>
          <w:rFonts w:cs="Arial"/>
          <w:rtl/>
        </w:rPr>
        <w:t>30.</w:t>
      </w:r>
    </w:p>
  </w:footnote>
  <w:footnote w:id="24">
    <w:p w:rsidR="007608CC" w:rsidRDefault="007608CC" w:rsidP="0067524B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67524B">
        <w:rPr>
          <w:rFonts w:cs="Arial" w:hint="cs"/>
          <w:rtl/>
        </w:rPr>
        <w:t>سورة</w:t>
      </w:r>
      <w:r w:rsidRPr="0067524B">
        <w:rPr>
          <w:rFonts w:cs="Arial"/>
          <w:rtl/>
        </w:rPr>
        <w:t xml:space="preserve"> </w:t>
      </w:r>
      <w:r w:rsidRPr="0067524B">
        <w:rPr>
          <w:rFonts w:cs="Arial" w:hint="cs"/>
          <w:rtl/>
        </w:rPr>
        <w:t>الفتح،</w:t>
      </w:r>
      <w:r w:rsidRPr="0067524B">
        <w:rPr>
          <w:rFonts w:cs="Arial"/>
          <w:rtl/>
        </w:rPr>
        <w:t xml:space="preserve"> </w:t>
      </w:r>
      <w:r w:rsidRPr="0067524B">
        <w:rPr>
          <w:rFonts w:cs="Arial" w:hint="cs"/>
          <w:rtl/>
        </w:rPr>
        <w:t>الآية</w:t>
      </w:r>
      <w:r w:rsidRPr="0067524B">
        <w:rPr>
          <w:rFonts w:cs="Arial"/>
          <w:rtl/>
        </w:rPr>
        <w:t xml:space="preserve"> 29.</w:t>
      </w:r>
    </w:p>
  </w:footnote>
  <w:footnote w:id="25">
    <w:p w:rsidR="007608CC" w:rsidRDefault="007608CC" w:rsidP="0067524B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67524B">
        <w:rPr>
          <w:rFonts w:cs="Arial" w:hint="cs"/>
          <w:rtl/>
        </w:rPr>
        <w:t>سورة</w:t>
      </w:r>
      <w:r w:rsidRPr="0067524B">
        <w:rPr>
          <w:rFonts w:cs="Arial"/>
          <w:rtl/>
        </w:rPr>
        <w:t xml:space="preserve"> </w:t>
      </w:r>
      <w:r w:rsidRPr="0067524B">
        <w:rPr>
          <w:rFonts w:cs="Arial" w:hint="cs"/>
          <w:rtl/>
        </w:rPr>
        <w:t>آل</w:t>
      </w:r>
      <w:r w:rsidRPr="0067524B">
        <w:rPr>
          <w:rFonts w:cs="Arial"/>
          <w:rtl/>
        </w:rPr>
        <w:t xml:space="preserve"> </w:t>
      </w:r>
      <w:r w:rsidRPr="0067524B">
        <w:rPr>
          <w:rFonts w:cs="Arial" w:hint="cs"/>
          <w:rtl/>
        </w:rPr>
        <w:t>عمران،</w:t>
      </w:r>
      <w:r w:rsidRPr="0067524B">
        <w:rPr>
          <w:rFonts w:cs="Arial"/>
          <w:rtl/>
        </w:rPr>
        <w:t xml:space="preserve"> </w:t>
      </w:r>
      <w:r w:rsidRPr="0067524B">
        <w:rPr>
          <w:rFonts w:cs="Arial" w:hint="cs"/>
          <w:rtl/>
        </w:rPr>
        <w:t>الآية</w:t>
      </w:r>
      <w:r w:rsidRPr="0067524B">
        <w:rPr>
          <w:rFonts w:cs="Arial"/>
          <w:rtl/>
        </w:rPr>
        <w:t xml:space="preserve"> 139.</w:t>
      </w:r>
    </w:p>
  </w:footnote>
  <w:footnote w:id="26">
    <w:p w:rsidR="007608CC" w:rsidRDefault="007608CC" w:rsidP="00EA70FF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EA70FF">
        <w:rPr>
          <w:rFonts w:cs="Arial" w:hint="cs"/>
          <w:rtl/>
        </w:rPr>
        <w:t>سورة</w:t>
      </w:r>
      <w:r w:rsidRPr="00EA70FF">
        <w:rPr>
          <w:rFonts w:cs="Arial"/>
          <w:rtl/>
        </w:rPr>
        <w:t xml:space="preserve"> </w:t>
      </w:r>
      <w:r w:rsidRPr="00EA70FF">
        <w:rPr>
          <w:rFonts w:cs="Arial" w:hint="cs"/>
          <w:rtl/>
        </w:rPr>
        <w:t>الضحى،</w:t>
      </w:r>
      <w:r w:rsidRPr="00EA70FF">
        <w:rPr>
          <w:rFonts w:cs="Arial"/>
          <w:rtl/>
        </w:rPr>
        <w:t xml:space="preserve"> </w:t>
      </w:r>
      <w:r w:rsidRPr="00EA70FF">
        <w:rPr>
          <w:rFonts w:cs="Arial" w:hint="cs"/>
          <w:rtl/>
        </w:rPr>
        <w:t>الآية</w:t>
      </w:r>
      <w:r w:rsidRPr="00EA70FF">
        <w:rPr>
          <w:rFonts w:cs="Arial"/>
          <w:rtl/>
        </w:rPr>
        <w:t xml:space="preserve"> 11.</w:t>
      </w:r>
    </w:p>
  </w:footnote>
  <w:footnote w:id="27">
    <w:p w:rsidR="007608CC" w:rsidRDefault="007608CC" w:rsidP="00EA70FF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EA70FF">
        <w:rPr>
          <w:rFonts w:cs="Arial" w:hint="cs"/>
          <w:rtl/>
        </w:rPr>
        <w:t>سورة</w:t>
      </w:r>
      <w:r w:rsidRPr="00EA70FF">
        <w:rPr>
          <w:rFonts w:cs="Arial"/>
          <w:rtl/>
        </w:rPr>
        <w:t xml:space="preserve"> </w:t>
      </w:r>
      <w:r w:rsidRPr="00EA70FF">
        <w:rPr>
          <w:rFonts w:cs="Arial" w:hint="cs"/>
          <w:rtl/>
        </w:rPr>
        <w:t>الفتح،</w:t>
      </w:r>
      <w:r w:rsidRPr="00EA70FF">
        <w:rPr>
          <w:rFonts w:cs="Arial"/>
          <w:rtl/>
        </w:rPr>
        <w:t xml:space="preserve"> </w:t>
      </w:r>
      <w:r w:rsidRPr="00EA70FF">
        <w:rPr>
          <w:rFonts w:cs="Arial" w:hint="cs"/>
          <w:rtl/>
        </w:rPr>
        <w:t>الآية</w:t>
      </w:r>
      <w:r w:rsidRPr="00EA70FF">
        <w:rPr>
          <w:rFonts w:cs="Arial"/>
          <w:rtl/>
        </w:rPr>
        <w:t xml:space="preserve"> 29.</w:t>
      </w:r>
    </w:p>
  </w:footnote>
  <w:footnote w:id="28">
    <w:p w:rsidR="007608CC" w:rsidRDefault="007608CC" w:rsidP="00EA70FF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EA70FF">
        <w:rPr>
          <w:rFonts w:cs="Arial" w:hint="cs"/>
          <w:rtl/>
        </w:rPr>
        <w:t>سورة</w:t>
      </w:r>
      <w:r w:rsidRPr="00EA70FF">
        <w:rPr>
          <w:rFonts w:cs="Arial"/>
          <w:rtl/>
        </w:rPr>
        <w:t xml:space="preserve"> </w:t>
      </w:r>
      <w:r w:rsidRPr="00EA70FF">
        <w:rPr>
          <w:rFonts w:cs="Arial" w:hint="cs"/>
          <w:rtl/>
        </w:rPr>
        <w:t>الفتح،</w:t>
      </w:r>
      <w:r w:rsidRPr="00EA70FF">
        <w:rPr>
          <w:rFonts w:cs="Arial"/>
          <w:rtl/>
        </w:rPr>
        <w:t xml:space="preserve"> </w:t>
      </w:r>
      <w:r w:rsidRPr="00EA70FF">
        <w:rPr>
          <w:rFonts w:cs="Arial" w:hint="cs"/>
          <w:rtl/>
        </w:rPr>
        <w:t>الآية</w:t>
      </w:r>
      <w:r w:rsidRPr="00EA70FF">
        <w:rPr>
          <w:rFonts w:cs="Arial"/>
          <w:rtl/>
        </w:rPr>
        <w:t xml:space="preserve"> 29.</w:t>
      </w:r>
    </w:p>
  </w:footnote>
  <w:footnote w:id="29">
    <w:p w:rsidR="007608CC" w:rsidRDefault="007608CC" w:rsidP="00EA70FF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EA70FF">
        <w:rPr>
          <w:rFonts w:cs="Arial" w:hint="cs"/>
          <w:rtl/>
        </w:rPr>
        <w:t>مقالات</w:t>
      </w:r>
      <w:r w:rsidRPr="00EA70FF">
        <w:rPr>
          <w:rFonts w:cs="Arial"/>
          <w:rtl/>
        </w:rPr>
        <w:t xml:space="preserve"> </w:t>
      </w:r>
      <w:r w:rsidRPr="00EA70FF">
        <w:rPr>
          <w:rFonts w:cs="Arial" w:hint="cs"/>
          <w:rtl/>
        </w:rPr>
        <w:t>إسلاميّة،</w:t>
      </w:r>
      <w:r w:rsidRPr="00EA70FF">
        <w:rPr>
          <w:rFonts w:cs="Arial"/>
          <w:rtl/>
        </w:rPr>
        <w:t xml:space="preserve"> </w:t>
      </w:r>
      <w:r w:rsidRPr="00EA70FF">
        <w:rPr>
          <w:rFonts w:cs="Arial" w:hint="cs"/>
          <w:rtl/>
        </w:rPr>
        <w:t>ص</w:t>
      </w:r>
      <w:r w:rsidRPr="00EA70FF">
        <w:rPr>
          <w:rFonts w:cs="Arial"/>
          <w:rtl/>
        </w:rPr>
        <w:t>60 – 64.</w:t>
      </w:r>
    </w:p>
  </w:footnote>
  <w:footnote w:id="30">
    <w:p w:rsidR="007608CC" w:rsidRDefault="007608CC" w:rsidP="00EA70FF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EA70FF">
        <w:rPr>
          <w:rFonts w:cs="Arial" w:hint="cs"/>
          <w:rtl/>
        </w:rPr>
        <w:t>مقالات</w:t>
      </w:r>
      <w:r w:rsidRPr="00EA70FF">
        <w:rPr>
          <w:rFonts w:cs="Arial"/>
          <w:rtl/>
        </w:rPr>
        <w:t xml:space="preserve"> </w:t>
      </w:r>
      <w:r w:rsidRPr="00EA70FF">
        <w:rPr>
          <w:rFonts w:cs="Arial" w:hint="cs"/>
          <w:rtl/>
        </w:rPr>
        <w:t>إسلاميّة،</w:t>
      </w:r>
      <w:r w:rsidRPr="00EA70FF">
        <w:rPr>
          <w:rFonts w:cs="Arial"/>
          <w:rtl/>
        </w:rPr>
        <w:t xml:space="preserve"> </w:t>
      </w:r>
      <w:r w:rsidRPr="00EA70FF">
        <w:rPr>
          <w:rFonts w:cs="Arial" w:hint="cs"/>
          <w:rtl/>
        </w:rPr>
        <w:t>ص</w:t>
      </w:r>
      <w:r w:rsidRPr="00EA70FF">
        <w:rPr>
          <w:rFonts w:cs="Arial"/>
          <w:rtl/>
        </w:rPr>
        <w:t>12.</w:t>
      </w:r>
    </w:p>
  </w:footnote>
  <w:footnote w:id="31">
    <w:p w:rsidR="007608CC" w:rsidRDefault="007608CC" w:rsidP="00EA70FF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EA70FF">
        <w:rPr>
          <w:rFonts w:cs="Arial" w:hint="cs"/>
          <w:rtl/>
        </w:rPr>
        <w:t>سورة</w:t>
      </w:r>
      <w:r w:rsidRPr="00EA70FF">
        <w:rPr>
          <w:rFonts w:cs="Arial"/>
          <w:rtl/>
        </w:rPr>
        <w:t xml:space="preserve"> </w:t>
      </w:r>
      <w:r w:rsidRPr="00EA70FF">
        <w:rPr>
          <w:rFonts w:cs="Arial" w:hint="cs"/>
          <w:rtl/>
        </w:rPr>
        <w:t>آل</w:t>
      </w:r>
      <w:r w:rsidRPr="00EA70FF">
        <w:rPr>
          <w:rFonts w:cs="Arial"/>
          <w:rtl/>
        </w:rPr>
        <w:t xml:space="preserve"> </w:t>
      </w:r>
      <w:r w:rsidRPr="00EA70FF">
        <w:rPr>
          <w:rFonts w:cs="Arial" w:hint="cs"/>
          <w:rtl/>
        </w:rPr>
        <w:t>عمران،</w:t>
      </w:r>
      <w:r w:rsidRPr="00EA70FF">
        <w:rPr>
          <w:rFonts w:cs="Arial"/>
          <w:rtl/>
        </w:rPr>
        <w:t xml:space="preserve"> </w:t>
      </w:r>
      <w:r w:rsidRPr="00EA70FF">
        <w:rPr>
          <w:rFonts w:cs="Arial" w:hint="cs"/>
          <w:rtl/>
        </w:rPr>
        <w:t>الآية</w:t>
      </w:r>
      <w:r w:rsidRPr="00EA70FF">
        <w:rPr>
          <w:rFonts w:cs="Arial"/>
          <w:rtl/>
        </w:rPr>
        <w:t xml:space="preserve"> 64.</w:t>
      </w:r>
    </w:p>
  </w:footnote>
  <w:footnote w:id="32">
    <w:p w:rsidR="007608CC" w:rsidRDefault="007608CC" w:rsidP="00EA70FF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EA70FF">
        <w:rPr>
          <w:rFonts w:cs="Arial" w:hint="cs"/>
          <w:rtl/>
        </w:rPr>
        <w:t>مقالات</w:t>
      </w:r>
      <w:r w:rsidRPr="00EA70FF">
        <w:rPr>
          <w:rFonts w:cs="Arial"/>
          <w:rtl/>
        </w:rPr>
        <w:t xml:space="preserve"> </w:t>
      </w:r>
      <w:r w:rsidRPr="00EA70FF">
        <w:rPr>
          <w:rFonts w:cs="Arial" w:hint="cs"/>
          <w:rtl/>
        </w:rPr>
        <w:t>إسلاميّة،</w:t>
      </w:r>
      <w:r w:rsidRPr="00EA70FF">
        <w:rPr>
          <w:rFonts w:cs="Arial"/>
          <w:rtl/>
        </w:rPr>
        <w:t xml:space="preserve"> </w:t>
      </w:r>
      <w:r w:rsidRPr="00EA70FF">
        <w:rPr>
          <w:rFonts w:cs="Arial" w:hint="cs"/>
          <w:rtl/>
        </w:rPr>
        <w:t>ص</w:t>
      </w:r>
      <w:r w:rsidRPr="00EA70FF">
        <w:rPr>
          <w:rFonts w:cs="Arial"/>
          <w:rtl/>
        </w:rPr>
        <w:t>13.</w:t>
      </w:r>
    </w:p>
  </w:footnote>
  <w:footnote w:id="33">
    <w:p w:rsidR="007608CC" w:rsidRDefault="007608CC" w:rsidP="00EA70FF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 w:rsidRPr="00EA70FF">
        <w:rPr>
          <w:rFonts w:cs="Arial"/>
          <w:rtl/>
        </w:rPr>
        <w:t xml:space="preserve"> </w:t>
      </w:r>
      <w:r w:rsidRPr="00EA70FF">
        <w:rPr>
          <w:rFonts w:cs="Arial" w:hint="cs"/>
          <w:rtl/>
        </w:rPr>
        <w:t>سورة</w:t>
      </w:r>
      <w:r w:rsidRPr="00EA70FF">
        <w:rPr>
          <w:rFonts w:cs="Arial"/>
          <w:rtl/>
        </w:rPr>
        <w:t xml:space="preserve"> </w:t>
      </w:r>
      <w:r w:rsidRPr="00EA70FF">
        <w:rPr>
          <w:rFonts w:cs="Arial" w:hint="cs"/>
          <w:rtl/>
        </w:rPr>
        <w:t>التوبة،</w:t>
      </w:r>
      <w:r w:rsidRPr="00EA70FF">
        <w:rPr>
          <w:rFonts w:cs="Arial"/>
          <w:rtl/>
        </w:rPr>
        <w:t xml:space="preserve"> </w:t>
      </w:r>
      <w:r w:rsidRPr="00EA70FF">
        <w:rPr>
          <w:rFonts w:cs="Arial" w:hint="cs"/>
          <w:rtl/>
        </w:rPr>
        <w:t>الآية</w:t>
      </w:r>
      <w:r w:rsidRPr="00EA70FF">
        <w:rPr>
          <w:rFonts w:cs="Arial"/>
          <w:rtl/>
        </w:rPr>
        <w:t xml:space="preserve"> 112.</w:t>
      </w:r>
    </w:p>
  </w:footnote>
  <w:footnote w:id="34">
    <w:p w:rsidR="007608CC" w:rsidRDefault="007608CC" w:rsidP="00EA70FF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EA70FF">
        <w:rPr>
          <w:rFonts w:cs="Arial" w:hint="cs"/>
          <w:rtl/>
        </w:rPr>
        <w:t>سورة</w:t>
      </w:r>
      <w:r w:rsidRPr="00EA70FF">
        <w:rPr>
          <w:rFonts w:cs="Arial"/>
          <w:rtl/>
        </w:rPr>
        <w:t xml:space="preserve"> </w:t>
      </w:r>
      <w:r w:rsidRPr="00EA70FF">
        <w:rPr>
          <w:rFonts w:cs="Arial" w:hint="cs"/>
          <w:rtl/>
        </w:rPr>
        <w:t>التوبة،</w:t>
      </w:r>
      <w:r w:rsidRPr="00EA70FF">
        <w:rPr>
          <w:rFonts w:cs="Arial"/>
          <w:rtl/>
        </w:rPr>
        <w:t xml:space="preserve"> </w:t>
      </w:r>
      <w:r w:rsidRPr="00EA70FF">
        <w:rPr>
          <w:rFonts w:cs="Arial" w:hint="cs"/>
          <w:rtl/>
        </w:rPr>
        <w:t>الآية</w:t>
      </w:r>
      <w:r w:rsidRPr="00EA70FF">
        <w:rPr>
          <w:rFonts w:cs="Arial"/>
          <w:rtl/>
        </w:rPr>
        <w:t xml:space="preserve"> 112.</w:t>
      </w:r>
    </w:p>
  </w:footnote>
  <w:footnote w:id="35">
    <w:p w:rsidR="007608CC" w:rsidRDefault="007608CC" w:rsidP="00EA70FF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EA70FF">
        <w:rPr>
          <w:rFonts w:cs="Arial" w:hint="cs"/>
          <w:rtl/>
        </w:rPr>
        <w:t>الإنسان</w:t>
      </w:r>
      <w:r w:rsidRPr="00EA70FF">
        <w:rPr>
          <w:rFonts w:cs="Arial"/>
          <w:rtl/>
        </w:rPr>
        <w:t xml:space="preserve"> </w:t>
      </w:r>
      <w:r w:rsidRPr="00EA70FF">
        <w:rPr>
          <w:rFonts w:cs="Arial" w:hint="cs"/>
          <w:rtl/>
        </w:rPr>
        <w:t>الكامل،</w:t>
      </w:r>
      <w:r w:rsidRPr="00EA70FF">
        <w:rPr>
          <w:rFonts w:cs="Arial"/>
          <w:rtl/>
        </w:rPr>
        <w:t xml:space="preserve"> </w:t>
      </w:r>
      <w:r w:rsidRPr="00EA70FF">
        <w:rPr>
          <w:rFonts w:cs="Arial" w:hint="cs"/>
          <w:rtl/>
        </w:rPr>
        <w:t>ص</w:t>
      </w:r>
      <w:r w:rsidRPr="00EA70FF">
        <w:rPr>
          <w:rFonts w:cs="Arial"/>
          <w:rtl/>
        </w:rPr>
        <w:t>187.</w:t>
      </w:r>
    </w:p>
  </w:footnote>
  <w:footnote w:id="36">
    <w:p w:rsidR="007608CC" w:rsidRDefault="007608CC" w:rsidP="00EA70FF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 w:rsidRPr="00EA70FF">
        <w:rPr>
          <w:rFonts w:cs="Arial"/>
          <w:rtl/>
        </w:rPr>
        <w:t xml:space="preserve"> </w:t>
      </w:r>
      <w:r w:rsidRPr="00EA70FF">
        <w:rPr>
          <w:rFonts w:cs="Arial" w:hint="cs"/>
          <w:rtl/>
        </w:rPr>
        <w:t>التعليم</w:t>
      </w:r>
      <w:r w:rsidRPr="00EA70FF">
        <w:rPr>
          <w:rFonts w:cs="Arial"/>
          <w:rtl/>
        </w:rPr>
        <w:t xml:space="preserve"> </w:t>
      </w:r>
      <w:r w:rsidRPr="00EA70FF">
        <w:rPr>
          <w:rFonts w:cs="Arial" w:hint="cs"/>
          <w:rtl/>
        </w:rPr>
        <w:t>والتربية،</w:t>
      </w:r>
      <w:r w:rsidRPr="00EA70FF">
        <w:rPr>
          <w:rFonts w:cs="Arial"/>
          <w:rtl/>
        </w:rPr>
        <w:t xml:space="preserve"> </w:t>
      </w:r>
      <w:r w:rsidRPr="00EA70FF">
        <w:rPr>
          <w:rFonts w:cs="Arial" w:hint="cs"/>
          <w:rtl/>
        </w:rPr>
        <w:t>ص</w:t>
      </w:r>
      <w:r w:rsidRPr="00EA70FF">
        <w:rPr>
          <w:rFonts w:cs="Arial"/>
          <w:rtl/>
        </w:rPr>
        <w:t>344.</w:t>
      </w:r>
    </w:p>
  </w:footnote>
  <w:footnote w:id="37">
    <w:p w:rsidR="007608CC" w:rsidRDefault="007608CC" w:rsidP="00EA70FF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EA70FF">
        <w:rPr>
          <w:rFonts w:cs="Arial" w:hint="cs"/>
          <w:rtl/>
        </w:rPr>
        <w:t>روضة</w:t>
      </w:r>
      <w:r w:rsidRPr="00EA70FF">
        <w:rPr>
          <w:rFonts w:cs="Arial"/>
          <w:rtl/>
        </w:rPr>
        <w:t xml:space="preserve"> </w:t>
      </w:r>
      <w:r w:rsidRPr="00EA70FF">
        <w:rPr>
          <w:rFonts w:cs="Arial" w:hint="cs"/>
          <w:rtl/>
        </w:rPr>
        <w:t>الورد</w:t>
      </w:r>
      <w:r w:rsidRPr="00EA70FF">
        <w:rPr>
          <w:rFonts w:cs="Arial"/>
          <w:rtl/>
        </w:rPr>
        <w:t xml:space="preserve">: </w:t>
      </w:r>
      <w:r w:rsidRPr="00EA70FF">
        <w:rPr>
          <w:rFonts w:cs="Arial" w:hint="cs"/>
          <w:rtl/>
        </w:rPr>
        <w:t>الباب</w:t>
      </w:r>
      <w:r w:rsidRPr="00EA70FF">
        <w:rPr>
          <w:rFonts w:cs="Arial"/>
          <w:rtl/>
        </w:rPr>
        <w:t xml:space="preserve"> </w:t>
      </w:r>
      <w:r w:rsidRPr="00EA70FF">
        <w:rPr>
          <w:rFonts w:cs="Arial" w:hint="cs"/>
          <w:rtl/>
        </w:rPr>
        <w:t>الرابع،</w:t>
      </w:r>
      <w:r w:rsidRPr="00EA70FF">
        <w:rPr>
          <w:rFonts w:cs="Arial"/>
          <w:rtl/>
        </w:rPr>
        <w:t xml:space="preserve"> </w:t>
      </w:r>
      <w:r w:rsidRPr="00EA70FF">
        <w:rPr>
          <w:rFonts w:cs="Arial" w:hint="cs"/>
          <w:rtl/>
        </w:rPr>
        <w:t>الحكاية</w:t>
      </w:r>
      <w:r w:rsidRPr="00EA70FF">
        <w:rPr>
          <w:rFonts w:cs="Arial"/>
          <w:rtl/>
        </w:rPr>
        <w:t xml:space="preserve"> 18 (</w:t>
      </w:r>
      <w:r w:rsidRPr="00EA70FF">
        <w:rPr>
          <w:rFonts w:cs="Arial" w:hint="cs"/>
          <w:rtl/>
        </w:rPr>
        <w:t>الترجمة</w:t>
      </w:r>
      <w:r w:rsidRPr="00EA70FF">
        <w:rPr>
          <w:rFonts w:cs="Arial"/>
          <w:rtl/>
        </w:rPr>
        <w:t xml:space="preserve"> </w:t>
      </w:r>
      <w:r w:rsidRPr="00EA70FF">
        <w:rPr>
          <w:rFonts w:cs="Arial" w:hint="cs"/>
          <w:rtl/>
        </w:rPr>
        <w:t>العربيّة</w:t>
      </w:r>
      <w:r w:rsidRPr="00EA70FF">
        <w:rPr>
          <w:rFonts w:cs="Arial"/>
          <w:rtl/>
        </w:rPr>
        <w:t>).</w:t>
      </w:r>
      <w:r>
        <w:rPr>
          <w:rtl/>
          <w:lang w:bidi="ar-LB"/>
        </w:rPr>
        <w:br/>
      </w:r>
    </w:p>
  </w:footnote>
  <w:footnote w:id="38">
    <w:p w:rsidR="007608CC" w:rsidRDefault="007608CC" w:rsidP="00EA70FF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EA70FF">
        <w:rPr>
          <w:rFonts w:cs="Arial" w:hint="cs"/>
          <w:rtl/>
        </w:rPr>
        <w:t>سورة</w:t>
      </w:r>
      <w:r w:rsidRPr="00EA70FF">
        <w:rPr>
          <w:rFonts w:cs="Arial"/>
          <w:rtl/>
        </w:rPr>
        <w:t xml:space="preserve"> </w:t>
      </w:r>
      <w:r w:rsidRPr="00EA70FF">
        <w:rPr>
          <w:rFonts w:cs="Arial" w:hint="cs"/>
          <w:rtl/>
        </w:rPr>
        <w:t>يوسف،</w:t>
      </w:r>
      <w:r w:rsidRPr="00EA70FF">
        <w:rPr>
          <w:rFonts w:cs="Arial"/>
          <w:rtl/>
        </w:rPr>
        <w:t xml:space="preserve"> </w:t>
      </w:r>
      <w:r w:rsidRPr="00EA70FF">
        <w:rPr>
          <w:rFonts w:cs="Arial" w:hint="cs"/>
          <w:rtl/>
        </w:rPr>
        <w:t>الآية</w:t>
      </w:r>
      <w:r w:rsidRPr="00EA70FF">
        <w:rPr>
          <w:rFonts w:cs="Arial"/>
          <w:rtl/>
        </w:rPr>
        <w:t xml:space="preserve"> 90.</w:t>
      </w:r>
    </w:p>
  </w:footnote>
  <w:footnote w:id="39">
    <w:p w:rsidR="007608CC" w:rsidRDefault="007608CC" w:rsidP="00EA70FF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EA70FF">
        <w:rPr>
          <w:rFonts w:cs="Arial" w:hint="cs"/>
          <w:rtl/>
        </w:rPr>
        <w:t>الإنسان</w:t>
      </w:r>
      <w:r w:rsidRPr="00EA70FF">
        <w:rPr>
          <w:rFonts w:cs="Arial"/>
          <w:rtl/>
        </w:rPr>
        <w:t xml:space="preserve"> </w:t>
      </w:r>
      <w:r w:rsidRPr="00EA70FF">
        <w:rPr>
          <w:rFonts w:cs="Arial" w:hint="cs"/>
          <w:rtl/>
        </w:rPr>
        <w:t>الكامل،</w:t>
      </w:r>
      <w:r w:rsidRPr="00EA70FF">
        <w:rPr>
          <w:rFonts w:cs="Arial"/>
          <w:rtl/>
        </w:rPr>
        <w:t xml:space="preserve"> </w:t>
      </w:r>
      <w:r w:rsidRPr="00EA70FF">
        <w:rPr>
          <w:rFonts w:cs="Arial" w:hint="cs"/>
          <w:rtl/>
        </w:rPr>
        <w:t>ص</w:t>
      </w:r>
      <w:r w:rsidRPr="00EA70FF">
        <w:rPr>
          <w:rFonts w:cs="Arial"/>
          <w:rtl/>
        </w:rPr>
        <w:t>133.</w:t>
      </w:r>
    </w:p>
  </w:footnote>
  <w:footnote w:id="40">
    <w:p w:rsidR="007608CC" w:rsidRDefault="007608CC" w:rsidP="00EA70FF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EA70FF">
        <w:rPr>
          <w:rFonts w:cs="Arial" w:hint="cs"/>
          <w:rtl/>
        </w:rPr>
        <w:t>سورة</w:t>
      </w:r>
      <w:r w:rsidRPr="00EA70FF">
        <w:rPr>
          <w:rFonts w:cs="Arial"/>
          <w:rtl/>
        </w:rPr>
        <w:t xml:space="preserve"> </w:t>
      </w:r>
      <w:r w:rsidRPr="00EA70FF">
        <w:rPr>
          <w:rFonts w:cs="Arial" w:hint="cs"/>
          <w:rtl/>
        </w:rPr>
        <w:t>الحجّ،</w:t>
      </w:r>
      <w:r w:rsidRPr="00EA70FF">
        <w:rPr>
          <w:rFonts w:cs="Arial"/>
          <w:rtl/>
        </w:rPr>
        <w:t xml:space="preserve"> </w:t>
      </w:r>
      <w:r w:rsidRPr="00EA70FF">
        <w:rPr>
          <w:rFonts w:cs="Arial" w:hint="cs"/>
          <w:rtl/>
        </w:rPr>
        <w:t>الآية</w:t>
      </w:r>
      <w:r w:rsidRPr="00EA70FF">
        <w:rPr>
          <w:rFonts w:cs="Arial"/>
          <w:rtl/>
        </w:rPr>
        <w:t xml:space="preserve"> 40.</w:t>
      </w:r>
    </w:p>
  </w:footnote>
  <w:footnote w:id="41">
    <w:p w:rsidR="007608CC" w:rsidRDefault="007608CC" w:rsidP="00EA70FF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EA70FF">
        <w:rPr>
          <w:rFonts w:cs="Arial" w:hint="cs"/>
          <w:rtl/>
        </w:rPr>
        <w:t>سورة</w:t>
      </w:r>
      <w:r w:rsidRPr="00EA70FF">
        <w:rPr>
          <w:rFonts w:cs="Arial"/>
          <w:rtl/>
        </w:rPr>
        <w:t xml:space="preserve"> </w:t>
      </w:r>
      <w:r w:rsidRPr="00EA70FF">
        <w:rPr>
          <w:rFonts w:cs="Arial" w:hint="cs"/>
          <w:rtl/>
        </w:rPr>
        <w:t>الحجّ،</w:t>
      </w:r>
      <w:r w:rsidRPr="00EA70FF">
        <w:rPr>
          <w:rFonts w:cs="Arial"/>
          <w:rtl/>
        </w:rPr>
        <w:t xml:space="preserve"> </w:t>
      </w:r>
      <w:r w:rsidRPr="00EA70FF">
        <w:rPr>
          <w:rFonts w:cs="Arial" w:hint="cs"/>
          <w:rtl/>
        </w:rPr>
        <w:t>الآية</w:t>
      </w:r>
      <w:r w:rsidRPr="00EA70FF">
        <w:rPr>
          <w:rFonts w:cs="Arial"/>
          <w:rtl/>
        </w:rPr>
        <w:t xml:space="preserve"> 41.</w:t>
      </w:r>
    </w:p>
  </w:footnote>
  <w:footnote w:id="42">
    <w:p w:rsidR="007608CC" w:rsidRDefault="007608CC" w:rsidP="00EA70FF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 w:rsidRPr="00EA70FF">
        <w:rPr>
          <w:rFonts w:cs="Arial"/>
          <w:rtl/>
        </w:rPr>
        <w:t xml:space="preserve"> </w:t>
      </w:r>
      <w:r w:rsidRPr="00EA70FF">
        <w:rPr>
          <w:rFonts w:cs="Arial" w:hint="cs"/>
          <w:rtl/>
        </w:rPr>
        <w:t>كتاب</w:t>
      </w:r>
      <w:r w:rsidRPr="00EA70FF">
        <w:rPr>
          <w:rFonts w:cs="Arial"/>
          <w:rtl/>
        </w:rPr>
        <w:t xml:space="preserve"> </w:t>
      </w:r>
      <w:r w:rsidRPr="00EA70FF">
        <w:rPr>
          <w:rFonts w:cs="Arial" w:hint="cs"/>
          <w:rtl/>
        </w:rPr>
        <w:t>الجهاد،</w:t>
      </w:r>
      <w:r w:rsidRPr="00EA70FF">
        <w:rPr>
          <w:rFonts w:cs="Arial"/>
          <w:rtl/>
        </w:rPr>
        <w:t xml:space="preserve"> </w:t>
      </w:r>
      <w:r w:rsidRPr="00EA70FF">
        <w:rPr>
          <w:rFonts w:cs="Arial" w:hint="cs"/>
          <w:rtl/>
        </w:rPr>
        <w:t>ص</w:t>
      </w:r>
      <w:r w:rsidRPr="00EA70FF">
        <w:rPr>
          <w:rFonts w:cs="Arial"/>
          <w:rtl/>
        </w:rPr>
        <w:t>21.</w:t>
      </w:r>
    </w:p>
  </w:footnote>
  <w:footnote w:id="43">
    <w:p w:rsidR="007608CC" w:rsidRDefault="007608CC" w:rsidP="00EA70FF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EA70FF">
        <w:rPr>
          <w:rFonts w:cs="Arial" w:hint="cs"/>
          <w:rtl/>
        </w:rPr>
        <w:t>مقالات</w:t>
      </w:r>
      <w:r w:rsidRPr="00EA70FF">
        <w:rPr>
          <w:rFonts w:cs="Arial"/>
          <w:rtl/>
        </w:rPr>
        <w:t xml:space="preserve"> </w:t>
      </w:r>
      <w:r w:rsidRPr="00EA70FF">
        <w:rPr>
          <w:rFonts w:cs="Arial" w:hint="cs"/>
          <w:rtl/>
        </w:rPr>
        <w:t>إسلاميّة،</w:t>
      </w:r>
      <w:r w:rsidRPr="00EA70FF">
        <w:rPr>
          <w:rFonts w:cs="Arial"/>
          <w:rtl/>
        </w:rPr>
        <w:t xml:space="preserve"> </w:t>
      </w:r>
      <w:r w:rsidRPr="00EA70FF">
        <w:rPr>
          <w:rFonts w:cs="Arial" w:hint="cs"/>
          <w:rtl/>
        </w:rPr>
        <w:t>ص</w:t>
      </w:r>
      <w:r w:rsidRPr="00EA70FF">
        <w:rPr>
          <w:rFonts w:cs="Arial"/>
          <w:rtl/>
        </w:rPr>
        <w:t>234.</w:t>
      </w:r>
    </w:p>
  </w:footnote>
  <w:footnote w:id="44">
    <w:p w:rsidR="007608CC" w:rsidRDefault="007608CC" w:rsidP="00EA70FF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EA70FF">
        <w:rPr>
          <w:rFonts w:cs="Arial" w:hint="cs"/>
          <w:rtl/>
        </w:rPr>
        <w:t>سورة</w:t>
      </w:r>
      <w:r w:rsidRPr="00EA70FF">
        <w:rPr>
          <w:rFonts w:cs="Arial"/>
          <w:rtl/>
        </w:rPr>
        <w:t xml:space="preserve"> </w:t>
      </w:r>
      <w:r w:rsidRPr="00EA70FF">
        <w:rPr>
          <w:rFonts w:cs="Arial" w:hint="cs"/>
          <w:rtl/>
        </w:rPr>
        <w:t>ال</w:t>
      </w:r>
      <w:r w:rsidRPr="00EA70FF">
        <w:rPr>
          <w:rFonts w:cs="Arial"/>
          <w:rtl/>
        </w:rPr>
        <w:t xml:space="preserve"> </w:t>
      </w:r>
      <w:r w:rsidRPr="00EA70FF">
        <w:rPr>
          <w:rFonts w:cs="Arial" w:hint="cs"/>
          <w:rtl/>
        </w:rPr>
        <w:t>عمران</w:t>
      </w:r>
      <w:r w:rsidRPr="00EA70FF">
        <w:rPr>
          <w:rFonts w:cs="Arial"/>
          <w:rtl/>
        </w:rPr>
        <w:t xml:space="preserve"> </w:t>
      </w:r>
      <w:r w:rsidRPr="00EA70FF">
        <w:rPr>
          <w:rFonts w:cs="Arial" w:hint="cs"/>
          <w:rtl/>
        </w:rPr>
        <w:t>،</w:t>
      </w:r>
      <w:r w:rsidRPr="00EA70FF">
        <w:rPr>
          <w:rFonts w:cs="Arial"/>
          <w:rtl/>
        </w:rPr>
        <w:t xml:space="preserve"> </w:t>
      </w:r>
      <w:r w:rsidRPr="00EA70FF">
        <w:rPr>
          <w:rFonts w:cs="Arial" w:hint="cs"/>
          <w:rtl/>
        </w:rPr>
        <w:t>الاية</w:t>
      </w:r>
      <w:r w:rsidRPr="00EA70FF">
        <w:rPr>
          <w:rFonts w:cs="Arial"/>
          <w:rtl/>
        </w:rPr>
        <w:t>64.</w:t>
      </w:r>
    </w:p>
  </w:footnote>
  <w:footnote w:id="45">
    <w:p w:rsidR="007608CC" w:rsidRDefault="007608CC" w:rsidP="00EA70FF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EA70FF">
        <w:rPr>
          <w:rFonts w:cs="Arial" w:hint="cs"/>
          <w:rtl/>
        </w:rPr>
        <w:t>سورة</w:t>
      </w:r>
      <w:r w:rsidRPr="00EA70FF">
        <w:rPr>
          <w:rFonts w:cs="Arial"/>
          <w:rtl/>
        </w:rPr>
        <w:t xml:space="preserve"> </w:t>
      </w:r>
      <w:r w:rsidRPr="00EA70FF">
        <w:rPr>
          <w:rFonts w:cs="Arial" w:hint="cs"/>
          <w:rtl/>
        </w:rPr>
        <w:t>آل</w:t>
      </w:r>
      <w:r w:rsidRPr="00EA70FF">
        <w:rPr>
          <w:rFonts w:cs="Arial"/>
          <w:rtl/>
        </w:rPr>
        <w:t xml:space="preserve"> </w:t>
      </w:r>
      <w:r w:rsidRPr="00EA70FF">
        <w:rPr>
          <w:rFonts w:cs="Arial" w:hint="cs"/>
          <w:rtl/>
        </w:rPr>
        <w:t>عمران،</w:t>
      </w:r>
      <w:r w:rsidRPr="00EA70FF">
        <w:rPr>
          <w:rFonts w:cs="Arial"/>
          <w:rtl/>
        </w:rPr>
        <w:t xml:space="preserve"> </w:t>
      </w:r>
      <w:r w:rsidRPr="00EA70FF">
        <w:rPr>
          <w:rFonts w:cs="Arial" w:hint="cs"/>
          <w:rtl/>
        </w:rPr>
        <w:t>الآية</w:t>
      </w:r>
      <w:r w:rsidRPr="00EA70FF">
        <w:rPr>
          <w:rFonts w:cs="Arial"/>
          <w:rtl/>
        </w:rPr>
        <w:t xml:space="preserve"> 64.</w:t>
      </w:r>
    </w:p>
  </w:footnote>
  <w:footnote w:id="46">
    <w:p w:rsidR="007608CC" w:rsidRDefault="007608CC" w:rsidP="00EA70FF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EA70FF">
        <w:rPr>
          <w:rFonts w:cs="Arial" w:hint="cs"/>
          <w:rtl/>
        </w:rPr>
        <w:t>سورة</w:t>
      </w:r>
      <w:r w:rsidRPr="00EA70FF">
        <w:rPr>
          <w:rFonts w:cs="Arial"/>
          <w:rtl/>
        </w:rPr>
        <w:t xml:space="preserve"> </w:t>
      </w:r>
      <w:r w:rsidRPr="00EA70FF">
        <w:rPr>
          <w:rFonts w:cs="Arial" w:hint="cs"/>
          <w:rtl/>
        </w:rPr>
        <w:t>الحمد،</w:t>
      </w:r>
      <w:r w:rsidRPr="00EA70FF">
        <w:rPr>
          <w:rFonts w:cs="Arial"/>
          <w:rtl/>
        </w:rPr>
        <w:t xml:space="preserve"> </w:t>
      </w:r>
      <w:r w:rsidRPr="00EA70FF">
        <w:rPr>
          <w:rFonts w:cs="Arial" w:hint="cs"/>
          <w:rtl/>
        </w:rPr>
        <w:t>الآية</w:t>
      </w:r>
      <w:r w:rsidRPr="00EA70FF">
        <w:rPr>
          <w:rFonts w:cs="Arial"/>
          <w:rtl/>
        </w:rPr>
        <w:t xml:space="preserve"> 2.</w:t>
      </w:r>
    </w:p>
  </w:footnote>
  <w:footnote w:id="47">
    <w:p w:rsidR="007608CC" w:rsidRDefault="007608CC" w:rsidP="00EA70FF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 w:rsidRPr="00EA70FF">
        <w:rPr>
          <w:rFonts w:cs="Arial"/>
          <w:rtl/>
        </w:rPr>
        <w:t xml:space="preserve"> </w:t>
      </w:r>
      <w:r w:rsidRPr="00EA70FF">
        <w:rPr>
          <w:rFonts w:cs="Arial" w:hint="cs"/>
          <w:rtl/>
        </w:rPr>
        <w:t>الإنسان</w:t>
      </w:r>
      <w:r w:rsidRPr="00EA70FF">
        <w:rPr>
          <w:rFonts w:cs="Arial"/>
          <w:rtl/>
        </w:rPr>
        <w:t xml:space="preserve"> </w:t>
      </w:r>
      <w:r w:rsidRPr="00EA70FF">
        <w:rPr>
          <w:rFonts w:cs="Arial" w:hint="cs"/>
          <w:rtl/>
        </w:rPr>
        <w:t>الكامل،</w:t>
      </w:r>
      <w:r w:rsidRPr="00EA70FF">
        <w:rPr>
          <w:rFonts w:cs="Arial"/>
          <w:rtl/>
        </w:rPr>
        <w:t xml:space="preserve"> </w:t>
      </w:r>
      <w:r w:rsidRPr="00EA70FF">
        <w:rPr>
          <w:rFonts w:cs="Arial" w:hint="cs"/>
          <w:rtl/>
        </w:rPr>
        <w:t>ص</w:t>
      </w:r>
      <w:r w:rsidRPr="00EA70FF">
        <w:rPr>
          <w:rFonts w:cs="Arial"/>
          <w:rtl/>
        </w:rPr>
        <w:t>321.</w:t>
      </w:r>
    </w:p>
  </w:footnote>
  <w:footnote w:id="48">
    <w:p w:rsidR="007608CC" w:rsidRDefault="007608CC" w:rsidP="00EA70FF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EA70FF">
        <w:rPr>
          <w:rFonts w:cs="Arial" w:hint="cs"/>
          <w:rtl/>
        </w:rPr>
        <w:t>سورة</w:t>
      </w:r>
      <w:r w:rsidRPr="00EA70FF">
        <w:rPr>
          <w:rFonts w:cs="Arial"/>
          <w:rtl/>
        </w:rPr>
        <w:t xml:space="preserve"> </w:t>
      </w:r>
      <w:r w:rsidRPr="00EA70FF">
        <w:rPr>
          <w:rFonts w:cs="Arial" w:hint="cs"/>
          <w:rtl/>
        </w:rPr>
        <w:t>البقرة،</w:t>
      </w:r>
      <w:r w:rsidRPr="00EA70FF">
        <w:rPr>
          <w:rFonts w:cs="Arial"/>
          <w:rtl/>
        </w:rPr>
        <w:t xml:space="preserve"> </w:t>
      </w:r>
      <w:r w:rsidRPr="00EA70FF">
        <w:rPr>
          <w:rFonts w:cs="Arial" w:hint="cs"/>
          <w:rtl/>
        </w:rPr>
        <w:t>الآية</w:t>
      </w:r>
      <w:r w:rsidRPr="00EA70FF">
        <w:rPr>
          <w:rFonts w:cs="Arial"/>
          <w:rtl/>
        </w:rPr>
        <w:t xml:space="preserve"> 177.</w:t>
      </w:r>
    </w:p>
  </w:footnote>
  <w:footnote w:id="49">
    <w:p w:rsidR="007608CC" w:rsidRDefault="007608CC">
      <w:pPr>
        <w:pStyle w:val="FootnoteText"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</w:p>
  </w:footnote>
  <w:footnote w:id="50">
    <w:p w:rsidR="007608CC" w:rsidRDefault="007608CC" w:rsidP="00857876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857876">
        <w:rPr>
          <w:rFonts w:cs="Arial" w:hint="cs"/>
          <w:rtl/>
        </w:rPr>
        <w:t>التعرّف</w:t>
      </w:r>
      <w:r w:rsidRPr="00857876">
        <w:rPr>
          <w:rFonts w:cs="Arial"/>
          <w:rtl/>
        </w:rPr>
        <w:t xml:space="preserve"> </w:t>
      </w:r>
      <w:r w:rsidRPr="00857876">
        <w:rPr>
          <w:rFonts w:cs="Arial" w:hint="cs"/>
          <w:rtl/>
        </w:rPr>
        <w:t>على</w:t>
      </w:r>
      <w:r w:rsidRPr="00857876">
        <w:rPr>
          <w:rFonts w:cs="Arial"/>
          <w:rtl/>
        </w:rPr>
        <w:t xml:space="preserve"> </w:t>
      </w:r>
      <w:r w:rsidRPr="00857876">
        <w:rPr>
          <w:rFonts w:cs="Arial" w:hint="cs"/>
          <w:rtl/>
        </w:rPr>
        <w:t>القرآن</w:t>
      </w:r>
      <w:r w:rsidRPr="00857876">
        <w:rPr>
          <w:rFonts w:cs="Arial"/>
          <w:rtl/>
        </w:rPr>
        <w:t xml:space="preserve">: </w:t>
      </w:r>
      <w:r w:rsidRPr="00857876">
        <w:rPr>
          <w:rFonts w:cs="Arial" w:hint="cs"/>
          <w:rtl/>
        </w:rPr>
        <w:t>ص</w:t>
      </w:r>
      <w:r w:rsidRPr="00857876">
        <w:rPr>
          <w:rFonts w:cs="Arial"/>
          <w:rtl/>
        </w:rPr>
        <w:t>92.</w:t>
      </w:r>
    </w:p>
  </w:footnote>
  <w:footnote w:id="51">
    <w:p w:rsidR="007608CC" w:rsidRDefault="007608CC" w:rsidP="00857876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857876">
        <w:rPr>
          <w:rFonts w:cs="Arial" w:hint="cs"/>
          <w:rtl/>
        </w:rPr>
        <w:t>الشيخ</w:t>
      </w:r>
      <w:r w:rsidRPr="00857876">
        <w:rPr>
          <w:rFonts w:cs="Arial"/>
          <w:rtl/>
        </w:rPr>
        <w:t xml:space="preserve"> </w:t>
      </w:r>
      <w:r w:rsidRPr="00857876">
        <w:rPr>
          <w:rFonts w:cs="Arial" w:hint="cs"/>
          <w:rtl/>
        </w:rPr>
        <w:t>عباس</w:t>
      </w:r>
      <w:r w:rsidRPr="00857876">
        <w:rPr>
          <w:rFonts w:cs="Arial"/>
          <w:rtl/>
        </w:rPr>
        <w:t xml:space="preserve"> </w:t>
      </w:r>
      <w:r w:rsidRPr="00857876">
        <w:rPr>
          <w:rFonts w:cs="Arial" w:hint="cs"/>
          <w:rtl/>
        </w:rPr>
        <w:t>القمي،</w:t>
      </w:r>
      <w:r w:rsidRPr="00857876">
        <w:rPr>
          <w:rFonts w:cs="Arial"/>
          <w:rtl/>
        </w:rPr>
        <w:t xml:space="preserve"> </w:t>
      </w:r>
      <w:r w:rsidRPr="00857876">
        <w:rPr>
          <w:rFonts w:cs="Arial" w:hint="cs"/>
          <w:rtl/>
        </w:rPr>
        <w:t>منتهى</w:t>
      </w:r>
      <w:r w:rsidRPr="00857876">
        <w:rPr>
          <w:rFonts w:cs="Arial"/>
          <w:rtl/>
        </w:rPr>
        <w:t xml:space="preserve"> </w:t>
      </w:r>
      <w:r w:rsidRPr="00857876">
        <w:rPr>
          <w:rFonts w:cs="Arial" w:hint="cs"/>
          <w:rtl/>
        </w:rPr>
        <w:t>الآمال،</w:t>
      </w:r>
      <w:r w:rsidRPr="00857876">
        <w:rPr>
          <w:rFonts w:cs="Arial"/>
          <w:rtl/>
        </w:rPr>
        <w:t xml:space="preserve"> </w:t>
      </w:r>
      <w:r w:rsidRPr="00857876">
        <w:rPr>
          <w:rFonts w:cs="Arial" w:hint="cs"/>
          <w:rtl/>
        </w:rPr>
        <w:t>ج</w:t>
      </w:r>
      <w:r w:rsidRPr="00857876">
        <w:rPr>
          <w:rFonts w:cs="Arial"/>
          <w:rtl/>
        </w:rPr>
        <w:t>2</w:t>
      </w:r>
      <w:r w:rsidRPr="00857876">
        <w:rPr>
          <w:rFonts w:cs="Arial" w:hint="cs"/>
          <w:rtl/>
        </w:rPr>
        <w:t>،</w:t>
      </w:r>
      <w:r w:rsidRPr="00857876">
        <w:rPr>
          <w:rFonts w:cs="Arial"/>
          <w:rtl/>
        </w:rPr>
        <w:t xml:space="preserve"> </w:t>
      </w:r>
      <w:r w:rsidRPr="00857876">
        <w:rPr>
          <w:rFonts w:cs="Arial" w:hint="cs"/>
          <w:rtl/>
        </w:rPr>
        <w:t>ص</w:t>
      </w:r>
      <w:r w:rsidRPr="00857876">
        <w:rPr>
          <w:rFonts w:cs="Arial"/>
          <w:rtl/>
        </w:rPr>
        <w:t>222.</w:t>
      </w:r>
    </w:p>
  </w:footnote>
  <w:footnote w:id="52">
    <w:p w:rsidR="007608CC" w:rsidRDefault="007608CC" w:rsidP="00857876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857876">
        <w:rPr>
          <w:rFonts w:cs="Arial" w:hint="cs"/>
          <w:rtl/>
        </w:rPr>
        <w:t>في</w:t>
      </w:r>
      <w:r w:rsidRPr="00857876">
        <w:rPr>
          <w:rFonts w:cs="Arial"/>
          <w:rtl/>
        </w:rPr>
        <w:t xml:space="preserve"> </w:t>
      </w:r>
      <w:r w:rsidRPr="00857876">
        <w:rPr>
          <w:rFonts w:cs="Arial" w:hint="cs"/>
          <w:rtl/>
        </w:rPr>
        <w:t>رحاب</w:t>
      </w:r>
      <w:r w:rsidRPr="00857876">
        <w:rPr>
          <w:rFonts w:cs="Arial"/>
          <w:rtl/>
        </w:rPr>
        <w:t xml:space="preserve"> </w:t>
      </w:r>
      <w:r w:rsidRPr="00857876">
        <w:rPr>
          <w:rFonts w:cs="Arial" w:hint="cs"/>
          <w:rtl/>
        </w:rPr>
        <w:t>الأئمّة</w:t>
      </w:r>
      <w:r w:rsidRPr="00857876">
        <w:rPr>
          <w:rFonts w:cs="Arial"/>
          <w:rtl/>
        </w:rPr>
        <w:t xml:space="preserve"> </w:t>
      </w:r>
      <w:r w:rsidRPr="00857876">
        <w:rPr>
          <w:rFonts w:cs="Arial" w:hint="cs"/>
          <w:rtl/>
        </w:rPr>
        <w:t>الأطهار،</w:t>
      </w:r>
      <w:r w:rsidRPr="00857876">
        <w:rPr>
          <w:rFonts w:cs="Arial"/>
          <w:rtl/>
        </w:rPr>
        <w:t xml:space="preserve"> </w:t>
      </w:r>
      <w:r w:rsidRPr="00857876">
        <w:rPr>
          <w:rFonts w:cs="Arial" w:hint="cs"/>
          <w:rtl/>
        </w:rPr>
        <w:t>ص</w:t>
      </w:r>
      <w:r w:rsidRPr="00857876">
        <w:rPr>
          <w:rFonts w:cs="Arial"/>
          <w:rtl/>
        </w:rPr>
        <w:t>183.</w:t>
      </w:r>
    </w:p>
  </w:footnote>
  <w:footnote w:id="53">
    <w:p w:rsidR="007608CC" w:rsidRDefault="007608CC" w:rsidP="00857876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857876">
        <w:rPr>
          <w:rFonts w:cs="Arial" w:hint="cs"/>
          <w:rtl/>
        </w:rPr>
        <w:t>بيرامون</w:t>
      </w:r>
      <w:r w:rsidRPr="00857876">
        <w:rPr>
          <w:rFonts w:cs="Arial"/>
          <w:rtl/>
        </w:rPr>
        <w:t xml:space="preserve"> </w:t>
      </w:r>
      <w:r w:rsidRPr="00857876">
        <w:rPr>
          <w:rFonts w:cs="Arial" w:hint="cs"/>
          <w:rtl/>
        </w:rPr>
        <w:t>انقلاب</w:t>
      </w:r>
      <w:r w:rsidRPr="00857876">
        <w:rPr>
          <w:rFonts w:cs="Arial"/>
          <w:rtl/>
        </w:rPr>
        <w:t xml:space="preserve"> </w:t>
      </w:r>
      <w:r w:rsidRPr="00857876">
        <w:rPr>
          <w:rFonts w:cs="Arial" w:hint="cs"/>
          <w:rtl/>
        </w:rPr>
        <w:t>إسلامي،</w:t>
      </w:r>
      <w:r w:rsidRPr="00857876">
        <w:rPr>
          <w:rFonts w:cs="Arial"/>
          <w:rtl/>
        </w:rPr>
        <w:t xml:space="preserve"> 62.</w:t>
      </w:r>
    </w:p>
  </w:footnote>
  <w:footnote w:id="54">
    <w:p w:rsidR="007608CC" w:rsidRDefault="007608CC" w:rsidP="00857876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857876">
        <w:rPr>
          <w:rFonts w:cs="Arial" w:hint="cs"/>
          <w:rtl/>
        </w:rPr>
        <w:t>فلسفة</w:t>
      </w:r>
      <w:r w:rsidRPr="00857876">
        <w:rPr>
          <w:rFonts w:cs="Arial"/>
          <w:rtl/>
        </w:rPr>
        <w:t xml:space="preserve"> </w:t>
      </w:r>
      <w:r w:rsidRPr="00857876">
        <w:rPr>
          <w:rFonts w:cs="Arial" w:hint="cs"/>
          <w:rtl/>
        </w:rPr>
        <w:t>الأخلاق،</w:t>
      </w:r>
      <w:r w:rsidRPr="00857876">
        <w:rPr>
          <w:rFonts w:cs="Arial"/>
          <w:rtl/>
        </w:rPr>
        <w:t xml:space="preserve"> </w:t>
      </w:r>
      <w:r w:rsidRPr="00857876">
        <w:rPr>
          <w:rFonts w:cs="Arial" w:hint="cs"/>
          <w:rtl/>
        </w:rPr>
        <w:t>ص</w:t>
      </w:r>
      <w:r w:rsidRPr="00857876">
        <w:rPr>
          <w:rFonts w:cs="Arial"/>
          <w:rtl/>
        </w:rPr>
        <w:t>24.</w:t>
      </w:r>
    </w:p>
  </w:footnote>
  <w:footnote w:id="55">
    <w:p w:rsidR="007608CC" w:rsidRDefault="007608CC" w:rsidP="00857876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857876">
        <w:rPr>
          <w:rFonts w:cs="Arial" w:hint="cs"/>
          <w:rtl/>
        </w:rPr>
        <w:t>سورة</w:t>
      </w:r>
      <w:r w:rsidRPr="00857876">
        <w:rPr>
          <w:rFonts w:cs="Arial"/>
          <w:rtl/>
        </w:rPr>
        <w:t xml:space="preserve"> </w:t>
      </w:r>
      <w:r w:rsidRPr="00857876">
        <w:rPr>
          <w:rFonts w:cs="Arial" w:hint="cs"/>
          <w:rtl/>
        </w:rPr>
        <w:t>الحجّ،</w:t>
      </w:r>
      <w:r w:rsidRPr="00857876">
        <w:rPr>
          <w:rFonts w:cs="Arial"/>
          <w:rtl/>
        </w:rPr>
        <w:t xml:space="preserve"> </w:t>
      </w:r>
      <w:r w:rsidRPr="00857876">
        <w:rPr>
          <w:rFonts w:cs="Arial" w:hint="cs"/>
          <w:rtl/>
        </w:rPr>
        <w:t>الآية</w:t>
      </w:r>
      <w:r w:rsidRPr="00857876">
        <w:rPr>
          <w:rFonts w:cs="Arial"/>
          <w:rtl/>
        </w:rPr>
        <w:t xml:space="preserve"> 49.</w:t>
      </w:r>
    </w:p>
  </w:footnote>
  <w:footnote w:id="56">
    <w:p w:rsidR="007608CC" w:rsidRDefault="007608CC" w:rsidP="00857876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857876">
        <w:rPr>
          <w:rFonts w:cs="Arial" w:hint="cs"/>
          <w:rtl/>
        </w:rPr>
        <w:t>سورة</w:t>
      </w:r>
      <w:r w:rsidRPr="00857876">
        <w:rPr>
          <w:rFonts w:cs="Arial"/>
          <w:rtl/>
        </w:rPr>
        <w:t xml:space="preserve"> </w:t>
      </w:r>
      <w:r w:rsidRPr="00857876">
        <w:rPr>
          <w:rFonts w:cs="Arial" w:hint="cs"/>
          <w:rtl/>
        </w:rPr>
        <w:t>الحجّ،</w:t>
      </w:r>
      <w:r w:rsidRPr="00857876">
        <w:rPr>
          <w:rFonts w:cs="Arial"/>
          <w:rtl/>
        </w:rPr>
        <w:t xml:space="preserve"> </w:t>
      </w:r>
      <w:r w:rsidRPr="00857876">
        <w:rPr>
          <w:rFonts w:cs="Arial" w:hint="cs"/>
          <w:rtl/>
        </w:rPr>
        <w:t>الآية</w:t>
      </w:r>
      <w:r w:rsidRPr="00857876">
        <w:rPr>
          <w:rFonts w:cs="Arial"/>
          <w:rtl/>
        </w:rPr>
        <w:t xml:space="preserve"> 40.</w:t>
      </w:r>
    </w:p>
  </w:footnote>
  <w:footnote w:id="57">
    <w:p w:rsidR="007608CC" w:rsidRDefault="007608CC" w:rsidP="00857876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857876">
        <w:rPr>
          <w:rFonts w:cs="Arial" w:hint="cs"/>
          <w:rtl/>
        </w:rPr>
        <w:t>كتاب</w:t>
      </w:r>
      <w:r w:rsidRPr="00857876">
        <w:rPr>
          <w:rFonts w:cs="Arial"/>
          <w:rtl/>
        </w:rPr>
        <w:t xml:space="preserve"> </w:t>
      </w:r>
      <w:r w:rsidRPr="00857876">
        <w:rPr>
          <w:rFonts w:cs="Arial" w:hint="cs"/>
          <w:rtl/>
        </w:rPr>
        <w:t>الجهاد،</w:t>
      </w:r>
      <w:r w:rsidRPr="00857876">
        <w:rPr>
          <w:rFonts w:cs="Arial"/>
          <w:rtl/>
        </w:rPr>
        <w:t xml:space="preserve"> </w:t>
      </w:r>
      <w:r w:rsidRPr="00857876">
        <w:rPr>
          <w:rFonts w:cs="Arial" w:hint="cs"/>
          <w:rtl/>
        </w:rPr>
        <w:t>ص</w:t>
      </w:r>
      <w:r w:rsidRPr="00857876">
        <w:rPr>
          <w:rFonts w:cs="Arial"/>
          <w:rtl/>
        </w:rPr>
        <w:t>20.</w:t>
      </w:r>
    </w:p>
  </w:footnote>
  <w:footnote w:id="58">
    <w:p w:rsidR="007608CC" w:rsidRDefault="007608CC" w:rsidP="00857876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857876">
        <w:rPr>
          <w:rFonts w:cs="Arial" w:hint="cs"/>
          <w:rtl/>
        </w:rPr>
        <w:t>التعرّف</w:t>
      </w:r>
      <w:r w:rsidRPr="00857876">
        <w:rPr>
          <w:rFonts w:cs="Arial"/>
          <w:rtl/>
        </w:rPr>
        <w:t xml:space="preserve"> </w:t>
      </w:r>
      <w:r w:rsidRPr="00857876">
        <w:rPr>
          <w:rFonts w:cs="Arial" w:hint="cs"/>
          <w:rtl/>
        </w:rPr>
        <w:t>على</w:t>
      </w:r>
      <w:r w:rsidRPr="00857876">
        <w:rPr>
          <w:rFonts w:cs="Arial"/>
          <w:rtl/>
        </w:rPr>
        <w:t xml:space="preserve"> </w:t>
      </w:r>
      <w:r w:rsidRPr="00857876">
        <w:rPr>
          <w:rFonts w:cs="Arial" w:hint="cs"/>
          <w:rtl/>
        </w:rPr>
        <w:t>القرآن،</w:t>
      </w:r>
      <w:r w:rsidRPr="00857876">
        <w:rPr>
          <w:rFonts w:cs="Arial"/>
          <w:rtl/>
        </w:rPr>
        <w:t xml:space="preserve"> </w:t>
      </w:r>
      <w:r w:rsidRPr="00857876">
        <w:rPr>
          <w:rFonts w:cs="Arial" w:hint="cs"/>
          <w:rtl/>
        </w:rPr>
        <w:t>ص</w:t>
      </w:r>
      <w:r w:rsidRPr="00857876">
        <w:rPr>
          <w:rFonts w:cs="Arial"/>
          <w:rtl/>
        </w:rPr>
        <w:t>177.</w:t>
      </w:r>
    </w:p>
  </w:footnote>
  <w:footnote w:id="59">
    <w:p w:rsidR="007608CC" w:rsidRDefault="007608CC" w:rsidP="00857876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  <w:lang w:bidi="ar-LB"/>
        </w:rPr>
        <w:t xml:space="preserve"> </w:t>
      </w:r>
      <w:r w:rsidRPr="00857876">
        <w:rPr>
          <w:rFonts w:cs="Arial" w:hint="cs"/>
          <w:rtl/>
          <w:lang w:bidi="ar-LB"/>
        </w:rPr>
        <w:t>في</w:t>
      </w:r>
      <w:r w:rsidRPr="00857876">
        <w:rPr>
          <w:rFonts w:cs="Arial"/>
          <w:rtl/>
          <w:lang w:bidi="ar-LB"/>
        </w:rPr>
        <w:t xml:space="preserve"> </w:t>
      </w:r>
      <w:r w:rsidRPr="00857876">
        <w:rPr>
          <w:rFonts w:cs="Arial" w:hint="cs"/>
          <w:rtl/>
          <w:lang w:bidi="ar-LB"/>
        </w:rPr>
        <w:t>رحاب</w:t>
      </w:r>
      <w:r w:rsidRPr="00857876">
        <w:rPr>
          <w:rFonts w:cs="Arial"/>
          <w:rtl/>
          <w:lang w:bidi="ar-LB"/>
        </w:rPr>
        <w:t xml:space="preserve"> </w:t>
      </w:r>
      <w:r w:rsidRPr="00857876">
        <w:rPr>
          <w:rFonts w:cs="Arial" w:hint="cs"/>
          <w:rtl/>
          <w:lang w:bidi="ar-LB"/>
        </w:rPr>
        <w:t>نهج</w:t>
      </w:r>
      <w:r w:rsidRPr="00857876">
        <w:rPr>
          <w:rFonts w:cs="Arial"/>
          <w:rtl/>
          <w:lang w:bidi="ar-LB"/>
        </w:rPr>
        <w:t xml:space="preserve"> </w:t>
      </w:r>
      <w:r w:rsidRPr="00857876">
        <w:rPr>
          <w:rFonts w:cs="Arial" w:hint="cs"/>
          <w:rtl/>
          <w:lang w:bidi="ar-LB"/>
        </w:rPr>
        <w:t>البلاغة،</w:t>
      </w:r>
      <w:r w:rsidRPr="00857876">
        <w:rPr>
          <w:rFonts w:cs="Arial"/>
          <w:rtl/>
          <w:lang w:bidi="ar-LB"/>
        </w:rPr>
        <w:t xml:space="preserve"> </w:t>
      </w:r>
      <w:r w:rsidRPr="00857876">
        <w:rPr>
          <w:rFonts w:cs="Arial" w:hint="cs"/>
          <w:rtl/>
          <w:lang w:bidi="ar-LB"/>
        </w:rPr>
        <w:t>ص</w:t>
      </w:r>
      <w:r w:rsidRPr="00857876">
        <w:rPr>
          <w:rFonts w:cs="Arial"/>
          <w:rtl/>
          <w:lang w:bidi="ar-LB"/>
        </w:rPr>
        <w:t>74.</w:t>
      </w:r>
    </w:p>
  </w:footnote>
  <w:footnote w:id="60">
    <w:p w:rsidR="007608CC" w:rsidRDefault="007608CC" w:rsidP="00AE30D0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AE30D0">
        <w:rPr>
          <w:rFonts w:cs="Arial" w:hint="cs"/>
          <w:rtl/>
        </w:rPr>
        <w:t>سورة</w:t>
      </w:r>
      <w:r w:rsidRPr="00AE30D0">
        <w:rPr>
          <w:rFonts w:cs="Arial"/>
          <w:rtl/>
        </w:rPr>
        <w:t xml:space="preserve"> </w:t>
      </w:r>
      <w:r w:rsidRPr="00AE30D0">
        <w:rPr>
          <w:rFonts w:cs="Arial" w:hint="cs"/>
          <w:rtl/>
        </w:rPr>
        <w:t>طه،</w:t>
      </w:r>
      <w:r w:rsidRPr="00AE30D0">
        <w:rPr>
          <w:rFonts w:cs="Arial"/>
          <w:rtl/>
        </w:rPr>
        <w:t xml:space="preserve"> </w:t>
      </w:r>
      <w:r w:rsidRPr="00AE30D0">
        <w:rPr>
          <w:rFonts w:cs="Arial" w:hint="cs"/>
          <w:rtl/>
        </w:rPr>
        <w:t>الآية</w:t>
      </w:r>
      <w:r w:rsidRPr="00AE30D0">
        <w:rPr>
          <w:rFonts w:cs="Arial"/>
          <w:rtl/>
        </w:rPr>
        <w:t xml:space="preserve"> 50.</w:t>
      </w:r>
    </w:p>
  </w:footnote>
  <w:footnote w:id="61">
    <w:p w:rsidR="007608CC" w:rsidRDefault="007608CC" w:rsidP="00AE30D0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 w:rsidRPr="00AE30D0">
        <w:rPr>
          <w:rFonts w:cs="Arial"/>
          <w:rtl/>
        </w:rPr>
        <w:t xml:space="preserve"> </w:t>
      </w:r>
      <w:r w:rsidRPr="00AE30D0">
        <w:rPr>
          <w:rFonts w:cs="Arial" w:hint="cs"/>
          <w:rtl/>
        </w:rPr>
        <w:t>سورة</w:t>
      </w:r>
      <w:r w:rsidRPr="00AE30D0">
        <w:rPr>
          <w:rFonts w:cs="Arial"/>
          <w:rtl/>
        </w:rPr>
        <w:t xml:space="preserve"> </w:t>
      </w:r>
      <w:r w:rsidRPr="00AE30D0">
        <w:rPr>
          <w:rFonts w:cs="Arial" w:hint="cs"/>
          <w:rtl/>
        </w:rPr>
        <w:t>الأنعام،</w:t>
      </w:r>
      <w:r w:rsidRPr="00AE30D0">
        <w:rPr>
          <w:rFonts w:cs="Arial"/>
          <w:rtl/>
        </w:rPr>
        <w:t xml:space="preserve"> </w:t>
      </w:r>
      <w:r w:rsidRPr="00AE30D0">
        <w:rPr>
          <w:rFonts w:cs="Arial" w:hint="cs"/>
          <w:rtl/>
        </w:rPr>
        <w:t>الآية</w:t>
      </w:r>
      <w:r w:rsidRPr="00AE30D0">
        <w:rPr>
          <w:rFonts w:cs="Arial"/>
          <w:rtl/>
        </w:rPr>
        <w:t xml:space="preserve"> 124.</w:t>
      </w:r>
    </w:p>
  </w:footnote>
  <w:footnote w:id="62">
    <w:p w:rsidR="007608CC" w:rsidRDefault="007608CC" w:rsidP="007608CC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7608CC">
        <w:rPr>
          <w:rFonts w:cs="Arial"/>
          <w:rtl/>
        </w:rPr>
        <w:t>"</w:t>
      </w:r>
      <w:r w:rsidRPr="007608CC">
        <w:rPr>
          <w:rFonts w:cs="Arial" w:hint="cs"/>
          <w:rtl/>
        </w:rPr>
        <w:t>احياى</w:t>
      </w:r>
      <w:r w:rsidRPr="007608CC">
        <w:rPr>
          <w:rFonts w:cs="Arial"/>
          <w:rtl/>
        </w:rPr>
        <w:t xml:space="preserve"> </w:t>
      </w:r>
      <w:r w:rsidRPr="007608CC">
        <w:rPr>
          <w:rFonts w:cs="Arial" w:hint="cs"/>
          <w:rtl/>
        </w:rPr>
        <w:t>دكر</w:t>
      </w:r>
      <w:r w:rsidRPr="007608CC">
        <w:rPr>
          <w:rFonts w:cs="Arial"/>
          <w:rtl/>
        </w:rPr>
        <w:t xml:space="preserve"> </w:t>
      </w:r>
      <w:r w:rsidRPr="007608CC">
        <w:rPr>
          <w:rFonts w:cs="Arial" w:hint="cs"/>
          <w:rtl/>
        </w:rPr>
        <w:t>ديني</w:t>
      </w:r>
      <w:r w:rsidRPr="007608CC">
        <w:rPr>
          <w:rFonts w:cs="Arial"/>
          <w:rtl/>
        </w:rPr>
        <w:t xml:space="preserve"> </w:t>
      </w:r>
      <w:r w:rsidRPr="007608CC">
        <w:rPr>
          <w:rFonts w:cs="Arial" w:hint="cs"/>
          <w:rtl/>
        </w:rPr>
        <w:t>در</w:t>
      </w:r>
      <w:r w:rsidRPr="007608CC">
        <w:rPr>
          <w:rFonts w:cs="Arial"/>
          <w:rtl/>
        </w:rPr>
        <w:t xml:space="preserve"> </w:t>
      </w:r>
      <w:r w:rsidRPr="007608CC">
        <w:rPr>
          <w:rFonts w:cs="Arial" w:hint="cs"/>
          <w:rtl/>
        </w:rPr>
        <w:t>إسلام</w:t>
      </w:r>
      <w:r w:rsidRPr="007608CC">
        <w:rPr>
          <w:rFonts w:cs="Arial"/>
          <w:rtl/>
        </w:rPr>
        <w:t xml:space="preserve">" </w:t>
      </w:r>
      <w:r w:rsidRPr="007608CC">
        <w:rPr>
          <w:rFonts w:cs="Arial" w:hint="cs"/>
          <w:rtl/>
        </w:rPr>
        <w:t>ترجمة</w:t>
      </w:r>
      <w:r w:rsidRPr="007608CC">
        <w:rPr>
          <w:rFonts w:cs="Arial"/>
          <w:rtl/>
        </w:rPr>
        <w:t xml:space="preserve">: </w:t>
      </w:r>
      <w:r w:rsidRPr="007608CC">
        <w:rPr>
          <w:rFonts w:cs="Arial" w:hint="cs"/>
          <w:rtl/>
        </w:rPr>
        <w:t>أحمد</w:t>
      </w:r>
      <w:r w:rsidRPr="007608CC">
        <w:rPr>
          <w:rFonts w:cs="Arial"/>
          <w:rtl/>
        </w:rPr>
        <w:t xml:space="preserve"> </w:t>
      </w:r>
      <w:r w:rsidRPr="007608CC">
        <w:rPr>
          <w:rFonts w:cs="Arial" w:hint="cs"/>
          <w:rtl/>
        </w:rPr>
        <w:t>آرام،</w:t>
      </w:r>
      <w:r w:rsidRPr="007608CC">
        <w:rPr>
          <w:rFonts w:cs="Arial"/>
          <w:rtl/>
        </w:rPr>
        <w:t xml:space="preserve"> </w:t>
      </w:r>
      <w:r w:rsidRPr="007608CC">
        <w:rPr>
          <w:rFonts w:cs="Arial" w:hint="cs"/>
          <w:rtl/>
        </w:rPr>
        <w:t>ص</w:t>
      </w:r>
      <w:r w:rsidRPr="007608CC">
        <w:rPr>
          <w:rFonts w:cs="Arial"/>
          <w:rtl/>
        </w:rPr>
        <w:t>143.</w:t>
      </w:r>
    </w:p>
  </w:footnote>
  <w:footnote w:id="63">
    <w:p w:rsidR="007608CC" w:rsidRDefault="007608CC" w:rsidP="007608CC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7608CC">
        <w:rPr>
          <w:rFonts w:cs="Arial" w:hint="cs"/>
          <w:rtl/>
        </w:rPr>
        <w:t>سورة</w:t>
      </w:r>
      <w:r w:rsidRPr="007608CC">
        <w:rPr>
          <w:rFonts w:cs="Arial"/>
          <w:rtl/>
        </w:rPr>
        <w:t xml:space="preserve"> </w:t>
      </w:r>
      <w:r w:rsidRPr="007608CC">
        <w:rPr>
          <w:rFonts w:cs="Arial" w:hint="cs"/>
          <w:rtl/>
        </w:rPr>
        <w:t>الشعراء،</w:t>
      </w:r>
      <w:r w:rsidRPr="007608CC">
        <w:rPr>
          <w:rFonts w:cs="Arial"/>
          <w:rtl/>
        </w:rPr>
        <w:t xml:space="preserve"> </w:t>
      </w:r>
      <w:r w:rsidRPr="007608CC">
        <w:rPr>
          <w:rFonts w:cs="Arial" w:hint="cs"/>
          <w:rtl/>
        </w:rPr>
        <w:t>الآية</w:t>
      </w:r>
      <w:r w:rsidRPr="007608CC">
        <w:rPr>
          <w:rFonts w:cs="Arial"/>
          <w:rtl/>
        </w:rPr>
        <w:t xml:space="preserve"> 145.</w:t>
      </w:r>
    </w:p>
  </w:footnote>
  <w:footnote w:id="64">
    <w:p w:rsidR="007608CC" w:rsidRDefault="007608CC" w:rsidP="007608CC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7608CC">
        <w:rPr>
          <w:rFonts w:cs="Arial" w:hint="cs"/>
          <w:rtl/>
        </w:rPr>
        <w:t>نهج</w:t>
      </w:r>
      <w:r w:rsidRPr="007608CC">
        <w:rPr>
          <w:rFonts w:cs="Arial"/>
          <w:rtl/>
        </w:rPr>
        <w:t xml:space="preserve"> </w:t>
      </w:r>
      <w:r w:rsidRPr="007608CC">
        <w:rPr>
          <w:rFonts w:cs="Arial" w:hint="cs"/>
          <w:rtl/>
        </w:rPr>
        <w:t>البلاغة،</w:t>
      </w:r>
      <w:r w:rsidRPr="007608CC">
        <w:rPr>
          <w:rFonts w:cs="Arial"/>
          <w:rtl/>
        </w:rPr>
        <w:t xml:space="preserve"> </w:t>
      </w:r>
      <w:r w:rsidRPr="007608CC">
        <w:rPr>
          <w:rFonts w:cs="Arial" w:hint="cs"/>
          <w:rtl/>
        </w:rPr>
        <w:t>الخطبة</w:t>
      </w:r>
      <w:r w:rsidRPr="007608CC">
        <w:rPr>
          <w:rFonts w:cs="Arial"/>
          <w:rtl/>
        </w:rPr>
        <w:t xml:space="preserve"> 190.</w:t>
      </w:r>
    </w:p>
  </w:footnote>
  <w:footnote w:id="65">
    <w:p w:rsidR="007608CC" w:rsidRDefault="007608CC" w:rsidP="007608CC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  <w:lang w:bidi="ar-LB"/>
        </w:rPr>
        <w:t xml:space="preserve"> </w:t>
      </w:r>
      <w:r w:rsidRPr="007608CC">
        <w:rPr>
          <w:rFonts w:cs="Arial"/>
          <w:rtl/>
          <w:lang w:bidi="ar-LB"/>
        </w:rPr>
        <w:t>"</w:t>
      </w:r>
      <w:r w:rsidRPr="007608CC">
        <w:rPr>
          <w:rFonts w:cs="Arial" w:hint="cs"/>
          <w:rtl/>
          <w:lang w:bidi="ar-LB"/>
        </w:rPr>
        <w:t>احياى</w:t>
      </w:r>
      <w:r w:rsidRPr="007608CC">
        <w:rPr>
          <w:rFonts w:cs="Arial"/>
          <w:rtl/>
          <w:lang w:bidi="ar-LB"/>
        </w:rPr>
        <w:t xml:space="preserve"> </w:t>
      </w:r>
      <w:r w:rsidRPr="007608CC">
        <w:rPr>
          <w:rFonts w:cs="Arial" w:hint="cs"/>
          <w:rtl/>
          <w:lang w:bidi="ar-LB"/>
        </w:rPr>
        <w:t>فكر</w:t>
      </w:r>
      <w:r w:rsidRPr="007608CC">
        <w:rPr>
          <w:rFonts w:cs="Arial"/>
          <w:rtl/>
          <w:lang w:bidi="ar-LB"/>
        </w:rPr>
        <w:t xml:space="preserve"> </w:t>
      </w:r>
      <w:r w:rsidRPr="007608CC">
        <w:rPr>
          <w:rFonts w:cs="Arial" w:hint="cs"/>
          <w:rtl/>
          <w:lang w:bidi="ar-LB"/>
        </w:rPr>
        <w:t>ديني</w:t>
      </w:r>
      <w:r w:rsidRPr="007608CC">
        <w:rPr>
          <w:rFonts w:cs="Arial"/>
          <w:rtl/>
          <w:lang w:bidi="ar-LB"/>
        </w:rPr>
        <w:t xml:space="preserve"> </w:t>
      </w:r>
      <w:r w:rsidRPr="007608CC">
        <w:rPr>
          <w:rFonts w:cs="Arial" w:hint="cs"/>
          <w:rtl/>
          <w:lang w:bidi="ar-LB"/>
        </w:rPr>
        <w:t>در</w:t>
      </w:r>
      <w:r w:rsidRPr="007608CC">
        <w:rPr>
          <w:rFonts w:cs="Arial"/>
          <w:rtl/>
          <w:lang w:bidi="ar-LB"/>
        </w:rPr>
        <w:t xml:space="preserve"> </w:t>
      </w:r>
      <w:r w:rsidRPr="007608CC">
        <w:rPr>
          <w:rFonts w:cs="Arial" w:hint="cs"/>
          <w:rtl/>
          <w:lang w:bidi="ar-LB"/>
        </w:rPr>
        <w:t>إسلام</w:t>
      </w:r>
      <w:r w:rsidRPr="007608CC">
        <w:rPr>
          <w:rFonts w:cs="Arial"/>
          <w:rtl/>
          <w:lang w:bidi="ar-LB"/>
        </w:rPr>
        <w:t xml:space="preserve">" </w:t>
      </w:r>
      <w:r w:rsidRPr="007608CC">
        <w:rPr>
          <w:rFonts w:cs="Arial" w:hint="cs"/>
          <w:rtl/>
          <w:lang w:bidi="ar-LB"/>
        </w:rPr>
        <w:t>ص</w:t>
      </w:r>
      <w:r w:rsidRPr="007608CC">
        <w:rPr>
          <w:rFonts w:cs="Arial"/>
          <w:rtl/>
          <w:lang w:bidi="ar-LB"/>
        </w:rPr>
        <w:t>144.</w:t>
      </w:r>
    </w:p>
  </w:footnote>
  <w:footnote w:id="66">
    <w:p w:rsidR="007608CC" w:rsidRDefault="007608CC" w:rsidP="007608CC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7608CC">
        <w:rPr>
          <w:rFonts w:cs="Arial" w:hint="cs"/>
          <w:rtl/>
        </w:rPr>
        <w:t>سورة</w:t>
      </w:r>
      <w:r w:rsidRPr="007608CC">
        <w:rPr>
          <w:rFonts w:cs="Arial"/>
          <w:rtl/>
        </w:rPr>
        <w:t xml:space="preserve"> </w:t>
      </w:r>
      <w:r w:rsidRPr="007608CC">
        <w:rPr>
          <w:rFonts w:cs="Arial" w:hint="cs"/>
          <w:rtl/>
        </w:rPr>
        <w:t>الأحزاب،</w:t>
      </w:r>
      <w:r w:rsidRPr="007608CC">
        <w:rPr>
          <w:rFonts w:cs="Arial"/>
          <w:rtl/>
        </w:rPr>
        <w:t xml:space="preserve"> </w:t>
      </w:r>
      <w:r w:rsidRPr="007608CC">
        <w:rPr>
          <w:rFonts w:cs="Arial" w:hint="cs"/>
          <w:rtl/>
        </w:rPr>
        <w:t>الآيتان</w:t>
      </w:r>
      <w:r w:rsidRPr="007608CC">
        <w:rPr>
          <w:rFonts w:cs="Arial"/>
          <w:rtl/>
        </w:rPr>
        <w:t xml:space="preserve"> 45 – 46.</w:t>
      </w:r>
    </w:p>
  </w:footnote>
  <w:footnote w:id="67">
    <w:p w:rsidR="007608CC" w:rsidRDefault="007608CC" w:rsidP="007608CC">
      <w:pPr>
        <w:pStyle w:val="FootnoteText"/>
        <w:bidi/>
        <w:rPr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اليمن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من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المناطق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التي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دخلت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الإسلام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بغير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حرب</w:t>
      </w:r>
      <w:r>
        <w:rPr>
          <w:rFonts w:cs="Arial"/>
          <w:rtl/>
          <w:lang w:bidi="ar-LB"/>
        </w:rPr>
        <w:t xml:space="preserve">. </w:t>
      </w:r>
      <w:r>
        <w:rPr>
          <w:rFonts w:cs="Arial" w:hint="cs"/>
          <w:rtl/>
          <w:lang w:bidi="ar-LB"/>
        </w:rPr>
        <w:t>والسبب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في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إسلام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أهل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اليمن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هو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حكاية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الرسالة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التي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بعث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بها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الرسول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الكريم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إلى</w:t>
      </w:r>
      <w:r>
        <w:rPr>
          <w:rFonts w:cs="Arial"/>
          <w:rtl/>
          <w:lang w:bidi="ar-LB"/>
        </w:rPr>
        <w:t xml:space="preserve"> "</w:t>
      </w:r>
      <w:r>
        <w:rPr>
          <w:rFonts w:cs="Arial" w:hint="cs"/>
          <w:rtl/>
          <w:lang w:bidi="ar-LB"/>
        </w:rPr>
        <w:t>خسرو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برويز</w:t>
      </w:r>
      <w:r>
        <w:rPr>
          <w:rFonts w:cs="Arial"/>
          <w:rtl/>
          <w:lang w:bidi="ar-LB"/>
        </w:rPr>
        <w:t xml:space="preserve">" </w:t>
      </w:r>
      <w:r>
        <w:rPr>
          <w:rFonts w:cs="Arial" w:hint="cs"/>
          <w:rtl/>
          <w:lang w:bidi="ar-LB"/>
        </w:rPr>
        <w:t>شاه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إيران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يدعوه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فيها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إلى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الإسلام</w:t>
      </w:r>
      <w:r>
        <w:rPr>
          <w:rFonts w:cs="Arial"/>
          <w:rtl/>
          <w:lang w:bidi="ar-LB"/>
        </w:rPr>
        <w:t xml:space="preserve">. </w:t>
      </w:r>
      <w:r>
        <w:rPr>
          <w:rFonts w:cs="Arial" w:hint="cs"/>
          <w:rtl/>
          <w:lang w:bidi="ar-LB"/>
        </w:rPr>
        <w:t>لقد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كتب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النبيّ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صلى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الله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عليه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وآله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وسلم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رسائل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إلى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جميع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رؤساء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العالم،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ومنهم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كان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خسرو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برويز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شاه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إيران،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يبلغهم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فيها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رسالة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الله</w:t>
      </w:r>
      <w:r>
        <w:rPr>
          <w:rFonts w:cs="Arial"/>
          <w:rtl/>
          <w:lang w:bidi="ar-LB"/>
        </w:rPr>
        <w:t xml:space="preserve">. </w:t>
      </w:r>
      <w:r>
        <w:rPr>
          <w:rFonts w:cs="Arial" w:hint="cs"/>
          <w:rtl/>
          <w:lang w:bidi="ar-LB"/>
        </w:rPr>
        <w:t>فلم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يردّ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بعضهم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على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تلك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الرسائل،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إلَّا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أنَّ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الكثير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منهم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أجابوا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بإجابات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فيها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الاحترام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والتواضع،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بعد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أن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استقبلوا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رسل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النبيّ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صلى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الله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عليه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وآله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وسلم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بالإجلال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والتكريم،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وحمّلوهم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الهدايا،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مع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أجوبتهم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المؤدّبة</w:t>
      </w:r>
      <w:r>
        <w:rPr>
          <w:rFonts w:cs="Arial"/>
          <w:rtl/>
          <w:lang w:bidi="ar-LB"/>
        </w:rPr>
        <w:t>.</w:t>
      </w:r>
    </w:p>
    <w:p w:rsidR="007608CC" w:rsidRDefault="007608CC" w:rsidP="007608CC">
      <w:pPr>
        <w:pStyle w:val="FootnoteText"/>
        <w:bidi/>
        <w:rPr>
          <w:lang w:bidi="ar-LB"/>
        </w:rPr>
      </w:pPr>
      <w:r>
        <w:rPr>
          <w:rFonts w:cs="Arial" w:hint="cs"/>
          <w:rtl/>
          <w:lang w:bidi="ar-LB"/>
        </w:rPr>
        <w:t>أمّا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الوحيد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الذي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لم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يكن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جوابه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مؤدّبًا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فقد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كان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خسرو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برويز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شاه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إيران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الذي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مزَّق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رسالة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رسول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الله</w:t>
      </w:r>
      <w:r>
        <w:rPr>
          <w:rFonts w:cs="Arial"/>
          <w:rtl/>
          <w:lang w:bidi="ar-LB"/>
        </w:rPr>
        <w:t xml:space="preserve">. </w:t>
      </w:r>
      <w:r>
        <w:rPr>
          <w:rFonts w:cs="Arial" w:hint="cs"/>
          <w:rtl/>
          <w:lang w:bidi="ar-LB"/>
        </w:rPr>
        <w:t>كانت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اليمن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يومئذٍ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تحت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حماية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الفرس،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وكان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ملك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اليمن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من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عملائه،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لذلك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أرسل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شاه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إيران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رسالة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إلى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ملك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اليمن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يقول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له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فيها</w:t>
      </w:r>
      <w:r>
        <w:rPr>
          <w:rFonts w:cs="Arial"/>
          <w:rtl/>
          <w:lang w:bidi="ar-LB"/>
        </w:rPr>
        <w:t xml:space="preserve">: </w:t>
      </w:r>
      <w:r>
        <w:rPr>
          <w:rFonts w:cs="Arial" w:hint="cs"/>
          <w:rtl/>
          <w:lang w:bidi="ar-LB"/>
        </w:rPr>
        <w:t>لقد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ظهر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في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جزيرة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العرب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رجل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تجرّأ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على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أن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يكتب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لي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رسالة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يدعوني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فيها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إلى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الإسلام،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وقد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كتب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اسمه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قبل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اسمي</w:t>
      </w:r>
      <w:r>
        <w:rPr>
          <w:rFonts w:cs="Arial"/>
          <w:rtl/>
          <w:lang w:bidi="ar-LB"/>
        </w:rPr>
        <w:t xml:space="preserve"> (</w:t>
      </w:r>
      <w:r>
        <w:rPr>
          <w:rFonts w:cs="Arial" w:hint="cs"/>
          <w:rtl/>
          <w:lang w:bidi="ar-LB"/>
        </w:rPr>
        <w:t>طبيعي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أنَّ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الرسالة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كانت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من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فلان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إلى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فلان</w:t>
      </w:r>
      <w:r>
        <w:rPr>
          <w:rFonts w:cs="Arial"/>
          <w:rtl/>
          <w:lang w:bidi="ar-LB"/>
        </w:rPr>
        <w:t xml:space="preserve">. </w:t>
      </w:r>
      <w:r>
        <w:rPr>
          <w:rFonts w:cs="Arial" w:hint="cs"/>
          <w:rtl/>
          <w:lang w:bidi="ar-LB"/>
        </w:rPr>
        <w:t>ولكنّ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هذا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كان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يريدها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أن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تكون</w:t>
      </w:r>
      <w:r>
        <w:rPr>
          <w:rFonts w:cs="Arial"/>
          <w:rtl/>
          <w:lang w:bidi="ar-LB"/>
        </w:rPr>
        <w:t xml:space="preserve">: </w:t>
      </w:r>
      <w:r>
        <w:rPr>
          <w:rFonts w:cs="Arial" w:hint="cs"/>
          <w:rtl/>
          <w:lang w:bidi="ar-LB"/>
        </w:rPr>
        <w:t>إلى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فلان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من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فلان،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للدّلالة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على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أنَّ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كاتب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الرسالة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أدنى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مقامًا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من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المرسل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إليه</w:t>
      </w:r>
      <w:r>
        <w:rPr>
          <w:rFonts w:cs="Arial"/>
          <w:rtl/>
          <w:lang w:bidi="ar-LB"/>
        </w:rPr>
        <w:t xml:space="preserve">) </w:t>
      </w:r>
      <w:r>
        <w:rPr>
          <w:rFonts w:cs="Arial" w:hint="cs"/>
          <w:rtl/>
          <w:lang w:bidi="ar-LB"/>
        </w:rPr>
        <w:t>فابعث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فورًا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من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يستعلم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عن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هذا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الشخص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واقبض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عليه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وارسله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إليَّ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مكتوفًا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حتّى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ينال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عقابه</w:t>
      </w:r>
      <w:r>
        <w:rPr>
          <w:rFonts w:cs="Arial"/>
          <w:rtl/>
          <w:lang w:bidi="ar-LB"/>
        </w:rPr>
        <w:t>.</w:t>
      </w:r>
    </w:p>
    <w:p w:rsidR="007608CC" w:rsidRDefault="007608CC" w:rsidP="007608CC">
      <w:pPr>
        <w:pStyle w:val="FootnoteText"/>
        <w:bidi/>
        <w:rPr>
          <w:lang w:bidi="ar-LB"/>
        </w:rPr>
      </w:pPr>
      <w:r>
        <w:rPr>
          <w:rFonts w:cs="Arial" w:hint="cs"/>
          <w:rtl/>
          <w:lang w:bidi="ar-LB"/>
        </w:rPr>
        <w:t>فأرسل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ملك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اليمن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رسولًا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يُمثّله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مع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رسول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شاه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إيران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إلى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المدينة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لمقابلة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رسول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الله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صلى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الله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عليه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وآله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وسلم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حيث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قالا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له</w:t>
      </w:r>
      <w:r>
        <w:rPr>
          <w:rFonts w:cs="Arial"/>
          <w:rtl/>
          <w:lang w:bidi="ar-LB"/>
        </w:rPr>
        <w:t xml:space="preserve">: </w:t>
      </w:r>
      <w:r>
        <w:rPr>
          <w:rFonts w:cs="Arial" w:hint="cs"/>
          <w:rtl/>
          <w:lang w:bidi="ar-LB"/>
        </w:rPr>
        <w:t>إنَّ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شاه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إيران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كتب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يقول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كذا،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فما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ردّك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عليه؟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فطلب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النبيّ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صلى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الله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عليه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وآله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وسلم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منهما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البقاء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فترة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لإعداد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الجواب</w:t>
      </w:r>
      <w:r>
        <w:rPr>
          <w:rFonts w:cs="Arial"/>
          <w:rtl/>
          <w:lang w:bidi="ar-LB"/>
        </w:rPr>
        <w:t xml:space="preserve">. </w:t>
      </w:r>
      <w:r>
        <w:rPr>
          <w:rFonts w:cs="Arial" w:hint="cs"/>
          <w:rtl/>
          <w:lang w:bidi="ar-LB"/>
        </w:rPr>
        <w:t>وعندما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عادا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إليه،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طلب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منهما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البقاء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أيّامًا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أُخرى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لكي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يردّ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الجواب</w:t>
      </w:r>
      <w:r>
        <w:rPr>
          <w:rFonts w:cs="Arial"/>
          <w:rtl/>
          <w:lang w:bidi="ar-LB"/>
        </w:rPr>
        <w:t xml:space="preserve">. </w:t>
      </w:r>
      <w:r>
        <w:rPr>
          <w:rFonts w:cs="Arial" w:hint="cs"/>
          <w:rtl/>
          <w:lang w:bidi="ar-LB"/>
        </w:rPr>
        <w:t>وبعد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أيّام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جاءا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يطلبان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الجواب،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فاستمهلهما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أيّامًا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أُخرى،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وكذلك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فعل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عند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عودتهما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إليه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مرّة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أُخرى،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حتّى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أنَّه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أبقاهما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في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المدينة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مدّة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تقارب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الأربعين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يومًا</w:t>
      </w:r>
      <w:r>
        <w:rPr>
          <w:rFonts w:cs="Arial"/>
          <w:rtl/>
          <w:lang w:bidi="ar-LB"/>
        </w:rPr>
        <w:t xml:space="preserve">. </w:t>
      </w:r>
      <w:r>
        <w:rPr>
          <w:rFonts w:cs="Arial" w:hint="cs"/>
          <w:rtl/>
          <w:lang w:bidi="ar-LB"/>
        </w:rPr>
        <w:t>وأخيرًا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جاءا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إلى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النبيّ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وقالا</w:t>
      </w:r>
      <w:r>
        <w:rPr>
          <w:rFonts w:cs="Arial"/>
          <w:rtl/>
          <w:lang w:bidi="ar-LB"/>
        </w:rPr>
        <w:t xml:space="preserve">: </w:t>
      </w:r>
      <w:r>
        <w:rPr>
          <w:rFonts w:cs="Arial" w:hint="cs"/>
          <w:rtl/>
          <w:lang w:bidi="ar-LB"/>
        </w:rPr>
        <w:t>إنَّه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لا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يستطيع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أن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يؤخّرهما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أكثر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من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ذلك،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فهما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قد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صمّما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على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العودة،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وأنَّهما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يريدان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الجواب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على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رسالة</w:t>
      </w:r>
      <w:r>
        <w:rPr>
          <w:rFonts w:cs="Arial"/>
          <w:rtl/>
          <w:lang w:bidi="ar-LB"/>
        </w:rPr>
        <w:t xml:space="preserve"> (</w:t>
      </w:r>
      <w:r>
        <w:rPr>
          <w:rFonts w:cs="Arial" w:hint="cs"/>
          <w:rtl/>
          <w:lang w:bidi="ar-LB"/>
        </w:rPr>
        <w:t>ربّهما</w:t>
      </w:r>
      <w:r>
        <w:rPr>
          <w:rFonts w:cs="Arial"/>
          <w:rtl/>
          <w:lang w:bidi="ar-LB"/>
        </w:rPr>
        <w:t xml:space="preserve">) </w:t>
      </w:r>
      <w:r>
        <w:rPr>
          <w:rFonts w:cs="Arial" w:hint="cs"/>
          <w:rtl/>
          <w:lang w:bidi="ar-LB"/>
        </w:rPr>
        <w:t>خسرو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برويز</w:t>
      </w:r>
      <w:r>
        <w:rPr>
          <w:rFonts w:cs="Arial"/>
          <w:rtl/>
          <w:lang w:bidi="ar-LB"/>
        </w:rPr>
        <w:t xml:space="preserve">. </w:t>
      </w:r>
      <w:r>
        <w:rPr>
          <w:rFonts w:cs="Arial" w:hint="cs"/>
          <w:rtl/>
          <w:lang w:bidi="ar-LB"/>
        </w:rPr>
        <w:t>فقال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لهما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النبيّ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صلى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الله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عليه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وآله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وسلم</w:t>
      </w:r>
      <w:r>
        <w:rPr>
          <w:rFonts w:cs="Arial"/>
          <w:rtl/>
          <w:lang w:bidi="ar-LB"/>
        </w:rPr>
        <w:t>: "</w:t>
      </w:r>
      <w:r>
        <w:rPr>
          <w:rFonts w:cs="Arial" w:hint="cs"/>
          <w:rtl/>
          <w:lang w:bidi="ar-LB"/>
        </w:rPr>
        <w:t>إنَّ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جوابكم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هو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هذا</w:t>
      </w:r>
      <w:r>
        <w:rPr>
          <w:rFonts w:cs="Arial"/>
          <w:rtl/>
          <w:lang w:bidi="ar-LB"/>
        </w:rPr>
        <w:t xml:space="preserve">: </w:t>
      </w:r>
      <w:r>
        <w:rPr>
          <w:rFonts w:cs="Arial" w:hint="cs"/>
          <w:rtl/>
          <w:lang w:bidi="ar-LB"/>
        </w:rPr>
        <w:t>البارحة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بقر</w:t>
      </w:r>
      <w:r>
        <w:rPr>
          <w:rFonts w:cs="Arial"/>
          <w:rtl/>
          <w:lang w:bidi="ar-LB"/>
        </w:rPr>
        <w:t xml:space="preserve"> "</w:t>
      </w:r>
      <w:r>
        <w:rPr>
          <w:rFonts w:cs="Arial" w:hint="cs"/>
          <w:rtl/>
          <w:lang w:bidi="ar-LB"/>
        </w:rPr>
        <w:t>شيرويه</w:t>
      </w:r>
      <w:r>
        <w:rPr>
          <w:rFonts w:cs="Arial"/>
          <w:rtl/>
          <w:lang w:bidi="ar-LB"/>
        </w:rPr>
        <w:t xml:space="preserve">" </w:t>
      </w:r>
      <w:r>
        <w:rPr>
          <w:rFonts w:cs="Arial" w:hint="cs"/>
          <w:rtl/>
          <w:lang w:bidi="ar-LB"/>
        </w:rPr>
        <w:t>بطن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أبيه،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خسرو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برويز،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وقضى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عليه</w:t>
      </w:r>
      <w:r>
        <w:rPr>
          <w:rFonts w:cs="Arial"/>
          <w:rtl/>
          <w:lang w:bidi="ar-LB"/>
        </w:rPr>
        <w:t>".</w:t>
      </w:r>
    </w:p>
    <w:p w:rsidR="007608CC" w:rsidRDefault="007608CC" w:rsidP="007608CC">
      <w:pPr>
        <w:pStyle w:val="FootnoteText"/>
        <w:bidi/>
        <w:rPr>
          <w:lang w:bidi="ar-LB"/>
        </w:rPr>
      </w:pPr>
      <w:r>
        <w:rPr>
          <w:rFonts w:cs="Arial" w:hint="cs"/>
          <w:rtl/>
          <w:lang w:bidi="ar-LB"/>
        </w:rPr>
        <w:t>عندما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رجع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هؤلاء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إلى</w:t>
      </w:r>
      <w:r>
        <w:rPr>
          <w:rFonts w:cs="Arial"/>
          <w:rtl/>
          <w:lang w:bidi="ar-LB"/>
        </w:rPr>
        <w:t xml:space="preserve"> (</w:t>
      </w:r>
      <w:r>
        <w:rPr>
          <w:rFonts w:cs="Arial" w:hint="cs"/>
          <w:rtl/>
          <w:lang w:bidi="ar-LB"/>
        </w:rPr>
        <w:t>بازان</w:t>
      </w:r>
      <w:r>
        <w:rPr>
          <w:rFonts w:cs="Arial"/>
          <w:rtl/>
          <w:lang w:bidi="ar-LB"/>
        </w:rPr>
        <w:t xml:space="preserve">) </w:t>
      </w:r>
      <w:r>
        <w:rPr>
          <w:rFonts w:cs="Arial" w:hint="cs"/>
          <w:rtl/>
          <w:lang w:bidi="ar-LB"/>
        </w:rPr>
        <w:t>ملك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اليمن،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وأخبراه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بالخبر،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لم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يكن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خبر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مقتل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الشاه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قد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وصل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إليه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بعد،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لأنَّ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المسافة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بعيدة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بين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المدائن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واليمن،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فقال</w:t>
      </w:r>
      <w:r>
        <w:rPr>
          <w:rFonts w:cs="Arial"/>
          <w:rtl/>
          <w:lang w:bidi="ar-LB"/>
        </w:rPr>
        <w:t xml:space="preserve">: </w:t>
      </w:r>
      <w:r>
        <w:rPr>
          <w:rFonts w:cs="Arial" w:hint="cs"/>
          <w:rtl/>
          <w:lang w:bidi="ar-LB"/>
        </w:rPr>
        <w:t>سبحان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الله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إذا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كان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هذا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صحيحًا،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فإنَّه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من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علامات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ثبوت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نبوَّة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هذا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الرجل</w:t>
      </w:r>
      <w:r>
        <w:rPr>
          <w:rFonts w:cs="Arial"/>
          <w:rtl/>
          <w:lang w:bidi="ar-LB"/>
        </w:rPr>
        <w:t xml:space="preserve">. </w:t>
      </w:r>
      <w:r>
        <w:rPr>
          <w:rFonts w:cs="Arial" w:hint="cs"/>
          <w:rtl/>
          <w:lang w:bidi="ar-LB"/>
        </w:rPr>
        <w:t>فلننتظر</w:t>
      </w:r>
      <w:r>
        <w:rPr>
          <w:rFonts w:cs="Arial"/>
          <w:rtl/>
          <w:lang w:bidi="ar-LB"/>
        </w:rPr>
        <w:t xml:space="preserve">. </w:t>
      </w:r>
      <w:r>
        <w:rPr>
          <w:rFonts w:cs="Arial" w:hint="cs"/>
          <w:rtl/>
          <w:lang w:bidi="ar-LB"/>
        </w:rPr>
        <w:t>ولم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تمض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إلّا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أيّام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حتّى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وصل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مبعوث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شيرويه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بأنَّ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خسرو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برويز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قد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قُتل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وأنَّه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هو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شاه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إيران،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وأنَّ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عليك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ألّا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تتعرّض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للشخص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الذي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يدّعي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النبوّة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في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جزيرة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العرب</w:t>
      </w:r>
      <w:r>
        <w:rPr>
          <w:rFonts w:cs="Arial"/>
          <w:rtl/>
          <w:lang w:bidi="ar-LB"/>
        </w:rPr>
        <w:t xml:space="preserve">. </w:t>
      </w:r>
      <w:r>
        <w:rPr>
          <w:rFonts w:cs="Arial" w:hint="cs"/>
          <w:rtl/>
          <w:lang w:bidi="ar-LB"/>
        </w:rPr>
        <w:t>من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هنا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بدأ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التمهيد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لدخول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اليمن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في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الإسلام</w:t>
      </w:r>
      <w:r>
        <w:rPr>
          <w:rFonts w:cs="Arial"/>
          <w:rtl/>
          <w:lang w:bidi="ar-LB"/>
        </w:rPr>
        <w:t xml:space="preserve">. </w:t>
      </w:r>
      <w:r>
        <w:rPr>
          <w:rFonts w:cs="Arial" w:hint="cs"/>
          <w:rtl/>
          <w:lang w:bidi="ar-LB"/>
        </w:rPr>
        <w:t>ثم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إنَّ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اليمن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كان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فيها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الكثير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من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الفرس</w:t>
      </w:r>
      <w:r>
        <w:rPr>
          <w:rFonts w:cs="Arial"/>
          <w:rtl/>
          <w:lang w:bidi="ar-LB"/>
        </w:rPr>
        <w:t xml:space="preserve">. </w:t>
      </w:r>
      <w:r>
        <w:rPr>
          <w:rFonts w:cs="Arial" w:hint="cs"/>
          <w:rtl/>
          <w:lang w:bidi="ar-LB"/>
        </w:rPr>
        <w:t>ولقد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سبق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أن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قلنا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في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كتابنا</w:t>
      </w:r>
      <w:r>
        <w:rPr>
          <w:rFonts w:cs="Arial"/>
          <w:rtl/>
          <w:lang w:bidi="ar-LB"/>
        </w:rPr>
        <w:t xml:space="preserve"> (</w:t>
      </w:r>
      <w:r>
        <w:rPr>
          <w:rFonts w:cs="Arial" w:hint="cs"/>
          <w:rtl/>
          <w:lang w:bidi="ar-LB"/>
        </w:rPr>
        <w:t>الخدمات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المتقابلة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بين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الإسلام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وإيران</w:t>
      </w:r>
      <w:r>
        <w:rPr>
          <w:rFonts w:cs="Arial"/>
          <w:rtl/>
          <w:lang w:bidi="ar-LB"/>
        </w:rPr>
        <w:t xml:space="preserve">) </w:t>
      </w:r>
      <w:r>
        <w:rPr>
          <w:rFonts w:cs="Arial" w:hint="cs"/>
          <w:rtl/>
          <w:lang w:bidi="ar-LB"/>
        </w:rPr>
        <w:t>إنَّ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إسلام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الفرس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قد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بدأ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في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اليمن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ثمّ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انتقل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إلى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فارس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كلّها،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وإنَّ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الإخلاص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الذي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أبداه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الفرس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المقيمون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في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اليمن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لم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يُبده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غيرهم،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وذلك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لأنَّ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اليمن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كانت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من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مستعمرات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فارس،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وكان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الكثير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من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الفرس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قد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سكنوا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اليمن،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وكان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يطلق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عليهم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اسم</w:t>
      </w:r>
      <w:r>
        <w:rPr>
          <w:rFonts w:cs="Arial"/>
          <w:rtl/>
          <w:lang w:bidi="ar-LB"/>
        </w:rPr>
        <w:t xml:space="preserve"> (</w:t>
      </w:r>
      <w:r>
        <w:rPr>
          <w:rFonts w:cs="Arial" w:hint="cs"/>
          <w:rtl/>
          <w:lang w:bidi="ar-LB"/>
        </w:rPr>
        <w:t>الأحرار</w:t>
      </w:r>
      <w:r>
        <w:rPr>
          <w:rFonts w:cs="Arial"/>
          <w:rtl/>
          <w:lang w:bidi="ar-LB"/>
        </w:rPr>
        <w:t xml:space="preserve">) </w:t>
      </w:r>
      <w:r>
        <w:rPr>
          <w:rFonts w:cs="Arial" w:hint="cs"/>
          <w:rtl/>
          <w:lang w:bidi="ar-LB"/>
        </w:rPr>
        <w:t>أو</w:t>
      </w:r>
      <w:r>
        <w:rPr>
          <w:rFonts w:cs="Arial"/>
          <w:rtl/>
          <w:lang w:bidi="ar-LB"/>
        </w:rPr>
        <w:t xml:space="preserve"> (</w:t>
      </w:r>
      <w:r>
        <w:rPr>
          <w:rFonts w:cs="Arial" w:hint="cs"/>
          <w:rtl/>
          <w:lang w:bidi="ar-LB"/>
        </w:rPr>
        <w:t>الأبناء</w:t>
      </w:r>
      <w:r>
        <w:rPr>
          <w:rFonts w:cs="Arial"/>
          <w:rtl/>
          <w:lang w:bidi="ar-LB"/>
        </w:rPr>
        <w:t>)</w:t>
      </w:r>
      <w:r>
        <w:rPr>
          <w:rFonts w:cs="Arial" w:hint="cs"/>
          <w:rtl/>
          <w:lang w:bidi="ar-LB"/>
        </w:rPr>
        <w:t>،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وقد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اختار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هؤلاء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الإسلام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قبل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غيرهم</w:t>
      </w:r>
      <w:r>
        <w:rPr>
          <w:rFonts w:cs="Arial"/>
          <w:rtl/>
          <w:lang w:bidi="ar-LB"/>
        </w:rPr>
        <w:t>.</w:t>
      </w:r>
    </w:p>
    <w:p w:rsidR="007608CC" w:rsidRDefault="007608CC" w:rsidP="007608CC">
      <w:pPr>
        <w:pStyle w:val="FootnoteText"/>
        <w:bidi/>
        <w:rPr>
          <w:rFonts w:hint="cs"/>
          <w:rtl/>
          <w:lang w:bidi="ar-LB"/>
        </w:rPr>
      </w:pPr>
      <w:r>
        <w:rPr>
          <w:rFonts w:cs="Arial" w:hint="cs"/>
          <w:rtl/>
          <w:lang w:bidi="ar-LB"/>
        </w:rPr>
        <w:t>لقد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أصبح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نصف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أهل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اليمن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من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المسلمين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على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عهد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رسول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الله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صلى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الله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عليه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وآله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وسلم</w:t>
      </w:r>
      <w:r>
        <w:rPr>
          <w:rFonts w:cs="Arial"/>
          <w:rtl/>
          <w:lang w:bidi="ar-LB"/>
        </w:rPr>
        <w:t xml:space="preserve">. </w:t>
      </w:r>
      <w:r>
        <w:rPr>
          <w:rFonts w:cs="Arial" w:hint="cs"/>
          <w:rtl/>
          <w:lang w:bidi="ar-LB"/>
        </w:rPr>
        <w:t>ولدعوة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النصف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الآخر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إلى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الإسلام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أرسل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رسول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الله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مرّة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معاذ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بن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جبل،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ومرّة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أُخرى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كانت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في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حجَّة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الوداع،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أي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قبل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شهرين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من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وفاة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الرسول،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وذلك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عند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رجوع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عليّ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عليه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السلام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من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اليمن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والتقى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رسول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الله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في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مكّة،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فسأله</w:t>
      </w:r>
      <w:r>
        <w:rPr>
          <w:rFonts w:cs="Arial"/>
          <w:rtl/>
          <w:lang w:bidi="ar-LB"/>
        </w:rPr>
        <w:t xml:space="preserve">: </w:t>
      </w:r>
      <w:r>
        <w:rPr>
          <w:rFonts w:cs="Arial" w:hint="cs"/>
          <w:rtl/>
          <w:lang w:bidi="ar-LB"/>
        </w:rPr>
        <w:t>كيف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أحرمت؟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أيْ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أيّ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حجَّة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نويت،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حجَّة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التمتّع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أم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حجَّة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أُخرى؟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فقال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عليّ</w:t>
      </w:r>
      <w:r>
        <w:rPr>
          <w:rFonts w:cs="Arial"/>
          <w:rtl/>
          <w:lang w:bidi="ar-LB"/>
        </w:rPr>
        <w:t xml:space="preserve">: </w:t>
      </w:r>
      <w:r>
        <w:rPr>
          <w:rFonts w:cs="Arial" w:hint="cs"/>
          <w:rtl/>
          <w:lang w:bidi="ar-LB"/>
        </w:rPr>
        <w:t>في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الميقات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نويت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على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نيّة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رسول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الله،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فنيّتي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على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نيّتك</w:t>
      </w:r>
      <w:r>
        <w:rPr>
          <w:rFonts w:cs="Arial"/>
          <w:rtl/>
          <w:lang w:bidi="ar-LB"/>
        </w:rPr>
        <w:t xml:space="preserve">. </w:t>
      </w:r>
      <w:r>
        <w:rPr>
          <w:rFonts w:cs="Arial" w:hint="cs"/>
          <w:rtl/>
          <w:lang w:bidi="ar-LB"/>
        </w:rPr>
        <w:t>فقال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النبيّ</w:t>
      </w:r>
      <w:r>
        <w:rPr>
          <w:rFonts w:cs="Arial"/>
          <w:rtl/>
          <w:lang w:bidi="ar-LB"/>
        </w:rPr>
        <w:t xml:space="preserve">: </w:t>
      </w:r>
      <w:r>
        <w:rPr>
          <w:rFonts w:cs="Arial" w:hint="cs"/>
          <w:rtl/>
          <w:lang w:bidi="ar-LB"/>
        </w:rPr>
        <w:t>لقد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صحّت</w:t>
      </w:r>
      <w:r>
        <w:rPr>
          <w:rFonts w:cs="Arial"/>
          <w:rtl/>
          <w:lang w:bidi="ar-LB"/>
        </w:rPr>
        <w:t xml:space="preserve"> </w:t>
      </w:r>
      <w:r>
        <w:rPr>
          <w:rFonts w:cs="Arial" w:hint="cs"/>
          <w:rtl/>
          <w:lang w:bidi="ar-LB"/>
        </w:rPr>
        <w:t>نيّتك</w:t>
      </w:r>
      <w:r>
        <w:rPr>
          <w:rFonts w:cs="Arial"/>
          <w:rtl/>
          <w:lang w:bidi="ar-LB"/>
        </w:rPr>
        <w:t>.</w:t>
      </w:r>
    </w:p>
  </w:footnote>
  <w:footnote w:id="68">
    <w:p w:rsidR="007608CC" w:rsidRDefault="007608CC" w:rsidP="007608CC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7608CC">
        <w:rPr>
          <w:rFonts w:cs="Arial" w:hint="cs"/>
          <w:rtl/>
        </w:rPr>
        <w:t>سيرة</w:t>
      </w:r>
      <w:r w:rsidRPr="007608CC">
        <w:rPr>
          <w:rFonts w:cs="Arial"/>
          <w:rtl/>
        </w:rPr>
        <w:t xml:space="preserve"> </w:t>
      </w:r>
      <w:r w:rsidRPr="007608CC">
        <w:rPr>
          <w:rFonts w:cs="Arial" w:hint="cs"/>
          <w:rtl/>
        </w:rPr>
        <w:t>ابن</w:t>
      </w:r>
      <w:r w:rsidRPr="007608CC">
        <w:rPr>
          <w:rFonts w:cs="Arial"/>
          <w:rtl/>
        </w:rPr>
        <w:t xml:space="preserve"> </w:t>
      </w:r>
      <w:r w:rsidRPr="007608CC">
        <w:rPr>
          <w:rFonts w:cs="Arial" w:hint="cs"/>
          <w:rtl/>
        </w:rPr>
        <w:t>هشام</w:t>
      </w:r>
      <w:r w:rsidRPr="007608CC">
        <w:rPr>
          <w:rFonts w:cs="Arial"/>
          <w:rtl/>
        </w:rPr>
        <w:t>.</w:t>
      </w:r>
    </w:p>
  </w:footnote>
  <w:footnote w:id="69">
    <w:p w:rsidR="007608CC" w:rsidRDefault="007608CC" w:rsidP="007608CC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7608CC">
        <w:rPr>
          <w:rFonts w:cs="Arial" w:hint="cs"/>
          <w:rtl/>
        </w:rPr>
        <w:t>الكافي،</w:t>
      </w:r>
      <w:r w:rsidRPr="007608CC">
        <w:rPr>
          <w:rFonts w:cs="Arial"/>
          <w:rtl/>
        </w:rPr>
        <w:t xml:space="preserve"> </w:t>
      </w:r>
      <w:r w:rsidRPr="007608CC">
        <w:rPr>
          <w:rFonts w:cs="Arial" w:hint="cs"/>
          <w:rtl/>
        </w:rPr>
        <w:t>ج</w:t>
      </w:r>
      <w:r w:rsidRPr="007608CC">
        <w:rPr>
          <w:rFonts w:cs="Arial"/>
          <w:rtl/>
        </w:rPr>
        <w:t>5</w:t>
      </w:r>
      <w:r w:rsidRPr="007608CC">
        <w:rPr>
          <w:rFonts w:cs="Arial" w:hint="cs"/>
          <w:rtl/>
        </w:rPr>
        <w:t>،</w:t>
      </w:r>
      <w:r w:rsidRPr="007608CC">
        <w:rPr>
          <w:rFonts w:cs="Arial"/>
          <w:rtl/>
        </w:rPr>
        <w:t xml:space="preserve"> </w:t>
      </w:r>
      <w:r w:rsidRPr="007608CC">
        <w:rPr>
          <w:rFonts w:cs="Arial" w:hint="cs"/>
          <w:rtl/>
        </w:rPr>
        <w:t>ص</w:t>
      </w:r>
      <w:r w:rsidRPr="007608CC">
        <w:rPr>
          <w:rFonts w:cs="Arial"/>
          <w:rtl/>
        </w:rPr>
        <w:t>494.</w:t>
      </w:r>
    </w:p>
  </w:footnote>
  <w:footnote w:id="70">
    <w:p w:rsidR="007608CC" w:rsidRDefault="007608CC" w:rsidP="007608CC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7608CC">
        <w:rPr>
          <w:rFonts w:cs="Arial" w:hint="cs"/>
          <w:rtl/>
        </w:rPr>
        <w:t>سورة</w:t>
      </w:r>
      <w:r w:rsidRPr="007608CC">
        <w:rPr>
          <w:rFonts w:cs="Arial"/>
          <w:rtl/>
        </w:rPr>
        <w:t xml:space="preserve"> </w:t>
      </w:r>
      <w:r w:rsidRPr="007608CC">
        <w:rPr>
          <w:rFonts w:cs="Arial" w:hint="cs"/>
          <w:rtl/>
        </w:rPr>
        <w:t>البقرة،</w:t>
      </w:r>
      <w:r w:rsidRPr="007608CC">
        <w:rPr>
          <w:rFonts w:cs="Arial"/>
          <w:rtl/>
        </w:rPr>
        <w:t xml:space="preserve"> </w:t>
      </w:r>
      <w:r w:rsidRPr="007608CC">
        <w:rPr>
          <w:rFonts w:cs="Arial" w:hint="cs"/>
          <w:rtl/>
        </w:rPr>
        <w:t>الاية</w:t>
      </w:r>
      <w:r w:rsidRPr="007608CC">
        <w:rPr>
          <w:rFonts w:cs="Arial"/>
          <w:rtl/>
        </w:rPr>
        <w:t>185.</w:t>
      </w:r>
    </w:p>
  </w:footnote>
  <w:footnote w:id="71">
    <w:p w:rsidR="007608CC" w:rsidRDefault="007608CC" w:rsidP="00A233E9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 w:rsidR="00A233E9">
        <w:rPr>
          <w:rFonts w:hint="cs"/>
          <w:rtl/>
        </w:rPr>
        <w:t xml:space="preserve"> </w:t>
      </w:r>
      <w:r w:rsidR="00A233E9" w:rsidRPr="00A233E9">
        <w:rPr>
          <w:rFonts w:cs="Arial" w:hint="cs"/>
          <w:rtl/>
        </w:rPr>
        <w:t>سورة</w:t>
      </w:r>
      <w:r w:rsidR="00A233E9" w:rsidRPr="00A233E9">
        <w:rPr>
          <w:rFonts w:cs="Arial"/>
          <w:rtl/>
        </w:rPr>
        <w:t xml:space="preserve"> </w:t>
      </w:r>
      <w:r w:rsidR="00A233E9" w:rsidRPr="00A233E9">
        <w:rPr>
          <w:rFonts w:cs="Arial" w:hint="cs"/>
          <w:rtl/>
        </w:rPr>
        <w:t>القيامة</w:t>
      </w:r>
      <w:r w:rsidR="00A233E9" w:rsidRPr="00A233E9">
        <w:rPr>
          <w:rFonts w:cs="Arial"/>
          <w:rtl/>
        </w:rPr>
        <w:t xml:space="preserve"> </w:t>
      </w:r>
      <w:r w:rsidR="00A233E9" w:rsidRPr="00A233E9">
        <w:rPr>
          <w:rFonts w:cs="Arial" w:hint="cs"/>
          <w:rtl/>
        </w:rPr>
        <w:t>،الاية</w:t>
      </w:r>
      <w:r w:rsidR="00A233E9" w:rsidRPr="00A233E9">
        <w:rPr>
          <w:rFonts w:cs="Arial"/>
          <w:rtl/>
        </w:rPr>
        <w:t>14.</w:t>
      </w:r>
    </w:p>
  </w:footnote>
  <w:footnote w:id="72">
    <w:p w:rsidR="00A233E9" w:rsidRDefault="00A233E9" w:rsidP="00A233E9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A233E9">
        <w:rPr>
          <w:rFonts w:cs="Arial" w:hint="cs"/>
          <w:rtl/>
        </w:rPr>
        <w:t>سورة</w:t>
      </w:r>
      <w:r w:rsidRPr="00A233E9">
        <w:rPr>
          <w:rFonts w:cs="Arial"/>
          <w:rtl/>
        </w:rPr>
        <w:t xml:space="preserve"> </w:t>
      </w:r>
      <w:r w:rsidRPr="00A233E9">
        <w:rPr>
          <w:rFonts w:cs="Arial" w:hint="cs"/>
          <w:rtl/>
        </w:rPr>
        <w:t>الاحزاب،</w:t>
      </w:r>
      <w:r w:rsidRPr="00A233E9">
        <w:rPr>
          <w:rFonts w:cs="Arial"/>
          <w:rtl/>
        </w:rPr>
        <w:t xml:space="preserve"> </w:t>
      </w:r>
      <w:r w:rsidRPr="00A233E9">
        <w:rPr>
          <w:rFonts w:cs="Arial" w:hint="cs"/>
          <w:rtl/>
        </w:rPr>
        <w:t>الاية</w:t>
      </w:r>
      <w:r w:rsidRPr="00A233E9">
        <w:rPr>
          <w:rFonts w:cs="Arial"/>
          <w:rtl/>
        </w:rPr>
        <w:t xml:space="preserve"> 39.</w:t>
      </w:r>
    </w:p>
  </w:footnote>
  <w:footnote w:id="73">
    <w:p w:rsidR="00A233E9" w:rsidRDefault="00A233E9" w:rsidP="00A233E9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A233E9">
        <w:rPr>
          <w:rFonts w:cs="Arial" w:hint="cs"/>
          <w:rtl/>
        </w:rPr>
        <w:t>سورة</w:t>
      </w:r>
      <w:r w:rsidRPr="00A233E9">
        <w:rPr>
          <w:rFonts w:cs="Arial"/>
          <w:rtl/>
        </w:rPr>
        <w:t xml:space="preserve"> </w:t>
      </w:r>
      <w:r w:rsidRPr="00A233E9">
        <w:rPr>
          <w:rFonts w:cs="Arial" w:hint="cs"/>
          <w:rtl/>
        </w:rPr>
        <w:t>فاطر،</w:t>
      </w:r>
      <w:r w:rsidRPr="00A233E9">
        <w:rPr>
          <w:rFonts w:cs="Arial"/>
          <w:rtl/>
        </w:rPr>
        <w:t xml:space="preserve"> </w:t>
      </w:r>
      <w:r w:rsidRPr="00A233E9">
        <w:rPr>
          <w:rFonts w:cs="Arial" w:hint="cs"/>
          <w:rtl/>
        </w:rPr>
        <w:t>الآية</w:t>
      </w:r>
      <w:r w:rsidRPr="00A233E9">
        <w:rPr>
          <w:rFonts w:cs="Arial"/>
          <w:rtl/>
        </w:rPr>
        <w:t xml:space="preserve"> 28.</w:t>
      </w:r>
    </w:p>
  </w:footnote>
  <w:footnote w:id="74">
    <w:p w:rsidR="00A233E9" w:rsidRDefault="00A233E9" w:rsidP="00A233E9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A233E9">
        <w:rPr>
          <w:rFonts w:cs="Arial" w:hint="cs"/>
          <w:rtl/>
        </w:rPr>
        <w:t>العلامة</w:t>
      </w:r>
      <w:r w:rsidRPr="00A233E9">
        <w:rPr>
          <w:rFonts w:cs="Arial"/>
          <w:rtl/>
        </w:rPr>
        <w:t xml:space="preserve"> </w:t>
      </w:r>
      <w:r w:rsidRPr="00A233E9">
        <w:rPr>
          <w:rFonts w:cs="Arial" w:hint="cs"/>
          <w:rtl/>
        </w:rPr>
        <w:t>المجلسي،</w:t>
      </w:r>
      <w:r w:rsidRPr="00A233E9">
        <w:rPr>
          <w:rFonts w:cs="Arial"/>
          <w:rtl/>
        </w:rPr>
        <w:t xml:space="preserve"> </w:t>
      </w:r>
      <w:r w:rsidRPr="00A233E9">
        <w:rPr>
          <w:rFonts w:cs="Arial" w:hint="cs"/>
          <w:rtl/>
        </w:rPr>
        <w:t>بحار</w:t>
      </w:r>
      <w:r w:rsidRPr="00A233E9">
        <w:rPr>
          <w:rFonts w:cs="Arial"/>
          <w:rtl/>
        </w:rPr>
        <w:t xml:space="preserve"> </w:t>
      </w:r>
      <w:r w:rsidRPr="00A233E9">
        <w:rPr>
          <w:rFonts w:cs="Arial" w:hint="cs"/>
          <w:rtl/>
        </w:rPr>
        <w:t>الانوار،ج</w:t>
      </w:r>
      <w:r w:rsidRPr="00A233E9">
        <w:rPr>
          <w:rFonts w:cs="Arial"/>
          <w:rtl/>
        </w:rPr>
        <w:t>2</w:t>
      </w:r>
      <w:r w:rsidRPr="00A233E9">
        <w:rPr>
          <w:rFonts w:cs="Arial" w:hint="cs"/>
          <w:rtl/>
        </w:rPr>
        <w:t>،ص</w:t>
      </w:r>
      <w:r w:rsidRPr="00A233E9">
        <w:rPr>
          <w:rFonts w:cs="Arial"/>
          <w:rtl/>
        </w:rPr>
        <w:t>63.</w:t>
      </w:r>
    </w:p>
  </w:footnote>
  <w:footnote w:id="75">
    <w:p w:rsidR="00A233E9" w:rsidRDefault="00A233E9" w:rsidP="00A233E9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A233E9">
        <w:rPr>
          <w:rFonts w:cs="Arial" w:hint="cs"/>
          <w:rtl/>
        </w:rPr>
        <w:t>سورة</w:t>
      </w:r>
      <w:r w:rsidRPr="00A233E9">
        <w:rPr>
          <w:rFonts w:cs="Arial"/>
          <w:rtl/>
        </w:rPr>
        <w:t xml:space="preserve"> </w:t>
      </w:r>
      <w:r w:rsidRPr="00A233E9">
        <w:rPr>
          <w:rFonts w:cs="Arial" w:hint="cs"/>
          <w:rtl/>
        </w:rPr>
        <w:t>الذاريات،</w:t>
      </w:r>
      <w:r w:rsidRPr="00A233E9">
        <w:rPr>
          <w:rFonts w:cs="Arial"/>
          <w:rtl/>
        </w:rPr>
        <w:t xml:space="preserve"> </w:t>
      </w:r>
      <w:r w:rsidRPr="00A233E9">
        <w:rPr>
          <w:rFonts w:cs="Arial" w:hint="cs"/>
          <w:rtl/>
        </w:rPr>
        <w:t>الآية</w:t>
      </w:r>
      <w:r w:rsidRPr="00A233E9">
        <w:rPr>
          <w:rFonts w:cs="Arial"/>
          <w:rtl/>
        </w:rPr>
        <w:t xml:space="preserve"> 55.</w:t>
      </w:r>
    </w:p>
  </w:footnote>
  <w:footnote w:id="76">
    <w:p w:rsidR="00A233E9" w:rsidRDefault="00A233E9" w:rsidP="00A233E9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A233E9">
        <w:rPr>
          <w:rFonts w:cs="Arial" w:hint="cs"/>
          <w:rtl/>
        </w:rPr>
        <w:t>سورة</w:t>
      </w:r>
      <w:r w:rsidRPr="00A233E9">
        <w:rPr>
          <w:rFonts w:cs="Arial"/>
          <w:rtl/>
        </w:rPr>
        <w:t xml:space="preserve"> </w:t>
      </w:r>
      <w:r w:rsidRPr="00A233E9">
        <w:rPr>
          <w:rFonts w:cs="Arial" w:hint="cs"/>
          <w:rtl/>
        </w:rPr>
        <w:t>الغاشية،</w:t>
      </w:r>
      <w:r w:rsidRPr="00A233E9">
        <w:rPr>
          <w:rFonts w:cs="Arial"/>
          <w:rtl/>
        </w:rPr>
        <w:t xml:space="preserve"> </w:t>
      </w:r>
      <w:r w:rsidRPr="00A233E9">
        <w:rPr>
          <w:rFonts w:cs="Arial" w:hint="cs"/>
          <w:rtl/>
        </w:rPr>
        <w:t>الآيتان</w:t>
      </w:r>
      <w:r w:rsidRPr="00A233E9">
        <w:rPr>
          <w:rFonts w:cs="Arial"/>
          <w:rtl/>
        </w:rPr>
        <w:t xml:space="preserve"> 21 – 22.</w:t>
      </w:r>
    </w:p>
  </w:footnote>
  <w:footnote w:id="77">
    <w:p w:rsidR="00A233E9" w:rsidRDefault="00A233E9" w:rsidP="00A233E9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A233E9">
        <w:rPr>
          <w:rFonts w:cs="Arial" w:hint="cs"/>
          <w:rtl/>
        </w:rPr>
        <w:t>سورة</w:t>
      </w:r>
      <w:r w:rsidRPr="00A233E9">
        <w:rPr>
          <w:rFonts w:cs="Arial"/>
          <w:rtl/>
        </w:rPr>
        <w:t xml:space="preserve"> </w:t>
      </w:r>
      <w:r w:rsidRPr="00A233E9">
        <w:rPr>
          <w:rFonts w:cs="Arial" w:hint="cs"/>
          <w:rtl/>
        </w:rPr>
        <w:t>البقرة،</w:t>
      </w:r>
      <w:r w:rsidRPr="00A233E9">
        <w:rPr>
          <w:rFonts w:cs="Arial"/>
          <w:rtl/>
        </w:rPr>
        <w:t xml:space="preserve"> </w:t>
      </w:r>
      <w:r w:rsidRPr="00A233E9">
        <w:rPr>
          <w:rFonts w:cs="Arial" w:hint="cs"/>
          <w:rtl/>
        </w:rPr>
        <w:t>الآية</w:t>
      </w:r>
      <w:r w:rsidRPr="00A233E9">
        <w:rPr>
          <w:rFonts w:cs="Arial"/>
          <w:rtl/>
        </w:rPr>
        <w:t xml:space="preserve"> 256.</w:t>
      </w:r>
    </w:p>
  </w:footnote>
  <w:footnote w:id="78">
    <w:p w:rsidR="00A233E9" w:rsidRDefault="00A233E9" w:rsidP="00A233E9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A233E9">
        <w:rPr>
          <w:rFonts w:cs="Arial" w:hint="cs"/>
          <w:rtl/>
        </w:rPr>
        <w:t>سورة</w:t>
      </w:r>
      <w:r w:rsidRPr="00A233E9">
        <w:rPr>
          <w:rFonts w:cs="Arial"/>
          <w:rtl/>
        </w:rPr>
        <w:t xml:space="preserve"> </w:t>
      </w:r>
      <w:r w:rsidRPr="00A233E9">
        <w:rPr>
          <w:rFonts w:cs="Arial" w:hint="cs"/>
          <w:rtl/>
        </w:rPr>
        <w:t>النحل</w:t>
      </w:r>
      <w:r w:rsidRPr="00A233E9">
        <w:rPr>
          <w:rFonts w:cs="Arial"/>
          <w:rtl/>
        </w:rPr>
        <w:t xml:space="preserve"> </w:t>
      </w:r>
      <w:r w:rsidRPr="00A233E9">
        <w:rPr>
          <w:rFonts w:cs="Arial" w:hint="cs"/>
          <w:rtl/>
        </w:rPr>
        <w:t>،الاية</w:t>
      </w:r>
      <w:r w:rsidRPr="00A233E9">
        <w:rPr>
          <w:rFonts w:cs="Arial"/>
          <w:rtl/>
        </w:rPr>
        <w:t xml:space="preserve"> 125.</w:t>
      </w:r>
    </w:p>
  </w:footnote>
  <w:footnote w:id="79">
    <w:p w:rsidR="00A233E9" w:rsidRDefault="00A233E9" w:rsidP="00A233E9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A233E9">
        <w:rPr>
          <w:rFonts w:cs="Arial" w:hint="cs"/>
          <w:rtl/>
        </w:rPr>
        <w:t>نهج</w:t>
      </w:r>
      <w:r w:rsidRPr="00A233E9">
        <w:rPr>
          <w:rFonts w:cs="Arial"/>
          <w:rtl/>
        </w:rPr>
        <w:t xml:space="preserve"> </w:t>
      </w:r>
      <w:r w:rsidRPr="00A233E9">
        <w:rPr>
          <w:rFonts w:cs="Arial" w:hint="cs"/>
          <w:rtl/>
        </w:rPr>
        <w:t>البلاغة</w:t>
      </w:r>
      <w:r w:rsidRPr="00A233E9">
        <w:rPr>
          <w:rFonts w:cs="Arial"/>
          <w:rtl/>
        </w:rPr>
        <w:t xml:space="preserve"> </w:t>
      </w:r>
      <w:r w:rsidRPr="00A233E9">
        <w:rPr>
          <w:rFonts w:cs="Arial" w:hint="cs"/>
          <w:rtl/>
        </w:rPr>
        <w:t>،ص</w:t>
      </w:r>
      <w:r w:rsidRPr="00A233E9">
        <w:rPr>
          <w:rFonts w:cs="Arial"/>
          <w:rtl/>
        </w:rPr>
        <w:t>280.</w:t>
      </w:r>
    </w:p>
  </w:footnote>
  <w:footnote w:id="80">
    <w:p w:rsidR="004D164B" w:rsidRDefault="004D164B" w:rsidP="004D164B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4D164B">
        <w:rPr>
          <w:rFonts w:cs="Arial" w:hint="cs"/>
          <w:rtl/>
        </w:rPr>
        <w:t>سورة</w:t>
      </w:r>
      <w:r w:rsidRPr="004D164B">
        <w:rPr>
          <w:rFonts w:cs="Arial"/>
          <w:rtl/>
        </w:rPr>
        <w:t xml:space="preserve"> </w:t>
      </w:r>
      <w:r w:rsidRPr="004D164B">
        <w:rPr>
          <w:rFonts w:cs="Arial" w:hint="cs"/>
          <w:rtl/>
        </w:rPr>
        <w:t>آل</w:t>
      </w:r>
      <w:r w:rsidRPr="004D164B">
        <w:rPr>
          <w:rFonts w:cs="Arial"/>
          <w:rtl/>
        </w:rPr>
        <w:t xml:space="preserve"> </w:t>
      </w:r>
      <w:r w:rsidRPr="004D164B">
        <w:rPr>
          <w:rFonts w:cs="Arial" w:hint="cs"/>
          <w:rtl/>
        </w:rPr>
        <w:t>عمران،</w:t>
      </w:r>
      <w:r w:rsidRPr="004D164B">
        <w:rPr>
          <w:rFonts w:cs="Arial"/>
          <w:rtl/>
        </w:rPr>
        <w:t xml:space="preserve"> </w:t>
      </w:r>
      <w:r w:rsidRPr="004D164B">
        <w:rPr>
          <w:rFonts w:cs="Arial" w:hint="cs"/>
          <w:rtl/>
        </w:rPr>
        <w:t>الآية</w:t>
      </w:r>
      <w:r w:rsidRPr="004D164B">
        <w:rPr>
          <w:rFonts w:cs="Arial"/>
          <w:rtl/>
        </w:rPr>
        <w:t xml:space="preserve"> 159.</w:t>
      </w:r>
    </w:p>
  </w:footnote>
  <w:footnote w:id="81">
    <w:p w:rsidR="00FC0467" w:rsidRDefault="00FC0467" w:rsidP="00FC0467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 w:rsidRPr="00FC0467">
        <w:rPr>
          <w:rFonts w:cs="Arial"/>
          <w:rtl/>
        </w:rPr>
        <w:t xml:space="preserve"> </w:t>
      </w:r>
      <w:r w:rsidRPr="00FC0467">
        <w:rPr>
          <w:rFonts w:cs="Arial" w:hint="cs"/>
          <w:rtl/>
        </w:rPr>
        <w:t>نهج</w:t>
      </w:r>
      <w:r w:rsidRPr="00FC0467">
        <w:rPr>
          <w:rFonts w:cs="Arial"/>
          <w:rtl/>
        </w:rPr>
        <w:t xml:space="preserve"> </w:t>
      </w:r>
      <w:r w:rsidRPr="00FC0467">
        <w:rPr>
          <w:rFonts w:cs="Arial" w:hint="cs"/>
          <w:rtl/>
        </w:rPr>
        <w:t>البلاغة،</w:t>
      </w:r>
      <w:r w:rsidRPr="00FC0467">
        <w:rPr>
          <w:rFonts w:cs="Arial"/>
          <w:rtl/>
        </w:rPr>
        <w:t xml:space="preserve"> </w:t>
      </w:r>
      <w:r w:rsidRPr="00FC0467">
        <w:rPr>
          <w:rFonts w:cs="Arial" w:hint="cs"/>
          <w:rtl/>
        </w:rPr>
        <w:t>الخطبة</w:t>
      </w:r>
      <w:r w:rsidRPr="00FC0467">
        <w:rPr>
          <w:rFonts w:cs="Arial"/>
          <w:rtl/>
        </w:rPr>
        <w:t xml:space="preserve"> 215.</w:t>
      </w:r>
    </w:p>
  </w:footnote>
  <w:footnote w:id="82">
    <w:p w:rsidR="00FC0467" w:rsidRDefault="00FC0467" w:rsidP="00FC0467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  <w:lang w:bidi="ar-LB"/>
        </w:rPr>
        <w:t xml:space="preserve"> </w:t>
      </w:r>
      <w:r w:rsidRPr="00FC0467">
        <w:rPr>
          <w:rFonts w:cs="Arial" w:hint="cs"/>
          <w:rtl/>
          <w:lang w:bidi="ar-LB"/>
        </w:rPr>
        <w:t>سورة</w:t>
      </w:r>
      <w:r w:rsidRPr="00FC0467">
        <w:rPr>
          <w:rFonts w:cs="Arial"/>
          <w:rtl/>
          <w:lang w:bidi="ar-LB"/>
        </w:rPr>
        <w:t xml:space="preserve"> </w:t>
      </w:r>
      <w:r w:rsidRPr="00FC0467">
        <w:rPr>
          <w:rFonts w:cs="Arial" w:hint="cs"/>
          <w:rtl/>
          <w:lang w:bidi="ar-LB"/>
        </w:rPr>
        <w:t>ال</w:t>
      </w:r>
      <w:r w:rsidRPr="00FC0467">
        <w:rPr>
          <w:rFonts w:cs="Arial"/>
          <w:rtl/>
          <w:lang w:bidi="ar-LB"/>
        </w:rPr>
        <w:t xml:space="preserve"> </w:t>
      </w:r>
      <w:r w:rsidRPr="00FC0467">
        <w:rPr>
          <w:rFonts w:cs="Arial" w:hint="cs"/>
          <w:rtl/>
          <w:lang w:bidi="ar-LB"/>
        </w:rPr>
        <w:t>عمران،الاية</w:t>
      </w:r>
      <w:r w:rsidRPr="00FC0467">
        <w:rPr>
          <w:rFonts w:cs="Arial"/>
          <w:rtl/>
          <w:lang w:bidi="ar-LB"/>
        </w:rPr>
        <w:t xml:space="preserve"> 159.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77783984"/>
      <w:docPartObj>
        <w:docPartGallery w:val="Page Numbers (Top of Page)"/>
        <w:docPartUnique/>
      </w:docPartObj>
    </w:sdtPr>
    <w:sdtEndPr>
      <w:rPr>
        <w:noProof/>
      </w:rPr>
    </w:sdtEndPr>
    <w:sdtContent>
      <w:p w:rsidR="007608CC" w:rsidRDefault="007608CC">
        <w:pPr>
          <w:pStyle w:val="Head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A6E29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7608CC" w:rsidRDefault="007608C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grammar="clean"/>
  <w:defaultTabStop w:val="720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5261"/>
    <w:rsid w:val="000A6E29"/>
    <w:rsid w:val="004D164B"/>
    <w:rsid w:val="00511DAD"/>
    <w:rsid w:val="005433BF"/>
    <w:rsid w:val="0060397F"/>
    <w:rsid w:val="0067524B"/>
    <w:rsid w:val="00721CFB"/>
    <w:rsid w:val="007608CC"/>
    <w:rsid w:val="00785E3C"/>
    <w:rsid w:val="0083762E"/>
    <w:rsid w:val="00857876"/>
    <w:rsid w:val="008A0346"/>
    <w:rsid w:val="0095311D"/>
    <w:rsid w:val="009B70CB"/>
    <w:rsid w:val="00A176B4"/>
    <w:rsid w:val="00A233E9"/>
    <w:rsid w:val="00AC37C3"/>
    <w:rsid w:val="00AE30D0"/>
    <w:rsid w:val="00B1586C"/>
    <w:rsid w:val="00B55261"/>
    <w:rsid w:val="00B82947"/>
    <w:rsid w:val="00C11293"/>
    <w:rsid w:val="00C679B0"/>
    <w:rsid w:val="00CF38DA"/>
    <w:rsid w:val="00D61DD6"/>
    <w:rsid w:val="00EA70FF"/>
    <w:rsid w:val="00EF167E"/>
    <w:rsid w:val="00EF4F81"/>
    <w:rsid w:val="00FC0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C679B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679B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679B0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7608C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08CC"/>
  </w:style>
  <w:style w:type="paragraph" w:styleId="Footer">
    <w:name w:val="footer"/>
    <w:basedOn w:val="Normal"/>
    <w:link w:val="FooterChar"/>
    <w:uiPriority w:val="99"/>
    <w:unhideWhenUsed/>
    <w:rsid w:val="007608C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08CC"/>
  </w:style>
  <w:style w:type="table" w:styleId="TableGrid">
    <w:name w:val="Table Grid"/>
    <w:basedOn w:val="TableNormal"/>
    <w:uiPriority w:val="59"/>
    <w:rsid w:val="00B158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C679B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679B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679B0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7608C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08CC"/>
  </w:style>
  <w:style w:type="paragraph" w:styleId="Footer">
    <w:name w:val="footer"/>
    <w:basedOn w:val="Normal"/>
    <w:link w:val="FooterChar"/>
    <w:uiPriority w:val="99"/>
    <w:unhideWhenUsed/>
    <w:rsid w:val="007608C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08CC"/>
  </w:style>
  <w:style w:type="table" w:styleId="TableGrid">
    <w:name w:val="Table Grid"/>
    <w:basedOn w:val="TableNormal"/>
    <w:uiPriority w:val="59"/>
    <w:rsid w:val="00B158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F56483-2DAF-4F85-B488-B0D94A7A66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86</Pages>
  <Words>15389</Words>
  <Characters>87723</Characters>
  <Application>Microsoft Office Word</Application>
  <DocSecurity>0</DocSecurity>
  <Lines>731</Lines>
  <Paragraphs>205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nour z</dc:creator>
  <cp:keywords/>
  <dc:description/>
  <cp:lastModifiedBy>nour z</cp:lastModifiedBy>
  <cp:revision>16</cp:revision>
  <dcterms:created xsi:type="dcterms:W3CDTF">2017-04-06T05:56:00Z</dcterms:created>
  <dcterms:modified xsi:type="dcterms:W3CDTF">2017-04-06T10:42:00Z</dcterms:modified>
</cp:coreProperties>
</file>